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3F1D9890" w:rsidR="00665231" w:rsidRPr="008F57E7" w:rsidRDefault="00C70E25" w:rsidP="00617AE9">
      <w:pPr>
        <w:rPr>
          <w:rFonts w:ascii="Source Sans Pro" w:hAnsi="Source Sans Pro"/>
          <w:b/>
          <w:bCs/>
          <w:color w:val="EE0000"/>
          <w:sz w:val="44"/>
          <w:szCs w:val="44"/>
          <w:lang w:val="en-US"/>
        </w:rPr>
      </w:pPr>
      <w:r>
        <w:rPr>
          <w:rFonts w:ascii="Source Sans Pro" w:hAnsi="Source Sans Pro"/>
          <w:b/>
          <w:bCs/>
          <w:color w:val="EE0000"/>
          <w:sz w:val="56"/>
          <w:szCs w:val="56"/>
        </w:rPr>
        <w:t>Μπαλί</w:t>
      </w:r>
      <w:r w:rsidR="00AB6BCE" w:rsidRPr="00617AE9">
        <w:rPr>
          <w:rFonts w:ascii="Source Sans Pro" w:hAnsi="Source Sans Pro"/>
          <w:b/>
          <w:bCs/>
          <w:color w:val="EE0000"/>
          <w:sz w:val="44"/>
          <w:szCs w:val="44"/>
          <w:lang w:val="en-US"/>
        </w:rPr>
        <w:t xml:space="preserve">, </w:t>
      </w:r>
      <w:r w:rsidR="00617AE9" w:rsidRPr="008F57E7">
        <w:rPr>
          <w:rFonts w:ascii="Source Sans Pro" w:hAnsi="Source Sans Pro"/>
          <w:b/>
          <w:bCs/>
          <w:color w:val="EE0000"/>
          <w:sz w:val="44"/>
          <w:szCs w:val="44"/>
          <w:lang w:val="en-US"/>
        </w:rPr>
        <w:t>Island Hopping experience</w:t>
      </w:r>
    </w:p>
    <w:p w14:paraId="2880E8A2" w14:textId="18786D5A" w:rsidR="004917E6" w:rsidRPr="00617AE9" w:rsidRDefault="002A2A92" w:rsidP="002F61D9">
      <w:pPr>
        <w:pStyle w:val="Heading1"/>
        <w:spacing w:line="360" w:lineRule="auto"/>
        <w:ind w:left="0" w:right="686"/>
        <w:jc w:val="left"/>
        <w:rPr>
          <w:rFonts w:ascii="Source Sans Pro" w:hAnsi="Source Sans Pro"/>
          <w:sz w:val="32"/>
          <w:szCs w:val="32"/>
          <w:lang w:val="en-US"/>
        </w:rPr>
      </w:pPr>
      <w:r>
        <w:rPr>
          <w:rFonts w:ascii="Source Sans Pro" w:hAnsi="Source Sans Pro"/>
          <w:color w:val="FF0000"/>
          <w:sz w:val="32"/>
          <w:szCs w:val="32"/>
        </w:rPr>
        <w:t>Καλοκαίρι</w:t>
      </w:r>
      <w:r w:rsidR="005870BE" w:rsidRPr="00617AE9">
        <w:rPr>
          <w:rFonts w:ascii="Source Sans Pro" w:hAnsi="Source Sans Pro"/>
          <w:color w:val="FF0000"/>
          <w:sz w:val="32"/>
          <w:szCs w:val="32"/>
          <w:lang w:val="en-US"/>
        </w:rPr>
        <w:t xml:space="preserve"> 2026</w:t>
      </w:r>
    </w:p>
    <w:p w14:paraId="2CB4AD0D" w14:textId="0CFDB45C" w:rsidR="006824E4" w:rsidRPr="006824E4" w:rsidRDefault="00621C2D" w:rsidP="006824E4">
      <w:pPr>
        <w:jc w:val="both"/>
        <w:rPr>
          <w:rFonts w:ascii="Source Sans Pro" w:hAnsi="Source Sans Pro"/>
          <w:bCs/>
          <w:color w:val="808080" w:themeColor="background1" w:themeShade="80"/>
          <w:sz w:val="20"/>
          <w:szCs w:val="20"/>
        </w:rPr>
      </w:pPr>
      <w:r>
        <w:rPr>
          <w:rFonts w:ascii="Source Sans Pro" w:hAnsi="Source Sans Pro"/>
          <w:bCs/>
          <w:color w:val="808080" w:themeColor="background1" w:themeShade="80"/>
          <w:sz w:val="20"/>
          <w:szCs w:val="20"/>
        </w:rPr>
        <w:t>Έ</w:t>
      </w:r>
      <w:r w:rsidR="00617AE9" w:rsidRPr="006824E4">
        <w:rPr>
          <w:rFonts w:ascii="Source Sans Pro" w:hAnsi="Source Sans Pro"/>
          <w:bCs/>
          <w:color w:val="808080" w:themeColor="background1" w:themeShade="80"/>
          <w:sz w:val="20"/>
          <w:szCs w:val="20"/>
        </w:rPr>
        <w:t xml:space="preserve">να μοναδικό </w:t>
      </w:r>
      <w:r>
        <w:rPr>
          <w:rFonts w:ascii="Source Sans Pro" w:hAnsi="Source Sans Pro"/>
          <w:bCs/>
          <w:color w:val="808080" w:themeColor="background1" w:themeShade="80"/>
          <w:sz w:val="20"/>
          <w:szCs w:val="20"/>
        </w:rPr>
        <w:t xml:space="preserve">13ήμερο </w:t>
      </w:r>
      <w:r w:rsidR="00617AE9" w:rsidRPr="006824E4">
        <w:rPr>
          <w:rFonts w:ascii="Source Sans Pro" w:hAnsi="Source Sans Pro"/>
          <w:bCs/>
          <w:color w:val="808080" w:themeColor="background1" w:themeShade="80"/>
          <w:sz w:val="20"/>
          <w:szCs w:val="20"/>
        </w:rPr>
        <w:t>πρόγραμμα</w:t>
      </w:r>
      <w:r w:rsidR="006824E4" w:rsidRPr="006824E4">
        <w:rPr>
          <w:rFonts w:ascii="Source Sans Pro" w:hAnsi="Source Sans Pro"/>
          <w:bCs/>
          <w:color w:val="808080" w:themeColor="background1" w:themeShade="80"/>
          <w:sz w:val="20"/>
          <w:szCs w:val="20"/>
        </w:rPr>
        <w:t xml:space="preserve">, το οποίο συνδυάζει τα καλύτερα αξιοθέατα του Μπαλί και τις υπέροχες τροπικές παραλίες του αρχιπελάγους της Ινδονησίας, για στιγμές </w:t>
      </w:r>
      <w:r w:rsidR="00AB6BCE" w:rsidRPr="006824E4">
        <w:rPr>
          <w:rFonts w:ascii="Source Sans Pro" w:hAnsi="Source Sans Pro"/>
          <w:bCs/>
          <w:color w:val="808080" w:themeColor="background1" w:themeShade="80"/>
          <w:sz w:val="20"/>
          <w:szCs w:val="20"/>
        </w:rPr>
        <w:t xml:space="preserve">χαλάρωσης και </w:t>
      </w:r>
      <w:r w:rsidR="006824E4" w:rsidRPr="006824E4">
        <w:rPr>
          <w:rFonts w:ascii="Source Sans Pro" w:hAnsi="Source Sans Pro"/>
          <w:bCs/>
          <w:color w:val="808080" w:themeColor="background1" w:themeShade="80"/>
          <w:sz w:val="20"/>
          <w:szCs w:val="20"/>
        </w:rPr>
        <w:t>εξερεύνησης</w:t>
      </w:r>
      <w:r w:rsidR="00AB6BCE" w:rsidRPr="006824E4">
        <w:rPr>
          <w:rFonts w:ascii="Source Sans Pro" w:hAnsi="Source Sans Pro"/>
          <w:bCs/>
          <w:color w:val="808080" w:themeColor="background1" w:themeShade="80"/>
          <w:sz w:val="20"/>
          <w:szCs w:val="20"/>
        </w:rPr>
        <w:t>.</w:t>
      </w:r>
      <w:r w:rsidR="006824E4" w:rsidRPr="006824E4">
        <w:rPr>
          <w:rFonts w:ascii="Source Sans Pro" w:hAnsi="Source Sans Pro"/>
          <w:bCs/>
          <w:color w:val="808080" w:themeColor="background1" w:themeShade="80"/>
          <w:sz w:val="20"/>
          <w:szCs w:val="20"/>
        </w:rPr>
        <w:t xml:space="preserve"> Ανακαλύψτε τις διαφορετικές «όψεις» της Ινδονησίας με παραθαλάσσια ξεκούραση στη Nusa Dua, εξωτική απόδραση σε γειτονικά νησιά</w:t>
      </w:r>
      <w:r w:rsidR="00D2053B">
        <w:rPr>
          <w:rFonts w:ascii="Source Sans Pro" w:hAnsi="Source Sans Pro"/>
          <w:bCs/>
          <w:color w:val="808080" w:themeColor="background1" w:themeShade="80"/>
          <w:sz w:val="20"/>
          <w:szCs w:val="20"/>
        </w:rPr>
        <w:t xml:space="preserve"> </w:t>
      </w:r>
      <w:r w:rsidR="006824E4" w:rsidRPr="006824E4">
        <w:rPr>
          <w:rFonts w:ascii="Source Sans Pro" w:hAnsi="Source Sans Pro"/>
          <w:bCs/>
          <w:color w:val="808080" w:themeColor="background1" w:themeShade="80"/>
          <w:sz w:val="20"/>
          <w:szCs w:val="20"/>
        </w:rPr>
        <w:t xml:space="preserve">και </w:t>
      </w:r>
      <w:r w:rsidR="00D2053B">
        <w:rPr>
          <w:rFonts w:ascii="Source Sans Pro" w:hAnsi="Source Sans Pro"/>
          <w:bCs/>
          <w:color w:val="808080" w:themeColor="background1" w:themeShade="80"/>
          <w:sz w:val="20"/>
          <w:szCs w:val="20"/>
        </w:rPr>
        <w:t xml:space="preserve">διαμονή </w:t>
      </w:r>
      <w:r w:rsidR="006824E4" w:rsidRPr="006824E4">
        <w:rPr>
          <w:rFonts w:ascii="Source Sans Pro" w:hAnsi="Source Sans Pro"/>
          <w:bCs/>
          <w:color w:val="808080" w:themeColor="background1" w:themeShade="80"/>
          <w:sz w:val="20"/>
          <w:szCs w:val="20"/>
        </w:rPr>
        <w:t xml:space="preserve">στην καρδιά του νησιού, στο μαγευτικό Ubud. Ορυζώνες, τροπικά τοπία, ιεροί ναοί, παραλίες με </w:t>
      </w:r>
      <w:proofErr w:type="spellStart"/>
      <w:r w:rsidR="006824E4" w:rsidRPr="006824E4">
        <w:rPr>
          <w:rFonts w:ascii="Source Sans Pro" w:hAnsi="Source Sans Pro"/>
          <w:bCs/>
          <w:color w:val="808080" w:themeColor="background1" w:themeShade="80"/>
          <w:sz w:val="20"/>
          <w:szCs w:val="20"/>
        </w:rPr>
        <w:t>τιρκουάζ</w:t>
      </w:r>
      <w:proofErr w:type="spellEnd"/>
      <w:r w:rsidR="006824E4" w:rsidRPr="006824E4">
        <w:rPr>
          <w:rFonts w:ascii="Source Sans Pro" w:hAnsi="Source Sans Pro"/>
          <w:bCs/>
          <w:color w:val="808080" w:themeColor="background1" w:themeShade="80"/>
          <w:sz w:val="20"/>
          <w:szCs w:val="20"/>
        </w:rPr>
        <w:t xml:space="preserve"> νερά και μια βαθιά αίσθηση ευεξίας συνθέτουν ένα πρόγραμμα ισορροπημένο, που απευθύνεται τόσο σε ταξιδιώτες που θέλουν να χαλαρώσουν όσο και σε όσους αναζητούν εικόνες, πολιτισμό και αυθεντικές εμπειρίες.</w:t>
      </w:r>
    </w:p>
    <w:p w14:paraId="51F84541" w14:textId="311E5447" w:rsidR="00665231" w:rsidRPr="00017FFB" w:rsidRDefault="006824E4" w:rsidP="00D2053B">
      <w:pPr>
        <w:rPr>
          <w:rFonts w:ascii="Source Sans Pro" w:hAnsi="Source Sans Pro"/>
          <w:b/>
          <w:color w:val="808080" w:themeColor="background1" w:themeShade="80"/>
          <w:sz w:val="20"/>
          <w:szCs w:val="20"/>
        </w:rPr>
      </w:pPr>
      <w:r w:rsidRPr="006824E4">
        <w:rPr>
          <w:rFonts w:ascii="Source Sans Pro" w:hAnsi="Source Sans Pro"/>
          <w:bCs/>
          <w:color w:val="808080" w:themeColor="background1" w:themeShade="80"/>
          <w:sz w:val="20"/>
          <w:szCs w:val="20"/>
        </w:rPr>
        <w:t xml:space="preserve">Ένα καλοκαιρινό ταξίδι που δεν είναι απλώς διακοπές — είναι εμπειρία. </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059CBE02">
                <wp:simplePos x="0" y="0"/>
                <wp:positionH relativeFrom="column">
                  <wp:posOffset>295275</wp:posOffset>
                </wp:positionH>
                <wp:positionV relativeFrom="paragraph">
                  <wp:posOffset>111125</wp:posOffset>
                </wp:positionV>
                <wp:extent cx="6049645" cy="1038225"/>
                <wp:effectExtent l="0" t="0" r="27305" b="28575"/>
                <wp:wrapNone/>
                <wp:docPr id="887498566" name="Ομάδα 6"/>
                <wp:cNvGraphicFramePr/>
                <a:graphic xmlns:a="http://schemas.openxmlformats.org/drawingml/2006/main">
                  <a:graphicData uri="http://schemas.microsoft.com/office/word/2010/wordprocessingGroup">
                    <wpg:wgp>
                      <wpg:cNvGrpSpPr/>
                      <wpg:grpSpPr>
                        <a:xfrm>
                          <a:off x="0" y="0"/>
                          <a:ext cx="6049645" cy="1038225"/>
                          <a:chOff x="0" y="0"/>
                          <a:chExt cx="6049925" cy="1038570"/>
                        </a:xfrm>
                      </wpg:grpSpPr>
                      <wps:wsp>
                        <wps:cNvPr id="315613808" name="Ορθογώνιο: Στρογγύλεμα γωνιών 5"/>
                        <wps:cNvSpPr/>
                        <wps:spPr>
                          <a:xfrm>
                            <a:off x="0" y="0"/>
                            <a:ext cx="1962150" cy="1029043"/>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954B239"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5803F8">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5803F8">
                                <w:rPr>
                                  <w:rFonts w:ascii="Source Sans Pro" w:hAnsi="Source Sans Pro"/>
                                  <w:b/>
                                  <w:bCs/>
                                  <w:color w:val="EE0000"/>
                                  <w:sz w:val="28"/>
                                  <w:szCs w:val="28"/>
                                </w:rPr>
                                <w:t>090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1"/>
                            <a:ext cx="1935125" cy="1029042"/>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078F8E2" w:rsidR="00441C72" w:rsidRPr="00441C72" w:rsidRDefault="00E3716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13</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1038570"/>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845B530" w:rsidR="00441C72" w:rsidRDefault="00E3716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28</w:t>
                              </w:r>
                              <w:r w:rsidR="002A2A92">
                                <w:rPr>
                                  <w:rFonts w:ascii="Source Sans Pro" w:hAnsi="Source Sans Pro"/>
                                  <w:color w:val="404040" w:themeColor="text1" w:themeTint="BF"/>
                                  <w:sz w:val="24"/>
                                  <w:szCs w:val="24"/>
                                </w:rPr>
                                <w:t xml:space="preserve"> Ιουλίου</w:t>
                              </w:r>
                            </w:p>
                            <w:p w14:paraId="7C8BF190" w14:textId="3C9116F1" w:rsidR="002A2A92" w:rsidRPr="00441C72" w:rsidRDefault="00E3716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4</w:t>
                              </w:r>
                              <w:r w:rsidR="002A2A92">
                                <w:rPr>
                                  <w:rFonts w:ascii="Source Sans Pro" w:hAnsi="Source Sans Pro"/>
                                  <w:color w:val="404040" w:themeColor="text1" w:themeTint="BF"/>
                                  <w:sz w:val="24"/>
                                  <w:szCs w:val="24"/>
                                </w:rPr>
                                <w:t xml:space="preserve"> &amp; </w:t>
                              </w:r>
                              <w:r>
                                <w:rPr>
                                  <w:rFonts w:ascii="Source Sans Pro" w:hAnsi="Source Sans Pro"/>
                                  <w:color w:val="404040" w:themeColor="text1" w:themeTint="BF"/>
                                  <w:sz w:val="24"/>
                                  <w:szCs w:val="24"/>
                                </w:rPr>
                                <w:t>11</w:t>
                              </w:r>
                              <w:r w:rsidR="002A2A92">
                                <w:rPr>
                                  <w:rFonts w:ascii="Source Sans Pro" w:hAnsi="Source Sans Pro"/>
                                  <w:color w:val="404040" w:themeColor="text1" w:themeTint="BF"/>
                                  <w:sz w:val="24"/>
                                  <w:szCs w:val="24"/>
                                </w:rPr>
                                <w:t xml:space="preserve"> Αυγούστου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23834B4" id="Ομάδα 6" o:spid="_x0000_s1026" style="position:absolute;left:0;text-align:left;margin-left:23.25pt;margin-top:8.75pt;width:476.35pt;height:81.75pt;z-index:487589376;mso-height-relative:margin" coordsize="60499,1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p25AMAAMsNAAAOAAAAZHJzL2Uyb0RvYy54bWzsV8tu4zYU3RfoPxDcN5Zk+SVEGQRJExQI&#10;ZoLJFLOmKUoWSpEsSUd2dwW66aL9hS7mCwZFgRZtMX+g/FIvqUdix4s2BbIYjBeySN7LSx6dcygd&#10;v9hUHN0ybUopUhweBRgxQWVWiiLFX7+5+GKOkbFEZIRLwVK8ZQa/OPn8s+NaJSySK8kzphFMIkxS&#10;qxSvrFXJaGToilXEHEnFBAzmUlfEQlMXo0yTGmav+CgKgumoljpTWlJmDPSet4P4xM+f54zaV3lu&#10;mEU8xbA266/aX5fuOjo5JkmhiVqVtFsGecIqKlIKKDpMdU4sQWtdPpqqKqmWRub2iMpqJPO8pMzv&#10;AXYTBnu7udRyrfxeiqQu1AATQLuH05OnpS9vL7W6UdcakKhVAVj4ltvLJteV+4dVoo2HbDtAxjYW&#10;UeicBvFiGk8wojAWBuN5FE1aUOkKkH+UR1dfPshcQPCQOZn5xzHqC492llMrIIi5x8D8PwxuVkQx&#10;D61JAINrjcosxeNwMg3H8wBIK0gFdG1+ufu++b350Px693Pzd/NH8yFBzbu7H6AX+qD3p+bP5rfm&#10;r+Y9gsaPLsQFIo+BWzLMPYBrEgM4/1tkw8U0CifA2RbZaBHEY4fsgA9JlDb2kskKuZsUA1tE9hoo&#10;75lIbq+MbeP7OFeaC9fnltYuxt/ZLWft4GuWAxLwYCM/idchO+Ma3RJQEKGUCRt1y+ACol1aXnI+&#10;JIaHErkNu6Qu1qUxr88hMTiUuFtxyPBVpbBDclUKqQ9NkH0zVG7j+923e3bbt5vlxrPfJEuZbYEL&#10;WrZGYRS9KAHbK2LsNdHgDPA8wO3sK7jkXNYplt0dRiupvzvU7+KBrDCKUQ1Ok2Lz7ZpohhH/SgCN&#10;F2EcO2vyjXgyi6ChH44sH46IdXUm4VGE4KuK+lsXb3l/m2tZvQVTPHVVYYgICrVTTK3uG2e2dUCw&#10;VcpOT30Y2JEi9krcKOomdwA72rzZvCVadQSzoPqXspcOSfYo1sa6TCFP11bmpeefg7jFtYMeZOy8&#10;5hn0vFgEs1kQz2fPq+comEazcIqR88TWDXu/DBfjSXjvek7VvZx6u+3V+l9UbSQvswuQoUPfbM2g&#10;WDgqM1kD1YDB0JniC//rxLiTxgUCPkeTOADWUMfTnBMLt5XKgLOiAPrwAk55xyRfZ6eoLpZD1bNg&#10;EsTnh4q4zZ0Ts2r9xNfvwrhwc7YK75zLe5O3zF6m3qU9pPes+qTWj0St4INhPA2nzgCf8/iNwzCe&#10;O9I/fr3Zk+t4vv+S8rRDeEd3H7tcvb99kutzHq7+1Rm+GPzbYvd14z5JHrb9YXz/DXbyDwAAAP//&#10;AwBQSwMEFAAGAAgAAAAhADy/7y3gAAAACQEAAA8AAABkcnMvZG93bnJldi54bWxMj0FPwkAQhe8m&#10;/ofNmHiTbVGQ1m4JIeqJkAgmhNvSHdqG7mzTXdry7x1PeprMey9vvsmWo21Ej52vHSmIJxEIpMKZ&#10;mkoF3/uPpwUIHzQZ3ThCBTf0sMzv7zKdGjfQF/a7UAouIZ9qBVUIbSqlLyq02k9ci8Te2XVWB167&#10;UppOD1xuGzmNorm0uia+UOkW1xUWl93VKvgc9LB6jt/7zeW8vh33s+1hE6NSjw/j6g1EwDH8heEX&#10;n9EhZ6aTu5LxolHwMp9xkvVXnuwnSTIFcWJhEUcg80z+/yD/AQAA//8DAFBLAQItABQABgAIAAAA&#10;IQC2gziS/gAAAOEBAAATAAAAAAAAAAAAAAAAAAAAAABbQ29udGVudF9UeXBlc10ueG1sUEsBAi0A&#10;FAAGAAgAAAAhADj9If/WAAAAlAEAAAsAAAAAAAAAAAAAAAAALwEAAF9yZWxzLy5yZWxzUEsBAi0A&#10;FAAGAAgAAAAhAC26inbkAwAAyw0AAA4AAAAAAAAAAAAAAAAALgIAAGRycy9lMm9Eb2MueG1sUEsB&#10;Ai0AFAAGAAgAAAAhADy/7y3gAAAACQEAAA8AAAAAAAAAAAAAAAAAPgYAAGRycy9kb3ducmV2Lnht&#10;bFBLBQYAAAAABAAEAPMAAABLBwAAAAA=&#10;">
                <v:roundrect id="Ορθογώνιο: Στρογγύλεμα γωνιών 5" o:spid="_x0000_s1027" style="position:absolute;width:19621;height:102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954B239"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5803F8">
                          <w:rPr>
                            <w:rFonts w:ascii="Source Sans Pro" w:hAnsi="Source Sans Pro"/>
                            <w:b/>
                            <w:bCs/>
                            <w:color w:val="EE0000"/>
                            <w:sz w:val="28"/>
                            <w:szCs w:val="28"/>
                            <w:lang/>
                          </w:rPr>
                          <w:t>2</w:t>
                        </w:r>
                        <w:r w:rsidR="00441C72" w:rsidRPr="00441C72">
                          <w:rPr>
                            <w:rFonts w:ascii="Source Sans Pro" w:hAnsi="Source Sans Pro"/>
                            <w:b/>
                            <w:bCs/>
                            <w:color w:val="EE0000"/>
                            <w:sz w:val="28"/>
                            <w:szCs w:val="28"/>
                          </w:rPr>
                          <w:t>.</w:t>
                        </w:r>
                        <w:r w:rsidR="005803F8">
                          <w:rPr>
                            <w:rFonts w:ascii="Source Sans Pro" w:hAnsi="Source Sans Pro"/>
                            <w:b/>
                            <w:bCs/>
                            <w:color w:val="EE0000"/>
                            <w:sz w:val="28"/>
                            <w:szCs w:val="28"/>
                            <w:lang/>
                          </w:rPr>
                          <w:t>090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102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078F8E2" w:rsidR="00441C72" w:rsidRPr="00441C72" w:rsidRDefault="00E3716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13</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10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845B530" w:rsidR="00441C72" w:rsidRDefault="00E3716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28</w:t>
                        </w:r>
                        <w:r w:rsidR="002A2A92">
                          <w:rPr>
                            <w:rFonts w:ascii="Source Sans Pro" w:hAnsi="Source Sans Pro"/>
                            <w:color w:val="404040" w:themeColor="text1" w:themeTint="BF"/>
                            <w:sz w:val="24"/>
                            <w:szCs w:val="24"/>
                          </w:rPr>
                          <w:t xml:space="preserve"> Ιουλίου</w:t>
                        </w:r>
                      </w:p>
                      <w:p w14:paraId="7C8BF190" w14:textId="3C9116F1" w:rsidR="002A2A92" w:rsidRPr="00441C72" w:rsidRDefault="00E3716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4</w:t>
                        </w:r>
                        <w:r w:rsidR="002A2A92">
                          <w:rPr>
                            <w:rFonts w:ascii="Source Sans Pro" w:hAnsi="Source Sans Pro"/>
                            <w:color w:val="404040" w:themeColor="text1" w:themeTint="BF"/>
                            <w:sz w:val="24"/>
                            <w:szCs w:val="24"/>
                          </w:rPr>
                          <w:t xml:space="preserve"> &amp; </w:t>
                        </w:r>
                        <w:r>
                          <w:rPr>
                            <w:rFonts w:ascii="Source Sans Pro" w:hAnsi="Source Sans Pro"/>
                            <w:color w:val="404040" w:themeColor="text1" w:themeTint="BF"/>
                            <w:sz w:val="24"/>
                            <w:szCs w:val="24"/>
                          </w:rPr>
                          <w:t>11</w:t>
                        </w:r>
                        <w:r w:rsidR="002A2A92">
                          <w:rPr>
                            <w:rFonts w:ascii="Source Sans Pro" w:hAnsi="Source Sans Pro"/>
                            <w:color w:val="404040" w:themeColor="text1" w:themeTint="BF"/>
                            <w:sz w:val="24"/>
                            <w:szCs w:val="24"/>
                          </w:rPr>
                          <w:t xml:space="preserve"> Αυγούστου </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B088D88" w:rsidR="002F61D9" w:rsidRPr="00017FFB" w:rsidRDefault="006824E4"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22A9A9D">
                <wp:simplePos x="0" y="0"/>
                <wp:positionH relativeFrom="margin">
                  <wp:align>center</wp:align>
                </wp:positionH>
                <wp:positionV relativeFrom="paragraph">
                  <wp:posOffset>173355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13.6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1zTHlt0AAAAGAQAADwAAAGRycy9kb3ducmV2LnhtbEyPzU7D&#10;MBCE70i8g7VI3KhN+Gkb4lQVElIruFB66c2JlzjCXkex24a3ZznBbUczmvm2Wk3BixOOqY+k4Xam&#10;QCC10fbUadh/vNwsQKRsyBofCTV8Y4JVfXlRmdLGM73jaZc7wSWUSqPB5TyUUqbWYTBpFgck9j7j&#10;GExmOXbSjubM5cHLQqlHGUxPvODMgM8O26/dMWhYN5uNW7xS4YfD21bt7VbZ/qD19dW0fgKRccp/&#10;YfjFZ3SomamJR7JJeA38SNZQzO9AsLt8uOej0TBfFiDrSv7Hr38AAAD//wMAUEsBAi0AFAAGAAgA&#10;AAAhALaDOJL+AAAA4QEAABMAAAAAAAAAAAAAAAAAAAAAAFtDb250ZW50X1R5cGVzXS54bWxQSwEC&#10;LQAUAAYACAAAACEAOP0h/9YAAACUAQAACwAAAAAAAAAAAAAAAAAvAQAAX3JlbHMvLnJlbHNQSwEC&#10;LQAUAAYACAAAACEAh4Bdw1oCAAADBQAADgAAAAAAAAAAAAAAAAAuAgAAZHJzL2Uyb0RvYy54bWxQ&#10;SwECLQAUAAYACAAAACEA1zTHlt0AAAAGAQAADwAAAAAAAAAAAAAAAAC0BAAAZHJzL2Rvd25yZXYu&#10;eG1sUEsFBgAAAAAEAAQA8wAAAL4FAAAAAA==&#10;" fillcolor="white [3201]" strokecolor="#c0504d [3205]" strokeweight="2pt">
                <v:textbo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4BB26606" w14:textId="4451391B"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192C6E12" w14:textId="77777777" w:rsidR="003E073E" w:rsidRPr="003E073E" w:rsidRDefault="003E073E" w:rsidP="009677FD">
      <w:pPr>
        <w:pStyle w:val="Heading3"/>
        <w:spacing w:before="19" w:line="360" w:lineRule="auto"/>
        <w:ind w:left="0"/>
        <w:rPr>
          <w:rFonts w:ascii="Source Sans Pro" w:hAnsi="Source Sans Pro"/>
          <w:color w:val="FF0000"/>
          <w:sz w:val="4"/>
          <w:szCs w:val="4"/>
        </w:rPr>
      </w:pPr>
    </w:p>
    <w:p w14:paraId="3234E394" w14:textId="76EA64DD"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5D0B73D3" w14:textId="1A3D96E9" w:rsidR="00AB6BCE" w:rsidRDefault="00B83DD4" w:rsidP="00AB6BCE">
      <w:pPr>
        <w:pStyle w:val="NoSpacing"/>
        <w:jc w:val="both"/>
        <w:rPr>
          <w:rFonts w:ascii="Source Sans Pro" w:hAnsi="Source Sans Pro"/>
          <w:color w:val="808080" w:themeColor="background1" w:themeShade="80"/>
          <w:sz w:val="20"/>
          <w:szCs w:val="20"/>
        </w:rPr>
      </w:pPr>
      <w:r w:rsidRPr="00D2053B">
        <w:rPr>
          <w:noProof/>
        </w:rPr>
        <w:drawing>
          <wp:anchor distT="0" distB="0" distL="114300" distR="114300" simplePos="0" relativeHeight="487592448" behindDoc="0" locked="0" layoutInCell="1" allowOverlap="1" wp14:anchorId="66147D59" wp14:editId="65F4DA9A">
            <wp:simplePos x="0" y="0"/>
            <wp:positionH relativeFrom="margin">
              <wp:align>left</wp:align>
            </wp:positionH>
            <wp:positionV relativeFrom="paragraph">
              <wp:posOffset>1034415</wp:posOffset>
            </wp:positionV>
            <wp:extent cx="3306445" cy="1352550"/>
            <wp:effectExtent l="0" t="0" r="8255" b="0"/>
            <wp:wrapSquare wrapText="bothSides"/>
            <wp:docPr id="492394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644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0EA">
        <w:rPr>
          <w:rFonts w:ascii="Times New Roman" w:eastAsia="Times New Roman" w:hAnsi="Times New Roman" w:cs="Times New Roman"/>
          <w:noProof/>
          <w:sz w:val="24"/>
          <w:szCs w:val="24"/>
          <w:lang w:eastAsia="el-GR" w:bidi="he-IL"/>
        </w:rPr>
        <w:drawing>
          <wp:anchor distT="0" distB="0" distL="114300" distR="114300" simplePos="0" relativeHeight="487591424" behindDoc="0" locked="0" layoutInCell="1" allowOverlap="1" wp14:anchorId="38BF9CC0" wp14:editId="66EA04A1">
            <wp:simplePos x="0" y="0"/>
            <wp:positionH relativeFrom="margin">
              <wp:posOffset>3409950</wp:posOffset>
            </wp:positionH>
            <wp:positionV relativeFrom="paragraph">
              <wp:posOffset>1033780</wp:posOffset>
            </wp:positionV>
            <wp:extent cx="3350260" cy="1340485"/>
            <wp:effectExtent l="0" t="0" r="2540" b="0"/>
            <wp:wrapSquare wrapText="bothSides"/>
            <wp:docPr id="1406369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0260" cy="1340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BCE" w:rsidRPr="00785D80">
        <w:rPr>
          <w:rFonts w:ascii="Source Sans Pro" w:hAnsi="Source Sans Pro"/>
          <w:b/>
          <w:bCs/>
          <w:color w:val="EE0000"/>
        </w:rPr>
        <w:t>Μ</w:t>
      </w:r>
      <w:r w:rsidR="00AB6BCE">
        <w:rPr>
          <w:rFonts w:ascii="Source Sans Pro" w:hAnsi="Source Sans Pro"/>
          <w:b/>
          <w:bCs/>
          <w:color w:val="EE0000"/>
        </w:rPr>
        <w:t>παλί</w:t>
      </w:r>
      <w:r w:rsidR="00AB6BCE" w:rsidRPr="00785D80">
        <w:rPr>
          <w:rFonts w:ascii="Source Sans Pro" w:hAnsi="Source Sans Pro"/>
          <w:color w:val="808080" w:themeColor="background1" w:themeShade="80"/>
          <w:sz w:val="20"/>
        </w:rPr>
        <w:t xml:space="preserve"> </w:t>
      </w:r>
      <w:r w:rsidR="00AB6BCE"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00AB6BCE" w:rsidRPr="00785D80">
        <w:rPr>
          <w:rFonts w:ascii="Source Sans Pro" w:hAnsi="Source Sans Pro"/>
          <w:color w:val="808080" w:themeColor="background1" w:themeShade="80"/>
          <w:sz w:val="20"/>
          <w:szCs w:val="20"/>
        </w:rPr>
        <w:t>παρατεταγμένοι</w:t>
      </w:r>
      <w:proofErr w:type="spellEnd"/>
      <w:r w:rsidR="00AB6BCE" w:rsidRPr="00785D80">
        <w:rPr>
          <w:rFonts w:ascii="Source Sans Pro" w:hAnsi="Source Sans Pro"/>
          <w:color w:val="808080" w:themeColor="background1" w:themeShade="80"/>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1B67579F" w14:textId="4D06B24B" w:rsidR="00AB6BCE" w:rsidRPr="00300166" w:rsidRDefault="00AB6BCE" w:rsidP="00AB6BCE">
      <w:pPr>
        <w:pStyle w:val="NoSpacing"/>
        <w:jc w:val="both"/>
        <w:rPr>
          <w:rFonts w:ascii="Source Sans Pro" w:hAnsi="Source Sans Pro"/>
          <w:b/>
          <w:bCs/>
          <w:color w:val="FF0000"/>
          <w:sz w:val="12"/>
          <w:szCs w:val="12"/>
        </w:rPr>
      </w:pPr>
    </w:p>
    <w:p w14:paraId="5F39BB61" w14:textId="265E48A7" w:rsidR="00AB6BCE" w:rsidRPr="00017FFB" w:rsidRDefault="00AB6BCE" w:rsidP="00D2053B">
      <w:pPr>
        <w:pStyle w:val="NoSpacing"/>
        <w:rPr>
          <w:rFonts w:ascii="Source Sans Pro" w:hAnsi="Source Sans Pro"/>
          <w:b/>
          <w:color w:val="EE0000"/>
          <w:sz w:val="32"/>
          <w:szCs w:val="32"/>
        </w:rPr>
      </w:pPr>
      <w:r w:rsidRPr="00017FFB">
        <w:rPr>
          <w:rFonts w:ascii="Source Sans Pro" w:hAnsi="Source Sans Pro"/>
          <w:b/>
          <w:color w:val="EE0000"/>
          <w:sz w:val="32"/>
          <w:szCs w:val="32"/>
        </w:rPr>
        <w:t>Γιατί να επιλέξετε το πρόγραμμά μας</w:t>
      </w:r>
    </w:p>
    <w:p w14:paraId="05B989CC" w14:textId="77777777" w:rsidR="00D2053B" w:rsidRPr="00D2053B" w:rsidRDefault="00D2053B" w:rsidP="00AB6BCE">
      <w:pPr>
        <w:jc w:val="both"/>
        <w:rPr>
          <w:rFonts w:ascii="Source Sans Pro" w:hAnsi="Source Sans Pro"/>
          <w:b/>
          <w:color w:val="808080" w:themeColor="background1" w:themeShade="80"/>
          <w:sz w:val="12"/>
          <w:szCs w:val="12"/>
        </w:rPr>
      </w:pPr>
    </w:p>
    <w:p w14:paraId="44D66C9A" w14:textId="0A15E9DD" w:rsidR="00AB6BCE" w:rsidRPr="0089651B" w:rsidRDefault="00617AE9" w:rsidP="00AB6BCE">
      <w:pPr>
        <w:jc w:val="both"/>
        <w:rPr>
          <w:rFonts w:ascii="Source Sans Pro" w:hAnsi="Source Sans Pro"/>
          <w:b/>
          <w:color w:val="808080" w:themeColor="background1" w:themeShade="80"/>
        </w:rPr>
      </w:pPr>
      <w:r>
        <w:rPr>
          <w:rFonts w:ascii="Source Sans Pro" w:hAnsi="Source Sans Pro"/>
          <w:b/>
          <w:color w:val="808080" w:themeColor="background1" w:themeShade="80"/>
        </w:rPr>
        <w:t>Μοναδικό</w:t>
      </w:r>
      <w:r w:rsidR="00AB6BCE" w:rsidRPr="0089651B">
        <w:rPr>
          <w:rFonts w:ascii="Source Sans Pro" w:hAnsi="Source Sans Pro"/>
          <w:b/>
          <w:color w:val="808080" w:themeColor="background1" w:themeShade="80"/>
        </w:rPr>
        <w:t xml:space="preserve"> </w:t>
      </w:r>
      <w:r>
        <w:rPr>
          <w:rFonts w:ascii="Source Sans Pro" w:hAnsi="Source Sans Pro"/>
          <w:b/>
          <w:color w:val="808080" w:themeColor="background1" w:themeShade="80"/>
        </w:rPr>
        <w:t xml:space="preserve">13ήμερο </w:t>
      </w:r>
      <w:r w:rsidR="00AB6BCE" w:rsidRPr="0089651B">
        <w:rPr>
          <w:rFonts w:ascii="Source Sans Pro" w:hAnsi="Source Sans Pro"/>
          <w:b/>
          <w:color w:val="808080" w:themeColor="background1" w:themeShade="80"/>
        </w:rPr>
        <w:t xml:space="preserve">πρόγραμμα με συνδυασμό διαμονής </w:t>
      </w:r>
      <w:r>
        <w:rPr>
          <w:rFonts w:ascii="Source Sans Pro" w:hAnsi="Source Sans Pro"/>
          <w:b/>
          <w:color w:val="808080" w:themeColor="background1" w:themeShade="80"/>
        </w:rPr>
        <w:t>στη διάσημη παραλία Nusa Dua, ένα γειτονικό νησί του αρχιπελάγους της Ινδονησίας και στο Ubud, την πολιτιστική καρδιά του Μπαλί</w:t>
      </w:r>
      <w:r w:rsidR="00AB6BCE" w:rsidRPr="0089651B">
        <w:rPr>
          <w:rFonts w:ascii="Source Sans Pro" w:hAnsi="Source Sans Pro"/>
          <w:b/>
          <w:color w:val="808080" w:themeColor="background1" w:themeShade="80"/>
        </w:rPr>
        <w:t>. Το πρόγραμμα περιλαμβάνει τρεις ολοήμερες εκδρομές σε όλα τα βασικά αξιοθέατα του Μπαλί, αλλά και ελεύθερο χρόνο, ώστε να επιλέξετε άλλες προτεινόμενες τοπικές εκδρομές με βάση τις ανάγκες και τις απαιτήσεις σας.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71112D27" w14:textId="77777777" w:rsidR="00AB6BCE" w:rsidRPr="00017FFB" w:rsidRDefault="00AB6BCE" w:rsidP="00AB6BCE">
      <w:pPr>
        <w:jc w:val="center"/>
        <w:rPr>
          <w:rFonts w:ascii="Source Sans Pro" w:hAnsi="Source Sans Pro"/>
          <w:color w:val="808080" w:themeColor="background1" w:themeShade="80"/>
          <w:sz w:val="12"/>
          <w:szCs w:val="12"/>
        </w:rPr>
      </w:pPr>
    </w:p>
    <w:p w14:paraId="3AFE2FDF" w14:textId="77777777" w:rsidR="00AB6BCE" w:rsidRDefault="00AB6BCE" w:rsidP="00AB6BCE">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Pr>
          <w:rFonts w:ascii="Source Sans Pro" w:hAnsi="Source Sans Pro"/>
          <w:color w:val="808080" w:themeColor="background1" w:themeShade="80"/>
        </w:rPr>
        <w:t>: Μεγάλη ομάδα έμπειρων διπλωματούχων ξεναγών, που θα σας μυήσουν στη μοναδική κουλτούρα και πολιτισμό του Μπαλί</w:t>
      </w:r>
    </w:p>
    <w:p w14:paraId="447F5DD8" w14:textId="65628311" w:rsidR="00AB6BCE" w:rsidRPr="009A0AD5" w:rsidRDefault="00AB6BCE" w:rsidP="00AB6BCE">
      <w:pPr>
        <w:pStyle w:val="NoSpacing"/>
        <w:numPr>
          <w:ilvl w:val="0"/>
          <w:numId w:val="16"/>
        </w:numPr>
        <w:rPr>
          <w:rFonts w:ascii="Source Sans Pro" w:hAnsi="Source Sans Pro"/>
          <w:color w:val="808080" w:themeColor="background1" w:themeShade="80"/>
        </w:rPr>
      </w:pPr>
      <w:r w:rsidRPr="009A0AD5">
        <w:rPr>
          <w:rFonts w:ascii="Source Sans Pro" w:hAnsi="Source Sans Pro"/>
          <w:color w:val="808080" w:themeColor="background1" w:themeShade="80"/>
        </w:rPr>
        <w:t>Υπέροχος συνδυασμός παραλιών, ζούγκλας και εξωτικής γοητείας του Μπαλί</w:t>
      </w:r>
      <w:r w:rsidR="00617AE9">
        <w:rPr>
          <w:rFonts w:ascii="Source Sans Pro" w:hAnsi="Source Sans Pro"/>
          <w:color w:val="808080" w:themeColor="background1" w:themeShade="80"/>
        </w:rPr>
        <w:t xml:space="preserve"> &amp; των γειτονικών νησιών του αρχιπελάγους της Ινδονησίας (</w:t>
      </w:r>
      <w:proofErr w:type="spellStart"/>
      <w:r w:rsidR="00617AE9">
        <w:rPr>
          <w:rFonts w:ascii="Source Sans Pro" w:hAnsi="Source Sans Pro"/>
          <w:color w:val="808080" w:themeColor="background1" w:themeShade="80"/>
        </w:rPr>
        <w:t>Gili</w:t>
      </w:r>
      <w:proofErr w:type="spellEnd"/>
      <w:r w:rsidR="00617AE9">
        <w:rPr>
          <w:rFonts w:ascii="Source Sans Pro" w:hAnsi="Source Sans Pro"/>
          <w:color w:val="808080" w:themeColor="background1" w:themeShade="80"/>
        </w:rPr>
        <w:t xml:space="preserve"> </w:t>
      </w:r>
      <w:proofErr w:type="spellStart"/>
      <w:r w:rsidR="00617AE9">
        <w:rPr>
          <w:rFonts w:ascii="Source Sans Pro" w:hAnsi="Source Sans Pro"/>
          <w:color w:val="808080" w:themeColor="background1" w:themeShade="80"/>
        </w:rPr>
        <w:t>Trawangan</w:t>
      </w:r>
      <w:proofErr w:type="spellEnd"/>
      <w:r w:rsidR="00617AE9">
        <w:rPr>
          <w:rFonts w:ascii="Source Sans Pro" w:hAnsi="Source Sans Pro"/>
          <w:color w:val="808080" w:themeColor="background1" w:themeShade="80"/>
        </w:rPr>
        <w:t xml:space="preserve">, </w:t>
      </w:r>
      <w:r w:rsidR="00617AE9">
        <w:rPr>
          <w:rFonts w:ascii="Source Sans Pro" w:hAnsi="Source Sans Pro"/>
          <w:color w:val="808080" w:themeColor="background1" w:themeShade="80"/>
          <w:lang w:val="en-US"/>
        </w:rPr>
        <w:t>Nusa</w:t>
      </w:r>
      <w:r w:rsidR="00617AE9" w:rsidRPr="00617AE9">
        <w:rPr>
          <w:rFonts w:ascii="Source Sans Pro" w:hAnsi="Source Sans Pro"/>
          <w:color w:val="808080" w:themeColor="background1" w:themeShade="80"/>
        </w:rPr>
        <w:t xml:space="preserve"> </w:t>
      </w:r>
      <w:r w:rsidR="00617AE9">
        <w:rPr>
          <w:rFonts w:ascii="Source Sans Pro" w:hAnsi="Source Sans Pro"/>
          <w:color w:val="808080" w:themeColor="background1" w:themeShade="80"/>
          <w:lang w:val="en-US"/>
        </w:rPr>
        <w:t>Penida</w:t>
      </w:r>
      <w:r w:rsidR="00617AE9" w:rsidRPr="00617AE9">
        <w:rPr>
          <w:rFonts w:ascii="Source Sans Pro" w:hAnsi="Source Sans Pro"/>
          <w:color w:val="808080" w:themeColor="background1" w:themeShade="80"/>
        </w:rPr>
        <w:t xml:space="preserve">, </w:t>
      </w:r>
      <w:r w:rsidR="00617AE9">
        <w:rPr>
          <w:rFonts w:ascii="Source Sans Pro" w:hAnsi="Source Sans Pro"/>
          <w:color w:val="808080" w:themeColor="background1" w:themeShade="80"/>
          <w:lang w:val="en-US"/>
        </w:rPr>
        <w:t>Labuan</w:t>
      </w:r>
      <w:r w:rsidR="00617AE9" w:rsidRPr="00617AE9">
        <w:rPr>
          <w:rFonts w:ascii="Source Sans Pro" w:hAnsi="Source Sans Pro"/>
          <w:color w:val="808080" w:themeColor="background1" w:themeShade="80"/>
        </w:rPr>
        <w:t xml:space="preserve"> </w:t>
      </w:r>
      <w:r w:rsidR="00617AE9">
        <w:rPr>
          <w:rFonts w:ascii="Source Sans Pro" w:hAnsi="Source Sans Pro"/>
          <w:color w:val="808080" w:themeColor="background1" w:themeShade="80"/>
          <w:lang w:val="en-US"/>
        </w:rPr>
        <w:t>Bajo</w:t>
      </w:r>
      <w:r w:rsidR="00617AE9" w:rsidRPr="00617AE9">
        <w:rPr>
          <w:rFonts w:ascii="Source Sans Pro" w:hAnsi="Source Sans Pro"/>
          <w:color w:val="808080" w:themeColor="background1" w:themeShade="80"/>
        </w:rPr>
        <w:t>)</w:t>
      </w:r>
    </w:p>
    <w:p w14:paraId="6553904A"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3 εκδρομές στα καλύτερα σημεία του Μπαλί (κορυφαίοι ναοί, ηφαίστεια, καταρράκτες και ορυζώνες)</w:t>
      </w:r>
    </w:p>
    <w:p w14:paraId="51D35314"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Μεγάλη ποικιλία δραστηριοτήτων, όπως </w:t>
      </w:r>
      <w:proofErr w:type="spellStart"/>
      <w:r w:rsidRPr="009A0AD5">
        <w:rPr>
          <w:rFonts w:ascii="Source Sans Pro" w:hAnsi="Source Sans Pro" w:cs="Calibri"/>
          <w:color w:val="808080" w:themeColor="background1" w:themeShade="80"/>
        </w:rPr>
        <w:t>ραφτινγκ</w:t>
      </w:r>
      <w:proofErr w:type="spellEnd"/>
      <w:r w:rsidRPr="009A0AD5">
        <w:rPr>
          <w:rFonts w:ascii="Source Sans Pro" w:hAnsi="Source Sans Pro" w:cs="Calibri"/>
          <w:color w:val="808080" w:themeColor="background1" w:themeShade="80"/>
        </w:rPr>
        <w:t>, σερφ, καταδύσεις, σαφάρι σε τροπική βλάστηση, βόλτα με ελέφαντες κ.ά.</w:t>
      </w:r>
    </w:p>
    <w:p w14:paraId="33270B32"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Προορισμός ευεξίας με παράδοση στα μαθήματα γιόγκα και το περίφημο </w:t>
      </w:r>
      <w:proofErr w:type="spellStart"/>
      <w:r w:rsidRPr="009A0AD5">
        <w:rPr>
          <w:rFonts w:ascii="Source Sans Pro" w:hAnsi="Source Sans Pro" w:cs="Calibri"/>
          <w:color w:val="808080" w:themeColor="background1" w:themeShade="80"/>
        </w:rPr>
        <w:t>Μπαλινέζικο</w:t>
      </w:r>
      <w:proofErr w:type="spellEnd"/>
      <w:r w:rsidRPr="009A0AD5">
        <w:rPr>
          <w:rFonts w:ascii="Source Sans Pro" w:hAnsi="Source Sans Pro" w:cs="Calibri"/>
          <w:color w:val="808080" w:themeColor="background1" w:themeShade="80"/>
        </w:rPr>
        <w:t xml:space="preserve"> μασάζ</w:t>
      </w: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157AD336" w14:textId="77777777" w:rsidR="00D2053B" w:rsidRPr="003B57CC" w:rsidRDefault="00D2053B" w:rsidP="00AB6BCE">
      <w:pPr>
        <w:pStyle w:val="NoSpacing"/>
        <w:jc w:val="center"/>
        <w:rPr>
          <w:rFonts w:ascii="Source Sans Pro" w:hAnsi="Source Sans Pro"/>
          <w:b/>
          <w:color w:val="808080" w:themeColor="background1" w:themeShade="80"/>
          <w:sz w:val="12"/>
          <w:szCs w:val="12"/>
        </w:rPr>
      </w:pPr>
    </w:p>
    <w:p w14:paraId="253F5095" w14:textId="00632761" w:rsidR="003E073E" w:rsidRPr="008F57E7" w:rsidRDefault="003E073E" w:rsidP="003E073E">
      <w:pPr>
        <w:pStyle w:val="NoSpacing"/>
        <w:jc w:val="center"/>
        <w:rPr>
          <w:rFonts w:ascii="Source Sans Pro" w:hAnsi="Source Sans Pro"/>
          <w:b/>
          <w:color w:val="C0504D" w:themeColor="accent2"/>
          <w:sz w:val="24"/>
          <w:szCs w:val="24"/>
        </w:rPr>
      </w:pPr>
      <w:r w:rsidRPr="008F57E7">
        <w:rPr>
          <w:rFonts w:ascii="Source Sans Pro" w:hAnsi="Source Sans Pro"/>
          <w:b/>
          <w:color w:val="C0504D" w:themeColor="accent2"/>
          <w:sz w:val="24"/>
          <w:szCs w:val="24"/>
        </w:rPr>
        <w:t>Πρόγραμμα 1: Nusa Dua (5 νύχτες) &amp; Ubud (5 νύχτες)</w:t>
      </w:r>
    </w:p>
    <w:p w14:paraId="09032C24" w14:textId="77777777" w:rsidR="003E073E" w:rsidRPr="003B57CC" w:rsidRDefault="003E073E" w:rsidP="003E073E">
      <w:pPr>
        <w:pStyle w:val="NoSpacing"/>
        <w:rPr>
          <w:rFonts w:ascii="Source Sans Pro" w:hAnsi="Source Sans Pro"/>
          <w:b/>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3E073E" w:rsidRPr="00017FFB" w14:paraId="02C1070E" w14:textId="77777777" w:rsidTr="00905A79">
        <w:tc>
          <w:tcPr>
            <w:tcW w:w="2830" w:type="dxa"/>
            <w:vAlign w:val="center"/>
          </w:tcPr>
          <w:p w14:paraId="59C1038B" w14:textId="77777777" w:rsidR="003E073E" w:rsidRPr="00017FFB" w:rsidRDefault="003E073E" w:rsidP="00905A79">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Pr>
                <w:rFonts w:ascii="Source Sans Pro" w:hAnsi="Source Sans Pro"/>
                <w:bCs/>
                <w:color w:val="808080" w:themeColor="background1" w:themeShade="80"/>
                <w:lang w:eastAsia="el-GR"/>
              </w:rPr>
              <w:t>3</w:t>
            </w:r>
            <w:r w:rsidRPr="00017FFB">
              <w:rPr>
                <w:rFonts w:ascii="Source Sans Pro" w:hAnsi="Source Sans Pro"/>
                <w:bCs/>
                <w:color w:val="808080" w:themeColor="background1" w:themeShade="80"/>
                <w:lang w:eastAsia="el-GR"/>
              </w:rPr>
              <w:t xml:space="preserve"> ημέρες / </w:t>
            </w:r>
            <w:r>
              <w:rPr>
                <w:rFonts w:ascii="Source Sans Pro" w:hAnsi="Source Sans Pro"/>
                <w:bCs/>
                <w:color w:val="808080" w:themeColor="background1" w:themeShade="80"/>
                <w:lang w:eastAsia="el-GR"/>
              </w:rPr>
              <w:t>10</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5CB1DA9D" w14:textId="77777777" w:rsidR="003E073E" w:rsidRPr="00017FFB" w:rsidRDefault="003E073E" w:rsidP="00905A79">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2E1CA130" w14:textId="77777777" w:rsidR="003E073E" w:rsidRPr="00017FFB" w:rsidRDefault="003E073E" w:rsidP="00905A79">
            <w:pPr>
              <w:pStyle w:val="NoSpacing"/>
              <w:jc w:val="center"/>
              <w:rPr>
                <w:rFonts w:ascii="Source Sans Pro" w:hAnsi="Source Sans Pro"/>
                <w:b/>
                <w:color w:val="808080" w:themeColor="background1" w:themeShade="80"/>
                <w:lang w:eastAsia="el-GR"/>
              </w:rPr>
            </w:pPr>
          </w:p>
        </w:tc>
        <w:tc>
          <w:tcPr>
            <w:tcW w:w="4111" w:type="dxa"/>
            <w:vAlign w:val="center"/>
          </w:tcPr>
          <w:p w14:paraId="1B607459" w14:textId="77777777" w:rsidR="003E073E" w:rsidRPr="00017FFB" w:rsidRDefault="003E073E" w:rsidP="00905A79">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5E5C3FDD" w14:textId="77777777" w:rsidR="003E073E" w:rsidRPr="00017FFB" w:rsidRDefault="003E073E" w:rsidP="00905A79">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140AF0B5" w14:textId="77777777" w:rsidR="003E073E" w:rsidRPr="00017FFB" w:rsidRDefault="003E073E" w:rsidP="00905A79">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3E073E" w:rsidRPr="00017FFB" w14:paraId="0055974B" w14:textId="77777777" w:rsidTr="00905A79">
        <w:trPr>
          <w:trHeight w:val="796"/>
        </w:trPr>
        <w:tc>
          <w:tcPr>
            <w:tcW w:w="2830" w:type="dxa"/>
            <w:vAlign w:val="center"/>
          </w:tcPr>
          <w:p w14:paraId="42385983" w14:textId="77777777" w:rsidR="003E073E" w:rsidRPr="00017FFB" w:rsidRDefault="003E073E" w:rsidP="00905A79">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06CEBDA1" w14:textId="77777777" w:rsidR="003E073E" w:rsidRPr="00017FFB" w:rsidRDefault="003E073E" w:rsidP="00905A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28/7, 4</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8, 11/8</w:t>
            </w:r>
          </w:p>
        </w:tc>
        <w:tc>
          <w:tcPr>
            <w:tcW w:w="4111" w:type="dxa"/>
            <w:vAlign w:val="center"/>
          </w:tcPr>
          <w:p w14:paraId="444D7519" w14:textId="340B2E26" w:rsidR="003E073E" w:rsidRPr="00EC71E6" w:rsidRDefault="003E073E" w:rsidP="00905A79">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sidR="00736F5E">
              <w:rPr>
                <w:rFonts w:ascii="Source Sans Pro" w:hAnsi="Source Sans Pro"/>
                <w:b/>
                <w:color w:val="EE0000"/>
                <w:sz w:val="32"/>
                <w:szCs w:val="32"/>
                <w:lang w:eastAsia="el-GR"/>
              </w:rPr>
              <w:t>090</w:t>
            </w:r>
            <w:r w:rsidRPr="00EC71E6">
              <w:rPr>
                <w:rFonts w:ascii="Source Sans Pro" w:hAnsi="Source Sans Pro"/>
                <w:b/>
                <w:color w:val="EE0000"/>
                <w:sz w:val="32"/>
                <w:szCs w:val="32"/>
                <w:lang w:eastAsia="el-GR"/>
              </w:rPr>
              <w:t xml:space="preserve"> €</w:t>
            </w:r>
          </w:p>
        </w:tc>
        <w:tc>
          <w:tcPr>
            <w:tcW w:w="2096" w:type="dxa"/>
            <w:vAlign w:val="center"/>
          </w:tcPr>
          <w:p w14:paraId="6A920EFB" w14:textId="52D964F2" w:rsidR="003E073E" w:rsidRPr="00017FFB" w:rsidRDefault="003B57CC" w:rsidP="00905A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580</w:t>
            </w:r>
            <w:r w:rsidR="003E073E" w:rsidRPr="00017FFB">
              <w:rPr>
                <w:rFonts w:ascii="Source Sans Pro" w:hAnsi="Source Sans Pro"/>
                <w:b/>
                <w:color w:val="808080" w:themeColor="background1" w:themeShade="80"/>
                <w:sz w:val="24"/>
                <w:szCs w:val="24"/>
                <w:lang w:eastAsia="el-GR"/>
              </w:rPr>
              <w:t xml:space="preserve"> €</w:t>
            </w:r>
          </w:p>
        </w:tc>
      </w:tr>
    </w:tbl>
    <w:p w14:paraId="6E7F507A" w14:textId="5D930F69" w:rsidR="003E073E" w:rsidRPr="003B57CC" w:rsidRDefault="008F57E7" w:rsidP="00AB6BCE">
      <w:pPr>
        <w:pStyle w:val="NoSpacing"/>
        <w:jc w:val="center"/>
        <w:rPr>
          <w:rFonts w:ascii="Source Sans Pro" w:hAnsi="Source Sans Pro"/>
          <w:b/>
          <w:color w:val="808080" w:themeColor="background1" w:themeShade="80"/>
          <w:sz w:val="16"/>
          <w:szCs w:val="16"/>
        </w:rPr>
      </w:pPr>
      <w:r w:rsidRPr="008F57E7">
        <w:rPr>
          <w:rFonts w:ascii="Source Sans Pro" w:hAnsi="Source Sans Pro"/>
          <w:b/>
          <w:noProof/>
          <w:color w:val="808080" w:themeColor="background1" w:themeShade="80"/>
          <w:sz w:val="12"/>
          <w:szCs w:val="12"/>
        </w:rPr>
        <mc:AlternateContent>
          <mc:Choice Requires="wpi">
            <w:drawing>
              <wp:anchor distT="0" distB="0" distL="114300" distR="114300" simplePos="0" relativeHeight="487594496" behindDoc="0" locked="0" layoutInCell="1" allowOverlap="1" wp14:anchorId="618CE6FB" wp14:editId="6DC31FC2">
                <wp:simplePos x="0" y="0"/>
                <wp:positionH relativeFrom="margin">
                  <wp:align>center</wp:align>
                </wp:positionH>
                <wp:positionV relativeFrom="paragraph">
                  <wp:posOffset>132715</wp:posOffset>
                </wp:positionV>
                <wp:extent cx="6667500" cy="635"/>
                <wp:effectExtent l="38100" t="38100" r="38100" b="37465"/>
                <wp:wrapNone/>
                <wp:docPr id="73508152" name="Ink 10"/>
                <wp:cNvGraphicFramePr/>
                <a:graphic xmlns:a="http://schemas.openxmlformats.org/drawingml/2006/main">
                  <a:graphicData uri="http://schemas.microsoft.com/office/word/2010/wordprocessingInk">
                    <w14:contentPart bwMode="auto" r:id="rId10">
                      <w14:nvContentPartPr>
                        <w14:cNvContentPartPr/>
                      </w14:nvContentPartPr>
                      <w14:xfrm>
                        <a:off x="0" y="0"/>
                        <a:ext cx="6667500" cy="635"/>
                      </w14:xfrm>
                    </w14:contentPart>
                  </a:graphicData>
                </a:graphic>
                <wp14:sizeRelH relativeFrom="margin">
                  <wp14:pctWidth>0</wp14:pctWidth>
                </wp14:sizeRelH>
                <wp14:sizeRelV relativeFrom="margin">
                  <wp14:pctHeight>0</wp14:pctHeight>
                </wp14:sizeRelV>
              </wp:anchor>
            </w:drawing>
          </mc:Choice>
          <mc:Fallback>
            <w:pict>
              <v:shapetype w14:anchorId="7CB83C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0;margin-top:9.6pt;width:525.95pt;height:1.75pt;z-index:48759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gEqhzAQAACQMAAA4AAABkcnMvZTJvRG9jLnhtbJxSQU7DMBC8I/EH&#10;y3eapNAAUZMeqJB6AHqAB7iO3VjE3mjtNu3v2bQNbUEIqRdLu+Mdz+x4PNnYmq0VegMu58kg5kw5&#10;CaVxy5x/vD/fPHDmg3ClqMGpnG+V55Pi+mrcNpkaQgV1qZARifNZ2+S8CqHJosjLSlnhB9AoR6AG&#10;tCJQicuoRNESu62jYRynUQtYNghSeU/d6R7kxY5fayXDm9ZeBVbnPE2GJC+QzPj+ccQZ9q1F34qK&#10;sciWKJrKyIMocYEmK4wjCd9UUxEEW6H5RWWNRPCgw0CCjUBrI9XOEXlL4h/eZu6z85XcyRVmElxQ&#10;LswFhn57O+CSJ2zN2aJ9gZLyEasA/MBI+/k/jr3oKciVJT37TFDVItCH8JVpPO05M2XOcVYmR/1u&#10;/XR0MMejr9dzgBKJDpb/GtlotN2ySQnb5Jwi3nbnLku1CUxSM03T+1FMkCQsvR11aM+7n++rk8XS&#10;lbMIT+tu/OQHF18AAAD//wMAUEsDBBQABgAIAAAAIQDFbbuq1QEAAJ0EAAAQAAAAZHJzL2luay9p&#10;bmsxLnhtbLSTUW+bMBDH3yftO1juQ18WsA0sKSrpUyNN2qRp7aTtkYIbrGI7MiYk336HcRyqpi/T&#10;JiSEz/h/d7/7+/buIFu056YTWhWYRgQjripdC7Ut8M/HzWKFUWdLVZetVrzAR97hu/XHD7dCvcg2&#10;hzcCBdWNX7ItcGPtLo/jYRiiIYm02caMkCT+ol6+fcVrf6rmz0IJCym7U6jSyvKDHcVyURe4sgcS&#10;/gftB92bioftMWKq8x/WlBXfaCNLGxSbUineIlVKqPsXRva4gw8BebbcYCQFNLxgEU2X6er+BgLl&#10;ocCzdQ8ldlCJxPFlzd//QXPzVnMsK2HLz0uMfEk13481xY55/n7v343ecWMFP2OeoPiNI6qmteMz&#10;gTK8020/zgajfdn2gIwSArbwuWl8AchbPWDzT/WAy7t68+Jeo/HtzTl4aMFSp9FaITkYXe6Cx2wH&#10;wmP4wRp3HRhh2YKyBUseaZYnWU7TiKU3s1F4F580n0zfNUHvyZz96nYCtamzQdS2CdBJRJIsUJ8z&#10;v3S24WLb2L88XOlWw4Xw0766X1LG0llXLmGw24XL6xyIfPM/+HOBr9z9Re7kFHDdE0QQS9NV8uma&#10;rjJGruF5ZeOQBeaz/gMAAP//AwBQSwMEFAAGAAgAAAAhAK8GWKjgAAAACQEAAA8AAABkcnMvZG93&#10;bnJldi54bWxMj8FOwzAQRO9I/IO1SNxau6kKNMSpAAkJVUKFtAeO23hJUuJ1FLtN+ve4JzjOzmrm&#10;TbYabStO1PvGsYbZVIEgLp1puNKw275OHkD4gGywdUwazuRhlV9fZZgaN/AnnYpQiRjCPkUNdQhd&#10;KqUva7Lop64jjt636y2GKPtKmh6HGG5bmSh1Jy02HBtq7OilpvKnOFoN80MxX2P//M7nr8XmoN4+&#10;irUbtL69GZ8eQQQaw98zXPAjOuSRae+ObLxoNUxmcUqI92UC4uKrhVqC2GtIknuQeSb/L8h/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LigEqhzAQAACQMA&#10;AA4AAAAAAAAAAAAAAAAAPAIAAGRycy9lMm9Eb2MueG1sUEsBAi0AFAAGAAgAAAAhAMVtu6rVAQAA&#10;nQQAABAAAAAAAAAAAAAAAAAA2wMAAGRycy9pbmsvaW5rMS54bWxQSwECLQAUAAYACAAAACEArwZY&#10;qOAAAAAJAQAADwAAAAAAAAAAAAAAAADeBQAAZHJzL2Rvd25yZXYueG1sUEsBAi0AFAAGAAgAAAAh&#10;AHkYvJ2/AAAAIQEAABkAAAAAAAAAAAAAAAAA6wYAAGRycy9fcmVscy9lMm9Eb2MueG1sLnJlbHNQ&#10;SwUGAAAAAAYABgB4AQAA4QcAAAAA&#10;">
                <v:imagedata r:id="rId11" o:title=""/>
                <w10:wrap anchorx="margin"/>
              </v:shape>
            </w:pict>
          </mc:Fallback>
        </mc:AlternateContent>
      </w:r>
    </w:p>
    <w:p w14:paraId="75528401" w14:textId="2CAC0045" w:rsidR="003B57CC" w:rsidRPr="008F57E7" w:rsidRDefault="003B57CC" w:rsidP="00D2053B">
      <w:pPr>
        <w:pStyle w:val="NoSpacing"/>
        <w:jc w:val="center"/>
        <w:rPr>
          <w:rFonts w:ascii="Source Sans Pro" w:hAnsi="Source Sans Pro"/>
          <w:b/>
          <w:color w:val="808080" w:themeColor="background1" w:themeShade="80"/>
          <w:sz w:val="12"/>
          <w:szCs w:val="12"/>
        </w:rPr>
      </w:pPr>
    </w:p>
    <w:p w14:paraId="06C81A32" w14:textId="081E4D16" w:rsidR="007406BF" w:rsidRPr="008F57E7" w:rsidRDefault="00D2053B" w:rsidP="00D2053B">
      <w:pPr>
        <w:pStyle w:val="NoSpacing"/>
        <w:jc w:val="center"/>
        <w:rPr>
          <w:rFonts w:ascii="Source Sans Pro" w:hAnsi="Source Sans Pro"/>
          <w:b/>
          <w:color w:val="C0504D" w:themeColor="accent2"/>
          <w:sz w:val="24"/>
          <w:szCs w:val="24"/>
        </w:rPr>
      </w:pPr>
      <w:r w:rsidRPr="008F57E7">
        <w:rPr>
          <w:rFonts w:ascii="Source Sans Pro" w:hAnsi="Source Sans Pro"/>
          <w:b/>
          <w:color w:val="C0504D" w:themeColor="accent2"/>
          <w:sz w:val="24"/>
          <w:szCs w:val="24"/>
        </w:rPr>
        <w:t xml:space="preserve">Πρόγραμμα </w:t>
      </w:r>
      <w:r w:rsidR="003E073E" w:rsidRPr="008F57E7">
        <w:rPr>
          <w:rFonts w:ascii="Source Sans Pro" w:hAnsi="Source Sans Pro"/>
          <w:b/>
          <w:color w:val="C0504D" w:themeColor="accent2"/>
          <w:sz w:val="24"/>
          <w:szCs w:val="24"/>
        </w:rPr>
        <w:t>2</w:t>
      </w:r>
      <w:r w:rsidRPr="008F57E7">
        <w:rPr>
          <w:rFonts w:ascii="Source Sans Pro" w:hAnsi="Source Sans Pro"/>
          <w:b/>
          <w:color w:val="C0504D" w:themeColor="accent2"/>
          <w:sz w:val="24"/>
          <w:szCs w:val="24"/>
        </w:rPr>
        <w:t xml:space="preserve">: </w:t>
      </w:r>
      <w:r w:rsidR="007406BF" w:rsidRPr="008F57E7">
        <w:rPr>
          <w:rFonts w:ascii="Source Sans Pro" w:hAnsi="Source Sans Pro"/>
          <w:b/>
          <w:color w:val="C0504D" w:themeColor="accent2"/>
          <w:sz w:val="24"/>
          <w:szCs w:val="24"/>
        </w:rPr>
        <w:t>Nusa Dua</w:t>
      </w:r>
      <w:r w:rsidRPr="008F57E7">
        <w:rPr>
          <w:rFonts w:ascii="Source Sans Pro" w:hAnsi="Source Sans Pro"/>
          <w:b/>
          <w:color w:val="C0504D" w:themeColor="accent2"/>
          <w:sz w:val="24"/>
          <w:szCs w:val="24"/>
        </w:rPr>
        <w:t xml:space="preserve"> (3 νύχτες) &amp; </w:t>
      </w:r>
      <w:proofErr w:type="spellStart"/>
      <w:r w:rsidRPr="008F57E7">
        <w:rPr>
          <w:rFonts w:ascii="Source Sans Pro" w:hAnsi="Source Sans Pro"/>
          <w:b/>
          <w:color w:val="C0504D" w:themeColor="accent2"/>
          <w:sz w:val="24"/>
          <w:szCs w:val="24"/>
        </w:rPr>
        <w:t>Gili</w:t>
      </w:r>
      <w:proofErr w:type="spellEnd"/>
      <w:r w:rsidRPr="008F57E7">
        <w:rPr>
          <w:rFonts w:ascii="Source Sans Pro" w:hAnsi="Source Sans Pro"/>
          <w:b/>
          <w:color w:val="C0504D" w:themeColor="accent2"/>
          <w:sz w:val="24"/>
          <w:szCs w:val="24"/>
        </w:rPr>
        <w:t xml:space="preserve"> </w:t>
      </w:r>
      <w:proofErr w:type="spellStart"/>
      <w:r w:rsidRPr="008F57E7">
        <w:rPr>
          <w:rFonts w:ascii="Source Sans Pro" w:hAnsi="Source Sans Pro"/>
          <w:b/>
          <w:color w:val="C0504D" w:themeColor="accent2"/>
          <w:sz w:val="24"/>
          <w:szCs w:val="24"/>
        </w:rPr>
        <w:t>Trawangan</w:t>
      </w:r>
      <w:proofErr w:type="spellEnd"/>
      <w:r w:rsidRPr="008F57E7">
        <w:rPr>
          <w:rFonts w:ascii="Source Sans Pro" w:hAnsi="Source Sans Pro"/>
          <w:b/>
          <w:color w:val="C0504D" w:themeColor="accent2"/>
          <w:sz w:val="24"/>
          <w:szCs w:val="24"/>
        </w:rPr>
        <w:t xml:space="preserve"> (2 νύχτες) </w:t>
      </w:r>
      <w:r w:rsidR="007406BF" w:rsidRPr="008F57E7">
        <w:rPr>
          <w:rFonts w:ascii="Source Sans Pro" w:hAnsi="Source Sans Pro"/>
          <w:b/>
          <w:color w:val="C0504D" w:themeColor="accent2"/>
          <w:sz w:val="24"/>
          <w:szCs w:val="24"/>
        </w:rPr>
        <w:t>&amp; Ubud</w:t>
      </w:r>
      <w:r w:rsidRPr="008F57E7">
        <w:rPr>
          <w:rFonts w:ascii="Source Sans Pro" w:hAnsi="Source Sans Pro"/>
          <w:b/>
          <w:color w:val="C0504D" w:themeColor="accent2"/>
          <w:sz w:val="24"/>
          <w:szCs w:val="24"/>
        </w:rPr>
        <w:t xml:space="preserve"> (5</w:t>
      </w:r>
      <w:r w:rsidR="007406BF" w:rsidRPr="008F57E7">
        <w:rPr>
          <w:rFonts w:ascii="Source Sans Pro" w:hAnsi="Source Sans Pro"/>
          <w:b/>
          <w:color w:val="C0504D" w:themeColor="accent2"/>
          <w:sz w:val="24"/>
          <w:szCs w:val="24"/>
        </w:rPr>
        <w:t xml:space="preserve"> νύχτες)</w:t>
      </w:r>
    </w:p>
    <w:p w14:paraId="78459A1E" w14:textId="32198A2C" w:rsidR="00D2053B" w:rsidRPr="003B57CC" w:rsidRDefault="00D2053B" w:rsidP="00D2053B">
      <w:pPr>
        <w:pStyle w:val="NoSpacing"/>
        <w:rPr>
          <w:rFonts w:ascii="Source Sans Pro" w:hAnsi="Source Sans Pro"/>
          <w:b/>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D2053B" w:rsidRPr="00017FFB" w14:paraId="35B58D48" w14:textId="77777777" w:rsidTr="00905A79">
        <w:tc>
          <w:tcPr>
            <w:tcW w:w="2830" w:type="dxa"/>
            <w:vAlign w:val="center"/>
          </w:tcPr>
          <w:p w14:paraId="39CF8EC8" w14:textId="0AFAA918" w:rsidR="00D2053B" w:rsidRPr="00017FFB" w:rsidRDefault="00D2053B" w:rsidP="00905A79">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Pr>
                <w:rFonts w:ascii="Source Sans Pro" w:hAnsi="Source Sans Pro"/>
                <w:bCs/>
                <w:color w:val="808080" w:themeColor="background1" w:themeShade="80"/>
                <w:lang w:eastAsia="el-GR"/>
              </w:rPr>
              <w:t>3</w:t>
            </w:r>
            <w:r w:rsidRPr="00017FFB">
              <w:rPr>
                <w:rFonts w:ascii="Source Sans Pro" w:hAnsi="Source Sans Pro"/>
                <w:bCs/>
                <w:color w:val="808080" w:themeColor="background1" w:themeShade="80"/>
                <w:lang w:eastAsia="el-GR"/>
              </w:rPr>
              <w:t xml:space="preserve"> ημέρες / </w:t>
            </w:r>
            <w:r>
              <w:rPr>
                <w:rFonts w:ascii="Source Sans Pro" w:hAnsi="Source Sans Pro"/>
                <w:bCs/>
                <w:color w:val="808080" w:themeColor="background1" w:themeShade="80"/>
                <w:lang w:eastAsia="el-GR"/>
              </w:rPr>
              <w:t>10</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6AA57156" w14:textId="77777777" w:rsidR="00D2053B" w:rsidRPr="00017FFB" w:rsidRDefault="00D2053B" w:rsidP="00905A79">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67F9D28C" w14:textId="77777777" w:rsidR="00D2053B" w:rsidRPr="00017FFB" w:rsidRDefault="00D2053B" w:rsidP="00905A79">
            <w:pPr>
              <w:pStyle w:val="NoSpacing"/>
              <w:jc w:val="center"/>
              <w:rPr>
                <w:rFonts w:ascii="Source Sans Pro" w:hAnsi="Source Sans Pro"/>
                <w:b/>
                <w:color w:val="808080" w:themeColor="background1" w:themeShade="80"/>
                <w:lang w:eastAsia="el-GR"/>
              </w:rPr>
            </w:pPr>
          </w:p>
        </w:tc>
        <w:tc>
          <w:tcPr>
            <w:tcW w:w="4111" w:type="dxa"/>
            <w:vAlign w:val="center"/>
          </w:tcPr>
          <w:p w14:paraId="760F2AAF" w14:textId="77777777" w:rsidR="00D2053B" w:rsidRPr="00017FFB" w:rsidRDefault="00D2053B" w:rsidP="00905A79">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3EE57602" w14:textId="77777777" w:rsidR="00D2053B" w:rsidRPr="00017FFB" w:rsidRDefault="00D2053B" w:rsidP="00905A79">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03ECFD14" w14:textId="77777777" w:rsidR="00D2053B" w:rsidRPr="00017FFB" w:rsidRDefault="00D2053B" w:rsidP="00905A79">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D2053B" w:rsidRPr="00017FFB" w14:paraId="78E83AF5" w14:textId="77777777" w:rsidTr="00905A79">
        <w:trPr>
          <w:trHeight w:val="796"/>
        </w:trPr>
        <w:tc>
          <w:tcPr>
            <w:tcW w:w="2830" w:type="dxa"/>
            <w:vAlign w:val="center"/>
          </w:tcPr>
          <w:p w14:paraId="10F9D2A9" w14:textId="77777777" w:rsidR="00D2053B" w:rsidRPr="00017FFB" w:rsidRDefault="00D2053B" w:rsidP="00905A79">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5B134627" w14:textId="11EFD4CF" w:rsidR="00D2053B" w:rsidRPr="00017FFB" w:rsidRDefault="00D2053B" w:rsidP="00905A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28/7, 4</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8, 11/8</w:t>
            </w:r>
          </w:p>
        </w:tc>
        <w:tc>
          <w:tcPr>
            <w:tcW w:w="4111" w:type="dxa"/>
            <w:vAlign w:val="center"/>
          </w:tcPr>
          <w:p w14:paraId="0D773F2E" w14:textId="60BD025A" w:rsidR="00D2053B" w:rsidRPr="00EC71E6" w:rsidRDefault="00D2053B" w:rsidP="00905A79">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sidR="005803F8">
              <w:rPr>
                <w:rFonts w:ascii="Source Sans Pro" w:hAnsi="Source Sans Pro"/>
                <w:b/>
                <w:color w:val="EE0000"/>
                <w:sz w:val="32"/>
                <w:szCs w:val="32"/>
                <w:lang w:eastAsia="el-GR"/>
              </w:rPr>
              <w:t>2</w:t>
            </w:r>
            <w:r w:rsidR="00DF740E">
              <w:rPr>
                <w:rFonts w:ascii="Source Sans Pro" w:hAnsi="Source Sans Pro"/>
                <w:b/>
                <w:color w:val="EE0000"/>
                <w:sz w:val="32"/>
                <w:szCs w:val="32"/>
                <w:lang w:eastAsia="el-GR"/>
              </w:rPr>
              <w:t>2</w:t>
            </w:r>
            <w:r w:rsidR="005803F8">
              <w:rPr>
                <w:rFonts w:ascii="Source Sans Pro" w:hAnsi="Source Sans Pro"/>
                <w:b/>
                <w:color w:val="EE0000"/>
                <w:sz w:val="32"/>
                <w:szCs w:val="32"/>
                <w:lang w:eastAsia="el-GR"/>
              </w:rPr>
              <w:t xml:space="preserve">0 </w:t>
            </w:r>
            <w:r w:rsidRPr="00EC71E6">
              <w:rPr>
                <w:rFonts w:ascii="Source Sans Pro" w:hAnsi="Source Sans Pro"/>
                <w:b/>
                <w:color w:val="EE0000"/>
                <w:sz w:val="32"/>
                <w:szCs w:val="32"/>
                <w:lang w:eastAsia="el-GR"/>
              </w:rPr>
              <w:t>€</w:t>
            </w:r>
          </w:p>
        </w:tc>
        <w:tc>
          <w:tcPr>
            <w:tcW w:w="2096" w:type="dxa"/>
            <w:vAlign w:val="center"/>
          </w:tcPr>
          <w:p w14:paraId="32BF889A" w14:textId="65EE02BF" w:rsidR="00D2053B" w:rsidRPr="00017FFB" w:rsidRDefault="003B57CC" w:rsidP="00905A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610</w:t>
            </w:r>
            <w:r w:rsidR="00D2053B" w:rsidRPr="00017FFB">
              <w:rPr>
                <w:rFonts w:ascii="Source Sans Pro" w:hAnsi="Source Sans Pro"/>
                <w:b/>
                <w:color w:val="808080" w:themeColor="background1" w:themeShade="80"/>
                <w:sz w:val="24"/>
                <w:szCs w:val="24"/>
                <w:lang w:eastAsia="el-GR"/>
              </w:rPr>
              <w:t xml:space="preserve"> €</w:t>
            </w:r>
          </w:p>
        </w:tc>
      </w:tr>
    </w:tbl>
    <w:p w14:paraId="3DFD2274" w14:textId="289A2CBA" w:rsidR="00D2053B" w:rsidRPr="003B57CC" w:rsidRDefault="003B57CC" w:rsidP="00D2053B">
      <w:pPr>
        <w:pStyle w:val="NoSpacing"/>
        <w:rPr>
          <w:rFonts w:ascii="Source Sans Pro" w:hAnsi="Source Sans Pro"/>
          <w:b/>
          <w:color w:val="808080" w:themeColor="background1" w:themeShade="80"/>
          <w:sz w:val="16"/>
          <w:szCs w:val="16"/>
        </w:rPr>
      </w:pPr>
      <w:r>
        <w:rPr>
          <w:rFonts w:ascii="Source Sans Pro" w:hAnsi="Source Sans Pro"/>
          <w:b/>
          <w:noProof/>
          <w:color w:val="808080" w:themeColor="background1" w:themeShade="80"/>
          <w:sz w:val="16"/>
          <w:szCs w:val="16"/>
        </w:rPr>
        <mc:AlternateContent>
          <mc:Choice Requires="wpi">
            <w:drawing>
              <wp:anchor distT="0" distB="0" distL="114300" distR="114300" simplePos="0" relativeHeight="487596544" behindDoc="0" locked="0" layoutInCell="1" allowOverlap="1" wp14:anchorId="596FB475" wp14:editId="7294A642">
                <wp:simplePos x="0" y="0"/>
                <wp:positionH relativeFrom="column">
                  <wp:posOffset>-8890</wp:posOffset>
                </wp:positionH>
                <wp:positionV relativeFrom="paragraph">
                  <wp:posOffset>116840</wp:posOffset>
                </wp:positionV>
                <wp:extent cx="6696075" cy="635"/>
                <wp:effectExtent l="38100" t="38100" r="47625" b="37465"/>
                <wp:wrapNone/>
                <wp:docPr id="1732617614" name="Ink 12"/>
                <wp:cNvGraphicFramePr/>
                <a:graphic xmlns:a="http://schemas.openxmlformats.org/drawingml/2006/main">
                  <a:graphicData uri="http://schemas.microsoft.com/office/word/2010/wordprocessingInk">
                    <w14:contentPart bwMode="auto" r:id="rId12">
                      <w14:nvContentPartPr>
                        <w14:cNvContentPartPr/>
                      </w14:nvContentPartPr>
                      <w14:xfrm>
                        <a:off x="0" y="0"/>
                        <a:ext cx="6696075" cy="635"/>
                      </w14:xfrm>
                    </w14:contentPart>
                  </a:graphicData>
                </a:graphic>
                <wp14:sizeRelH relativeFrom="margin">
                  <wp14:pctWidth>0</wp14:pctWidth>
                </wp14:sizeRelH>
                <wp14:sizeRelV relativeFrom="margin">
                  <wp14:pctHeight>0</wp14:pctHeight>
                </wp14:sizeRelV>
              </wp:anchor>
            </w:drawing>
          </mc:Choice>
          <mc:Fallback>
            <w:pict>
              <v:shape w14:anchorId="213CADA1" id="Ink 12" o:spid="_x0000_s1026" type="#_x0000_t75" style="position:absolute;margin-left:-1.2pt;margin-top:8.35pt;width:528.2pt;height:1.7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RmmtzAQAACQMAAA4AAABkcnMvZTJvRG9jLnhtbJxSQW7CMBC8V+of&#10;LN9LElpCiQgciipxaMuhfYBxbGI19kZrQ+D33QAp0KqqxMXS7njHMzseT7e2YhuF3oDLedKLOVNO&#10;QmHcKucf7893j5z5IFwhKnAq5zvl+XRyezNu6kz1oYSqUMiIxPmsqXNehlBnUeRlqazwPaiVI1AD&#10;WhGoxFVUoGiI3VZRP47TqAEsagSpvKfu7ADyyZ5fayXDm9ZeBVblPE36JC+QzHg4GnCGXWvZtaLJ&#10;WGQrFHVp5FGUuEKTFcaRhG+qmQiCrdH8orJGInjQoSfBRqC1kWrviLwl8Q9vc/fZ+koe5BozCS4o&#10;FxYCQ7e9PXDNE7bibNm8QEH5iHUAfmSk/fwfx0H0DOTakp5DJqgqEehD+NLUnvacmSLnOC+Sk363&#10;eTo5WODJ1+slQIlER8t/jWw12nbZpIRtc04R79pzn6XaBiapmaajNB5S5pKw9H7Qoh3vYb6rzhZL&#10;Vy4iPK/b8bMfPPkCAAD//wMAUEsDBBQABgAIAAAAIQDFdryb1gEAAJ0EAAAQAAAAZHJzL2luay9p&#10;bmsxLnhtbLSTy27bMBBF9wX6DwSz8KaWSEqqbSFyVjFQIAWKPIB2qUiMRUQkDZKy7L/P6GFaQZxN&#10;0W4EakjemTlzeX1zkDXac2OFVhmmAcGIq0KXQm0z/PS4mS8xsi5XZV5rxTN85BbfrL9+uRbqVdYp&#10;fBEoKNutZJ3hyrldGoZt2wZtFGizDRkhUfhDvf68w+vxVslfhBIOUtpTqNDK8YPrxFJRZrhwB+LP&#10;g/aDbkzB/XYXMcX5hDN5wTfayNx5xSpXitdI5RLq/o2RO+5gISDPlhuMpICG5yyg8SJe3q4gkB8y&#10;PPlvoEQLlUgcXtb88x80Nx81u7Iitvi+wGgsqeT7rqawZ55+3vsvo3fcOMHPmAco48YRFcN/z2cA&#10;ZbjVddPNBqN9XjeAjBICthhz0/ACkI96wOaf6gGXT/Wmxb1HM7Y35TBC85Y6jdYJycHocuc95iwI&#10;d+EHZ/rnwAhL5pTNWfRIkzRKUrYKaEImoxhdfNJ8No2tvN6zOfu13/HUhs5aUbrKQycBiRJPfcr8&#10;0t2Ki23l/vJyoWsND2Kc9tXtgjIWT7rqE3q7XXi8vQPR2Pw9f8nwVf9+UX9zCPTdE0QQi2lMvs3o&#10;MlmtZmRG3tnYZ4H5rN8AAAD//wMAUEsDBBQABgAIAAAAIQCiyCQ03wAAAAkBAAAPAAAAZHJzL2Rv&#10;d25yZXYueG1sTI/BTsMwEETvSPyDtUjcWrtRKCjEqSoEEicEhUoc3XhJAvY6ip025evZnspxZ0az&#10;b8rV5J3Y4xC7QBoWcwUCqQ62o0bDx/vT7A5ETIascYFQwxEjrKrLi9IUNhzoDfeb1AguoVgYDW1K&#10;fSFlrFv0Js5Dj8TeVxi8SXwOjbSDOXC5dzJTaim96Yg/tKbHhxbrn83oNajXdUfHxcv2cWy247f7&#10;zd1z86n19dW0vgeRcErnMJzwGR0qZtqFkWwUTsMsyznJ+vIWxMlXNzmP22nIVAayKuX/BdU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6RmmtzAQAACQMA&#10;AA4AAAAAAAAAAAAAAAAAPAIAAGRycy9lMm9Eb2MueG1sUEsBAi0AFAAGAAgAAAAhAMV2vJvWAQAA&#10;nQQAABAAAAAAAAAAAAAAAAAA2wMAAGRycy9pbmsvaW5rMS54bWxQSwECLQAUAAYACAAAACEAosgk&#10;NN8AAAAJAQAADwAAAAAAAAAAAAAAAADfBQAAZHJzL2Rvd25yZXYueG1sUEsBAi0AFAAGAAgAAAAh&#10;AHkYvJ2/AAAAIQEAABkAAAAAAAAAAAAAAAAA6wYAAGRycy9fcmVscy9lMm9Eb2MueG1sLnJlbHNQ&#10;SwUGAAAAAAYABgB4AQAA4QcAAAAA&#10;">
                <v:imagedata r:id="rId13" o:title=""/>
              </v:shape>
            </w:pict>
          </mc:Fallback>
        </mc:AlternateContent>
      </w:r>
    </w:p>
    <w:p w14:paraId="01788C5F" w14:textId="77777777" w:rsidR="008F57E7" w:rsidRPr="008F57E7" w:rsidRDefault="008F57E7" w:rsidP="00D2053B">
      <w:pPr>
        <w:pStyle w:val="NoSpacing"/>
        <w:jc w:val="center"/>
        <w:rPr>
          <w:rFonts w:ascii="Source Sans Pro" w:hAnsi="Source Sans Pro"/>
          <w:b/>
          <w:color w:val="808080" w:themeColor="background1" w:themeShade="80"/>
          <w:sz w:val="12"/>
          <w:szCs w:val="12"/>
        </w:rPr>
      </w:pPr>
    </w:p>
    <w:p w14:paraId="608E28C4" w14:textId="1F46FD85" w:rsidR="00D2053B" w:rsidRPr="008F57E7" w:rsidRDefault="00D2053B" w:rsidP="00D2053B">
      <w:pPr>
        <w:pStyle w:val="NoSpacing"/>
        <w:jc w:val="center"/>
        <w:rPr>
          <w:rFonts w:ascii="Source Sans Pro" w:hAnsi="Source Sans Pro"/>
          <w:b/>
          <w:color w:val="C0504D" w:themeColor="accent2"/>
          <w:sz w:val="24"/>
          <w:szCs w:val="24"/>
        </w:rPr>
      </w:pPr>
      <w:r w:rsidRPr="008F57E7">
        <w:rPr>
          <w:rFonts w:ascii="Source Sans Pro" w:hAnsi="Source Sans Pro"/>
          <w:b/>
          <w:color w:val="C0504D" w:themeColor="accent2"/>
          <w:sz w:val="24"/>
          <w:szCs w:val="24"/>
        </w:rPr>
        <w:t xml:space="preserve">Πρόγραμμα </w:t>
      </w:r>
      <w:r w:rsidR="003E073E" w:rsidRPr="008F57E7">
        <w:rPr>
          <w:rFonts w:ascii="Source Sans Pro" w:hAnsi="Source Sans Pro"/>
          <w:b/>
          <w:color w:val="C0504D" w:themeColor="accent2"/>
          <w:sz w:val="24"/>
          <w:szCs w:val="24"/>
        </w:rPr>
        <w:t>3</w:t>
      </w:r>
      <w:r w:rsidRPr="008F57E7">
        <w:rPr>
          <w:rFonts w:ascii="Source Sans Pro" w:hAnsi="Source Sans Pro"/>
          <w:b/>
          <w:color w:val="C0504D" w:themeColor="accent2"/>
          <w:sz w:val="24"/>
          <w:szCs w:val="24"/>
        </w:rPr>
        <w:t xml:space="preserve">: Nusa Dua (3 νύχτες) &amp; Nusa </w:t>
      </w:r>
      <w:proofErr w:type="spellStart"/>
      <w:r w:rsidRPr="008F57E7">
        <w:rPr>
          <w:rFonts w:ascii="Source Sans Pro" w:hAnsi="Source Sans Pro"/>
          <w:b/>
          <w:color w:val="C0504D" w:themeColor="accent2"/>
          <w:sz w:val="24"/>
          <w:szCs w:val="24"/>
        </w:rPr>
        <w:t>Penida</w:t>
      </w:r>
      <w:proofErr w:type="spellEnd"/>
      <w:r w:rsidRPr="008F57E7">
        <w:rPr>
          <w:rFonts w:ascii="Source Sans Pro" w:hAnsi="Source Sans Pro"/>
          <w:b/>
          <w:color w:val="C0504D" w:themeColor="accent2"/>
          <w:sz w:val="24"/>
          <w:szCs w:val="24"/>
        </w:rPr>
        <w:t xml:space="preserve"> (2 νύχτες) &amp; Ubud (5 νύχτες)</w:t>
      </w:r>
    </w:p>
    <w:p w14:paraId="48BEC1DE" w14:textId="77777777" w:rsidR="00D2053B" w:rsidRPr="008F57E7" w:rsidRDefault="00D2053B" w:rsidP="00D2053B">
      <w:pPr>
        <w:pStyle w:val="NoSpacing"/>
        <w:rPr>
          <w:rFonts w:ascii="Source Sans Pro" w:hAnsi="Source Sans Pro"/>
          <w:b/>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D2053B" w:rsidRPr="00017FFB" w14:paraId="3154D677" w14:textId="77777777" w:rsidTr="00905A79">
        <w:tc>
          <w:tcPr>
            <w:tcW w:w="2830" w:type="dxa"/>
            <w:vAlign w:val="center"/>
          </w:tcPr>
          <w:p w14:paraId="5920333E" w14:textId="77777777" w:rsidR="00D2053B" w:rsidRPr="00017FFB" w:rsidRDefault="00D2053B" w:rsidP="00905A79">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Pr>
                <w:rFonts w:ascii="Source Sans Pro" w:hAnsi="Source Sans Pro"/>
                <w:bCs/>
                <w:color w:val="808080" w:themeColor="background1" w:themeShade="80"/>
                <w:lang w:eastAsia="el-GR"/>
              </w:rPr>
              <w:t>3</w:t>
            </w:r>
            <w:r w:rsidRPr="00017FFB">
              <w:rPr>
                <w:rFonts w:ascii="Source Sans Pro" w:hAnsi="Source Sans Pro"/>
                <w:bCs/>
                <w:color w:val="808080" w:themeColor="background1" w:themeShade="80"/>
                <w:lang w:eastAsia="el-GR"/>
              </w:rPr>
              <w:t xml:space="preserve"> ημέρες / </w:t>
            </w:r>
            <w:r>
              <w:rPr>
                <w:rFonts w:ascii="Source Sans Pro" w:hAnsi="Source Sans Pro"/>
                <w:bCs/>
                <w:color w:val="808080" w:themeColor="background1" w:themeShade="80"/>
                <w:lang w:eastAsia="el-GR"/>
              </w:rPr>
              <w:t>10</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35ACA4F" w14:textId="77777777" w:rsidR="00D2053B" w:rsidRPr="00017FFB" w:rsidRDefault="00D2053B" w:rsidP="00905A79">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0D100B0D" w14:textId="77777777" w:rsidR="00D2053B" w:rsidRPr="00017FFB" w:rsidRDefault="00D2053B" w:rsidP="00905A79">
            <w:pPr>
              <w:pStyle w:val="NoSpacing"/>
              <w:jc w:val="center"/>
              <w:rPr>
                <w:rFonts w:ascii="Source Sans Pro" w:hAnsi="Source Sans Pro"/>
                <w:b/>
                <w:color w:val="808080" w:themeColor="background1" w:themeShade="80"/>
                <w:lang w:eastAsia="el-GR"/>
              </w:rPr>
            </w:pPr>
          </w:p>
        </w:tc>
        <w:tc>
          <w:tcPr>
            <w:tcW w:w="4111" w:type="dxa"/>
            <w:vAlign w:val="center"/>
          </w:tcPr>
          <w:p w14:paraId="3B8496BD" w14:textId="77777777" w:rsidR="00D2053B" w:rsidRPr="00017FFB" w:rsidRDefault="00D2053B" w:rsidP="00905A79">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6897A028" w14:textId="77777777" w:rsidR="00D2053B" w:rsidRPr="00017FFB" w:rsidRDefault="00D2053B" w:rsidP="00905A79">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1BE81405" w14:textId="77777777" w:rsidR="00D2053B" w:rsidRPr="00017FFB" w:rsidRDefault="00D2053B" w:rsidP="00905A79">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D2053B" w:rsidRPr="00017FFB" w14:paraId="058B7299" w14:textId="77777777" w:rsidTr="00905A79">
        <w:trPr>
          <w:trHeight w:val="796"/>
        </w:trPr>
        <w:tc>
          <w:tcPr>
            <w:tcW w:w="2830" w:type="dxa"/>
            <w:vAlign w:val="center"/>
          </w:tcPr>
          <w:p w14:paraId="1EB4541F" w14:textId="77777777" w:rsidR="00D2053B" w:rsidRPr="00017FFB" w:rsidRDefault="00D2053B" w:rsidP="00905A79">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070BE848" w14:textId="77777777" w:rsidR="00D2053B" w:rsidRPr="00017FFB" w:rsidRDefault="00D2053B" w:rsidP="00905A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28/7, 4</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8, 11/8</w:t>
            </w:r>
          </w:p>
        </w:tc>
        <w:tc>
          <w:tcPr>
            <w:tcW w:w="4111" w:type="dxa"/>
            <w:vAlign w:val="center"/>
          </w:tcPr>
          <w:p w14:paraId="6EDABC6A" w14:textId="5BD918C7" w:rsidR="00D2053B" w:rsidRPr="00EC71E6" w:rsidRDefault="00D2053B" w:rsidP="00905A79">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sidR="005803F8">
              <w:rPr>
                <w:rFonts w:ascii="Source Sans Pro" w:hAnsi="Source Sans Pro"/>
                <w:b/>
                <w:color w:val="EE0000"/>
                <w:sz w:val="32"/>
                <w:szCs w:val="32"/>
                <w:lang w:eastAsia="el-GR"/>
              </w:rPr>
              <w:t>250</w:t>
            </w:r>
            <w:r w:rsidRPr="00EC71E6">
              <w:rPr>
                <w:rFonts w:ascii="Source Sans Pro" w:hAnsi="Source Sans Pro"/>
                <w:b/>
                <w:color w:val="EE0000"/>
                <w:sz w:val="32"/>
                <w:szCs w:val="32"/>
                <w:lang w:eastAsia="el-GR"/>
              </w:rPr>
              <w:t xml:space="preserve"> €</w:t>
            </w:r>
          </w:p>
        </w:tc>
        <w:tc>
          <w:tcPr>
            <w:tcW w:w="2096" w:type="dxa"/>
            <w:vAlign w:val="center"/>
          </w:tcPr>
          <w:p w14:paraId="587B196E" w14:textId="343D7C01" w:rsidR="00D2053B" w:rsidRPr="00017FFB" w:rsidRDefault="003B57CC" w:rsidP="00905A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6</w:t>
            </w:r>
            <w:r w:rsidR="00B83DD4">
              <w:rPr>
                <w:rFonts w:ascii="Source Sans Pro" w:hAnsi="Source Sans Pro"/>
                <w:b/>
                <w:color w:val="808080" w:themeColor="background1" w:themeShade="80"/>
                <w:sz w:val="24"/>
                <w:szCs w:val="24"/>
                <w:lang w:eastAsia="el-GR"/>
              </w:rPr>
              <w:t>2</w:t>
            </w:r>
            <w:r>
              <w:rPr>
                <w:rFonts w:ascii="Source Sans Pro" w:hAnsi="Source Sans Pro"/>
                <w:b/>
                <w:color w:val="808080" w:themeColor="background1" w:themeShade="80"/>
                <w:sz w:val="24"/>
                <w:szCs w:val="24"/>
                <w:lang w:eastAsia="el-GR"/>
              </w:rPr>
              <w:t>0</w:t>
            </w:r>
            <w:r w:rsidR="00D2053B" w:rsidRPr="00017FFB">
              <w:rPr>
                <w:rFonts w:ascii="Source Sans Pro" w:hAnsi="Source Sans Pro"/>
                <w:b/>
                <w:color w:val="808080" w:themeColor="background1" w:themeShade="80"/>
                <w:sz w:val="24"/>
                <w:szCs w:val="24"/>
                <w:lang w:eastAsia="el-GR"/>
              </w:rPr>
              <w:t xml:space="preserve"> €</w:t>
            </w:r>
          </w:p>
        </w:tc>
      </w:tr>
    </w:tbl>
    <w:p w14:paraId="56D911D6" w14:textId="0042565F" w:rsidR="00D2053B" w:rsidRPr="008F57E7" w:rsidRDefault="003B57CC" w:rsidP="00D2053B">
      <w:pPr>
        <w:pStyle w:val="NoSpacing"/>
        <w:rPr>
          <w:rFonts w:ascii="Source Sans Pro" w:hAnsi="Source Sans Pro"/>
          <w:b/>
          <w:color w:val="808080" w:themeColor="background1" w:themeShade="80"/>
          <w:sz w:val="16"/>
          <w:szCs w:val="16"/>
        </w:rPr>
      </w:pPr>
      <w:r w:rsidRPr="008F57E7">
        <w:rPr>
          <w:rFonts w:ascii="Source Sans Pro" w:hAnsi="Source Sans Pro"/>
          <w:b/>
          <w:noProof/>
          <w:color w:val="808080" w:themeColor="background1" w:themeShade="80"/>
          <w:sz w:val="16"/>
          <w:szCs w:val="16"/>
        </w:rPr>
        <mc:AlternateContent>
          <mc:Choice Requires="wpi">
            <w:drawing>
              <wp:anchor distT="0" distB="0" distL="114300" distR="114300" simplePos="0" relativeHeight="487598592" behindDoc="0" locked="0" layoutInCell="1" allowOverlap="1" wp14:anchorId="21DFB33C" wp14:editId="227997D5">
                <wp:simplePos x="0" y="0"/>
                <wp:positionH relativeFrom="column">
                  <wp:posOffset>19080</wp:posOffset>
                </wp:positionH>
                <wp:positionV relativeFrom="paragraph">
                  <wp:posOffset>197970</wp:posOffset>
                </wp:positionV>
                <wp:extent cx="6687185" cy="635"/>
                <wp:effectExtent l="38100" t="38100" r="37465" b="37465"/>
                <wp:wrapNone/>
                <wp:docPr id="1389443519" name="Ink 14"/>
                <wp:cNvGraphicFramePr/>
                <a:graphic xmlns:a="http://schemas.openxmlformats.org/drawingml/2006/main">
                  <a:graphicData uri="http://schemas.microsoft.com/office/word/2010/wordprocessingInk">
                    <w14:contentPart bwMode="auto" r:id="rId14">
                      <w14:nvContentPartPr>
                        <w14:cNvContentPartPr/>
                      </w14:nvContentPartPr>
                      <w14:xfrm>
                        <a:off x="0" y="0"/>
                        <a:ext cx="6687185" cy="635"/>
                      </w14:xfrm>
                    </w14:contentPart>
                  </a:graphicData>
                </a:graphic>
                <wp14:sizeRelH relativeFrom="margin">
                  <wp14:pctWidth>0</wp14:pctWidth>
                </wp14:sizeRelH>
                <wp14:sizeRelV relativeFrom="margin">
                  <wp14:pctHeight>0</wp14:pctHeight>
                </wp14:sizeRelV>
              </wp:anchor>
            </w:drawing>
          </mc:Choice>
          <mc:Fallback>
            <w:pict>
              <v:shape w14:anchorId="710415C3" id="Ink 14" o:spid="_x0000_s1026" type="#_x0000_t75" style="position:absolute;margin-left:1pt;margin-top:14.75pt;width:527.5pt;height:1.7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cm8hzAQAACQMAAA4AAABkcnMvZTJvRG9jLnhtbJxSQW7CMBC8V+of&#10;LN9LEloCjQgciipxaMuhfYBxbGI19kZrQ+D33QAp0KqqxMXS7njHMzseT7e2YhuF3oDLedKLOVNO&#10;QmHcKucf7893I858EK4QFTiV853yfDq5vRk3dab6UEJVKGRE4nzW1DkvQ6izKPKyVFb4HtTKEagB&#10;rQhU4ioqUDTEbquoH8dp1AAWNYJU3lN3dgD5ZM+vtZLhTWuvAqtyniZ9khdIZjx8HHCGXWvZtaLJ&#10;WGQrFHVp5FGUuEKTFcaRhG+qmQiCrdH8orJGInjQoSfBRqC1kWrviLwl8Q9vc/fZ+koe5BozCS4o&#10;FxYCQ7e9PXDNE7bibNm8QEH5iHUAfmSk/fwfx0H0DOTakp5DJqgqEehD+NLUnvacmSLnOC+Sk363&#10;eTo5WODJ1+slQIlER8t/jWw12nbZpIRtc04R79pzn6XaBiapmaajYTKizCVh6f2gRTvew3xXnS2W&#10;rlxEeF6342c/ePIFAAD//wMAUEsDBBQABgAIAAAAIQCmHOrk1gEAAJ0EAAAQAAAAZHJzL2luay9p&#10;bmsxLnhtbLSTQW+bMBTH75P2HSz3kMsCxkBJUUlPjTRpk6a2k7YjBTdYxXZkm5B8+z3AcaiaXqbt&#10;gsyz/X/v/d7ft3cH0aI904YrWeAoIBgxWamay22Bfz5tliuMjC1lXbZKsgIfmcF368+fbrl8FW0O&#10;XwQK0gwr0Ra4sXaXh2Hf90EfB0pvQ0pIHH6Vr9+/4bW7VbMXLrmFlOYUqpS07GAHsZzXBa7sgfjz&#10;oP2oOl0xvz1EdHU+YXVZsY3SorResSmlZC2SpYC6f2FkjztYcMizZRojwaHhJQ2iJEtW9zcQKA8F&#10;nv13UKKBSgQOL2v+/g+am/eaQ1kxza4zjFxJNdsPNYUj8/zj3n9otWPacnbGPEFxG0dUTf8jnwmU&#10;Zka13TAbjPZl2wGyiBCwhcsdhReAvNcDNv9UD7h8qDcv7i0a196cg4PmLXUareWCgdHFznvMGhAe&#10;wo9Wj8+BEpouI7qk8VOU5nGaJyS4pjezUTgXnzSfdWcar/esz34ddzy1qbOe17bx0ElA4tRTnzO/&#10;dLdhfNvYv7xcqVbBg3DTvrrPIkqTWVdjQm+3C493dCByzT+wlwJfje8XjTenwNg9QQTRJI7jL4to&#10;lWbpgizIGxv7LDCf9R8AAAD//wMAUEsDBBQABgAIAAAAIQCaYkva3AAAAAgBAAAPAAAAZHJzL2Rv&#10;d25yZXYueG1sTI9PT8JAEMXvJn6HzZh4k10gUK3dEmNQz2CD16E7tI37p+kuUL69wwlPk5n38ub3&#10;itXorDjRELvgNUwnCgT5OpjONxqq74+nZxAxoTdogycNF4qwKu/vCsxNOPsNnbapERziY44a2pT6&#10;XMpYt+QwTkJPnrVDGBwmXodGmgHPHO6snCm1lA47zx9a7Om9pfp3e3QaUpX92Ol616+Hr8OIu+qS&#10;bT47rR8fxrdXEInGdDPDFZ/RoWSmfTh6E4XVMOMmicfLAsRVVouML3sN87kCWRbyf4HyD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C4cm8hzAQAACQMAAA4A&#10;AAAAAAAAAAAAAAAAPAIAAGRycy9lMm9Eb2MueG1sUEsBAi0AFAAGAAgAAAAhAKYc6uTWAQAAnQQA&#10;ABAAAAAAAAAAAAAAAAAA2wMAAGRycy9pbmsvaW5rMS54bWxQSwECLQAUAAYACAAAACEAmmJL2twA&#10;AAAIAQAADwAAAAAAAAAAAAAAAADfBQAAZHJzL2Rvd25yZXYueG1sUEsBAi0AFAAGAAgAAAAhAHkY&#10;vJ2/AAAAIQEAABkAAAAAAAAAAAAAAAAA6AYAAGRycy9fcmVscy9lMm9Eb2MueG1sLnJlbHNQSwUG&#10;AAAAAAYABgB4AQAA3gcAAAAA&#10;">
                <v:imagedata r:id="rId15" o:title=""/>
              </v:shape>
            </w:pict>
          </mc:Fallback>
        </mc:AlternateContent>
      </w:r>
    </w:p>
    <w:p w14:paraId="0C2D14F8" w14:textId="77777777" w:rsidR="008F57E7" w:rsidRPr="008F57E7" w:rsidRDefault="008F57E7" w:rsidP="00D2053B">
      <w:pPr>
        <w:pStyle w:val="NoSpacing"/>
        <w:jc w:val="center"/>
        <w:rPr>
          <w:rFonts w:ascii="Source Sans Pro" w:hAnsi="Source Sans Pro"/>
          <w:b/>
          <w:color w:val="808080" w:themeColor="background1" w:themeShade="80"/>
          <w:sz w:val="12"/>
          <w:szCs w:val="12"/>
        </w:rPr>
      </w:pPr>
    </w:p>
    <w:p w14:paraId="355C1AD3" w14:textId="77777777" w:rsidR="008F57E7" w:rsidRPr="008F57E7" w:rsidRDefault="008F57E7" w:rsidP="00D2053B">
      <w:pPr>
        <w:pStyle w:val="NoSpacing"/>
        <w:jc w:val="center"/>
        <w:rPr>
          <w:rFonts w:ascii="Source Sans Pro" w:hAnsi="Source Sans Pro"/>
          <w:b/>
          <w:color w:val="808080" w:themeColor="background1" w:themeShade="80"/>
          <w:sz w:val="12"/>
          <w:szCs w:val="12"/>
        </w:rPr>
      </w:pPr>
    </w:p>
    <w:p w14:paraId="574E0EB1" w14:textId="05309F4E" w:rsidR="00D2053B" w:rsidRPr="008F57E7" w:rsidRDefault="00D2053B" w:rsidP="00D2053B">
      <w:pPr>
        <w:pStyle w:val="NoSpacing"/>
        <w:jc w:val="center"/>
        <w:rPr>
          <w:rFonts w:ascii="Source Sans Pro" w:hAnsi="Source Sans Pro"/>
          <w:b/>
          <w:color w:val="C0504D" w:themeColor="accent2"/>
          <w:sz w:val="24"/>
          <w:szCs w:val="24"/>
        </w:rPr>
      </w:pPr>
      <w:r w:rsidRPr="008F57E7">
        <w:rPr>
          <w:rFonts w:ascii="Source Sans Pro" w:hAnsi="Source Sans Pro"/>
          <w:b/>
          <w:color w:val="C0504D" w:themeColor="accent2"/>
          <w:sz w:val="24"/>
          <w:szCs w:val="24"/>
        </w:rPr>
        <w:t xml:space="preserve">Πρόγραμμα </w:t>
      </w:r>
      <w:r w:rsidR="003E073E" w:rsidRPr="008F57E7">
        <w:rPr>
          <w:rFonts w:ascii="Source Sans Pro" w:hAnsi="Source Sans Pro"/>
          <w:b/>
          <w:color w:val="C0504D" w:themeColor="accent2"/>
          <w:sz w:val="24"/>
          <w:szCs w:val="24"/>
        </w:rPr>
        <w:t>4</w:t>
      </w:r>
      <w:r w:rsidRPr="008F57E7">
        <w:rPr>
          <w:rFonts w:ascii="Source Sans Pro" w:hAnsi="Source Sans Pro"/>
          <w:b/>
          <w:color w:val="C0504D" w:themeColor="accent2"/>
          <w:sz w:val="24"/>
          <w:szCs w:val="24"/>
        </w:rPr>
        <w:t xml:space="preserve">: Nusa Dua (3 νύχτες) &amp; </w:t>
      </w:r>
      <w:proofErr w:type="spellStart"/>
      <w:r w:rsidRPr="008F57E7">
        <w:rPr>
          <w:rFonts w:ascii="Source Sans Pro" w:hAnsi="Source Sans Pro"/>
          <w:b/>
          <w:color w:val="C0504D" w:themeColor="accent2"/>
          <w:sz w:val="24"/>
          <w:szCs w:val="24"/>
        </w:rPr>
        <w:t>Komodo</w:t>
      </w:r>
      <w:proofErr w:type="spellEnd"/>
      <w:r w:rsidRPr="008F57E7">
        <w:rPr>
          <w:rFonts w:ascii="Source Sans Pro" w:hAnsi="Source Sans Pro"/>
          <w:b/>
          <w:color w:val="C0504D" w:themeColor="accent2"/>
          <w:sz w:val="24"/>
          <w:szCs w:val="24"/>
        </w:rPr>
        <w:t xml:space="preserve"> Island (2 νύχτες) &amp; Ubud (5 νύχτες)</w:t>
      </w:r>
    </w:p>
    <w:p w14:paraId="6896796F" w14:textId="77777777" w:rsidR="00D2053B" w:rsidRPr="008F57E7" w:rsidRDefault="00D2053B" w:rsidP="00D2053B">
      <w:pPr>
        <w:pStyle w:val="NoSpacing"/>
        <w:rPr>
          <w:rFonts w:ascii="Source Sans Pro" w:hAnsi="Source Sans Pro"/>
          <w:b/>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D2053B" w:rsidRPr="00017FFB" w14:paraId="200F8A7F" w14:textId="77777777" w:rsidTr="00905A79">
        <w:tc>
          <w:tcPr>
            <w:tcW w:w="2830" w:type="dxa"/>
            <w:vAlign w:val="center"/>
          </w:tcPr>
          <w:p w14:paraId="6FBD8F0F" w14:textId="77777777" w:rsidR="00D2053B" w:rsidRPr="00017FFB" w:rsidRDefault="00D2053B" w:rsidP="00905A79">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Pr>
                <w:rFonts w:ascii="Source Sans Pro" w:hAnsi="Source Sans Pro"/>
                <w:bCs/>
                <w:color w:val="808080" w:themeColor="background1" w:themeShade="80"/>
                <w:lang w:eastAsia="el-GR"/>
              </w:rPr>
              <w:t>3</w:t>
            </w:r>
            <w:r w:rsidRPr="00017FFB">
              <w:rPr>
                <w:rFonts w:ascii="Source Sans Pro" w:hAnsi="Source Sans Pro"/>
                <w:bCs/>
                <w:color w:val="808080" w:themeColor="background1" w:themeShade="80"/>
                <w:lang w:eastAsia="el-GR"/>
              </w:rPr>
              <w:t xml:space="preserve"> ημέρες / </w:t>
            </w:r>
            <w:r>
              <w:rPr>
                <w:rFonts w:ascii="Source Sans Pro" w:hAnsi="Source Sans Pro"/>
                <w:bCs/>
                <w:color w:val="808080" w:themeColor="background1" w:themeShade="80"/>
                <w:lang w:eastAsia="el-GR"/>
              </w:rPr>
              <w:t>10</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56261654" w14:textId="77777777" w:rsidR="00D2053B" w:rsidRPr="00017FFB" w:rsidRDefault="00D2053B" w:rsidP="00905A79">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0E33734E" w14:textId="77777777" w:rsidR="00D2053B" w:rsidRPr="00017FFB" w:rsidRDefault="00D2053B" w:rsidP="00905A79">
            <w:pPr>
              <w:pStyle w:val="NoSpacing"/>
              <w:jc w:val="center"/>
              <w:rPr>
                <w:rFonts w:ascii="Source Sans Pro" w:hAnsi="Source Sans Pro"/>
                <w:b/>
                <w:color w:val="808080" w:themeColor="background1" w:themeShade="80"/>
                <w:lang w:eastAsia="el-GR"/>
              </w:rPr>
            </w:pPr>
          </w:p>
        </w:tc>
        <w:tc>
          <w:tcPr>
            <w:tcW w:w="4111" w:type="dxa"/>
            <w:vAlign w:val="center"/>
          </w:tcPr>
          <w:p w14:paraId="66DB2231" w14:textId="77777777" w:rsidR="00D2053B" w:rsidRPr="00017FFB" w:rsidRDefault="00D2053B" w:rsidP="00905A79">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7FBBAE1A" w14:textId="77777777" w:rsidR="00D2053B" w:rsidRPr="00017FFB" w:rsidRDefault="00D2053B" w:rsidP="00905A79">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5E1328C2" w14:textId="77777777" w:rsidR="00D2053B" w:rsidRPr="00017FFB" w:rsidRDefault="00D2053B" w:rsidP="00905A79">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D2053B" w:rsidRPr="00017FFB" w14:paraId="3B617C4D" w14:textId="77777777" w:rsidTr="00905A79">
        <w:trPr>
          <w:trHeight w:val="796"/>
        </w:trPr>
        <w:tc>
          <w:tcPr>
            <w:tcW w:w="2830" w:type="dxa"/>
            <w:vAlign w:val="center"/>
          </w:tcPr>
          <w:p w14:paraId="0F40F2D2" w14:textId="77777777" w:rsidR="00D2053B" w:rsidRPr="00017FFB" w:rsidRDefault="00D2053B" w:rsidP="00905A79">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49B01D1C" w14:textId="77777777" w:rsidR="00D2053B" w:rsidRPr="00017FFB" w:rsidRDefault="00D2053B" w:rsidP="00905A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28/7, 4</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8, 11/8</w:t>
            </w:r>
          </w:p>
        </w:tc>
        <w:tc>
          <w:tcPr>
            <w:tcW w:w="4111" w:type="dxa"/>
            <w:vAlign w:val="center"/>
          </w:tcPr>
          <w:p w14:paraId="04598534" w14:textId="27FA6A88" w:rsidR="00D2053B" w:rsidRPr="00EC71E6" w:rsidRDefault="00D2053B" w:rsidP="00905A79">
            <w:pPr>
              <w:pStyle w:val="NoSpacing"/>
              <w:jc w:val="center"/>
              <w:rPr>
                <w:rFonts w:ascii="Source Sans Pro" w:hAnsi="Source Sans Pro"/>
                <w:b/>
                <w:sz w:val="24"/>
                <w:szCs w:val="24"/>
                <w:lang w:eastAsia="el-GR"/>
              </w:rPr>
            </w:pPr>
            <w:r w:rsidRPr="00EC71E6">
              <w:rPr>
                <w:rFonts w:ascii="Source Sans Pro" w:hAnsi="Source Sans Pro"/>
                <w:b/>
                <w:color w:val="EE0000"/>
                <w:sz w:val="32"/>
                <w:szCs w:val="32"/>
                <w:lang w:eastAsia="el-GR"/>
              </w:rPr>
              <w:t>2.</w:t>
            </w:r>
            <w:r w:rsidR="005803F8">
              <w:rPr>
                <w:rFonts w:ascii="Source Sans Pro" w:hAnsi="Source Sans Pro"/>
                <w:b/>
                <w:color w:val="EE0000"/>
                <w:sz w:val="32"/>
                <w:szCs w:val="32"/>
                <w:lang w:eastAsia="el-GR"/>
              </w:rPr>
              <w:t>550</w:t>
            </w:r>
            <w:r w:rsidRPr="00EC71E6">
              <w:rPr>
                <w:rFonts w:ascii="Source Sans Pro" w:hAnsi="Source Sans Pro"/>
                <w:b/>
                <w:color w:val="EE0000"/>
                <w:sz w:val="32"/>
                <w:szCs w:val="32"/>
                <w:lang w:eastAsia="el-GR"/>
              </w:rPr>
              <w:t xml:space="preserve"> €</w:t>
            </w:r>
          </w:p>
        </w:tc>
        <w:tc>
          <w:tcPr>
            <w:tcW w:w="2096" w:type="dxa"/>
            <w:vAlign w:val="center"/>
          </w:tcPr>
          <w:p w14:paraId="7957E10C" w14:textId="51C9447E" w:rsidR="00D2053B" w:rsidRPr="00017FFB" w:rsidRDefault="003B57CC" w:rsidP="00905A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6</w:t>
            </w:r>
            <w:r w:rsidR="00B83DD4">
              <w:rPr>
                <w:rFonts w:ascii="Source Sans Pro" w:hAnsi="Source Sans Pro"/>
                <w:b/>
                <w:color w:val="808080" w:themeColor="background1" w:themeShade="80"/>
                <w:sz w:val="24"/>
                <w:szCs w:val="24"/>
                <w:lang w:eastAsia="el-GR"/>
              </w:rPr>
              <w:t>5</w:t>
            </w:r>
            <w:r>
              <w:rPr>
                <w:rFonts w:ascii="Source Sans Pro" w:hAnsi="Source Sans Pro"/>
                <w:b/>
                <w:color w:val="808080" w:themeColor="background1" w:themeShade="80"/>
                <w:sz w:val="24"/>
                <w:szCs w:val="24"/>
                <w:lang w:eastAsia="el-GR"/>
              </w:rPr>
              <w:t>0</w:t>
            </w:r>
            <w:r w:rsidR="00D2053B" w:rsidRPr="00017FFB">
              <w:rPr>
                <w:rFonts w:ascii="Source Sans Pro" w:hAnsi="Source Sans Pro"/>
                <w:b/>
                <w:color w:val="808080" w:themeColor="background1" w:themeShade="80"/>
                <w:sz w:val="24"/>
                <w:szCs w:val="24"/>
                <w:lang w:eastAsia="el-GR"/>
              </w:rPr>
              <w:t xml:space="preserve"> €</w:t>
            </w:r>
          </w:p>
        </w:tc>
      </w:tr>
    </w:tbl>
    <w:p w14:paraId="1AB2C576" w14:textId="77777777" w:rsidR="00D2053B" w:rsidRPr="003B57CC" w:rsidRDefault="00D2053B" w:rsidP="00D2053B">
      <w:pPr>
        <w:pStyle w:val="NoSpacing"/>
        <w:rPr>
          <w:rFonts w:ascii="Source Sans Pro" w:hAnsi="Source Sans Pro"/>
          <w:b/>
          <w:color w:val="808080" w:themeColor="background1" w:themeShade="80"/>
          <w:sz w:val="12"/>
          <w:szCs w:val="12"/>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3D76AF93" w14:textId="77777777" w:rsidR="00D9004A" w:rsidRPr="00D9004A" w:rsidRDefault="00D9004A" w:rsidP="00C70E25">
      <w:pPr>
        <w:pStyle w:val="NoSpacing"/>
        <w:rPr>
          <w:rFonts w:ascii="Source Sans Pro" w:hAnsi="Source Sans Pro"/>
          <w:bCs/>
          <w:color w:val="808080" w:themeColor="background1" w:themeShade="80"/>
          <w:sz w:val="8"/>
          <w:szCs w:val="8"/>
          <w:lang w:eastAsia="el-GR"/>
        </w:rPr>
      </w:pPr>
    </w:p>
    <w:p w14:paraId="366A14F1" w14:textId="43876D3E"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3A484B98" w14:textId="77777777" w:rsidR="003F5094" w:rsidRPr="008F57E7" w:rsidRDefault="003F5094" w:rsidP="00C70E25">
      <w:pPr>
        <w:pStyle w:val="NoSpacing"/>
        <w:rPr>
          <w:rFonts w:ascii="Source Sans Pro" w:hAnsi="Source Sans Pro"/>
          <w:bCs/>
          <w:color w:val="808080" w:themeColor="background1" w:themeShade="80"/>
          <w:sz w:val="16"/>
          <w:szCs w:val="16"/>
          <w:lang w:eastAsia="el-GR"/>
        </w:rPr>
      </w:pPr>
    </w:p>
    <w:p w14:paraId="5AF3987F" w14:textId="03BA65A8"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 xml:space="preserve">Special </w:t>
      </w:r>
      <w:proofErr w:type="spellStart"/>
      <w:r w:rsidRPr="007406BF">
        <w:rPr>
          <w:rFonts w:ascii="Source Sans Pro" w:hAnsi="Source Sans Pro"/>
          <w:b/>
          <w:color w:val="EE0000"/>
          <w:lang w:eastAsia="el-GR"/>
        </w:rPr>
        <w:t>Price</w:t>
      </w:r>
      <w:proofErr w:type="spellEnd"/>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009B441C" w:rsidRPr="007406BF">
        <w:rPr>
          <w:rFonts w:ascii="Source Sans Pro" w:hAnsi="Source Sans Pro"/>
          <w:bCs/>
          <w:color w:val="808080" w:themeColor="background1" w:themeShade="80"/>
          <w:lang w:eastAsia="el-GR"/>
        </w:rPr>
        <w:t>Ειδική τιμή ισχύει για κράτηση έως</w:t>
      </w:r>
      <w:r w:rsidR="009B441C">
        <w:rPr>
          <w:rFonts w:ascii="Source Sans Pro" w:hAnsi="Source Sans Pro"/>
          <w:bCs/>
          <w:color w:val="808080" w:themeColor="background1" w:themeShade="80"/>
          <w:lang w:eastAsia="el-GR"/>
        </w:rPr>
        <w:t xml:space="preserve"> τις</w:t>
      </w:r>
      <w:r w:rsidR="009B441C" w:rsidRPr="007406BF">
        <w:rPr>
          <w:rFonts w:ascii="Source Sans Pro" w:hAnsi="Source Sans Pro"/>
          <w:bCs/>
          <w:color w:val="808080" w:themeColor="background1" w:themeShade="80"/>
          <w:lang w:eastAsia="el-GR"/>
        </w:rPr>
        <w:t xml:space="preserve"> </w:t>
      </w:r>
      <w:r w:rsidR="009B441C" w:rsidRPr="007406BF">
        <w:rPr>
          <w:rFonts w:ascii="Source Sans Pro" w:eastAsia="Calibri" w:hAnsi="Source Sans Pro" w:cs="Calibri"/>
          <w:b/>
          <w:color w:val="808080" w:themeColor="background1" w:themeShade="80"/>
        </w:rPr>
        <w:t xml:space="preserve">31 </w:t>
      </w:r>
      <w:r w:rsidR="009B441C">
        <w:rPr>
          <w:rFonts w:ascii="Source Sans Pro" w:eastAsia="Calibri" w:hAnsi="Source Sans Pro" w:cs="Calibri"/>
          <w:b/>
          <w:color w:val="808080" w:themeColor="background1" w:themeShade="80"/>
        </w:rPr>
        <w:t xml:space="preserve">Μαΐου </w:t>
      </w:r>
      <w:r w:rsidR="009B441C" w:rsidRPr="007406BF">
        <w:rPr>
          <w:rFonts w:ascii="Source Sans Pro" w:eastAsia="Calibri" w:hAnsi="Source Sans Pro" w:cs="Calibri"/>
          <w:b/>
          <w:color w:val="808080" w:themeColor="background1" w:themeShade="80"/>
        </w:rPr>
        <w:t xml:space="preserve">2026 </w:t>
      </w:r>
      <w:r w:rsidR="009B441C" w:rsidRPr="007406BF">
        <w:rPr>
          <w:rFonts w:ascii="Source Sans Pro" w:eastAsia="Calibri" w:hAnsi="Source Sans Pro" w:cs="Calibri"/>
          <w:bCs/>
          <w:color w:val="808080" w:themeColor="background1" w:themeShade="80"/>
        </w:rPr>
        <w:t xml:space="preserve"> </w:t>
      </w:r>
      <w:r w:rsidR="009B441C"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009B441C" w:rsidRPr="007406BF">
        <w:rPr>
          <w:rFonts w:ascii="Source Sans Pro" w:hAnsi="Source Sans Pro"/>
          <w:b/>
          <w:color w:val="808080" w:themeColor="background1" w:themeShade="80"/>
          <w:lang w:eastAsia="el-GR"/>
        </w:rPr>
        <w:t>+100 €</w:t>
      </w:r>
      <w:r w:rsidR="009B441C" w:rsidRPr="007406BF">
        <w:rPr>
          <w:rFonts w:ascii="Source Sans Pro" w:hAnsi="Source Sans Pro"/>
          <w:bCs/>
          <w:color w:val="808080" w:themeColor="background1" w:themeShade="80"/>
          <w:lang w:eastAsia="el-GR"/>
        </w:rPr>
        <w:t xml:space="preserve"> ανά άτομο</w:t>
      </w:r>
    </w:p>
    <w:p w14:paraId="3743A230" w14:textId="77777777" w:rsidR="00C70E25" w:rsidRPr="008F57E7" w:rsidRDefault="00C70E25" w:rsidP="005870BE">
      <w:pPr>
        <w:spacing w:line="360" w:lineRule="auto"/>
        <w:rPr>
          <w:rFonts w:ascii="Source Sans Pro" w:eastAsiaTheme="minorHAnsi" w:hAnsi="Source Sans Pro" w:cstheme="minorBidi"/>
          <w:b/>
          <w:bCs/>
          <w:color w:val="EE0000"/>
          <w:sz w:val="8"/>
          <w:szCs w:val="8"/>
        </w:rPr>
      </w:pPr>
    </w:p>
    <w:p w14:paraId="1FC8734E" w14:textId="77777777" w:rsidR="003B57CC" w:rsidRPr="00017FFB" w:rsidRDefault="003B57CC" w:rsidP="003B57CC">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4678"/>
        <w:gridCol w:w="2977"/>
      </w:tblGrid>
      <w:tr w:rsidR="003B57CC" w:rsidRPr="00017FFB" w14:paraId="1E61CCD1" w14:textId="77777777" w:rsidTr="00905A79">
        <w:trPr>
          <w:trHeight w:val="482"/>
        </w:trPr>
        <w:tc>
          <w:tcPr>
            <w:tcW w:w="2835" w:type="dxa"/>
            <w:vAlign w:val="center"/>
          </w:tcPr>
          <w:p w14:paraId="67FC2EEE" w14:textId="77777777" w:rsidR="003B57CC" w:rsidRPr="00017FFB" w:rsidRDefault="003B57CC" w:rsidP="00905A79">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4678" w:type="dxa"/>
            <w:vAlign w:val="center"/>
          </w:tcPr>
          <w:p w14:paraId="50A1581F" w14:textId="77777777" w:rsidR="003B57CC" w:rsidRPr="00017FFB" w:rsidRDefault="003B57CC" w:rsidP="00905A79">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58BE7A2C" w14:textId="77777777" w:rsidR="003B57CC" w:rsidRPr="00017FFB" w:rsidRDefault="003B57CC" w:rsidP="00905A79">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3B57CC" w:rsidRPr="00017FFB" w14:paraId="0B34073E" w14:textId="77777777" w:rsidTr="00905A79">
        <w:trPr>
          <w:trHeight w:val="448"/>
        </w:trPr>
        <w:tc>
          <w:tcPr>
            <w:tcW w:w="2835" w:type="dxa"/>
            <w:vAlign w:val="center"/>
          </w:tcPr>
          <w:p w14:paraId="28FB37CF"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1658</w:t>
            </w:r>
          </w:p>
        </w:tc>
        <w:tc>
          <w:tcPr>
            <w:tcW w:w="4678" w:type="dxa"/>
            <w:vAlign w:val="center"/>
          </w:tcPr>
          <w:p w14:paraId="4898B76C" w14:textId="77777777" w:rsidR="003B57CC" w:rsidRPr="00017FFB"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sidRPr="00C70E25">
              <w:rPr>
                <w:rFonts w:ascii="Source Sans Pro" w:eastAsiaTheme="minorHAnsi" w:hAnsi="Source Sans Pro" w:cstheme="minorBidi"/>
                <w:color w:val="808080" w:themeColor="background1" w:themeShade="80"/>
                <w:sz w:val="22"/>
                <w:szCs w:val="22"/>
              </w:rPr>
              <w:t>Αθήνα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w:t>
            </w:r>
          </w:p>
        </w:tc>
        <w:tc>
          <w:tcPr>
            <w:tcW w:w="2977" w:type="dxa"/>
            <w:vAlign w:val="center"/>
          </w:tcPr>
          <w:p w14:paraId="25C17F0E"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14</w:t>
            </w:r>
            <w:r w:rsidRPr="00017FFB">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5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05 (+1)</w:t>
            </w:r>
          </w:p>
        </w:tc>
      </w:tr>
      <w:tr w:rsidR="003B57CC" w:rsidRPr="00017FFB" w14:paraId="13A7ABDE" w14:textId="77777777" w:rsidTr="00905A79">
        <w:trPr>
          <w:trHeight w:val="546"/>
        </w:trPr>
        <w:tc>
          <w:tcPr>
            <w:tcW w:w="2835" w:type="dxa"/>
            <w:vAlign w:val="center"/>
          </w:tcPr>
          <w:p w14:paraId="6606901E"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1353</w:t>
            </w:r>
          </w:p>
        </w:tc>
        <w:tc>
          <w:tcPr>
            <w:tcW w:w="4678" w:type="dxa"/>
            <w:vAlign w:val="center"/>
          </w:tcPr>
          <w:p w14:paraId="24D3AA63"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w:t>
            </w:r>
          </w:p>
        </w:tc>
        <w:tc>
          <w:tcPr>
            <w:tcW w:w="2977" w:type="dxa"/>
            <w:vAlign w:val="center"/>
          </w:tcPr>
          <w:p w14:paraId="673C697C"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09</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Pr="00017FF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15</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p>
        </w:tc>
      </w:tr>
      <w:tr w:rsidR="003B57CC" w:rsidRPr="00017FFB" w14:paraId="1791961A" w14:textId="77777777" w:rsidTr="00905A79">
        <w:trPr>
          <w:trHeight w:val="546"/>
        </w:trPr>
        <w:tc>
          <w:tcPr>
            <w:tcW w:w="2835" w:type="dxa"/>
            <w:vAlign w:val="center"/>
          </w:tcPr>
          <w:p w14:paraId="227913C1"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1356</w:t>
            </w:r>
          </w:p>
        </w:tc>
        <w:tc>
          <w:tcPr>
            <w:tcW w:w="4678" w:type="dxa"/>
            <w:vAlign w:val="center"/>
          </w:tcPr>
          <w:p w14:paraId="19F79E1F" w14:textId="77777777" w:rsidR="003B57CC" w:rsidRPr="00017FFB" w:rsidRDefault="003B57CC" w:rsidP="00905A79">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p>
        </w:tc>
        <w:tc>
          <w:tcPr>
            <w:tcW w:w="2977" w:type="dxa"/>
            <w:vAlign w:val="center"/>
          </w:tcPr>
          <w:p w14:paraId="4B79B7EB"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6</w:t>
            </w:r>
            <w:r w:rsidRPr="00017FF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23</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p>
        </w:tc>
      </w:tr>
      <w:tr w:rsidR="003B57CC" w:rsidRPr="00017FFB" w14:paraId="0A408D7F" w14:textId="77777777" w:rsidTr="00905A79">
        <w:trPr>
          <w:trHeight w:val="553"/>
        </w:trPr>
        <w:tc>
          <w:tcPr>
            <w:tcW w:w="2835" w:type="dxa"/>
            <w:vAlign w:val="center"/>
          </w:tcPr>
          <w:p w14:paraId="47383438"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HO 1657</w:t>
            </w:r>
          </w:p>
        </w:tc>
        <w:tc>
          <w:tcPr>
            <w:tcW w:w="4678" w:type="dxa"/>
            <w:vAlign w:val="center"/>
          </w:tcPr>
          <w:p w14:paraId="52381AD7" w14:textId="77777777" w:rsidR="003B57CC" w:rsidRPr="00017FFB"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4D6A836B" w14:textId="77777777" w:rsidR="003B57CC" w:rsidRPr="00C70E25" w:rsidRDefault="003B57CC" w:rsidP="00905A7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01</w:t>
            </w: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07</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35</w:t>
            </w:r>
          </w:p>
        </w:tc>
      </w:tr>
    </w:tbl>
    <w:p w14:paraId="6980EAA5" w14:textId="77777777" w:rsidR="003B57CC" w:rsidRPr="007C4464" w:rsidRDefault="003B57CC" w:rsidP="003B57CC">
      <w:pPr>
        <w:pStyle w:val="NoSpacing"/>
        <w:numPr>
          <w:ilvl w:val="0"/>
          <w:numId w:val="5"/>
        </w:numPr>
        <w:rPr>
          <w:rFonts w:ascii="Source Sans Pro" w:hAnsi="Source Sans Pro"/>
          <w:color w:val="808080" w:themeColor="background1" w:themeShade="80"/>
          <w:sz w:val="20"/>
          <w:szCs w:val="20"/>
        </w:rPr>
      </w:pPr>
      <w:r w:rsidRPr="007C4464">
        <w:rPr>
          <w:rFonts w:ascii="Source Sans Pro" w:hAnsi="Source Sans Pro"/>
          <w:color w:val="808080" w:themeColor="background1" w:themeShade="80"/>
          <w:sz w:val="20"/>
          <w:szCs w:val="20"/>
        </w:rPr>
        <w:t>Αεροπορικ</w:t>
      </w:r>
      <w:r>
        <w:rPr>
          <w:rFonts w:ascii="Source Sans Pro" w:hAnsi="Source Sans Pro"/>
          <w:color w:val="808080" w:themeColor="background1" w:themeShade="80"/>
          <w:sz w:val="20"/>
          <w:szCs w:val="20"/>
        </w:rPr>
        <w:t>ή</w:t>
      </w:r>
      <w:r w:rsidRPr="007C4464">
        <w:rPr>
          <w:rFonts w:ascii="Source Sans Pro" w:hAnsi="Source Sans Pro"/>
          <w:color w:val="808080" w:themeColor="background1" w:themeShade="80"/>
          <w:sz w:val="20"/>
          <w:szCs w:val="20"/>
        </w:rPr>
        <w:t xml:space="preserve"> ετα</w:t>
      </w:r>
      <w:r>
        <w:rPr>
          <w:rFonts w:ascii="Source Sans Pro" w:hAnsi="Source Sans Pro"/>
          <w:color w:val="808080" w:themeColor="background1" w:themeShade="80"/>
          <w:sz w:val="20"/>
          <w:szCs w:val="20"/>
        </w:rPr>
        <w:t>ι</w:t>
      </w:r>
      <w:r w:rsidRPr="007C4464">
        <w:rPr>
          <w:rFonts w:ascii="Source Sans Pro" w:hAnsi="Source Sans Pro"/>
          <w:color w:val="808080" w:themeColor="background1" w:themeShade="80"/>
          <w:sz w:val="20"/>
          <w:szCs w:val="20"/>
        </w:rPr>
        <w:t>ρεί</w:t>
      </w:r>
      <w:r>
        <w:rPr>
          <w:rFonts w:ascii="Source Sans Pro" w:hAnsi="Source Sans Pro"/>
          <w:color w:val="808080" w:themeColor="background1" w:themeShade="80"/>
          <w:sz w:val="20"/>
          <w:szCs w:val="20"/>
        </w:rPr>
        <w:t>α</w:t>
      </w:r>
      <w:r w:rsidRPr="007C4464">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ΗΟ</w:t>
      </w:r>
      <w:r w:rsidRPr="007C4464">
        <w:rPr>
          <w:rFonts w:ascii="Source Sans Pro" w:hAnsi="Source Sans Pro"/>
          <w:color w:val="808080" w:themeColor="background1" w:themeShade="80"/>
          <w:sz w:val="20"/>
          <w:szCs w:val="20"/>
        </w:rPr>
        <w:t xml:space="preserve"> – </w:t>
      </w:r>
      <w:proofErr w:type="spellStart"/>
      <w:r>
        <w:rPr>
          <w:rFonts w:ascii="Source Sans Pro" w:hAnsi="Source Sans Pro"/>
          <w:color w:val="808080" w:themeColor="background1" w:themeShade="80"/>
          <w:sz w:val="20"/>
          <w:szCs w:val="20"/>
        </w:rPr>
        <w:t>Juneyao</w:t>
      </w:r>
      <w:proofErr w:type="spellEnd"/>
      <w:r>
        <w:rPr>
          <w:rFonts w:ascii="Source Sans Pro" w:hAnsi="Source Sans Pro"/>
          <w:color w:val="808080" w:themeColor="background1" w:themeShade="80"/>
          <w:sz w:val="20"/>
          <w:szCs w:val="20"/>
        </w:rPr>
        <w:t xml:space="preserve"> Air</w:t>
      </w:r>
    </w:p>
    <w:p w14:paraId="11B6ADE9" w14:textId="77777777" w:rsidR="003B57CC" w:rsidRPr="00017FFB" w:rsidRDefault="003B57CC" w:rsidP="003B57CC">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1F42653E" w14:textId="6B4E4054" w:rsidR="005870B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lastRenderedPageBreak/>
        <w:t xml:space="preserve">Τα ξενοδοχεία </w:t>
      </w:r>
      <w:r w:rsidR="008F57E7">
        <w:rPr>
          <w:rFonts w:ascii="Source Sans Pro" w:eastAsiaTheme="minorHAnsi" w:hAnsi="Source Sans Pro" w:cstheme="minorBidi"/>
          <w:b/>
          <w:bCs/>
          <w:color w:val="EE0000"/>
          <w:sz w:val="32"/>
          <w:szCs w:val="32"/>
        </w:rPr>
        <w:t>μας</w:t>
      </w:r>
    </w:p>
    <w:p w14:paraId="413B7282" w14:textId="4E0677DF" w:rsidR="008F57E7" w:rsidRPr="0062301B" w:rsidRDefault="0062301B" w:rsidP="005870BE">
      <w:pPr>
        <w:spacing w:line="360" w:lineRule="auto"/>
        <w:rPr>
          <w:rFonts w:ascii="Source Sans Pro" w:eastAsiaTheme="minorHAnsi" w:hAnsi="Source Sans Pro" w:cstheme="minorBidi"/>
          <w:b/>
          <w:bCs/>
          <w:color w:val="EE0000"/>
          <w:sz w:val="28"/>
          <w:szCs w:val="28"/>
        </w:rPr>
      </w:pPr>
      <w:r w:rsidRPr="0062301B">
        <w:rPr>
          <w:rFonts w:ascii="Source Sans Pro" w:eastAsiaTheme="minorHAnsi" w:hAnsi="Source Sans Pro" w:cstheme="minorBidi"/>
          <w:b/>
          <w:bCs/>
          <w:color w:val="EE0000"/>
          <w:sz w:val="28"/>
          <w:szCs w:val="28"/>
        </w:rPr>
        <w:t>Σ</w:t>
      </w:r>
      <w:r w:rsidR="008F57E7" w:rsidRPr="0062301B">
        <w:rPr>
          <w:rFonts w:ascii="Source Sans Pro" w:eastAsiaTheme="minorHAnsi" w:hAnsi="Source Sans Pro" w:cstheme="minorBidi"/>
          <w:b/>
          <w:bCs/>
          <w:color w:val="EE0000"/>
          <w:sz w:val="28"/>
          <w:szCs w:val="28"/>
        </w:rPr>
        <w:t>το Μπαλί</w:t>
      </w:r>
    </w:p>
    <w:tbl>
      <w:tblPr>
        <w:tblStyle w:val="TableGrid"/>
        <w:tblW w:w="10500" w:type="dxa"/>
        <w:tblInd w:w="-10" w:type="dxa"/>
        <w:tblLook w:val="04A0" w:firstRow="1" w:lastRow="0" w:firstColumn="1" w:lastColumn="0" w:noHBand="0" w:noVBand="1"/>
      </w:tblPr>
      <w:tblGrid>
        <w:gridCol w:w="1711"/>
        <w:gridCol w:w="4536"/>
        <w:gridCol w:w="4253"/>
      </w:tblGrid>
      <w:tr w:rsidR="0062301B" w:rsidRPr="00017FFB" w14:paraId="7D008756" w14:textId="77777777" w:rsidTr="005803F8">
        <w:tc>
          <w:tcPr>
            <w:tcW w:w="1711" w:type="dxa"/>
            <w:tcBorders>
              <w:top w:val="nil"/>
              <w:left w:val="nil"/>
              <w:bottom w:val="single" w:sz="4" w:space="0" w:color="auto"/>
            </w:tcBorders>
          </w:tcPr>
          <w:p w14:paraId="46E59BAF" w14:textId="77777777" w:rsidR="0062301B" w:rsidRPr="00017FFB" w:rsidRDefault="0062301B" w:rsidP="00736F5E">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4536" w:type="dxa"/>
            <w:tcBorders>
              <w:top w:val="nil"/>
              <w:bottom w:val="single" w:sz="4" w:space="0" w:color="auto"/>
            </w:tcBorders>
          </w:tcPr>
          <w:p w14:paraId="71926256" w14:textId="6CFA7DD7" w:rsidR="0062301B" w:rsidRPr="007406BF" w:rsidRDefault="0062301B" w:rsidP="00736F5E">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4253" w:type="dxa"/>
            <w:tcBorders>
              <w:top w:val="nil"/>
              <w:bottom w:val="single" w:sz="4" w:space="0" w:color="auto"/>
              <w:right w:val="nil"/>
            </w:tcBorders>
          </w:tcPr>
          <w:p w14:paraId="17D36E50" w14:textId="15B71252" w:rsidR="0062301B" w:rsidRPr="007406BF" w:rsidRDefault="0062301B" w:rsidP="00736F5E">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r>
      <w:tr w:rsidR="0062301B" w:rsidRPr="00017FFB" w14:paraId="7DCAEEA2" w14:textId="77777777" w:rsidTr="005803F8">
        <w:tblPrEx>
          <w:tblBorders>
            <w:top w:val="none" w:sz="0" w:space="0" w:color="auto"/>
            <w:left w:val="none" w:sz="0" w:space="0" w:color="auto"/>
            <w:bottom w:val="none" w:sz="0" w:space="0" w:color="auto"/>
            <w:right w:val="none" w:sz="0" w:space="0" w:color="auto"/>
          </w:tblBorders>
        </w:tblPrEx>
        <w:tc>
          <w:tcPr>
            <w:tcW w:w="1711" w:type="dxa"/>
          </w:tcPr>
          <w:p w14:paraId="5BEA4CAA" w14:textId="77777777" w:rsidR="0062301B" w:rsidRPr="00E122EF" w:rsidRDefault="0062301B" w:rsidP="00736F5E">
            <w:pPr>
              <w:pStyle w:val="NoSpacing"/>
              <w:jc w:val="center"/>
              <w:rPr>
                <w:rFonts w:ascii="Source Sans Pro" w:hAnsi="Source Sans Pro" w:cstheme="minorHAnsi"/>
                <w:sz w:val="12"/>
                <w:szCs w:val="12"/>
                <w:lang w:val="en-US"/>
              </w:rPr>
            </w:pPr>
          </w:p>
          <w:p w14:paraId="6E787F11" w14:textId="77777777" w:rsidR="0062301B" w:rsidRPr="007406BF" w:rsidRDefault="0062301B" w:rsidP="00736F5E">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Superior</w:t>
            </w:r>
            <w:proofErr w:type="spellEnd"/>
          </w:p>
          <w:p w14:paraId="4ECDE576" w14:textId="181E3C4D" w:rsidR="0062301B" w:rsidRPr="007406BF" w:rsidRDefault="0062301B" w:rsidP="00736F5E">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62301B" w:rsidRPr="007406BF" w:rsidRDefault="0062301B" w:rsidP="00736F5E">
            <w:pPr>
              <w:pStyle w:val="NoSpacing"/>
              <w:jc w:val="center"/>
              <w:rPr>
                <w:rFonts w:ascii="Source Sans Pro" w:hAnsi="Source Sans Pro" w:cstheme="minorHAnsi"/>
                <w:b/>
                <w:bCs/>
                <w:color w:val="FF0000"/>
                <w:sz w:val="22"/>
                <w:szCs w:val="22"/>
              </w:rPr>
            </w:pPr>
          </w:p>
        </w:tc>
        <w:tc>
          <w:tcPr>
            <w:tcW w:w="4536" w:type="dxa"/>
          </w:tcPr>
          <w:p w14:paraId="019610B5" w14:textId="77777777" w:rsidR="0062301B" w:rsidRPr="009B441C" w:rsidRDefault="0062301B" w:rsidP="00736F5E">
            <w:pPr>
              <w:pStyle w:val="NoSpacing"/>
              <w:jc w:val="center"/>
              <w:rPr>
                <w:rFonts w:ascii="Source Sans Pro" w:hAnsi="Source Sans Pro" w:cstheme="minorHAnsi"/>
                <w:b/>
                <w:bCs/>
                <w:color w:val="808080" w:themeColor="background1" w:themeShade="80"/>
                <w:sz w:val="12"/>
                <w:szCs w:val="12"/>
                <w:lang w:val="en-US"/>
              </w:rPr>
            </w:pPr>
          </w:p>
          <w:p w14:paraId="3E5B6F2B" w14:textId="47348386" w:rsidR="0062301B" w:rsidRPr="009B441C" w:rsidRDefault="0062301B" w:rsidP="00736F5E">
            <w:pPr>
              <w:pStyle w:val="NoSpacing"/>
              <w:jc w:val="center"/>
              <w:rPr>
                <w:rFonts w:ascii="Source Sans Pro" w:hAnsi="Source Sans Pro" w:cstheme="minorHAnsi"/>
                <w:b/>
                <w:bCs/>
                <w:color w:val="808080" w:themeColor="background1" w:themeShade="80"/>
                <w:sz w:val="22"/>
                <w:szCs w:val="22"/>
                <w:lang w:val="en-US"/>
              </w:rPr>
            </w:pPr>
            <w:r w:rsidRPr="00E37161">
              <w:rPr>
                <w:rFonts w:ascii="Source Sans Pro" w:hAnsi="Source Sans Pro" w:cstheme="minorHAnsi"/>
                <w:b/>
                <w:bCs/>
                <w:color w:val="808080" w:themeColor="background1" w:themeShade="80"/>
                <w:sz w:val="22"/>
                <w:szCs w:val="22"/>
                <w:lang w:val="en-US"/>
              </w:rPr>
              <w:t>Merusaka</w:t>
            </w:r>
            <w:r w:rsidRPr="009B441C">
              <w:rPr>
                <w:rFonts w:ascii="Source Sans Pro" w:hAnsi="Source Sans Pro" w:cstheme="minorHAnsi"/>
                <w:b/>
                <w:bCs/>
                <w:color w:val="808080" w:themeColor="background1" w:themeShade="80"/>
                <w:sz w:val="22"/>
                <w:szCs w:val="22"/>
                <w:lang w:val="en-US"/>
              </w:rPr>
              <w:t xml:space="preserve"> </w:t>
            </w:r>
            <w:r w:rsidRPr="00E37161">
              <w:rPr>
                <w:rFonts w:ascii="Source Sans Pro" w:hAnsi="Source Sans Pro" w:cstheme="minorHAnsi"/>
                <w:b/>
                <w:bCs/>
                <w:color w:val="808080" w:themeColor="background1" w:themeShade="80"/>
                <w:sz w:val="22"/>
                <w:szCs w:val="22"/>
                <w:lang w:val="en-US"/>
              </w:rPr>
              <w:t>Resort</w:t>
            </w:r>
            <w:r w:rsidRPr="009B441C">
              <w:rPr>
                <w:rFonts w:ascii="Source Sans Pro" w:hAnsi="Source Sans Pro" w:cstheme="minorHAnsi"/>
                <w:b/>
                <w:bCs/>
                <w:color w:val="808080" w:themeColor="background1" w:themeShade="80"/>
                <w:sz w:val="22"/>
                <w:szCs w:val="22"/>
                <w:lang w:val="en-US"/>
              </w:rPr>
              <w:t xml:space="preserve">/ </w:t>
            </w:r>
            <w:proofErr w:type="spellStart"/>
            <w:r w:rsidRPr="009B441C">
              <w:rPr>
                <w:rFonts w:ascii="Source Sans Pro" w:hAnsi="Source Sans Pro" w:cstheme="minorHAnsi"/>
                <w:b/>
                <w:bCs/>
                <w:color w:val="808080" w:themeColor="background1" w:themeShade="80"/>
                <w:sz w:val="22"/>
                <w:szCs w:val="22"/>
                <w:lang w:val="en-US"/>
              </w:rPr>
              <w:t>Ayodya</w:t>
            </w:r>
            <w:proofErr w:type="spellEnd"/>
            <w:r w:rsidRPr="009B441C">
              <w:rPr>
                <w:rFonts w:ascii="Source Sans Pro" w:hAnsi="Source Sans Pro" w:cstheme="minorHAnsi"/>
                <w:b/>
                <w:bCs/>
                <w:color w:val="808080" w:themeColor="background1" w:themeShade="80"/>
                <w:sz w:val="22"/>
                <w:szCs w:val="22"/>
                <w:lang w:val="en-US"/>
              </w:rPr>
              <w:t xml:space="preserve"> Resort 5* </w:t>
            </w:r>
          </w:p>
          <w:p w14:paraId="54C4AABF" w14:textId="77777777" w:rsidR="0062301B" w:rsidRPr="009B441C" w:rsidRDefault="0062301B" w:rsidP="00736F5E">
            <w:pPr>
              <w:pStyle w:val="NoSpacing"/>
              <w:jc w:val="center"/>
              <w:rPr>
                <w:rFonts w:ascii="Source Sans Pro" w:hAnsi="Source Sans Pro" w:cstheme="minorHAnsi"/>
                <w:color w:val="808080" w:themeColor="background1" w:themeShade="80"/>
                <w:lang w:val="en-US"/>
              </w:rPr>
            </w:pPr>
            <w:r w:rsidRPr="003F5094">
              <w:rPr>
                <w:rFonts w:ascii="Source Sans Pro" w:hAnsi="Source Sans Pro" w:cstheme="minorHAnsi"/>
                <w:color w:val="808080" w:themeColor="background1" w:themeShade="80"/>
              </w:rPr>
              <w:t>ή</w:t>
            </w:r>
            <w:r w:rsidRPr="009B441C">
              <w:rPr>
                <w:rFonts w:ascii="Source Sans Pro" w:hAnsi="Source Sans Pro" w:cstheme="minorHAnsi"/>
                <w:color w:val="808080" w:themeColor="background1" w:themeShade="80"/>
                <w:lang w:val="en-US"/>
              </w:rPr>
              <w:t xml:space="preserve"> </w:t>
            </w:r>
            <w:r w:rsidRPr="003F5094">
              <w:rPr>
                <w:rFonts w:ascii="Source Sans Pro" w:hAnsi="Source Sans Pro" w:cstheme="minorHAnsi"/>
                <w:color w:val="808080" w:themeColor="background1" w:themeShade="80"/>
              </w:rPr>
              <w:t>παρόμοιο</w:t>
            </w:r>
          </w:p>
          <w:p w14:paraId="0A60F09D" w14:textId="37C52A68" w:rsidR="0062301B" w:rsidRPr="007406BF" w:rsidRDefault="0062301B" w:rsidP="00736F5E">
            <w:pPr>
              <w:pStyle w:val="NoSpacing"/>
              <w:jc w:val="center"/>
              <w:rPr>
                <w:rFonts w:ascii="Source Sans Pro" w:hAnsi="Source Sans Pro" w:cstheme="minorHAnsi"/>
                <w:color w:val="808080" w:themeColor="background1" w:themeShade="80"/>
                <w:sz w:val="22"/>
                <w:szCs w:val="22"/>
              </w:rPr>
            </w:pP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 </w:t>
            </w:r>
          </w:p>
        </w:tc>
        <w:tc>
          <w:tcPr>
            <w:tcW w:w="4253" w:type="dxa"/>
          </w:tcPr>
          <w:p w14:paraId="43FB7334" w14:textId="50045C3B" w:rsidR="0062301B" w:rsidRPr="009B441C" w:rsidRDefault="0062301B" w:rsidP="00736F5E">
            <w:pPr>
              <w:pStyle w:val="NoSpacing"/>
              <w:jc w:val="center"/>
              <w:rPr>
                <w:rFonts w:ascii="Source Sans Pro" w:hAnsi="Source Sans Pro" w:cstheme="minorHAnsi"/>
                <w:b/>
                <w:bCs/>
                <w:color w:val="808080" w:themeColor="background1" w:themeShade="80"/>
                <w:sz w:val="12"/>
                <w:szCs w:val="12"/>
                <w:lang w:val="en-US"/>
              </w:rPr>
            </w:pPr>
          </w:p>
          <w:p w14:paraId="329291D7" w14:textId="5AEF9085" w:rsidR="0062301B" w:rsidRPr="009B441C" w:rsidRDefault="0062301B" w:rsidP="00736F5E">
            <w:pPr>
              <w:pStyle w:val="NoSpacing"/>
              <w:jc w:val="center"/>
              <w:rPr>
                <w:rFonts w:ascii="Source Sans Pro" w:hAnsi="Source Sans Pro" w:cstheme="minorHAnsi"/>
                <w:b/>
                <w:bCs/>
                <w:color w:val="808080" w:themeColor="background1" w:themeShade="80"/>
                <w:sz w:val="22"/>
                <w:szCs w:val="22"/>
                <w:lang w:val="en-US"/>
              </w:rPr>
            </w:pPr>
            <w:r w:rsidRPr="00E37161">
              <w:rPr>
                <w:rFonts w:ascii="Source Sans Pro" w:hAnsi="Source Sans Pro" w:cstheme="minorHAnsi"/>
                <w:b/>
                <w:bCs/>
                <w:color w:val="808080" w:themeColor="background1" w:themeShade="80"/>
                <w:sz w:val="22"/>
                <w:szCs w:val="22"/>
                <w:lang w:val="en-US"/>
              </w:rPr>
              <w:t>Sakti</w:t>
            </w:r>
            <w:r w:rsidRPr="009B441C">
              <w:rPr>
                <w:rFonts w:ascii="Source Sans Pro" w:hAnsi="Source Sans Pro" w:cstheme="minorHAnsi"/>
                <w:b/>
                <w:bCs/>
                <w:color w:val="808080" w:themeColor="background1" w:themeShade="80"/>
                <w:sz w:val="22"/>
                <w:szCs w:val="22"/>
                <w:lang w:val="en-US"/>
              </w:rPr>
              <w:t xml:space="preserve"> </w:t>
            </w:r>
            <w:r w:rsidRPr="00E37161">
              <w:rPr>
                <w:rFonts w:ascii="Source Sans Pro" w:hAnsi="Source Sans Pro" w:cstheme="minorHAnsi"/>
                <w:b/>
                <w:bCs/>
                <w:color w:val="808080" w:themeColor="background1" w:themeShade="80"/>
                <w:sz w:val="22"/>
                <w:szCs w:val="22"/>
                <w:lang w:val="en-US"/>
              </w:rPr>
              <w:t>Garden</w:t>
            </w:r>
            <w:r w:rsidRPr="009B441C">
              <w:rPr>
                <w:rFonts w:ascii="Source Sans Pro" w:hAnsi="Source Sans Pro" w:cstheme="minorHAnsi"/>
                <w:b/>
                <w:bCs/>
                <w:color w:val="808080" w:themeColor="background1" w:themeShade="80"/>
                <w:sz w:val="22"/>
                <w:szCs w:val="22"/>
                <w:lang w:val="en-US"/>
              </w:rPr>
              <w:t xml:space="preserve">/ </w:t>
            </w:r>
            <w:proofErr w:type="spellStart"/>
            <w:r w:rsidRPr="009B441C">
              <w:rPr>
                <w:rFonts w:ascii="Source Sans Pro" w:hAnsi="Source Sans Pro" w:cstheme="minorHAnsi"/>
                <w:b/>
                <w:bCs/>
                <w:color w:val="808080" w:themeColor="background1" w:themeShade="80"/>
                <w:sz w:val="22"/>
                <w:szCs w:val="22"/>
                <w:lang w:val="en-US"/>
              </w:rPr>
              <w:t>Tjampuhan</w:t>
            </w:r>
            <w:proofErr w:type="spellEnd"/>
            <w:r w:rsidRPr="009B441C">
              <w:rPr>
                <w:rFonts w:ascii="Source Sans Pro" w:hAnsi="Source Sans Pro" w:cstheme="minorHAnsi"/>
                <w:b/>
                <w:bCs/>
                <w:color w:val="808080" w:themeColor="background1" w:themeShade="80"/>
                <w:sz w:val="22"/>
                <w:szCs w:val="22"/>
                <w:lang w:val="en-US"/>
              </w:rPr>
              <w:t xml:space="preserve"> Resort 4*</w:t>
            </w:r>
          </w:p>
          <w:p w14:paraId="3BF1A2EC" w14:textId="77777777" w:rsidR="0062301B" w:rsidRPr="009B441C" w:rsidRDefault="0062301B" w:rsidP="00736F5E">
            <w:pPr>
              <w:pStyle w:val="NoSpacing"/>
              <w:jc w:val="center"/>
              <w:rPr>
                <w:rFonts w:ascii="Source Sans Pro" w:hAnsi="Source Sans Pro" w:cstheme="minorHAnsi"/>
                <w:color w:val="808080" w:themeColor="background1" w:themeShade="80"/>
                <w:lang w:val="en-US"/>
              </w:rPr>
            </w:pPr>
            <w:r w:rsidRPr="003F5094">
              <w:rPr>
                <w:rFonts w:ascii="Source Sans Pro" w:hAnsi="Source Sans Pro" w:cstheme="minorHAnsi"/>
                <w:color w:val="808080" w:themeColor="background1" w:themeShade="80"/>
              </w:rPr>
              <w:t>ή</w:t>
            </w:r>
            <w:r w:rsidRPr="009B441C">
              <w:rPr>
                <w:rFonts w:ascii="Source Sans Pro" w:hAnsi="Source Sans Pro" w:cstheme="minorHAnsi"/>
                <w:color w:val="808080" w:themeColor="background1" w:themeShade="80"/>
                <w:lang w:val="en-US"/>
              </w:rPr>
              <w:t xml:space="preserve"> </w:t>
            </w:r>
            <w:r w:rsidRPr="003F5094">
              <w:rPr>
                <w:rFonts w:ascii="Source Sans Pro" w:hAnsi="Source Sans Pro" w:cstheme="minorHAnsi"/>
                <w:color w:val="808080" w:themeColor="background1" w:themeShade="80"/>
              </w:rPr>
              <w:t>παρόμοιο</w:t>
            </w:r>
          </w:p>
          <w:p w14:paraId="33CC6690" w14:textId="6769824C" w:rsidR="0062301B" w:rsidRDefault="0062301B" w:rsidP="00736F5E">
            <w:pPr>
              <w:pStyle w:val="NoSpacing"/>
              <w:jc w:val="center"/>
              <w:rPr>
                <w:rFonts w:ascii="Source Sans Pro" w:hAnsi="Source Sans Pro" w:cstheme="minorHAnsi"/>
                <w:color w:val="808080" w:themeColor="background1" w:themeShade="80"/>
                <w:sz w:val="22"/>
                <w:szCs w:val="22"/>
              </w:rPr>
            </w:pP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w:t>
            </w:r>
          </w:p>
          <w:p w14:paraId="23328F74" w14:textId="2197D3DE" w:rsidR="0062301B" w:rsidRPr="00D9004A" w:rsidRDefault="0062301B" w:rsidP="00736F5E">
            <w:pPr>
              <w:pStyle w:val="NoSpacing"/>
              <w:jc w:val="center"/>
              <w:rPr>
                <w:rFonts w:ascii="Source Sans Pro" w:hAnsi="Source Sans Pro" w:cstheme="minorHAnsi"/>
                <w:color w:val="808080" w:themeColor="background1" w:themeShade="80"/>
                <w:sz w:val="8"/>
                <w:szCs w:val="8"/>
              </w:rPr>
            </w:pP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5868C728" w14:textId="4BA4F06A"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w:t>
      </w:r>
      <w:proofErr w:type="spellStart"/>
      <w:r w:rsidRPr="003F5094">
        <w:rPr>
          <w:rFonts w:ascii="Source Sans Pro" w:hAnsi="Source Sans Pro" w:cstheme="minorHAnsi"/>
          <w:b/>
          <w:bCs/>
          <w:color w:val="808080" w:themeColor="background1" w:themeShade="80"/>
          <w:sz w:val="20"/>
          <w:szCs w:val="20"/>
        </w:rPr>
        <w:t>deluxe</w:t>
      </w:r>
      <w:proofErr w:type="spellEnd"/>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garde</w:t>
      </w:r>
      <w:proofErr w:type="spellEnd"/>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xml:space="preserve">+ </w:t>
      </w:r>
      <w:r w:rsidR="00323A35">
        <w:rPr>
          <w:rFonts w:ascii="Source Sans Pro" w:hAnsi="Source Sans Pro" w:cstheme="minorHAnsi"/>
          <w:b/>
          <w:bCs/>
          <w:color w:val="808080" w:themeColor="background1" w:themeShade="80"/>
          <w:sz w:val="20"/>
          <w:szCs w:val="20"/>
        </w:rPr>
        <w:t>3</w:t>
      </w:r>
      <w:r w:rsidRPr="003F5094">
        <w:rPr>
          <w:rFonts w:ascii="Source Sans Pro" w:hAnsi="Source Sans Pro" w:cstheme="minorHAnsi"/>
          <w:b/>
          <w:bCs/>
          <w:color w:val="808080" w:themeColor="background1" w:themeShade="80"/>
          <w:sz w:val="20"/>
          <w:szCs w:val="20"/>
        </w:rPr>
        <w:t>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deluxe</w:t>
      </w:r>
      <w:proofErr w:type="spellEnd"/>
      <w:r w:rsidRPr="003F5094">
        <w:rPr>
          <w:rFonts w:ascii="Source Sans Pro" w:hAnsi="Source Sans Pro" w:cstheme="minorHAnsi"/>
          <w:color w:val="808080" w:themeColor="background1" w:themeShade="80"/>
          <w:sz w:val="20"/>
          <w:szCs w:val="20"/>
        </w:rPr>
        <w:t xml:space="preserve"> σε </w:t>
      </w:r>
      <w:proofErr w:type="spellStart"/>
      <w:r w:rsidRPr="003F5094">
        <w:rPr>
          <w:rFonts w:ascii="Source Sans Pro" w:hAnsi="Source Sans Pro" w:cstheme="minorHAnsi"/>
          <w:color w:val="808080" w:themeColor="background1" w:themeShade="80"/>
          <w:sz w:val="20"/>
          <w:szCs w:val="20"/>
          <w:lang w:val="es-ES"/>
        </w:rPr>
        <w:t>valley</w:t>
      </w:r>
      <w:proofErr w:type="spellEnd"/>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62C2D7E" w14:textId="2A7471CC"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w:t>
      </w:r>
      <w:r w:rsidR="00006F81">
        <w:rPr>
          <w:rFonts w:ascii="Source Sans Pro" w:hAnsi="Source Sans Pro" w:cstheme="minorHAnsi"/>
          <w:b/>
          <w:bCs/>
          <w:color w:val="808080" w:themeColor="background1" w:themeShade="80"/>
          <w:sz w:val="20"/>
          <w:szCs w:val="20"/>
        </w:rPr>
        <w:t>5</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 ανά άτομο/ νύχτα</w:t>
      </w:r>
    </w:p>
    <w:p w14:paraId="21AB17BC" w14:textId="77777777" w:rsidR="007C4464" w:rsidRPr="007C4464" w:rsidRDefault="007C4464" w:rsidP="005870BE">
      <w:pPr>
        <w:pStyle w:val="Heading1"/>
        <w:spacing w:line="360" w:lineRule="auto"/>
        <w:ind w:left="0" w:right="686"/>
        <w:jc w:val="left"/>
        <w:rPr>
          <w:rFonts w:ascii="Source Sans Pro" w:hAnsi="Source Sans Pro"/>
          <w:color w:val="FF0000"/>
          <w:sz w:val="12"/>
          <w:szCs w:val="12"/>
        </w:rPr>
      </w:pPr>
    </w:p>
    <w:p w14:paraId="13568BAD" w14:textId="367F3C5C" w:rsidR="00D2053B" w:rsidRPr="0062301B" w:rsidRDefault="008F57E7" w:rsidP="005870BE">
      <w:pPr>
        <w:pStyle w:val="Heading1"/>
        <w:spacing w:line="360" w:lineRule="auto"/>
        <w:ind w:left="0" w:right="686"/>
        <w:jc w:val="left"/>
        <w:rPr>
          <w:rFonts w:ascii="Source Sans Pro" w:hAnsi="Source Sans Pro"/>
          <w:color w:val="FF0000"/>
          <w:sz w:val="28"/>
          <w:szCs w:val="28"/>
        </w:rPr>
      </w:pPr>
      <w:r w:rsidRPr="0062301B">
        <w:rPr>
          <w:rFonts w:ascii="Source Sans Pro" w:hAnsi="Source Sans Pro"/>
          <w:color w:val="FF0000"/>
          <w:sz w:val="28"/>
          <w:szCs w:val="28"/>
        </w:rPr>
        <w:t>Στα γειτονικά νησιά</w:t>
      </w:r>
    </w:p>
    <w:tbl>
      <w:tblPr>
        <w:tblStyle w:val="TableGrid"/>
        <w:tblW w:w="10500" w:type="dxa"/>
        <w:tblInd w:w="-10" w:type="dxa"/>
        <w:tblLook w:val="04A0" w:firstRow="1" w:lastRow="0" w:firstColumn="1" w:lastColumn="0" w:noHBand="0" w:noVBand="1"/>
      </w:tblPr>
      <w:tblGrid>
        <w:gridCol w:w="1711"/>
        <w:gridCol w:w="2835"/>
        <w:gridCol w:w="2977"/>
        <w:gridCol w:w="2977"/>
      </w:tblGrid>
      <w:tr w:rsidR="008F57E7" w:rsidRPr="00017FFB" w14:paraId="72381DBB" w14:textId="77777777" w:rsidTr="005803F8">
        <w:tc>
          <w:tcPr>
            <w:tcW w:w="1711" w:type="dxa"/>
            <w:tcBorders>
              <w:top w:val="nil"/>
              <w:left w:val="nil"/>
              <w:bottom w:val="single" w:sz="4" w:space="0" w:color="auto"/>
            </w:tcBorders>
          </w:tcPr>
          <w:p w14:paraId="153150BA" w14:textId="77777777" w:rsidR="008F57E7" w:rsidRPr="00017FFB" w:rsidRDefault="008F57E7" w:rsidP="003A6410">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835" w:type="dxa"/>
            <w:tcBorders>
              <w:top w:val="nil"/>
            </w:tcBorders>
          </w:tcPr>
          <w:p w14:paraId="394958D7" w14:textId="77777777" w:rsidR="008F57E7" w:rsidRPr="00736F5E" w:rsidRDefault="008F57E7" w:rsidP="003A6410">
            <w:pPr>
              <w:pStyle w:val="NoSpacing"/>
              <w:jc w:val="center"/>
              <w:rPr>
                <w:rFonts w:ascii="Source Sans Pro" w:hAnsi="Source Sans Pro" w:cstheme="minorHAnsi"/>
                <w:color w:val="808080" w:themeColor="background1" w:themeShade="80"/>
              </w:rPr>
            </w:pPr>
            <w:proofErr w:type="spellStart"/>
            <w:r>
              <w:rPr>
                <w:rFonts w:ascii="Source Sans Pro" w:hAnsi="Source Sans Pro" w:cstheme="minorHAnsi"/>
                <w:color w:val="808080" w:themeColor="background1" w:themeShade="80"/>
                <w:sz w:val="22"/>
                <w:szCs w:val="22"/>
              </w:rPr>
              <w:t>Gili</w:t>
            </w:r>
            <w:proofErr w:type="spellEnd"/>
            <w:r>
              <w:rPr>
                <w:rFonts w:ascii="Source Sans Pro" w:hAnsi="Source Sans Pro" w:cstheme="minorHAnsi"/>
                <w:color w:val="808080" w:themeColor="background1" w:themeShade="80"/>
                <w:sz w:val="22"/>
                <w:szCs w:val="22"/>
              </w:rPr>
              <w:t xml:space="preserve"> </w:t>
            </w:r>
            <w:proofErr w:type="spellStart"/>
            <w:r>
              <w:rPr>
                <w:rFonts w:ascii="Source Sans Pro" w:hAnsi="Source Sans Pro" w:cstheme="minorHAnsi"/>
                <w:color w:val="808080" w:themeColor="background1" w:themeShade="80"/>
                <w:sz w:val="22"/>
                <w:szCs w:val="22"/>
              </w:rPr>
              <w:t>Trawangan</w:t>
            </w:r>
            <w:proofErr w:type="spellEnd"/>
          </w:p>
        </w:tc>
        <w:tc>
          <w:tcPr>
            <w:tcW w:w="2977" w:type="dxa"/>
            <w:tcBorders>
              <w:top w:val="nil"/>
            </w:tcBorders>
          </w:tcPr>
          <w:p w14:paraId="4DE1F26B" w14:textId="77777777" w:rsidR="008F57E7" w:rsidRPr="00736F5E" w:rsidRDefault="008F57E7" w:rsidP="003A6410">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sz w:val="22"/>
                <w:szCs w:val="22"/>
              </w:rPr>
              <w:t xml:space="preserve">Nusa </w:t>
            </w:r>
            <w:proofErr w:type="spellStart"/>
            <w:r>
              <w:rPr>
                <w:rFonts w:ascii="Source Sans Pro" w:hAnsi="Source Sans Pro" w:cstheme="minorHAnsi"/>
                <w:color w:val="808080" w:themeColor="background1" w:themeShade="80"/>
                <w:sz w:val="22"/>
                <w:szCs w:val="22"/>
              </w:rPr>
              <w:t>Penida</w:t>
            </w:r>
            <w:proofErr w:type="spellEnd"/>
          </w:p>
        </w:tc>
        <w:tc>
          <w:tcPr>
            <w:tcW w:w="2977" w:type="dxa"/>
            <w:tcBorders>
              <w:top w:val="nil"/>
              <w:bottom w:val="single" w:sz="4" w:space="0" w:color="auto"/>
              <w:right w:val="nil"/>
            </w:tcBorders>
          </w:tcPr>
          <w:p w14:paraId="701DC331" w14:textId="1F96C02E" w:rsidR="008F57E7" w:rsidRPr="008F57E7" w:rsidRDefault="008F57E7" w:rsidP="003A6410">
            <w:pPr>
              <w:pStyle w:val="NoSpacing"/>
              <w:jc w:val="center"/>
              <w:rPr>
                <w:rFonts w:ascii="Source Sans Pro" w:hAnsi="Source Sans Pro" w:cstheme="minorHAnsi"/>
                <w:color w:val="808080" w:themeColor="background1" w:themeShade="80"/>
              </w:rPr>
            </w:pPr>
            <w:proofErr w:type="spellStart"/>
            <w:r>
              <w:rPr>
                <w:rFonts w:ascii="Source Sans Pro" w:hAnsi="Source Sans Pro" w:cstheme="minorHAnsi"/>
                <w:color w:val="808080" w:themeColor="background1" w:themeShade="80"/>
                <w:sz w:val="22"/>
                <w:szCs w:val="22"/>
              </w:rPr>
              <w:t>Labuan</w:t>
            </w:r>
            <w:proofErr w:type="spellEnd"/>
            <w:r>
              <w:rPr>
                <w:rFonts w:ascii="Source Sans Pro" w:hAnsi="Source Sans Pro" w:cstheme="minorHAnsi"/>
                <w:color w:val="808080" w:themeColor="background1" w:themeShade="80"/>
                <w:sz w:val="22"/>
                <w:szCs w:val="22"/>
              </w:rPr>
              <w:t xml:space="preserve"> </w:t>
            </w:r>
            <w:proofErr w:type="spellStart"/>
            <w:r>
              <w:rPr>
                <w:rFonts w:ascii="Source Sans Pro" w:hAnsi="Source Sans Pro" w:cstheme="minorHAnsi"/>
                <w:color w:val="808080" w:themeColor="background1" w:themeShade="80"/>
                <w:sz w:val="22"/>
                <w:szCs w:val="22"/>
              </w:rPr>
              <w:t>Bajo</w:t>
            </w:r>
            <w:proofErr w:type="spellEnd"/>
            <w:r>
              <w:rPr>
                <w:rFonts w:ascii="Source Sans Pro" w:hAnsi="Source Sans Pro" w:cstheme="minorHAnsi"/>
                <w:color w:val="808080" w:themeColor="background1" w:themeShade="80"/>
                <w:sz w:val="22"/>
                <w:szCs w:val="22"/>
              </w:rPr>
              <w:t xml:space="preserve">/ </w:t>
            </w:r>
            <w:proofErr w:type="spellStart"/>
            <w:r>
              <w:rPr>
                <w:rFonts w:ascii="Source Sans Pro" w:hAnsi="Source Sans Pro" w:cstheme="minorHAnsi"/>
                <w:color w:val="808080" w:themeColor="background1" w:themeShade="80"/>
                <w:sz w:val="22"/>
                <w:szCs w:val="22"/>
              </w:rPr>
              <w:t>Komodo</w:t>
            </w:r>
            <w:proofErr w:type="spellEnd"/>
            <w:r>
              <w:rPr>
                <w:rFonts w:ascii="Source Sans Pro" w:hAnsi="Source Sans Pro" w:cstheme="minorHAnsi"/>
                <w:color w:val="808080" w:themeColor="background1" w:themeShade="80"/>
                <w:sz w:val="22"/>
                <w:szCs w:val="22"/>
              </w:rPr>
              <w:t xml:space="preserve"> Island</w:t>
            </w:r>
          </w:p>
        </w:tc>
      </w:tr>
      <w:tr w:rsidR="008F57E7" w:rsidRPr="00017FFB" w14:paraId="077D9794" w14:textId="77777777" w:rsidTr="005803F8">
        <w:tblPrEx>
          <w:tblBorders>
            <w:top w:val="none" w:sz="0" w:space="0" w:color="auto"/>
            <w:left w:val="none" w:sz="0" w:space="0" w:color="auto"/>
            <w:bottom w:val="none" w:sz="0" w:space="0" w:color="auto"/>
            <w:right w:val="none" w:sz="0" w:space="0" w:color="auto"/>
          </w:tblBorders>
        </w:tblPrEx>
        <w:tc>
          <w:tcPr>
            <w:tcW w:w="1711" w:type="dxa"/>
          </w:tcPr>
          <w:p w14:paraId="6DD98146" w14:textId="77777777" w:rsidR="008F57E7" w:rsidRPr="00E122EF" w:rsidRDefault="008F57E7" w:rsidP="003A6410">
            <w:pPr>
              <w:pStyle w:val="NoSpacing"/>
              <w:jc w:val="center"/>
              <w:rPr>
                <w:rFonts w:ascii="Source Sans Pro" w:hAnsi="Source Sans Pro" w:cstheme="minorHAnsi"/>
                <w:sz w:val="12"/>
                <w:szCs w:val="12"/>
                <w:lang w:val="en-US"/>
              </w:rPr>
            </w:pPr>
          </w:p>
          <w:p w14:paraId="4C413B76" w14:textId="77777777" w:rsidR="008F57E7" w:rsidRPr="007406BF" w:rsidRDefault="008F57E7" w:rsidP="003A6410">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Superior</w:t>
            </w:r>
            <w:proofErr w:type="spellEnd"/>
          </w:p>
          <w:p w14:paraId="7D930065" w14:textId="77777777" w:rsidR="008F57E7" w:rsidRPr="007406BF" w:rsidRDefault="008F57E7" w:rsidP="003A6410">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0B831D6D" w14:textId="77777777" w:rsidR="008F57E7" w:rsidRPr="007406BF" w:rsidRDefault="008F57E7" w:rsidP="003A6410">
            <w:pPr>
              <w:pStyle w:val="NoSpacing"/>
              <w:jc w:val="center"/>
              <w:rPr>
                <w:rFonts w:ascii="Source Sans Pro" w:hAnsi="Source Sans Pro" w:cstheme="minorHAnsi"/>
                <w:b/>
                <w:bCs/>
                <w:color w:val="FF0000"/>
                <w:sz w:val="22"/>
                <w:szCs w:val="22"/>
              </w:rPr>
            </w:pPr>
          </w:p>
        </w:tc>
        <w:tc>
          <w:tcPr>
            <w:tcW w:w="2835" w:type="dxa"/>
          </w:tcPr>
          <w:p w14:paraId="18220994" w14:textId="77777777" w:rsidR="008F57E7" w:rsidRPr="00736F5E" w:rsidRDefault="008F57E7" w:rsidP="003A6410">
            <w:pPr>
              <w:pStyle w:val="NoSpacing"/>
              <w:jc w:val="center"/>
              <w:rPr>
                <w:rFonts w:ascii="Source Sans Pro" w:hAnsi="Source Sans Pro" w:cstheme="minorHAnsi"/>
                <w:b/>
                <w:bCs/>
                <w:color w:val="808080" w:themeColor="background1" w:themeShade="80"/>
                <w:sz w:val="12"/>
                <w:szCs w:val="12"/>
              </w:rPr>
            </w:pPr>
          </w:p>
          <w:p w14:paraId="6CD63B25" w14:textId="77777777" w:rsidR="008F57E7" w:rsidRPr="00736F5E" w:rsidRDefault="008F57E7" w:rsidP="003A6410">
            <w:pPr>
              <w:pStyle w:val="NoSpacing"/>
              <w:jc w:val="center"/>
              <w:rPr>
                <w:rFonts w:ascii="Source Sans Pro" w:hAnsi="Source Sans Pro" w:cstheme="minorHAnsi"/>
                <w:b/>
                <w:bCs/>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Vila</w:t>
            </w:r>
            <w:proofErr w:type="spellEnd"/>
            <w:r>
              <w:rPr>
                <w:rFonts w:ascii="Source Sans Pro" w:hAnsi="Source Sans Pro" w:cstheme="minorHAnsi"/>
                <w:b/>
                <w:bCs/>
                <w:color w:val="808080" w:themeColor="background1" w:themeShade="80"/>
                <w:sz w:val="22"/>
                <w:szCs w:val="22"/>
              </w:rPr>
              <w:t xml:space="preserve"> </w:t>
            </w:r>
            <w:proofErr w:type="spellStart"/>
            <w:r>
              <w:rPr>
                <w:rFonts w:ascii="Source Sans Pro" w:hAnsi="Source Sans Pro" w:cstheme="minorHAnsi"/>
                <w:b/>
                <w:bCs/>
                <w:color w:val="808080" w:themeColor="background1" w:themeShade="80"/>
                <w:sz w:val="22"/>
                <w:szCs w:val="22"/>
              </w:rPr>
              <w:t>Ombak</w:t>
            </w:r>
            <w:proofErr w:type="spellEnd"/>
            <w:r>
              <w:rPr>
                <w:rFonts w:ascii="Source Sans Pro" w:hAnsi="Source Sans Pro" w:cstheme="minorHAnsi"/>
                <w:b/>
                <w:bCs/>
                <w:color w:val="808080" w:themeColor="background1" w:themeShade="80"/>
                <w:sz w:val="22"/>
                <w:szCs w:val="22"/>
              </w:rPr>
              <w:t xml:space="preserve"> 4*</w:t>
            </w:r>
          </w:p>
          <w:p w14:paraId="71A7E61C" w14:textId="77777777" w:rsidR="008F57E7" w:rsidRPr="00736F5E" w:rsidRDefault="008F57E7" w:rsidP="003A6410">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w:t>
            </w:r>
            <w:r w:rsidRPr="00736F5E">
              <w:rPr>
                <w:rFonts w:ascii="Source Sans Pro" w:hAnsi="Source Sans Pro" w:cstheme="minorHAnsi"/>
                <w:color w:val="808080" w:themeColor="background1" w:themeShade="80"/>
              </w:rPr>
              <w:t xml:space="preserve"> </w:t>
            </w:r>
            <w:r w:rsidRPr="003F5094">
              <w:rPr>
                <w:rFonts w:ascii="Source Sans Pro" w:hAnsi="Source Sans Pro" w:cstheme="minorHAnsi"/>
                <w:color w:val="808080" w:themeColor="background1" w:themeShade="80"/>
              </w:rPr>
              <w:t>παρόμοιο</w:t>
            </w:r>
          </w:p>
          <w:p w14:paraId="5133C11F" w14:textId="77777777" w:rsidR="008F57E7" w:rsidRDefault="008F57E7" w:rsidP="003A6410">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color w:val="808080" w:themeColor="background1" w:themeShade="80"/>
                <w:sz w:val="22"/>
                <w:szCs w:val="22"/>
              </w:rPr>
              <w:t>standard</w:t>
            </w:r>
            <w:proofErr w:type="spellEnd"/>
            <w:r w:rsidRPr="007406BF">
              <w:rPr>
                <w:rFonts w:ascii="Source Sans Pro" w:hAnsi="Source Sans Pro" w:cstheme="minorHAnsi"/>
                <w:color w:val="808080" w:themeColor="background1" w:themeShade="80"/>
                <w:sz w:val="22"/>
                <w:szCs w:val="22"/>
              </w:rPr>
              <w:t xml:space="preserve"> δωμάτιο</w:t>
            </w:r>
          </w:p>
          <w:p w14:paraId="4984B354" w14:textId="77777777" w:rsidR="008F57E7" w:rsidRPr="00736F5E" w:rsidRDefault="008F57E7" w:rsidP="003A6410">
            <w:pPr>
              <w:pStyle w:val="NoSpacing"/>
              <w:jc w:val="center"/>
              <w:rPr>
                <w:rFonts w:ascii="Source Sans Pro" w:hAnsi="Source Sans Pro" w:cstheme="minorHAnsi"/>
                <w:b/>
                <w:bCs/>
                <w:color w:val="808080" w:themeColor="background1" w:themeShade="80"/>
                <w:sz w:val="12"/>
                <w:szCs w:val="12"/>
              </w:rPr>
            </w:pPr>
          </w:p>
        </w:tc>
        <w:tc>
          <w:tcPr>
            <w:tcW w:w="2977" w:type="dxa"/>
          </w:tcPr>
          <w:p w14:paraId="02E07B08" w14:textId="77777777" w:rsidR="008F57E7" w:rsidRPr="00736F5E" w:rsidRDefault="008F57E7" w:rsidP="003A6410">
            <w:pPr>
              <w:pStyle w:val="NoSpacing"/>
              <w:jc w:val="center"/>
              <w:rPr>
                <w:rFonts w:ascii="Source Sans Pro" w:hAnsi="Source Sans Pro" w:cstheme="minorHAnsi"/>
                <w:b/>
                <w:bCs/>
                <w:color w:val="808080" w:themeColor="background1" w:themeShade="80"/>
                <w:sz w:val="12"/>
                <w:szCs w:val="12"/>
              </w:rPr>
            </w:pPr>
          </w:p>
          <w:p w14:paraId="78DC8964" w14:textId="11FD93EA" w:rsidR="008F57E7" w:rsidRPr="009B441C" w:rsidRDefault="008F57E7" w:rsidP="003A6410">
            <w:pPr>
              <w:pStyle w:val="NoSpacing"/>
              <w:jc w:val="center"/>
              <w:rPr>
                <w:rFonts w:ascii="Source Sans Pro" w:hAnsi="Source Sans Pro" w:cstheme="minorHAnsi"/>
                <w:b/>
                <w:bCs/>
                <w:color w:val="808080" w:themeColor="background1" w:themeShade="80"/>
                <w:sz w:val="22"/>
                <w:szCs w:val="22"/>
                <w:lang w:val="en-US"/>
              </w:rPr>
            </w:pPr>
            <w:r w:rsidRPr="009B441C">
              <w:rPr>
                <w:rFonts w:ascii="Source Sans Pro" w:hAnsi="Source Sans Pro" w:cstheme="minorHAnsi"/>
                <w:b/>
                <w:bCs/>
                <w:color w:val="808080" w:themeColor="background1" w:themeShade="80"/>
                <w:sz w:val="22"/>
                <w:szCs w:val="22"/>
                <w:lang w:val="en-US"/>
              </w:rPr>
              <w:t xml:space="preserve">Maua </w:t>
            </w:r>
            <w:r>
              <w:rPr>
                <w:rFonts w:ascii="Source Sans Pro" w:hAnsi="Source Sans Pro" w:cstheme="minorHAnsi"/>
                <w:b/>
                <w:bCs/>
                <w:color w:val="808080" w:themeColor="background1" w:themeShade="80"/>
                <w:sz w:val="22"/>
                <w:szCs w:val="22"/>
                <w:lang w:val="en-US"/>
              </w:rPr>
              <w:t xml:space="preserve">Nusa Penida </w:t>
            </w:r>
            <w:r w:rsidRPr="009B441C">
              <w:rPr>
                <w:rFonts w:ascii="Source Sans Pro" w:hAnsi="Source Sans Pro" w:cstheme="minorHAnsi"/>
                <w:b/>
                <w:bCs/>
                <w:color w:val="808080" w:themeColor="background1" w:themeShade="80"/>
                <w:sz w:val="22"/>
                <w:szCs w:val="22"/>
                <w:lang w:val="en-US"/>
              </w:rPr>
              <w:t>Resort 5*</w:t>
            </w:r>
          </w:p>
          <w:p w14:paraId="3F8FB6F8" w14:textId="77777777" w:rsidR="008F57E7" w:rsidRPr="009B441C" w:rsidRDefault="008F57E7" w:rsidP="003A6410">
            <w:pPr>
              <w:pStyle w:val="NoSpacing"/>
              <w:jc w:val="center"/>
              <w:rPr>
                <w:rFonts w:ascii="Source Sans Pro" w:hAnsi="Source Sans Pro" w:cstheme="minorHAnsi"/>
                <w:color w:val="808080" w:themeColor="background1" w:themeShade="80"/>
                <w:lang w:val="en-US"/>
              </w:rPr>
            </w:pPr>
            <w:r w:rsidRPr="003F5094">
              <w:rPr>
                <w:rFonts w:ascii="Source Sans Pro" w:hAnsi="Source Sans Pro" w:cstheme="minorHAnsi"/>
                <w:color w:val="808080" w:themeColor="background1" w:themeShade="80"/>
              </w:rPr>
              <w:t>ή</w:t>
            </w:r>
            <w:r w:rsidRPr="009B441C">
              <w:rPr>
                <w:rFonts w:ascii="Source Sans Pro" w:hAnsi="Source Sans Pro" w:cstheme="minorHAnsi"/>
                <w:color w:val="808080" w:themeColor="background1" w:themeShade="80"/>
                <w:lang w:val="en-US"/>
              </w:rPr>
              <w:t xml:space="preserve"> </w:t>
            </w:r>
            <w:r w:rsidRPr="003F5094">
              <w:rPr>
                <w:rFonts w:ascii="Source Sans Pro" w:hAnsi="Source Sans Pro" w:cstheme="minorHAnsi"/>
                <w:color w:val="808080" w:themeColor="background1" w:themeShade="80"/>
              </w:rPr>
              <w:t>παρόμοιο</w:t>
            </w:r>
          </w:p>
          <w:p w14:paraId="076B1965" w14:textId="77777777" w:rsidR="008F57E7" w:rsidRDefault="008F57E7" w:rsidP="003A6410">
            <w:pPr>
              <w:pStyle w:val="NoSpacing"/>
              <w:jc w:val="center"/>
              <w:rPr>
                <w:rFonts w:ascii="Source Sans Pro" w:hAnsi="Source Sans Pro" w:cstheme="minorHAnsi"/>
                <w:color w:val="808080" w:themeColor="background1" w:themeShade="80"/>
                <w:sz w:val="22"/>
                <w:szCs w:val="22"/>
              </w:rPr>
            </w:pP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w:t>
            </w:r>
          </w:p>
          <w:p w14:paraId="32B9EE3E" w14:textId="77777777" w:rsidR="008F57E7" w:rsidRPr="00736F5E" w:rsidRDefault="008F57E7" w:rsidP="003A6410">
            <w:pPr>
              <w:pStyle w:val="NoSpacing"/>
              <w:jc w:val="center"/>
              <w:rPr>
                <w:rFonts w:ascii="Source Sans Pro" w:hAnsi="Source Sans Pro" w:cstheme="minorHAnsi"/>
                <w:b/>
                <w:bCs/>
                <w:color w:val="808080" w:themeColor="background1" w:themeShade="80"/>
                <w:sz w:val="12"/>
                <w:szCs w:val="12"/>
              </w:rPr>
            </w:pPr>
          </w:p>
        </w:tc>
        <w:tc>
          <w:tcPr>
            <w:tcW w:w="2977" w:type="dxa"/>
            <w:tcBorders>
              <w:top w:val="single" w:sz="4" w:space="0" w:color="auto"/>
            </w:tcBorders>
          </w:tcPr>
          <w:p w14:paraId="21F57CFE" w14:textId="77777777" w:rsidR="008F57E7" w:rsidRPr="00736F5E" w:rsidRDefault="008F57E7" w:rsidP="003A6410">
            <w:pPr>
              <w:pStyle w:val="NoSpacing"/>
              <w:jc w:val="center"/>
              <w:rPr>
                <w:rFonts w:ascii="Source Sans Pro" w:hAnsi="Source Sans Pro" w:cstheme="minorHAnsi"/>
                <w:b/>
                <w:bCs/>
                <w:color w:val="808080" w:themeColor="background1" w:themeShade="80"/>
                <w:sz w:val="12"/>
                <w:szCs w:val="12"/>
              </w:rPr>
            </w:pPr>
          </w:p>
          <w:p w14:paraId="61C8E627" w14:textId="43B4E405" w:rsidR="008F57E7" w:rsidRPr="00736F5E" w:rsidRDefault="008F57E7" w:rsidP="003A6410">
            <w:pPr>
              <w:pStyle w:val="NoSpacing"/>
              <w:jc w:val="center"/>
              <w:rPr>
                <w:rFonts w:ascii="Source Sans Pro" w:hAnsi="Source Sans Pro" w:cstheme="minorHAnsi"/>
                <w:b/>
                <w:bCs/>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Sudamala</w:t>
            </w:r>
            <w:proofErr w:type="spellEnd"/>
            <w:r w:rsidRPr="008F57E7">
              <w:rPr>
                <w:rFonts w:ascii="Source Sans Pro" w:hAnsi="Source Sans Pro" w:cstheme="minorHAnsi"/>
                <w:b/>
                <w:bCs/>
                <w:color w:val="808080" w:themeColor="background1" w:themeShade="80"/>
                <w:sz w:val="22"/>
                <w:szCs w:val="22"/>
              </w:rPr>
              <w:t xml:space="preserve"> </w:t>
            </w:r>
            <w:r>
              <w:rPr>
                <w:rFonts w:ascii="Source Sans Pro" w:hAnsi="Source Sans Pro" w:cstheme="minorHAnsi"/>
                <w:b/>
                <w:bCs/>
                <w:color w:val="808080" w:themeColor="background1" w:themeShade="80"/>
                <w:sz w:val="22"/>
                <w:szCs w:val="22"/>
                <w:lang w:val="en-US"/>
              </w:rPr>
              <w:t>Resort</w:t>
            </w:r>
            <w:r w:rsidRPr="009B441C">
              <w:rPr>
                <w:rFonts w:ascii="Source Sans Pro" w:hAnsi="Source Sans Pro" w:cstheme="minorHAnsi"/>
                <w:b/>
                <w:bCs/>
                <w:color w:val="808080" w:themeColor="background1" w:themeShade="80"/>
                <w:sz w:val="22"/>
                <w:szCs w:val="22"/>
              </w:rPr>
              <w:t xml:space="preserve"> </w:t>
            </w:r>
            <w:r>
              <w:rPr>
                <w:rFonts w:ascii="Source Sans Pro" w:hAnsi="Source Sans Pro" w:cstheme="minorHAnsi"/>
                <w:b/>
                <w:bCs/>
                <w:color w:val="808080" w:themeColor="background1" w:themeShade="80"/>
                <w:sz w:val="22"/>
                <w:szCs w:val="22"/>
              </w:rPr>
              <w:t>5*</w:t>
            </w:r>
          </w:p>
          <w:p w14:paraId="733243C0" w14:textId="77777777" w:rsidR="008F57E7" w:rsidRPr="00736F5E" w:rsidRDefault="008F57E7" w:rsidP="003A6410">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w:t>
            </w:r>
            <w:r w:rsidRPr="00736F5E">
              <w:rPr>
                <w:rFonts w:ascii="Source Sans Pro" w:hAnsi="Source Sans Pro" w:cstheme="minorHAnsi"/>
                <w:color w:val="808080" w:themeColor="background1" w:themeShade="80"/>
              </w:rPr>
              <w:t xml:space="preserve"> </w:t>
            </w:r>
            <w:r w:rsidRPr="003F5094">
              <w:rPr>
                <w:rFonts w:ascii="Source Sans Pro" w:hAnsi="Source Sans Pro" w:cstheme="minorHAnsi"/>
                <w:color w:val="808080" w:themeColor="background1" w:themeShade="80"/>
              </w:rPr>
              <w:t>παρόμοιο</w:t>
            </w:r>
          </w:p>
          <w:p w14:paraId="6A5E17EE" w14:textId="77777777" w:rsidR="008F57E7" w:rsidRDefault="008F57E7" w:rsidP="003A6410">
            <w:pPr>
              <w:pStyle w:val="NoSpacing"/>
              <w:jc w:val="center"/>
              <w:rPr>
                <w:rFonts w:ascii="Source Sans Pro" w:hAnsi="Source Sans Pro" w:cstheme="minorHAnsi"/>
                <w:color w:val="808080" w:themeColor="background1" w:themeShade="80"/>
                <w:sz w:val="22"/>
                <w:szCs w:val="22"/>
              </w:rPr>
            </w:pP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w:t>
            </w:r>
          </w:p>
          <w:p w14:paraId="36C8F6FA" w14:textId="77777777" w:rsidR="008F57E7" w:rsidRPr="00736F5E" w:rsidRDefault="008F57E7" w:rsidP="003A6410">
            <w:pPr>
              <w:pStyle w:val="NoSpacing"/>
              <w:jc w:val="center"/>
              <w:rPr>
                <w:rFonts w:ascii="Source Sans Pro" w:hAnsi="Source Sans Pro" w:cstheme="minorHAnsi"/>
                <w:b/>
                <w:bCs/>
                <w:color w:val="808080" w:themeColor="background1" w:themeShade="80"/>
                <w:sz w:val="12"/>
                <w:szCs w:val="12"/>
              </w:rPr>
            </w:pPr>
          </w:p>
        </w:tc>
      </w:tr>
    </w:tbl>
    <w:p w14:paraId="701A4A1E" w14:textId="77777777" w:rsidR="008F57E7" w:rsidRPr="003F5094" w:rsidRDefault="008F57E7" w:rsidP="008F57E7">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B9A539D" w14:textId="0D9C5FDF" w:rsidR="008F57E7" w:rsidRPr="003F5094" w:rsidRDefault="008F57E7" w:rsidP="008F57E7">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w:t>
      </w:r>
    </w:p>
    <w:p w14:paraId="7919767F" w14:textId="03549170" w:rsidR="008F57E7" w:rsidRDefault="008F57E7" w:rsidP="008F57E7">
      <w:pPr>
        <w:shd w:val="clear" w:color="auto" w:fill="F2DBDB" w:themeFill="accent2" w:themeFillTint="33"/>
        <w:rPr>
          <w:rFonts w:ascii="Source Sans Pro" w:hAnsi="Source Sans Pro" w:cstheme="minorHAnsi"/>
          <w:color w:val="808080" w:themeColor="background1" w:themeShade="80"/>
          <w:sz w:val="20"/>
          <w:szCs w:val="20"/>
        </w:rPr>
      </w:pPr>
      <w:r>
        <w:rPr>
          <w:rFonts w:ascii="Source Sans Pro" w:hAnsi="Source Sans Pro" w:cstheme="minorHAnsi"/>
          <w:color w:val="808080" w:themeColor="background1" w:themeShade="80"/>
          <w:sz w:val="20"/>
          <w:szCs w:val="20"/>
        </w:rPr>
        <w:t>Και στα τρία νησιά διαθέτουμε πολλές εναλλακτικές λύσεις διαμονής</w:t>
      </w:r>
      <w:r w:rsidR="0062301B">
        <w:rPr>
          <w:rFonts w:ascii="Source Sans Pro" w:hAnsi="Source Sans Pro" w:cstheme="minorHAnsi"/>
          <w:color w:val="808080" w:themeColor="background1" w:themeShade="80"/>
          <w:sz w:val="20"/>
          <w:szCs w:val="20"/>
        </w:rPr>
        <w:t>, ανάλογα με τις ανάγκες και τις προτιμήσεις σας.</w:t>
      </w:r>
    </w:p>
    <w:p w14:paraId="111CBC81" w14:textId="42BB23F1" w:rsidR="0062301B" w:rsidRPr="008F57E7" w:rsidRDefault="0062301B" w:rsidP="008F57E7">
      <w:pPr>
        <w:shd w:val="clear" w:color="auto" w:fill="F2DBDB" w:themeFill="accent2" w:themeFillTint="33"/>
        <w:rPr>
          <w:rFonts w:ascii="Source Sans Pro" w:hAnsi="Source Sans Pro"/>
          <w:color w:val="808080" w:themeColor="background1" w:themeShade="80"/>
          <w:sz w:val="32"/>
          <w:szCs w:val="32"/>
        </w:rPr>
      </w:pPr>
      <w:r>
        <w:rPr>
          <w:rFonts w:ascii="Source Sans Pro" w:hAnsi="Source Sans Pro" w:cstheme="minorHAnsi"/>
          <w:color w:val="808080" w:themeColor="background1" w:themeShade="80"/>
          <w:sz w:val="20"/>
          <w:szCs w:val="20"/>
        </w:rPr>
        <w:t>Ενημερωθείτε αντίστοιχα από τους ταξιδιωτικούς μας συμβούλους.</w:t>
      </w:r>
    </w:p>
    <w:p w14:paraId="72FCF297" w14:textId="77777777" w:rsidR="00D2053B" w:rsidRPr="00D2053B" w:rsidRDefault="00D2053B" w:rsidP="006F2262">
      <w:pPr>
        <w:pStyle w:val="NoSpacing"/>
        <w:spacing w:line="360" w:lineRule="auto"/>
        <w:rPr>
          <w:rFonts w:ascii="Source Sans Pro" w:hAnsi="Source Sans Pro"/>
          <w:b/>
          <w:color w:val="FF0000"/>
          <w:sz w:val="16"/>
          <w:szCs w:val="16"/>
          <w:lang w:eastAsia="el-GR"/>
        </w:rPr>
      </w:pPr>
      <w:bookmarkStart w:id="0" w:name="_Hlk217398551"/>
    </w:p>
    <w:p w14:paraId="49BEE1F5" w14:textId="72DF1386"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 xml:space="preserve">Περιλαμβάνονται </w:t>
      </w:r>
    </w:p>
    <w:p w14:paraId="3CA6214F" w14:textId="1589789A"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w:t>
      </w:r>
      <w:proofErr w:type="spellStart"/>
      <w:r w:rsidRPr="00DF6C48">
        <w:rPr>
          <w:rFonts w:ascii="Source Sans Pro" w:hAnsi="Source Sans Pro"/>
          <w:color w:val="808080" w:themeColor="background1" w:themeShade="80"/>
        </w:rPr>
        <w:t>Juneyao</w:t>
      </w:r>
      <w:proofErr w:type="spellEnd"/>
      <w:r w:rsidRPr="00DF6C48">
        <w:rPr>
          <w:rFonts w:ascii="Source Sans Pro" w:hAnsi="Source Sans Pro"/>
          <w:color w:val="808080" w:themeColor="background1" w:themeShade="80"/>
        </w:rPr>
        <w:t xml:space="preserve"> Airlines (</w:t>
      </w:r>
      <w:proofErr w:type="spellStart"/>
      <w:r w:rsidRPr="00DF6C48">
        <w:rPr>
          <w:rFonts w:ascii="Source Sans Pro" w:hAnsi="Source Sans Pro"/>
          <w:color w:val="808080" w:themeColor="background1" w:themeShade="80"/>
        </w:rPr>
        <w:t>Star</w:t>
      </w:r>
      <w:proofErr w:type="spellEnd"/>
      <w:r w:rsidRPr="00DF6C48">
        <w:rPr>
          <w:rFonts w:ascii="Source Sans Pro" w:hAnsi="Source Sans Pro"/>
          <w:color w:val="808080" w:themeColor="background1" w:themeShade="80"/>
        </w:rPr>
        <w:t xml:space="preserve"> </w:t>
      </w:r>
      <w:proofErr w:type="spellStart"/>
      <w:r w:rsidRPr="00DF6C48">
        <w:rPr>
          <w:rFonts w:ascii="Source Sans Pro" w:hAnsi="Source Sans Pro"/>
          <w:color w:val="808080" w:themeColor="background1" w:themeShade="80"/>
        </w:rPr>
        <w:t>Alliance</w:t>
      </w:r>
      <w:proofErr w:type="spellEnd"/>
      <w:r w:rsidRPr="00DF6C48">
        <w:rPr>
          <w:rFonts w:ascii="Source Sans Pro" w:hAnsi="Source Sans Pro"/>
          <w:color w:val="808080" w:themeColor="background1" w:themeShade="80"/>
        </w:rPr>
        <w:t xml:space="preserve"> </w:t>
      </w:r>
      <w:proofErr w:type="spellStart"/>
      <w:r w:rsidRPr="00DF6C48">
        <w:rPr>
          <w:rFonts w:ascii="Source Sans Pro" w:hAnsi="Source Sans Pro"/>
          <w:color w:val="808080" w:themeColor="background1" w:themeShade="80"/>
        </w:rPr>
        <w:t>Member</w:t>
      </w:r>
      <w:proofErr w:type="spellEnd"/>
      <w:r w:rsidRPr="00DF6C48">
        <w:rPr>
          <w:rFonts w:ascii="Source Sans Pro" w:hAnsi="Source Sans Pro"/>
          <w:color w:val="808080" w:themeColor="background1" w:themeShade="80"/>
        </w:rPr>
        <w:t xml:space="preserve">) </w:t>
      </w:r>
    </w:p>
    <w:p w14:paraId="4C5897A9"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Φόροι αεροδρομίων &amp; επίναυλος καυσίμων (650 €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1"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1"/>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5D74A15C"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στο Μπαλί </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w:t>
      </w:r>
      <w:proofErr w:type="spellStart"/>
      <w:r w:rsidRPr="00DF6C48">
        <w:rPr>
          <w:rFonts w:ascii="Source Sans Pro" w:hAnsi="Source Sans Pro"/>
          <w:color w:val="808080" w:themeColor="background1" w:themeShade="80"/>
        </w:rPr>
        <w:t>Uluwatu</w:t>
      </w:r>
      <w:proofErr w:type="spellEnd"/>
      <w:r w:rsidR="00567648">
        <w:rPr>
          <w:rFonts w:ascii="Source Sans Pro" w:hAnsi="Source Sans Pro"/>
          <w:color w:val="808080" w:themeColor="background1" w:themeShade="80"/>
        </w:rPr>
        <w:t xml:space="preserve"> και των παραλιών </w:t>
      </w:r>
      <w:proofErr w:type="spellStart"/>
      <w:r w:rsidR="00567648">
        <w:rPr>
          <w:rFonts w:ascii="Source Sans Pro" w:hAnsi="Source Sans Pro"/>
          <w:color w:val="808080" w:themeColor="background1" w:themeShade="80"/>
        </w:rPr>
        <w:t>Kuta</w:t>
      </w:r>
      <w:proofErr w:type="spellEnd"/>
      <w:r w:rsidR="00567648">
        <w:rPr>
          <w:rFonts w:ascii="Source Sans Pro" w:hAnsi="Source Sans Pro"/>
          <w:color w:val="808080" w:themeColor="background1" w:themeShade="80"/>
        </w:rPr>
        <w:t xml:space="preserve"> &amp; </w:t>
      </w:r>
      <w:proofErr w:type="spellStart"/>
      <w:r w:rsidR="00567648">
        <w:rPr>
          <w:rFonts w:ascii="Source Sans Pro" w:hAnsi="Source Sans Pro"/>
          <w:color w:val="808080" w:themeColor="background1" w:themeShade="80"/>
        </w:rPr>
        <w:t>Seminyak</w:t>
      </w:r>
      <w:proofErr w:type="spellEnd"/>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6D5C80BC" w14:textId="6F2C2A2C" w:rsidR="00567648" w:rsidRPr="00DF6C48" w:rsidRDefault="00567648" w:rsidP="005676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24226CD0"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Ασφάλεια αστικής ευθύνης, ΦΠΑ</w:t>
      </w:r>
    </w:p>
    <w:p w14:paraId="57B52860" w14:textId="2B676B7F"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1F0A4F77" w14:textId="77777777" w:rsidR="006F2262" w:rsidRPr="00B83DD4" w:rsidRDefault="006F2262" w:rsidP="006F2262">
      <w:pPr>
        <w:pStyle w:val="NoSpacing"/>
        <w:spacing w:line="360" w:lineRule="auto"/>
        <w:ind w:left="720"/>
        <w:rPr>
          <w:rFonts w:ascii="Source Sans Pro" w:hAnsi="Source Sans Pro" w:cstheme="minorHAnsi"/>
          <w:sz w:val="24"/>
          <w:szCs w:val="24"/>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6B43B53D" w14:textId="5606B248"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bookmarkStart w:id="2"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p>
    <w:bookmarkEnd w:id="2"/>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bookmarkEnd w:id="0"/>
    <w:p w14:paraId="3FF8C2A5" w14:textId="77777777" w:rsidR="00A51032" w:rsidRPr="007C4464" w:rsidRDefault="00A51032" w:rsidP="00B1406D">
      <w:pPr>
        <w:rPr>
          <w:rFonts w:ascii="Source Sans Pro" w:hAnsi="Source Sans Pro"/>
          <w:b/>
          <w:bCs/>
          <w:color w:val="FF0000"/>
          <w:sz w:val="20"/>
          <w:szCs w:val="20"/>
        </w:rPr>
      </w:pPr>
    </w:p>
    <w:p w14:paraId="22FCBE49" w14:textId="77777777" w:rsidR="008F57E7" w:rsidRDefault="008F57E7" w:rsidP="00B1406D">
      <w:pPr>
        <w:rPr>
          <w:rFonts w:ascii="Source Sans Pro" w:hAnsi="Source Sans Pro"/>
          <w:b/>
          <w:bCs/>
          <w:color w:val="FF0000"/>
          <w:sz w:val="32"/>
          <w:szCs w:val="32"/>
        </w:rPr>
      </w:pPr>
    </w:p>
    <w:p w14:paraId="0C9F4457" w14:textId="77777777" w:rsidR="0062301B" w:rsidRDefault="0062301B" w:rsidP="00B1406D">
      <w:pPr>
        <w:rPr>
          <w:rFonts w:ascii="Source Sans Pro" w:hAnsi="Source Sans Pro"/>
          <w:b/>
          <w:bCs/>
          <w:color w:val="FF0000"/>
          <w:sz w:val="32"/>
          <w:szCs w:val="32"/>
        </w:rPr>
      </w:pPr>
    </w:p>
    <w:p w14:paraId="4FF7ABAF" w14:textId="551CCAE3"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lastRenderedPageBreak/>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7F63531B"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Πτήση από την </w:t>
      </w:r>
      <w:r w:rsidR="00DF6C48">
        <w:rPr>
          <w:rFonts w:ascii="Source Sans Pro" w:hAnsi="Source Sans Pro"/>
          <w:b/>
          <w:bCs/>
          <w:color w:val="808080" w:themeColor="background1" w:themeShade="80"/>
        </w:rPr>
        <w:t>Αθήνα</w:t>
      </w:r>
      <w:r w:rsidR="00CA519A" w:rsidRPr="00017FFB">
        <w:rPr>
          <w:rFonts w:ascii="Source Sans Pro" w:hAnsi="Source Sans Pro"/>
          <w:b/>
          <w:bCs/>
          <w:color w:val="808080" w:themeColor="background1" w:themeShade="80"/>
        </w:rPr>
        <w:t xml:space="preserve"> για το Μ</w:t>
      </w:r>
      <w:r w:rsidR="00DF6C48">
        <w:rPr>
          <w:rFonts w:ascii="Source Sans Pro" w:hAnsi="Source Sans Pro"/>
          <w:b/>
          <w:bCs/>
          <w:color w:val="808080" w:themeColor="background1" w:themeShade="80"/>
        </w:rPr>
        <w:t>παλί</w:t>
      </w:r>
    </w:p>
    <w:p w14:paraId="3B0DF115" w14:textId="77777777" w:rsidR="00DF6C48" w:rsidRP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Μεσημεριανή πτήση μέσω Σαγκάης για το νησί των Θεών, το εξωτικό Μπαλί.  </w:t>
      </w:r>
    </w:p>
    <w:p w14:paraId="0B586CCD" w14:textId="7F9970F6" w:rsidR="004055E4" w:rsidRPr="007C4464" w:rsidRDefault="004055E4" w:rsidP="00CA519A">
      <w:pPr>
        <w:jc w:val="both"/>
        <w:rPr>
          <w:rFonts w:ascii="Source Sans Pro" w:hAnsi="Source Sans Pro"/>
          <w:color w:val="808080" w:themeColor="background1" w:themeShade="80"/>
          <w:sz w:val="16"/>
          <w:szCs w:val="16"/>
        </w:rPr>
      </w:pPr>
    </w:p>
    <w:p w14:paraId="718EEE6A" w14:textId="2CDABEE1" w:rsidR="00CA519A" w:rsidRPr="00DF6C48" w:rsidRDefault="004055E4" w:rsidP="00CA519A">
      <w:pPr>
        <w:jc w:val="both"/>
        <w:rPr>
          <w:rFonts w:ascii="Source Sans Pro" w:hAnsi="Source Sans Pro"/>
          <w:b/>
          <w:bCs/>
          <w:color w:val="808080" w:themeColor="background1" w:themeShade="80"/>
        </w:rPr>
      </w:pPr>
      <w:r w:rsidRPr="00DF6C48">
        <w:rPr>
          <w:rFonts w:ascii="Source Sans Pro" w:hAnsi="Source Sans Pro"/>
          <w:b/>
          <w:bCs/>
          <w:color w:val="808080" w:themeColor="background1" w:themeShade="80"/>
        </w:rPr>
        <w:t>2</w:t>
      </w:r>
      <w:r w:rsidRPr="00DF6C48">
        <w:rPr>
          <w:rFonts w:ascii="Source Sans Pro" w:hAnsi="Source Sans Pro"/>
          <w:b/>
          <w:bCs/>
          <w:color w:val="808080" w:themeColor="background1" w:themeShade="80"/>
          <w:vertAlign w:val="superscript"/>
        </w:rPr>
        <w:t>η</w:t>
      </w:r>
      <w:r w:rsidRPr="00DF6C48">
        <w:rPr>
          <w:rFonts w:ascii="Source Sans Pro" w:hAnsi="Source Sans Pro"/>
          <w:b/>
          <w:bCs/>
          <w:color w:val="808080" w:themeColor="background1" w:themeShade="80"/>
        </w:rPr>
        <w:t xml:space="preserve"> μέρα</w:t>
      </w:r>
      <w:r w:rsidRPr="00DF6C48">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Μπαλί</w:t>
      </w:r>
    </w:p>
    <w:p w14:paraId="75270EB0" w14:textId="2F043328" w:rsidR="00DF6C48" w:rsidRPr="00DF6C48" w:rsidRDefault="00CA519A" w:rsidP="00DF6C48">
      <w:pPr>
        <w:tabs>
          <w:tab w:val="num" w:pos="720"/>
        </w:tabs>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Ελεύθερος χρόνος για ξεκούραση ή πρώτη βουτιά στον Ινδικό ωκεανό.</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 xml:space="preserve">Το βράδυ μπορείτε να επισκεφθείτε το Bali </w:t>
      </w:r>
      <w:proofErr w:type="spellStart"/>
      <w:r w:rsidR="00DF6C48" w:rsidRPr="00DF6C48">
        <w:rPr>
          <w:rFonts w:ascii="Source Sans Pro" w:hAnsi="Source Sans Pro"/>
          <w:color w:val="808080" w:themeColor="background1" w:themeShade="80"/>
        </w:rPr>
        <w:t>Collection</w:t>
      </w:r>
      <w:proofErr w:type="spellEnd"/>
      <w:r w:rsidR="00DF6C48" w:rsidRPr="00DF6C48">
        <w:rPr>
          <w:rFonts w:ascii="Source Sans Pro" w:hAnsi="Source Sans Pro"/>
          <w:color w:val="808080" w:themeColor="background1" w:themeShade="80"/>
        </w:rPr>
        <w:t xml:space="preserve"> κοντά στο ξενοδοχείο σας με μεγάλη ποικιλία από εστιατόρια και μαγαζιά. </w:t>
      </w:r>
    </w:p>
    <w:p w14:paraId="72745D2A" w14:textId="77777777" w:rsidR="00DF6C48" w:rsidRPr="007C4464" w:rsidRDefault="00DF6C48" w:rsidP="00CA519A">
      <w:pPr>
        <w:jc w:val="both"/>
        <w:rPr>
          <w:rFonts w:ascii="Source Sans Pro" w:hAnsi="Source Sans Pro"/>
          <w:color w:val="808080" w:themeColor="background1" w:themeShade="80"/>
          <w:sz w:val="16"/>
          <w:szCs w:val="16"/>
        </w:rPr>
      </w:pPr>
    </w:p>
    <w:p w14:paraId="2D273695" w14:textId="479068E6" w:rsidR="00DF6C48" w:rsidRPr="00DF6C48" w:rsidRDefault="004055E4" w:rsidP="00DF6C48">
      <w:pPr>
        <w:jc w:val="both"/>
        <w:rPr>
          <w:rFonts w:ascii="Source Sans Pro" w:hAnsi="Source Sans Pro"/>
          <w:b/>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Εκδρομή στο Νότιο</w:t>
      </w:r>
      <w:r w:rsidR="00DF6C48" w:rsidRPr="00DF6C48">
        <w:rPr>
          <w:rFonts w:ascii="Source Sans Pro" w:hAnsi="Source Sans Pro"/>
          <w:b/>
          <w:color w:val="808080" w:themeColor="background1" w:themeShade="80"/>
        </w:rPr>
        <w:t xml:space="preserve"> Μπαλί </w:t>
      </w:r>
      <w:r w:rsidR="00B83DD4">
        <w:rPr>
          <w:rFonts w:ascii="Source Sans Pro" w:hAnsi="Source Sans Pro"/>
          <w:b/>
          <w:color w:val="808080" w:themeColor="background1" w:themeShade="80"/>
        </w:rPr>
        <w:t>–</w:t>
      </w:r>
      <w:r w:rsidR="00DF6C48" w:rsidRPr="00DF6C48">
        <w:rPr>
          <w:rFonts w:ascii="Source Sans Pro" w:hAnsi="Source Sans Pro"/>
          <w:b/>
          <w:color w:val="808080" w:themeColor="background1" w:themeShade="80"/>
        </w:rPr>
        <w:t xml:space="preserve"> </w:t>
      </w:r>
      <w:r w:rsidR="00DF6C48" w:rsidRPr="00DF6C48">
        <w:rPr>
          <w:rFonts w:ascii="Source Sans Pro" w:hAnsi="Source Sans Pro"/>
          <w:b/>
          <w:bCs/>
          <w:color w:val="808080" w:themeColor="background1" w:themeShade="80"/>
        </w:rPr>
        <w:t>ναός</w:t>
      </w:r>
      <w:r w:rsidR="00B83DD4">
        <w:rPr>
          <w:rFonts w:ascii="Source Sans Pro" w:hAnsi="Source Sans Pro"/>
          <w:b/>
          <w:bCs/>
          <w:color w:val="808080" w:themeColor="background1" w:themeShade="80"/>
        </w:rPr>
        <w:t xml:space="preserve"> </w:t>
      </w:r>
      <w:proofErr w:type="spellStart"/>
      <w:r w:rsidR="00DF6C48" w:rsidRPr="00DF6C48">
        <w:rPr>
          <w:rFonts w:ascii="Source Sans Pro" w:hAnsi="Source Sans Pro"/>
          <w:b/>
          <w:bCs/>
          <w:color w:val="808080" w:themeColor="background1" w:themeShade="80"/>
        </w:rPr>
        <w:t>Ουλουβάτου</w:t>
      </w:r>
      <w:proofErr w:type="spellEnd"/>
      <w:r w:rsidR="00DF6C48" w:rsidRPr="00DF6C48">
        <w:rPr>
          <w:rFonts w:ascii="Source Sans Pro" w:hAnsi="Source Sans Pro"/>
          <w:b/>
          <w:bCs/>
          <w:color w:val="808080" w:themeColor="background1" w:themeShade="80"/>
        </w:rPr>
        <w:t xml:space="preserve"> &amp; κοσμοπολίτικες ακτές</w:t>
      </w:r>
      <w:r w:rsidR="00DF6C48" w:rsidRPr="00DF6C48">
        <w:rPr>
          <w:rFonts w:ascii="Source Sans Pro" w:hAnsi="Source Sans Pro"/>
          <w:b/>
          <w:color w:val="808080" w:themeColor="background1" w:themeShade="80"/>
        </w:rPr>
        <w:t xml:space="preserve"> Κούτα &amp; </w:t>
      </w:r>
      <w:proofErr w:type="spellStart"/>
      <w:r w:rsidR="00DF6C48" w:rsidRPr="00DF6C48">
        <w:rPr>
          <w:rFonts w:ascii="Source Sans Pro" w:hAnsi="Source Sans Pro"/>
          <w:b/>
          <w:color w:val="808080" w:themeColor="background1" w:themeShade="80"/>
        </w:rPr>
        <w:t>Σεμινιάκ</w:t>
      </w:r>
      <w:proofErr w:type="spellEnd"/>
    </w:p>
    <w:p w14:paraId="0D327E76" w14:textId="49BDDC18" w:rsid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sidR="000B00B9">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4AE6695E" w14:textId="77777777" w:rsidR="00DF6C48" w:rsidRPr="00DF6C48" w:rsidRDefault="00DF6C48" w:rsidP="00DF6C48">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proofErr w:type="spellStart"/>
      <w:r w:rsidRPr="00DF6C48">
        <w:rPr>
          <w:rFonts w:ascii="Source Sans Pro" w:hAnsi="Source Sans Pro"/>
          <w:color w:val="808080" w:themeColor="background1" w:themeShade="80"/>
          <w:lang w:val="en-US"/>
        </w:rPr>
        <w:t>Uluwatu</w:t>
      </w:r>
      <w:proofErr w:type="spellEnd"/>
      <w:r w:rsidRPr="00DF6C48">
        <w:rPr>
          <w:rFonts w:ascii="Source Sans Pro" w:hAnsi="Source Sans Pro"/>
          <w:color w:val="808080" w:themeColor="background1" w:themeShade="80"/>
        </w:rPr>
        <w:t xml:space="preserve"> στο </w:t>
      </w:r>
      <w:proofErr w:type="spellStart"/>
      <w:r w:rsidRPr="00DF6C48">
        <w:rPr>
          <w:rFonts w:ascii="Source Sans Pro" w:hAnsi="Source Sans Pro"/>
          <w:color w:val="808080" w:themeColor="background1" w:themeShade="80"/>
        </w:rPr>
        <w:t>νοτιοδυτικότερο</w:t>
      </w:r>
      <w:proofErr w:type="spellEnd"/>
      <w:r w:rsidRPr="00DF6C48">
        <w:rPr>
          <w:rFonts w:ascii="Source Sans Pro" w:hAnsi="Source Sans Pro"/>
          <w:color w:val="808080" w:themeColor="background1" w:themeShade="80"/>
        </w:rPr>
        <w:t xml:space="preserve"> σημείο του Μπαλί</w:t>
      </w:r>
    </w:p>
    <w:p w14:paraId="10A03155" w14:textId="77777777" w:rsidR="000B00B9" w:rsidRDefault="00DF6C48" w:rsidP="00BC3067">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proofErr w:type="spellStart"/>
      <w:r w:rsidRPr="000B00B9">
        <w:rPr>
          <w:rFonts w:ascii="Source Sans Pro" w:hAnsi="Source Sans Pro"/>
          <w:color w:val="808080" w:themeColor="background1" w:themeShade="80"/>
          <w:lang w:val="en-US"/>
        </w:rPr>
        <w:t>Seminyak</w:t>
      </w:r>
      <w:proofErr w:type="spellEnd"/>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w:t>
      </w:r>
      <w:proofErr w:type="spellStart"/>
      <w:r w:rsidRPr="000B00B9">
        <w:rPr>
          <w:rFonts w:ascii="Source Sans Pro" w:hAnsi="Source Sans Pro"/>
          <w:color w:val="808080" w:themeColor="background1" w:themeShade="80"/>
        </w:rPr>
        <w:t>Μπαλινέζικο</w:t>
      </w:r>
      <w:proofErr w:type="spellEnd"/>
      <w:r w:rsidRPr="000B00B9">
        <w:rPr>
          <w:rFonts w:ascii="Source Sans Pro" w:hAnsi="Source Sans Pro"/>
          <w:color w:val="808080" w:themeColor="background1" w:themeShade="80"/>
        </w:rPr>
        <w:t xml:space="preserve"> μασάζ. </w:t>
      </w:r>
    </w:p>
    <w:p w14:paraId="5465C047" w14:textId="7FB2FCFB" w:rsidR="00DF6C48" w:rsidRPr="000B00B9" w:rsidRDefault="00DF6C48" w:rsidP="000B00B9">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DF231FA" w14:textId="5E8E4EF0" w:rsidR="004055E4" w:rsidRPr="007C4464" w:rsidRDefault="004055E4" w:rsidP="00DF6C48">
      <w:pPr>
        <w:jc w:val="both"/>
        <w:rPr>
          <w:rFonts w:ascii="Source Sans Pro" w:hAnsi="Source Sans Pro"/>
          <w:color w:val="808080" w:themeColor="background1" w:themeShade="80"/>
          <w:sz w:val="16"/>
          <w:szCs w:val="16"/>
        </w:rPr>
      </w:pPr>
    </w:p>
    <w:p w14:paraId="022D7A88" w14:textId="5BCF55F4" w:rsidR="00CA519A" w:rsidRPr="000B00B9"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0B00B9">
        <w:rPr>
          <w:rFonts w:ascii="Source Sans Pro" w:hAnsi="Source Sans Pro"/>
          <w:b/>
          <w:bCs/>
          <w:color w:val="808080" w:themeColor="background1" w:themeShade="80"/>
        </w:rPr>
        <w:t>Μπαλί, Nusa Dua</w:t>
      </w:r>
    </w:p>
    <w:p w14:paraId="4D2531D9" w14:textId="2F504C5D"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ελεύθερ</w:t>
      </w:r>
      <w:r w:rsidR="008F57E7">
        <w:rPr>
          <w:rFonts w:ascii="Source Sans Pro" w:hAnsi="Source Sans Pro"/>
          <w:color w:val="808080" w:themeColor="background1" w:themeShade="80"/>
        </w:rPr>
        <w:t>η</w:t>
      </w:r>
      <w:r w:rsidRPr="00017FFB">
        <w:rPr>
          <w:rFonts w:ascii="Source Sans Pro" w:hAnsi="Source Sans Pro"/>
          <w:color w:val="808080" w:themeColor="background1" w:themeShade="80"/>
        </w:rPr>
        <w:t xml:space="preserve"> μέρ</w:t>
      </w:r>
      <w:r w:rsidR="008F57E7">
        <w:rPr>
          <w:rFonts w:ascii="Source Sans Pro" w:hAnsi="Source Sans Pro"/>
          <w:color w:val="808080" w:themeColor="background1" w:themeShade="80"/>
        </w:rPr>
        <w:t>α</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να απολαύσετε τις εγκαταστάσεις του ξενοδοχείου</w:t>
      </w:r>
      <w:r w:rsidR="00495E06">
        <w:rPr>
          <w:rFonts w:ascii="Source Sans Pro" w:hAnsi="Source Sans Pro"/>
          <w:color w:val="808080" w:themeColor="background1" w:themeShade="80"/>
        </w:rPr>
        <w:t xml:space="preserve"> &amp; </w:t>
      </w:r>
      <w:r w:rsidR="000B00B9" w:rsidRPr="000B00B9">
        <w:rPr>
          <w:rFonts w:ascii="Source Sans Pro" w:hAnsi="Source Sans Pro"/>
          <w:color w:val="808080" w:themeColor="background1" w:themeShade="80"/>
        </w:rPr>
        <w:t>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w:t>
      </w:r>
      <w:proofErr w:type="spellStart"/>
      <w:r w:rsidR="000B00B9" w:rsidRPr="000B00B9">
        <w:rPr>
          <w:rFonts w:ascii="Source Sans Pro" w:hAnsi="Source Sans Pro"/>
          <w:color w:val="808080" w:themeColor="background1" w:themeShade="80"/>
        </w:rPr>
        <w:t>Μπούκιτ</w:t>
      </w:r>
      <w:proofErr w:type="spellEnd"/>
      <w:r w:rsidR="000B00B9" w:rsidRPr="000B00B9">
        <w:rPr>
          <w:rFonts w:ascii="Source Sans Pro" w:hAnsi="Source Sans Pro"/>
          <w:color w:val="808080" w:themeColor="background1" w:themeShade="80"/>
        </w:rPr>
        <w:t>,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Επίσκεψη και μπάνιο στις παραλίες: </w:t>
      </w:r>
      <w:proofErr w:type="spellStart"/>
      <w:r>
        <w:rPr>
          <w:rFonts w:ascii="Source Sans Pro" w:hAnsi="Source Sans Pro"/>
          <w:color w:val="808080" w:themeColor="background1" w:themeShade="80"/>
        </w:rPr>
        <w:t>Melasti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Pandawa</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Gunung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Payung</w:t>
      </w:r>
      <w:proofErr w:type="spellEnd"/>
    </w:p>
    <w:p w14:paraId="5BD9B19B" w14:textId="4A32EBA2"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εκδρομή στα απέναντι νησιά Nusa </w:t>
      </w:r>
      <w:proofErr w:type="spellStart"/>
      <w:r>
        <w:rPr>
          <w:rFonts w:ascii="Source Sans Pro" w:hAnsi="Source Sans Pro"/>
          <w:color w:val="808080" w:themeColor="background1" w:themeShade="80"/>
        </w:rPr>
        <w:t>Penida</w:t>
      </w:r>
      <w:proofErr w:type="spellEnd"/>
      <w:r>
        <w:rPr>
          <w:rFonts w:ascii="Source Sans Pro" w:hAnsi="Source Sans Pro"/>
          <w:color w:val="808080" w:themeColor="background1" w:themeShade="80"/>
        </w:rPr>
        <w:t xml:space="preserve"> ή </w:t>
      </w:r>
      <w:proofErr w:type="spellStart"/>
      <w:r>
        <w:rPr>
          <w:rFonts w:ascii="Source Sans Pro" w:hAnsi="Source Sans Pro"/>
          <w:color w:val="808080" w:themeColor="background1" w:themeShade="80"/>
        </w:rPr>
        <w:t>Lembongan</w:t>
      </w:r>
      <w:proofErr w:type="spellEnd"/>
      <w:r>
        <w:rPr>
          <w:rFonts w:ascii="Source Sans Pro" w:hAnsi="Source Sans Pro"/>
          <w:color w:val="808080" w:themeColor="background1" w:themeShade="80"/>
        </w:rPr>
        <w:t xml:space="preserve"> με </w:t>
      </w:r>
      <w:proofErr w:type="spellStart"/>
      <w:r>
        <w:rPr>
          <w:rFonts w:ascii="Source Sans Pro" w:hAnsi="Source Sans Pro"/>
          <w:color w:val="808080" w:themeColor="background1" w:themeShade="80"/>
        </w:rPr>
        <w:t>ferry</w:t>
      </w:r>
      <w:proofErr w:type="spellEnd"/>
    </w:p>
    <w:p w14:paraId="497F7E25" w14:textId="28C9ABEE" w:rsidR="00CA519A" w:rsidRPr="000B00B9"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w:t>
      </w:r>
      <w:proofErr w:type="spellStart"/>
      <w:r>
        <w:rPr>
          <w:rFonts w:ascii="Source Sans Pro" w:hAnsi="Source Sans Pro"/>
          <w:color w:val="808080" w:themeColor="background1" w:themeShade="80"/>
        </w:rPr>
        <w:t>Denpasar</w:t>
      </w:r>
      <w:proofErr w:type="spellEnd"/>
    </w:p>
    <w:p w14:paraId="140A7616" w14:textId="7C142FB6" w:rsidR="000B00B9" w:rsidRPr="005F46CC"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Μάθημα σερφ για αρχάριους στις παραλίες </w:t>
      </w:r>
      <w:proofErr w:type="spellStart"/>
      <w:r>
        <w:rPr>
          <w:rFonts w:ascii="Source Sans Pro" w:hAnsi="Source Sans Pro"/>
          <w:color w:val="808080" w:themeColor="background1" w:themeShade="80"/>
        </w:rPr>
        <w:t>Kuta</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Seminyak</w:t>
      </w:r>
      <w:proofErr w:type="spellEnd"/>
      <w:r>
        <w:rPr>
          <w:rFonts w:ascii="Source Sans Pro" w:hAnsi="Source Sans Pro"/>
          <w:color w:val="808080" w:themeColor="background1" w:themeShade="80"/>
        </w:rPr>
        <w:t xml:space="preserve">, Nusa Dua, </w:t>
      </w:r>
      <w:proofErr w:type="spellStart"/>
      <w:r>
        <w:rPr>
          <w:rFonts w:ascii="Source Sans Pro" w:hAnsi="Source Sans Pro"/>
          <w:color w:val="808080" w:themeColor="background1" w:themeShade="80"/>
        </w:rPr>
        <w:t>Uluwatu</w:t>
      </w:r>
      <w:proofErr w:type="spellEnd"/>
    </w:p>
    <w:p w14:paraId="2CD35703" w14:textId="34FE016B" w:rsidR="005F46CC" w:rsidRPr="005F46CC" w:rsidRDefault="005F46CC" w:rsidP="00BF585F">
      <w:pPr>
        <w:numPr>
          <w:ilvl w:val="0"/>
          <w:numId w:val="10"/>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proofErr w:type="spellStart"/>
      <w:r w:rsidRPr="00924B13">
        <w:rPr>
          <w:rFonts w:ascii="Source Sans Pro" w:hAnsi="Source Sans Pro"/>
          <w:color w:val="808080" w:themeColor="background1" w:themeShade="80"/>
          <w:lang w:val="en-US"/>
        </w:rPr>
        <w:t>Canggu</w:t>
      </w:r>
      <w:proofErr w:type="spellEnd"/>
      <w:r w:rsidRPr="00924B13">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924B13">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924B13">
        <w:rPr>
          <w:rFonts w:ascii="Source Sans Pro" w:hAnsi="Source Sans Pro"/>
          <w:color w:val="808080" w:themeColor="background1" w:themeShade="80"/>
          <w:lang w:val="en-US"/>
        </w:rPr>
        <w:t>Ayana Rock Bar</w:t>
      </w:r>
      <w:r w:rsidR="00924B13" w:rsidRPr="00A73343">
        <w:rPr>
          <w:rFonts w:ascii="Source Sans Pro" w:hAnsi="Source Sans Pro"/>
          <w:color w:val="808080" w:themeColor="background1" w:themeShade="80"/>
          <w:lang w:val="en-US"/>
        </w:rPr>
        <w:t xml:space="preserve"> </w:t>
      </w:r>
      <w:r w:rsidR="00924B13">
        <w:rPr>
          <w:rFonts w:ascii="Source Sans Pro" w:hAnsi="Source Sans Pro"/>
          <w:color w:val="808080" w:themeColor="background1" w:themeShade="80"/>
        </w:rPr>
        <w:t>στο</w:t>
      </w:r>
      <w:r w:rsidR="00924B13" w:rsidRPr="00B83EB3">
        <w:rPr>
          <w:rFonts w:ascii="Source Sans Pro" w:hAnsi="Source Sans Pro"/>
          <w:color w:val="808080" w:themeColor="background1" w:themeShade="80"/>
          <w:lang w:val="en-US"/>
        </w:rPr>
        <w:t xml:space="preserve"> </w:t>
      </w:r>
      <w:proofErr w:type="spellStart"/>
      <w:r w:rsidR="00924B13" w:rsidRPr="00A73343">
        <w:rPr>
          <w:rFonts w:ascii="Source Sans Pro" w:hAnsi="Source Sans Pro"/>
          <w:color w:val="808080" w:themeColor="background1" w:themeShade="80"/>
          <w:lang w:val="en-US"/>
        </w:rPr>
        <w:t>Balangan</w:t>
      </w:r>
      <w:proofErr w:type="spellEnd"/>
    </w:p>
    <w:p w14:paraId="535457FA" w14:textId="1C66168D" w:rsidR="005F46CC" w:rsidRDefault="005F46CC" w:rsidP="00BF585F">
      <w:pPr>
        <w:numPr>
          <w:ilvl w:val="0"/>
          <w:numId w:val="10"/>
        </w:numPr>
        <w:jc w:val="both"/>
        <w:rPr>
          <w:rFonts w:ascii="Source Sans Pro" w:hAnsi="Source Sans Pro"/>
          <w:color w:val="808080" w:themeColor="background1" w:themeShade="80"/>
        </w:rPr>
      </w:pPr>
      <w:proofErr w:type="spellStart"/>
      <w:r>
        <w:rPr>
          <w:rFonts w:ascii="Source Sans Pro" w:hAnsi="Source Sans Pro"/>
          <w:color w:val="808080" w:themeColor="background1" w:themeShade="80"/>
        </w:rPr>
        <w:t>Αστακοταβέρνες</w:t>
      </w:r>
      <w:proofErr w:type="spellEnd"/>
      <w:r>
        <w:rPr>
          <w:rFonts w:ascii="Source Sans Pro" w:hAnsi="Source Sans Pro"/>
          <w:color w:val="808080" w:themeColor="background1" w:themeShade="80"/>
        </w:rPr>
        <w:t xml:space="preserve"> στην παραλία </w:t>
      </w:r>
      <w:proofErr w:type="spellStart"/>
      <w:r>
        <w:rPr>
          <w:rFonts w:ascii="Source Sans Pro" w:hAnsi="Source Sans Pro"/>
          <w:color w:val="808080" w:themeColor="background1" w:themeShade="80"/>
        </w:rPr>
        <w:t>Jumbaran</w:t>
      </w:r>
      <w:proofErr w:type="spellEnd"/>
      <w:r>
        <w:rPr>
          <w:rFonts w:ascii="Source Sans Pro" w:hAnsi="Source Sans Pro"/>
          <w:color w:val="808080" w:themeColor="background1" w:themeShade="80"/>
        </w:rPr>
        <w:t xml:space="preserve"> με υπέροχο ηλιοβασίλεμα</w:t>
      </w:r>
    </w:p>
    <w:p w14:paraId="1AE5943E" w14:textId="77777777" w:rsidR="007C4464" w:rsidRPr="008F57E7" w:rsidRDefault="007C4464" w:rsidP="00CA519A">
      <w:pPr>
        <w:jc w:val="both"/>
        <w:rPr>
          <w:rFonts w:ascii="Source Sans Pro" w:hAnsi="Source Sans Pro"/>
          <w:b/>
          <w:bCs/>
          <w:color w:val="808080" w:themeColor="background1" w:themeShade="80"/>
          <w:sz w:val="16"/>
          <w:szCs w:val="16"/>
        </w:rPr>
      </w:pPr>
    </w:p>
    <w:p w14:paraId="393D6389" w14:textId="0002337D" w:rsidR="008F57E7" w:rsidRPr="008F57E7" w:rsidRDefault="008F57E7" w:rsidP="008F57E7">
      <w:pPr>
        <w:jc w:val="both"/>
        <w:rPr>
          <w:rFonts w:ascii="Source Sans Pro" w:hAnsi="Source Sans Pro"/>
          <w:b/>
          <w:bCs/>
          <w:color w:val="808080" w:themeColor="background1" w:themeShade="80"/>
        </w:rPr>
      </w:pPr>
      <w:r>
        <w:rPr>
          <w:rFonts w:ascii="Source Sans Pro" w:hAnsi="Source Sans Pro"/>
          <w:b/>
          <w:bCs/>
          <w:color w:val="808080" w:themeColor="background1" w:themeShade="80"/>
        </w:rPr>
        <w:t>5</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Pr>
          <w:rFonts w:ascii="Source Sans Pro" w:hAnsi="Source Sans Pro"/>
          <w:b/>
          <w:bCs/>
          <w:color w:val="808080" w:themeColor="background1" w:themeShade="80"/>
        </w:rPr>
        <w:t xml:space="preserve">Μπαλί, Nusa Dua – μεταφορά </w:t>
      </w:r>
      <w:r w:rsidR="005803F8">
        <w:rPr>
          <w:rFonts w:ascii="Source Sans Pro" w:hAnsi="Source Sans Pro"/>
          <w:b/>
          <w:bCs/>
          <w:color w:val="808080" w:themeColor="background1" w:themeShade="80"/>
        </w:rPr>
        <w:t xml:space="preserve">με </w:t>
      </w:r>
      <w:proofErr w:type="spellStart"/>
      <w:r w:rsidR="005803F8">
        <w:rPr>
          <w:rFonts w:ascii="Source Sans Pro" w:hAnsi="Source Sans Pro"/>
          <w:b/>
          <w:bCs/>
          <w:color w:val="808080" w:themeColor="background1" w:themeShade="80"/>
        </w:rPr>
        <w:t>ferrty</w:t>
      </w:r>
      <w:proofErr w:type="spellEnd"/>
      <w:r w:rsidR="005803F8">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xml:space="preserve">στο </w:t>
      </w:r>
      <w:proofErr w:type="spellStart"/>
      <w:r>
        <w:rPr>
          <w:rFonts w:ascii="Source Sans Pro" w:hAnsi="Source Sans Pro"/>
          <w:b/>
          <w:bCs/>
          <w:color w:val="808080" w:themeColor="background1" w:themeShade="80"/>
        </w:rPr>
        <w:t>Gili</w:t>
      </w:r>
      <w:proofErr w:type="spellEnd"/>
      <w:r>
        <w:rPr>
          <w:rFonts w:ascii="Source Sans Pro" w:hAnsi="Source Sans Pro"/>
          <w:b/>
          <w:bCs/>
          <w:color w:val="808080" w:themeColor="background1" w:themeShade="80"/>
        </w:rPr>
        <w:t xml:space="preserve"> </w:t>
      </w:r>
      <w:proofErr w:type="spellStart"/>
      <w:r>
        <w:rPr>
          <w:rFonts w:ascii="Source Sans Pro" w:hAnsi="Source Sans Pro"/>
          <w:b/>
          <w:bCs/>
          <w:color w:val="808080" w:themeColor="background1" w:themeShade="80"/>
        </w:rPr>
        <w:t>Trawangan</w:t>
      </w:r>
      <w:proofErr w:type="spellEnd"/>
      <w:r>
        <w:rPr>
          <w:rFonts w:ascii="Source Sans Pro" w:hAnsi="Source Sans Pro"/>
          <w:b/>
          <w:bCs/>
          <w:color w:val="808080" w:themeColor="background1" w:themeShade="80"/>
        </w:rPr>
        <w:t xml:space="preserve"> ή Nusa </w:t>
      </w:r>
      <w:proofErr w:type="spellStart"/>
      <w:r>
        <w:rPr>
          <w:rFonts w:ascii="Source Sans Pro" w:hAnsi="Source Sans Pro"/>
          <w:b/>
          <w:bCs/>
          <w:color w:val="808080" w:themeColor="background1" w:themeShade="80"/>
        </w:rPr>
        <w:t>Penida</w:t>
      </w:r>
      <w:proofErr w:type="spellEnd"/>
      <w:r>
        <w:rPr>
          <w:rFonts w:ascii="Source Sans Pro" w:hAnsi="Source Sans Pro"/>
          <w:b/>
          <w:bCs/>
          <w:color w:val="808080" w:themeColor="background1" w:themeShade="80"/>
        </w:rPr>
        <w:t xml:space="preserve"> ή πτήση για </w:t>
      </w:r>
      <w:proofErr w:type="spellStart"/>
      <w:r>
        <w:rPr>
          <w:rFonts w:ascii="Source Sans Pro" w:hAnsi="Source Sans Pro"/>
          <w:b/>
          <w:bCs/>
          <w:color w:val="808080" w:themeColor="background1" w:themeShade="80"/>
        </w:rPr>
        <w:t>Labuan</w:t>
      </w:r>
      <w:proofErr w:type="spellEnd"/>
      <w:r>
        <w:rPr>
          <w:rFonts w:ascii="Source Sans Pro" w:hAnsi="Source Sans Pro"/>
          <w:b/>
          <w:bCs/>
          <w:color w:val="808080" w:themeColor="background1" w:themeShade="80"/>
        </w:rPr>
        <w:t xml:space="preserve"> </w:t>
      </w:r>
      <w:proofErr w:type="spellStart"/>
      <w:r>
        <w:rPr>
          <w:rFonts w:ascii="Source Sans Pro" w:hAnsi="Source Sans Pro"/>
          <w:b/>
          <w:bCs/>
          <w:color w:val="808080" w:themeColor="background1" w:themeShade="80"/>
        </w:rPr>
        <w:t>Bajo</w:t>
      </w:r>
      <w:proofErr w:type="spellEnd"/>
    </w:p>
    <w:p w14:paraId="3B6FF2FE" w14:textId="58437EF6" w:rsidR="008F57E7" w:rsidRPr="008F57E7" w:rsidRDefault="008F57E7" w:rsidP="008F57E7">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w:t>
      </w:r>
      <w:r>
        <w:rPr>
          <w:rFonts w:ascii="Source Sans Pro" w:hAnsi="Source Sans Pro"/>
          <w:color w:val="808080" w:themeColor="background1" w:themeShade="80"/>
        </w:rPr>
        <w:t xml:space="preserve"> παράδοση δωματίων. </w:t>
      </w:r>
      <w:r w:rsidR="0062301B">
        <w:rPr>
          <w:rFonts w:ascii="Source Sans Pro" w:hAnsi="Source Sans Pro"/>
          <w:color w:val="808080" w:themeColor="background1" w:themeShade="80"/>
        </w:rPr>
        <w:t>Οδική μεταφορά στο λιμάνι ή το αεροδρόμιο για τη μεταφορά σας στο νησί της αρεσκείας σας. Άφιξη και μεταφορά στο ξενοδοχείο. Ελεύθερος χρόνος για πρώτη γνωριμία με το νησί και τα θέλγητρά του.</w:t>
      </w:r>
    </w:p>
    <w:p w14:paraId="7766AE65" w14:textId="77777777" w:rsidR="008F57E7" w:rsidRPr="008F57E7" w:rsidRDefault="008F57E7" w:rsidP="00CA519A">
      <w:pPr>
        <w:jc w:val="both"/>
        <w:rPr>
          <w:rFonts w:ascii="Source Sans Pro" w:hAnsi="Source Sans Pro"/>
          <w:b/>
          <w:bCs/>
          <w:color w:val="808080" w:themeColor="background1" w:themeShade="80"/>
          <w:sz w:val="16"/>
          <w:szCs w:val="16"/>
        </w:rPr>
      </w:pPr>
    </w:p>
    <w:p w14:paraId="32B772C2" w14:textId="1D31721F" w:rsidR="008F57E7" w:rsidRPr="0062301B" w:rsidRDefault="008F57E7" w:rsidP="008F57E7">
      <w:pPr>
        <w:jc w:val="both"/>
        <w:rPr>
          <w:rFonts w:ascii="Source Sans Pro" w:hAnsi="Source Sans Pro"/>
          <w:b/>
          <w:bCs/>
          <w:color w:val="808080" w:themeColor="background1" w:themeShade="80"/>
        </w:rPr>
      </w:pPr>
      <w:r w:rsidRPr="0062301B">
        <w:rPr>
          <w:rFonts w:ascii="Source Sans Pro" w:hAnsi="Source Sans Pro"/>
          <w:b/>
          <w:bCs/>
          <w:color w:val="808080" w:themeColor="background1" w:themeShade="80"/>
        </w:rPr>
        <w:t>6</w:t>
      </w:r>
      <w:r w:rsidRPr="00017FFB">
        <w:rPr>
          <w:rFonts w:ascii="Source Sans Pro" w:hAnsi="Source Sans Pro"/>
          <w:b/>
          <w:bCs/>
          <w:color w:val="808080" w:themeColor="background1" w:themeShade="80"/>
          <w:vertAlign w:val="superscript"/>
        </w:rPr>
        <w:t>η</w:t>
      </w:r>
      <w:r w:rsidRPr="0062301B">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62301B">
        <w:rPr>
          <w:rFonts w:ascii="Source Sans Pro" w:hAnsi="Source Sans Pro"/>
          <w:color w:val="808080" w:themeColor="background1" w:themeShade="80"/>
        </w:rPr>
        <w:t xml:space="preserve">: </w:t>
      </w:r>
      <w:proofErr w:type="spellStart"/>
      <w:r w:rsidR="0062301B">
        <w:rPr>
          <w:rFonts w:ascii="Source Sans Pro" w:hAnsi="Source Sans Pro"/>
          <w:b/>
          <w:bCs/>
          <w:color w:val="808080" w:themeColor="background1" w:themeShade="80"/>
        </w:rPr>
        <w:t>Gili</w:t>
      </w:r>
      <w:proofErr w:type="spellEnd"/>
      <w:r w:rsidR="0062301B">
        <w:rPr>
          <w:rFonts w:ascii="Source Sans Pro" w:hAnsi="Source Sans Pro"/>
          <w:b/>
          <w:bCs/>
          <w:color w:val="808080" w:themeColor="background1" w:themeShade="80"/>
        </w:rPr>
        <w:t xml:space="preserve"> </w:t>
      </w:r>
      <w:proofErr w:type="spellStart"/>
      <w:r w:rsidR="0062301B">
        <w:rPr>
          <w:rFonts w:ascii="Source Sans Pro" w:hAnsi="Source Sans Pro"/>
          <w:b/>
          <w:bCs/>
          <w:color w:val="808080" w:themeColor="background1" w:themeShade="80"/>
        </w:rPr>
        <w:t>Trawangan</w:t>
      </w:r>
      <w:proofErr w:type="spellEnd"/>
      <w:r w:rsidR="0062301B">
        <w:rPr>
          <w:rFonts w:ascii="Source Sans Pro" w:hAnsi="Source Sans Pro"/>
          <w:b/>
          <w:bCs/>
          <w:color w:val="808080" w:themeColor="background1" w:themeShade="80"/>
        </w:rPr>
        <w:t xml:space="preserve"> ή Nusa </w:t>
      </w:r>
      <w:proofErr w:type="spellStart"/>
      <w:r w:rsidR="0062301B">
        <w:rPr>
          <w:rFonts w:ascii="Source Sans Pro" w:hAnsi="Source Sans Pro"/>
          <w:b/>
          <w:bCs/>
          <w:color w:val="808080" w:themeColor="background1" w:themeShade="80"/>
        </w:rPr>
        <w:t>Penida</w:t>
      </w:r>
      <w:proofErr w:type="spellEnd"/>
      <w:r w:rsidR="0062301B">
        <w:rPr>
          <w:rFonts w:ascii="Source Sans Pro" w:hAnsi="Source Sans Pro"/>
          <w:b/>
          <w:bCs/>
          <w:color w:val="808080" w:themeColor="background1" w:themeShade="80"/>
        </w:rPr>
        <w:t xml:space="preserve"> ή νησί </w:t>
      </w:r>
      <w:proofErr w:type="spellStart"/>
      <w:r w:rsidR="0062301B">
        <w:rPr>
          <w:rFonts w:ascii="Source Sans Pro" w:hAnsi="Source Sans Pro"/>
          <w:b/>
          <w:bCs/>
          <w:color w:val="808080" w:themeColor="background1" w:themeShade="80"/>
        </w:rPr>
        <w:t>Κόμοντο</w:t>
      </w:r>
      <w:proofErr w:type="spellEnd"/>
    </w:p>
    <w:p w14:paraId="42BA48E7" w14:textId="459C5A80" w:rsidR="008F57E7" w:rsidRPr="000B00B9" w:rsidRDefault="008F57E7" w:rsidP="008F57E7">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ελεύθερ</w:t>
      </w:r>
      <w:r>
        <w:rPr>
          <w:rFonts w:ascii="Source Sans Pro" w:hAnsi="Source Sans Pro"/>
          <w:color w:val="808080" w:themeColor="background1" w:themeShade="80"/>
        </w:rPr>
        <w:t>η</w:t>
      </w:r>
      <w:r w:rsidRPr="00017FFB">
        <w:rPr>
          <w:rFonts w:ascii="Source Sans Pro" w:hAnsi="Source Sans Pro"/>
          <w:color w:val="808080" w:themeColor="background1" w:themeShade="80"/>
        </w:rPr>
        <w:t xml:space="preserve"> μέρ</w:t>
      </w:r>
      <w:r>
        <w:rPr>
          <w:rFonts w:ascii="Source Sans Pro" w:hAnsi="Source Sans Pro"/>
          <w:color w:val="808080" w:themeColor="background1" w:themeShade="80"/>
        </w:rPr>
        <w:t xml:space="preserve">α </w:t>
      </w:r>
      <w:r w:rsidRPr="000B00B9">
        <w:rPr>
          <w:rFonts w:ascii="Source Sans Pro" w:hAnsi="Source Sans Pro"/>
          <w:color w:val="808080" w:themeColor="background1" w:themeShade="80"/>
        </w:rPr>
        <w:t>να απολαύσετε τις εγκαταστάσεις του ξενοδοχείου</w:t>
      </w:r>
      <w:r>
        <w:rPr>
          <w:rFonts w:ascii="Source Sans Pro" w:hAnsi="Source Sans Pro"/>
          <w:color w:val="808080" w:themeColor="background1" w:themeShade="80"/>
        </w:rPr>
        <w:t xml:space="preserve"> &amp; </w:t>
      </w:r>
      <w:r w:rsidRPr="000B00B9">
        <w:rPr>
          <w:rFonts w:ascii="Source Sans Pro" w:hAnsi="Source Sans Pro"/>
          <w:color w:val="808080" w:themeColor="background1" w:themeShade="80"/>
        </w:rPr>
        <w:t xml:space="preserve">να επισκεφθείτε </w:t>
      </w:r>
      <w:r w:rsidR="0062301B">
        <w:rPr>
          <w:rFonts w:ascii="Source Sans Pro" w:hAnsi="Source Sans Pro"/>
          <w:color w:val="808080" w:themeColor="background1" w:themeShade="80"/>
        </w:rPr>
        <w:t>τα σημαντικότερα αξιοθέατα τ</w:t>
      </w:r>
      <w:r w:rsidR="00301F8D">
        <w:rPr>
          <w:rFonts w:ascii="Source Sans Pro" w:hAnsi="Source Sans Pro"/>
          <w:color w:val="808080" w:themeColor="background1" w:themeShade="80"/>
        </w:rPr>
        <w:t>ου νησιού σας</w:t>
      </w:r>
      <w:r>
        <w:rPr>
          <w:rFonts w:ascii="Source Sans Pro" w:hAnsi="Source Sans Pro"/>
          <w:color w:val="808080" w:themeColor="background1" w:themeShade="80"/>
        </w:rPr>
        <w:t>.</w:t>
      </w:r>
    </w:p>
    <w:p w14:paraId="7F8BAA3E" w14:textId="39A36068" w:rsidR="008F57E7" w:rsidRPr="00DF740E" w:rsidRDefault="0062301B" w:rsidP="008F57E7">
      <w:pPr>
        <w:jc w:val="both"/>
        <w:rPr>
          <w:rFonts w:ascii="Source Sans Pro" w:hAnsi="Source Sans Pro"/>
          <w:b/>
          <w:bCs/>
          <w:color w:val="808080" w:themeColor="background1" w:themeShade="80"/>
        </w:rPr>
      </w:pPr>
      <w:proofErr w:type="spellStart"/>
      <w:r w:rsidRPr="00DF740E">
        <w:rPr>
          <w:rFonts w:ascii="Source Sans Pro" w:hAnsi="Source Sans Pro"/>
          <w:b/>
          <w:bCs/>
          <w:color w:val="808080" w:themeColor="background1" w:themeShade="80"/>
        </w:rPr>
        <w:t>Gili</w:t>
      </w:r>
      <w:proofErr w:type="spellEnd"/>
      <w:r w:rsidRPr="00DF740E">
        <w:rPr>
          <w:rFonts w:ascii="Source Sans Pro" w:hAnsi="Source Sans Pro"/>
          <w:b/>
          <w:bCs/>
          <w:color w:val="808080" w:themeColor="background1" w:themeShade="80"/>
        </w:rPr>
        <w:t xml:space="preserve"> </w:t>
      </w:r>
      <w:proofErr w:type="spellStart"/>
      <w:r w:rsidRPr="00DF740E">
        <w:rPr>
          <w:rFonts w:ascii="Source Sans Pro" w:hAnsi="Source Sans Pro"/>
          <w:b/>
          <w:bCs/>
          <w:color w:val="808080" w:themeColor="background1" w:themeShade="80"/>
        </w:rPr>
        <w:t>Trawangan</w:t>
      </w:r>
      <w:proofErr w:type="spellEnd"/>
      <w:r w:rsidR="008F57E7" w:rsidRPr="00DF740E">
        <w:rPr>
          <w:rFonts w:ascii="Source Sans Pro" w:hAnsi="Source Sans Pro"/>
          <w:b/>
          <w:bCs/>
          <w:color w:val="808080" w:themeColor="background1" w:themeShade="80"/>
        </w:rPr>
        <w:t>:</w:t>
      </w:r>
    </w:p>
    <w:p w14:paraId="107E21C9" w14:textId="1BDC51AB" w:rsidR="00DF740E" w:rsidRPr="00DF740E" w:rsidRDefault="00301F8D" w:rsidP="00301F8D">
      <w:pPr>
        <w:numPr>
          <w:ilvl w:val="0"/>
          <w:numId w:val="29"/>
        </w:numPr>
        <w:jc w:val="both"/>
        <w:rPr>
          <w:rFonts w:ascii="Source Sans Pro" w:hAnsi="Source Sans Pro"/>
          <w:color w:val="808080" w:themeColor="background1" w:themeShade="80"/>
        </w:rPr>
      </w:pPr>
      <w:r>
        <w:rPr>
          <w:rFonts w:ascii="Source Sans Pro" w:hAnsi="Source Sans Pro"/>
          <w:color w:val="808080" w:themeColor="background1" w:themeShade="80"/>
        </w:rPr>
        <w:t>S</w:t>
      </w:r>
      <w:proofErr w:type="spellStart"/>
      <w:r w:rsidR="00DF740E">
        <w:rPr>
          <w:rFonts w:ascii="Source Sans Pro" w:hAnsi="Source Sans Pro"/>
          <w:color w:val="808080" w:themeColor="background1" w:themeShade="80"/>
          <w:lang w:val="en-US"/>
        </w:rPr>
        <w:t>norkeling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tour</w:t>
      </w:r>
      <w:proofErr w:type="spellEnd"/>
      <w:r w:rsidR="00DF740E" w:rsidRPr="00DF740E">
        <w:rPr>
          <w:rFonts w:ascii="Source Sans Pro" w:hAnsi="Source Sans Pro"/>
          <w:color w:val="808080" w:themeColor="background1" w:themeShade="80"/>
        </w:rPr>
        <w:t xml:space="preserve"> σε επιλεγμένα σημεία με κοραλλιογενείς υφάλους και θαλάσσιες χελώνες</w:t>
      </w:r>
    </w:p>
    <w:p w14:paraId="59A71F09" w14:textId="3454DB52" w:rsidR="008F57E7" w:rsidRPr="00CA519A" w:rsidRDefault="00301F8D" w:rsidP="00301F8D">
      <w:pPr>
        <w:numPr>
          <w:ilvl w:val="0"/>
          <w:numId w:val="29"/>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κρουαζιέρα στα νησιά </w:t>
      </w:r>
      <w:proofErr w:type="spellStart"/>
      <w:r>
        <w:rPr>
          <w:rFonts w:ascii="Source Sans Pro" w:hAnsi="Source Sans Pro"/>
          <w:color w:val="808080" w:themeColor="background1" w:themeShade="80"/>
        </w:rPr>
        <w:t>Gili</w:t>
      </w:r>
      <w:proofErr w:type="spellEnd"/>
      <w:r>
        <w:rPr>
          <w:rFonts w:ascii="Source Sans Pro" w:hAnsi="Source Sans Pro"/>
          <w:color w:val="808080" w:themeColor="background1" w:themeShade="80"/>
        </w:rPr>
        <w:t xml:space="preserve"> Air και </w:t>
      </w:r>
      <w:proofErr w:type="spellStart"/>
      <w:r>
        <w:rPr>
          <w:rFonts w:ascii="Source Sans Pro" w:hAnsi="Source Sans Pro"/>
          <w:color w:val="808080" w:themeColor="background1" w:themeShade="80"/>
        </w:rPr>
        <w:t>Gili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Meno</w:t>
      </w:r>
      <w:proofErr w:type="spellEnd"/>
      <w:r>
        <w:rPr>
          <w:rFonts w:ascii="Source Sans Pro" w:hAnsi="Source Sans Pro"/>
          <w:color w:val="808080" w:themeColor="background1" w:themeShade="80"/>
        </w:rPr>
        <w:t xml:space="preserve"> με μπάνιο στις καλύτερες παραλίες</w:t>
      </w:r>
    </w:p>
    <w:p w14:paraId="6B234102" w14:textId="7A2955A0" w:rsidR="0062301B" w:rsidRPr="00DF740E" w:rsidRDefault="0062301B" w:rsidP="0062301B">
      <w:pPr>
        <w:jc w:val="both"/>
        <w:rPr>
          <w:rFonts w:ascii="Source Sans Pro" w:hAnsi="Source Sans Pro"/>
          <w:b/>
          <w:bCs/>
          <w:color w:val="808080" w:themeColor="background1" w:themeShade="80"/>
        </w:rPr>
      </w:pPr>
      <w:r w:rsidRPr="00DF740E">
        <w:rPr>
          <w:rFonts w:ascii="Source Sans Pro" w:hAnsi="Source Sans Pro"/>
          <w:b/>
          <w:bCs/>
          <w:color w:val="808080" w:themeColor="background1" w:themeShade="80"/>
          <w:lang w:val="en-US"/>
        </w:rPr>
        <w:t>Nusa</w:t>
      </w:r>
      <w:r w:rsidRPr="00DF740E">
        <w:rPr>
          <w:rFonts w:ascii="Source Sans Pro" w:hAnsi="Source Sans Pro"/>
          <w:b/>
          <w:bCs/>
          <w:color w:val="808080" w:themeColor="background1" w:themeShade="80"/>
        </w:rPr>
        <w:t xml:space="preserve"> </w:t>
      </w:r>
      <w:r w:rsidRPr="00DF740E">
        <w:rPr>
          <w:rFonts w:ascii="Source Sans Pro" w:hAnsi="Source Sans Pro"/>
          <w:b/>
          <w:bCs/>
          <w:color w:val="808080" w:themeColor="background1" w:themeShade="80"/>
          <w:lang w:val="en-US"/>
        </w:rPr>
        <w:t>Penida</w:t>
      </w:r>
      <w:r w:rsidRPr="00DF740E">
        <w:rPr>
          <w:rFonts w:ascii="Source Sans Pro" w:hAnsi="Source Sans Pro"/>
          <w:b/>
          <w:bCs/>
          <w:color w:val="808080" w:themeColor="background1" w:themeShade="80"/>
        </w:rPr>
        <w:t>:</w:t>
      </w:r>
    </w:p>
    <w:p w14:paraId="06BDF2C6" w14:textId="1C864E8D" w:rsidR="00DF740E" w:rsidRPr="00DF740E" w:rsidRDefault="00DF740E" w:rsidP="00DF740E">
      <w:pPr>
        <w:pStyle w:val="ListParagraph"/>
        <w:numPr>
          <w:ilvl w:val="0"/>
          <w:numId w:val="28"/>
        </w:numPr>
        <w:jc w:val="both"/>
        <w:rPr>
          <w:rFonts w:ascii="Source Sans Pro" w:hAnsi="Source Sans Pro"/>
          <w:color w:val="808080" w:themeColor="background1" w:themeShade="80"/>
        </w:rPr>
      </w:pPr>
      <w:r w:rsidRPr="00DF740E">
        <w:rPr>
          <w:rFonts w:ascii="Source Sans Pro" w:hAnsi="Source Sans Pro"/>
          <w:color w:val="808080" w:themeColor="background1" w:themeShade="80"/>
        </w:rPr>
        <w:t xml:space="preserve">Ανακαλύψτε τον παράδεισο στο γραφικό νησί </w:t>
      </w:r>
      <w:r w:rsidRPr="00DF740E">
        <w:rPr>
          <w:rFonts w:ascii="Source Sans Pro" w:hAnsi="Source Sans Pro"/>
          <w:color w:val="808080" w:themeColor="background1" w:themeShade="80"/>
          <w:lang w:val="en-US"/>
        </w:rPr>
        <w:t>Nusa</w:t>
      </w:r>
      <w:r w:rsidRPr="00DF740E">
        <w:rPr>
          <w:rFonts w:ascii="Source Sans Pro" w:hAnsi="Source Sans Pro"/>
          <w:color w:val="808080" w:themeColor="background1" w:themeShade="80"/>
        </w:rPr>
        <w:t xml:space="preserve"> </w:t>
      </w:r>
      <w:r w:rsidRPr="00DF740E">
        <w:rPr>
          <w:rFonts w:ascii="Source Sans Pro" w:hAnsi="Source Sans Pro"/>
          <w:color w:val="808080" w:themeColor="background1" w:themeShade="80"/>
          <w:lang w:val="en-US"/>
        </w:rPr>
        <w:t>Penida</w:t>
      </w:r>
      <w:r w:rsidRPr="00DF740E">
        <w:rPr>
          <w:rFonts w:ascii="Source Sans Pro" w:hAnsi="Source Sans Pro"/>
          <w:color w:val="808080" w:themeColor="background1" w:themeShade="8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w:t>
      </w:r>
      <w:r>
        <w:rPr>
          <w:rFonts w:ascii="Source Sans Pro" w:hAnsi="Source Sans Pro"/>
          <w:color w:val="808080" w:themeColor="background1" w:themeShade="80"/>
        </w:rPr>
        <w:t>Ε</w:t>
      </w:r>
      <w:r w:rsidRPr="00DF740E">
        <w:rPr>
          <w:rFonts w:ascii="Source Sans Pro" w:hAnsi="Source Sans Pro"/>
          <w:color w:val="808080" w:themeColor="background1" w:themeShade="80"/>
        </w:rPr>
        <w:t>πισκεφθείτε</w:t>
      </w:r>
      <w:r>
        <w:rPr>
          <w:rFonts w:ascii="Source Sans Pro" w:hAnsi="Source Sans Pro"/>
          <w:color w:val="808080" w:themeColor="background1" w:themeShade="80"/>
        </w:rPr>
        <w:t xml:space="preserve"> </w:t>
      </w:r>
      <w:r w:rsidRPr="00DF740E">
        <w:rPr>
          <w:rFonts w:ascii="Source Sans Pro" w:hAnsi="Source Sans Pro"/>
          <w:color w:val="808080" w:themeColor="background1" w:themeShade="80"/>
        </w:rPr>
        <w:t xml:space="preserve">τις διάσημες παραλίες </w:t>
      </w:r>
      <w:proofErr w:type="spellStart"/>
      <w:r w:rsidRPr="00DF740E">
        <w:rPr>
          <w:rFonts w:ascii="Source Sans Pro" w:hAnsi="Source Sans Pro"/>
          <w:color w:val="808080" w:themeColor="background1" w:themeShade="80"/>
          <w:lang w:val="en-US"/>
        </w:rPr>
        <w:t>Kelingking</w:t>
      </w:r>
      <w:proofErr w:type="spellEnd"/>
      <w:r w:rsidRPr="00DF740E">
        <w:rPr>
          <w:rFonts w:ascii="Source Sans Pro" w:hAnsi="Source Sans Pro"/>
          <w:color w:val="808080" w:themeColor="background1" w:themeShade="80"/>
        </w:rPr>
        <w:t xml:space="preserve">, </w:t>
      </w:r>
      <w:r w:rsidRPr="00DF740E">
        <w:rPr>
          <w:rFonts w:ascii="Source Sans Pro" w:hAnsi="Source Sans Pro"/>
          <w:color w:val="808080" w:themeColor="background1" w:themeShade="80"/>
          <w:lang w:val="en-US"/>
        </w:rPr>
        <w:t>Broken</w:t>
      </w:r>
      <w:r w:rsidRPr="00DF740E">
        <w:rPr>
          <w:rFonts w:ascii="Source Sans Pro" w:hAnsi="Source Sans Pro"/>
          <w:color w:val="808080" w:themeColor="background1" w:themeShade="80"/>
        </w:rPr>
        <w:t xml:space="preserve">, </w:t>
      </w:r>
      <w:r w:rsidRPr="00DF740E">
        <w:rPr>
          <w:rFonts w:ascii="Source Sans Pro" w:hAnsi="Source Sans Pro"/>
          <w:color w:val="808080" w:themeColor="background1" w:themeShade="80"/>
          <w:lang w:val="en-US"/>
        </w:rPr>
        <w:t>Angel</w:t>
      </w:r>
      <w:r w:rsidRPr="00DF740E">
        <w:rPr>
          <w:rFonts w:ascii="Source Sans Pro" w:hAnsi="Source Sans Pro"/>
          <w:color w:val="808080" w:themeColor="background1" w:themeShade="80"/>
        </w:rPr>
        <w:t>’</w:t>
      </w:r>
      <w:r w:rsidRPr="00DF740E">
        <w:rPr>
          <w:rFonts w:ascii="Source Sans Pro" w:hAnsi="Source Sans Pro"/>
          <w:color w:val="808080" w:themeColor="background1" w:themeShade="80"/>
          <w:lang w:val="en-US"/>
        </w:rPr>
        <w:t>s</w:t>
      </w:r>
      <w:r w:rsidRPr="00DF740E">
        <w:rPr>
          <w:rFonts w:ascii="Source Sans Pro" w:hAnsi="Source Sans Pro"/>
          <w:color w:val="808080" w:themeColor="background1" w:themeShade="80"/>
        </w:rPr>
        <w:t xml:space="preserve"> </w:t>
      </w:r>
      <w:proofErr w:type="spellStart"/>
      <w:r w:rsidRPr="00DF740E">
        <w:rPr>
          <w:rFonts w:ascii="Source Sans Pro" w:hAnsi="Source Sans Pro"/>
          <w:color w:val="808080" w:themeColor="background1" w:themeShade="80"/>
          <w:lang w:val="en-US"/>
        </w:rPr>
        <w:t>Bilalbong</w:t>
      </w:r>
      <w:proofErr w:type="spellEnd"/>
      <w:r w:rsidRPr="00DF740E">
        <w:rPr>
          <w:rFonts w:ascii="Source Sans Pro" w:hAnsi="Source Sans Pro"/>
          <w:color w:val="808080" w:themeColor="background1" w:themeShade="80"/>
        </w:rPr>
        <w:t xml:space="preserve"> και </w:t>
      </w:r>
      <w:r w:rsidRPr="00DF740E">
        <w:rPr>
          <w:rFonts w:ascii="Source Sans Pro" w:hAnsi="Source Sans Pro"/>
          <w:color w:val="808080" w:themeColor="background1" w:themeShade="80"/>
          <w:lang w:val="en-US"/>
        </w:rPr>
        <w:t>Crystal</w:t>
      </w:r>
      <w:r w:rsidRPr="00DF740E">
        <w:rPr>
          <w:rFonts w:ascii="Source Sans Pro" w:hAnsi="Source Sans Pro"/>
          <w:color w:val="808080" w:themeColor="background1" w:themeShade="80"/>
        </w:rPr>
        <w:t xml:space="preserve"> </w:t>
      </w:r>
      <w:r w:rsidRPr="00DF740E">
        <w:rPr>
          <w:rFonts w:ascii="Source Sans Pro" w:hAnsi="Source Sans Pro"/>
          <w:color w:val="808080" w:themeColor="background1" w:themeShade="80"/>
          <w:lang w:val="en-US"/>
        </w:rPr>
        <w:t>Bay</w:t>
      </w:r>
      <w:r w:rsidRPr="00DF740E">
        <w:rPr>
          <w:rFonts w:ascii="Source Sans Pro" w:hAnsi="Source Sans Pro"/>
          <w:color w:val="808080" w:themeColor="background1" w:themeShade="80"/>
        </w:rPr>
        <w:t xml:space="preserve">. Απολαύστε φυσικά και την εξαιρετική θέα από το γνωστό </w:t>
      </w:r>
      <w:proofErr w:type="spellStart"/>
      <w:r w:rsidRPr="00DF740E">
        <w:rPr>
          <w:rFonts w:ascii="Source Sans Pro" w:hAnsi="Source Sans Pro"/>
          <w:color w:val="808080" w:themeColor="background1" w:themeShade="80"/>
          <w:lang w:val="en-US"/>
        </w:rPr>
        <w:t>Paluang</w:t>
      </w:r>
      <w:proofErr w:type="spellEnd"/>
      <w:r w:rsidRPr="00DF740E">
        <w:rPr>
          <w:rFonts w:ascii="Source Sans Pro" w:hAnsi="Source Sans Pro"/>
          <w:color w:val="808080" w:themeColor="background1" w:themeShade="80"/>
        </w:rPr>
        <w:t xml:space="preserve"> </w:t>
      </w:r>
      <w:r w:rsidRPr="00DF740E">
        <w:rPr>
          <w:rFonts w:ascii="Source Sans Pro" w:hAnsi="Source Sans Pro"/>
          <w:color w:val="808080" w:themeColor="background1" w:themeShade="80"/>
          <w:lang w:val="en-US"/>
        </w:rPr>
        <w:t>Cliff</w:t>
      </w:r>
      <w:r w:rsidRPr="00DF740E">
        <w:rPr>
          <w:rFonts w:ascii="Source Sans Pro" w:hAnsi="Source Sans Pro"/>
          <w:color w:val="808080" w:themeColor="background1" w:themeShade="80"/>
        </w:rPr>
        <w:t xml:space="preserve">. </w:t>
      </w:r>
    </w:p>
    <w:p w14:paraId="41613705" w14:textId="49CE346C" w:rsidR="0062301B" w:rsidRPr="00DF740E" w:rsidRDefault="0062301B" w:rsidP="0062301B">
      <w:pPr>
        <w:jc w:val="both"/>
        <w:rPr>
          <w:rFonts w:ascii="Source Sans Pro" w:hAnsi="Source Sans Pro"/>
          <w:b/>
          <w:bCs/>
          <w:color w:val="808080" w:themeColor="background1" w:themeShade="80"/>
        </w:rPr>
      </w:pPr>
      <w:r w:rsidRPr="00DF740E">
        <w:rPr>
          <w:rFonts w:ascii="Source Sans Pro" w:hAnsi="Source Sans Pro"/>
          <w:b/>
          <w:bCs/>
          <w:color w:val="808080" w:themeColor="background1" w:themeShade="80"/>
        </w:rPr>
        <w:t xml:space="preserve">Νησί </w:t>
      </w:r>
      <w:proofErr w:type="spellStart"/>
      <w:r w:rsidRPr="00DF740E">
        <w:rPr>
          <w:rFonts w:ascii="Source Sans Pro" w:hAnsi="Source Sans Pro"/>
          <w:b/>
          <w:bCs/>
          <w:color w:val="808080" w:themeColor="background1" w:themeShade="80"/>
        </w:rPr>
        <w:t>Κόμοντο</w:t>
      </w:r>
      <w:proofErr w:type="spellEnd"/>
      <w:r w:rsidRPr="00DF740E">
        <w:rPr>
          <w:rFonts w:ascii="Source Sans Pro" w:hAnsi="Source Sans Pro"/>
          <w:b/>
          <w:bCs/>
          <w:color w:val="808080" w:themeColor="background1" w:themeShade="80"/>
        </w:rPr>
        <w:t>:</w:t>
      </w:r>
    </w:p>
    <w:p w14:paraId="665A568E" w14:textId="39D2F286" w:rsidR="008F57E7" w:rsidRPr="00DF740E" w:rsidRDefault="00DF740E" w:rsidP="00DF740E">
      <w:pPr>
        <w:pStyle w:val="ListParagraph"/>
        <w:numPr>
          <w:ilvl w:val="0"/>
          <w:numId w:val="27"/>
        </w:numPr>
        <w:jc w:val="both"/>
        <w:rPr>
          <w:rFonts w:ascii="Source Sans Pro" w:hAnsi="Source Sans Pro"/>
          <w:b/>
          <w:bCs/>
          <w:color w:val="808080" w:themeColor="background1" w:themeShade="80"/>
          <w:sz w:val="16"/>
          <w:szCs w:val="16"/>
        </w:rPr>
      </w:pPr>
      <w:r w:rsidRPr="00DF740E">
        <w:rPr>
          <w:rFonts w:ascii="Source Sans Pro" w:hAnsi="Source Sans Pro"/>
          <w:color w:val="808080" w:themeColor="background1" w:themeShade="80"/>
        </w:rPr>
        <w:t xml:space="preserve">Μοναδική εμπειρία ζωής με ολοήμερη κρουαζιέρα στο </w:t>
      </w:r>
      <w:r w:rsidRPr="00DF740E">
        <w:rPr>
          <w:rFonts w:ascii="Source Sans Pro" w:hAnsi="Source Sans Pro"/>
          <w:b/>
          <w:bCs/>
          <w:color w:val="808080" w:themeColor="background1" w:themeShade="80"/>
        </w:rPr>
        <w:t xml:space="preserve">Εθνικό Πάρκο </w:t>
      </w:r>
      <w:proofErr w:type="spellStart"/>
      <w:r w:rsidRPr="00DF740E">
        <w:rPr>
          <w:rFonts w:ascii="Source Sans Pro" w:hAnsi="Source Sans Pro"/>
          <w:b/>
          <w:bCs/>
          <w:color w:val="808080" w:themeColor="background1" w:themeShade="80"/>
        </w:rPr>
        <w:t>Komodo</w:t>
      </w:r>
      <w:proofErr w:type="spellEnd"/>
      <w:r w:rsidRPr="00DF740E">
        <w:rPr>
          <w:rFonts w:ascii="Source Sans Pro" w:hAnsi="Source Sans Pro"/>
          <w:color w:val="808080" w:themeColor="background1" w:themeShade="80"/>
        </w:rPr>
        <w:t xml:space="preserve">. Επίσκεψη στο </w:t>
      </w:r>
      <w:proofErr w:type="spellStart"/>
      <w:r w:rsidRPr="00DF740E">
        <w:rPr>
          <w:rFonts w:ascii="Source Sans Pro" w:hAnsi="Source Sans Pro"/>
          <w:color w:val="808080" w:themeColor="background1" w:themeShade="80"/>
        </w:rPr>
        <w:t>Komodo</w:t>
      </w:r>
      <w:proofErr w:type="spellEnd"/>
      <w:r w:rsidRPr="00DF740E">
        <w:rPr>
          <w:rFonts w:ascii="Source Sans Pro" w:hAnsi="Source Sans Pro"/>
          <w:color w:val="808080" w:themeColor="background1" w:themeShade="80"/>
        </w:rPr>
        <w:t xml:space="preserve"> Island ή στο </w:t>
      </w:r>
      <w:proofErr w:type="spellStart"/>
      <w:r w:rsidRPr="00DF740E">
        <w:rPr>
          <w:rFonts w:ascii="Source Sans Pro" w:hAnsi="Source Sans Pro"/>
          <w:color w:val="808080" w:themeColor="background1" w:themeShade="80"/>
        </w:rPr>
        <w:t>Rinca</w:t>
      </w:r>
      <w:proofErr w:type="spellEnd"/>
      <w:r w:rsidRPr="00DF740E">
        <w:rPr>
          <w:rFonts w:ascii="Source Sans Pro" w:hAnsi="Source Sans Pro"/>
          <w:color w:val="808080" w:themeColor="background1" w:themeShade="80"/>
        </w:rPr>
        <w:t xml:space="preserve"> Island για να δ</w:t>
      </w:r>
      <w:r>
        <w:rPr>
          <w:rFonts w:ascii="Source Sans Pro" w:hAnsi="Source Sans Pro"/>
          <w:color w:val="808080" w:themeColor="background1" w:themeShade="80"/>
        </w:rPr>
        <w:t>είτε</w:t>
      </w:r>
      <w:r w:rsidRPr="00DF740E">
        <w:rPr>
          <w:rFonts w:ascii="Source Sans Pro" w:hAnsi="Source Sans Pro"/>
          <w:color w:val="808080" w:themeColor="background1" w:themeShade="80"/>
        </w:rPr>
        <w:t xml:space="preserve"> από κοντά τους θρυλικούς δράκους του </w:t>
      </w:r>
      <w:proofErr w:type="spellStart"/>
      <w:r w:rsidRPr="00DF740E">
        <w:rPr>
          <w:rFonts w:ascii="Source Sans Pro" w:hAnsi="Source Sans Pro"/>
          <w:color w:val="808080" w:themeColor="background1" w:themeShade="80"/>
        </w:rPr>
        <w:t>Komodo</w:t>
      </w:r>
      <w:proofErr w:type="spellEnd"/>
      <w:r w:rsidRPr="00DF740E">
        <w:rPr>
          <w:rFonts w:ascii="Source Sans Pro" w:hAnsi="Source Sans Pro"/>
          <w:color w:val="808080" w:themeColor="background1" w:themeShade="80"/>
        </w:rPr>
        <w:t xml:space="preserve">, συνοδεία τοπικών </w:t>
      </w:r>
      <w:proofErr w:type="spellStart"/>
      <w:r w:rsidRPr="00DF740E">
        <w:rPr>
          <w:rFonts w:ascii="Source Sans Pro" w:hAnsi="Source Sans Pro"/>
          <w:color w:val="808080" w:themeColor="background1" w:themeShade="80"/>
        </w:rPr>
        <w:t>ranger</w:t>
      </w:r>
      <w:proofErr w:type="spellEnd"/>
      <w:r w:rsidRPr="00DF740E">
        <w:rPr>
          <w:rFonts w:ascii="Source Sans Pro" w:hAnsi="Source Sans Pro"/>
          <w:color w:val="808080" w:themeColor="background1" w:themeShade="80"/>
        </w:rPr>
        <w:t xml:space="preserve">. Στάση στο </w:t>
      </w:r>
      <w:proofErr w:type="spellStart"/>
      <w:r w:rsidRPr="00DF740E">
        <w:rPr>
          <w:rFonts w:ascii="Source Sans Pro" w:hAnsi="Source Sans Pro"/>
          <w:color w:val="808080" w:themeColor="background1" w:themeShade="80"/>
        </w:rPr>
        <w:t>Padar</w:t>
      </w:r>
      <w:proofErr w:type="spellEnd"/>
      <w:r w:rsidRPr="00DF740E">
        <w:rPr>
          <w:rFonts w:ascii="Source Sans Pro" w:hAnsi="Source Sans Pro"/>
          <w:color w:val="808080" w:themeColor="background1" w:themeShade="80"/>
        </w:rPr>
        <w:t xml:space="preserve"> Island για ανάβαση στο σημείο με την πιο εμβληματική θέα της περιοχής και ολοκλήρωση της ημέρας με μπάνιο σε παραλίες με ροζ άμμο και </w:t>
      </w:r>
      <w:proofErr w:type="spellStart"/>
      <w:r w:rsidRPr="00DF740E">
        <w:rPr>
          <w:rFonts w:ascii="Source Sans Pro" w:hAnsi="Source Sans Pro"/>
          <w:color w:val="808080" w:themeColor="background1" w:themeShade="80"/>
        </w:rPr>
        <w:t>snorkeling</w:t>
      </w:r>
      <w:proofErr w:type="spellEnd"/>
      <w:r w:rsidRPr="00DF740E">
        <w:rPr>
          <w:rFonts w:ascii="Source Sans Pro" w:hAnsi="Source Sans Pro"/>
          <w:color w:val="808080" w:themeColor="background1" w:themeShade="80"/>
        </w:rPr>
        <w:t xml:space="preserve"> σε παρθένα νερά.</w:t>
      </w:r>
    </w:p>
    <w:p w14:paraId="0B33B24D" w14:textId="77777777" w:rsidR="00DF740E" w:rsidRPr="00DF740E" w:rsidRDefault="00DF740E" w:rsidP="00DF740E">
      <w:pPr>
        <w:pStyle w:val="ListParagraph"/>
        <w:ind w:left="720" w:firstLine="0"/>
        <w:jc w:val="both"/>
        <w:rPr>
          <w:rFonts w:ascii="Source Sans Pro" w:hAnsi="Source Sans Pro"/>
          <w:b/>
          <w:bCs/>
          <w:color w:val="808080" w:themeColor="background1" w:themeShade="80"/>
          <w:sz w:val="16"/>
          <w:szCs w:val="16"/>
        </w:rPr>
      </w:pPr>
    </w:p>
    <w:p w14:paraId="35952D69" w14:textId="6C8DEB2E" w:rsidR="0062301B" w:rsidRPr="0062301B" w:rsidRDefault="0062301B" w:rsidP="0062301B">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proofErr w:type="spellStart"/>
      <w:r>
        <w:rPr>
          <w:rFonts w:ascii="Source Sans Pro" w:hAnsi="Source Sans Pro"/>
          <w:b/>
          <w:bCs/>
          <w:color w:val="808080" w:themeColor="background1" w:themeShade="80"/>
        </w:rPr>
        <w:t>Gili</w:t>
      </w:r>
      <w:proofErr w:type="spellEnd"/>
      <w:r>
        <w:rPr>
          <w:rFonts w:ascii="Source Sans Pro" w:hAnsi="Source Sans Pro"/>
          <w:b/>
          <w:bCs/>
          <w:color w:val="808080" w:themeColor="background1" w:themeShade="80"/>
        </w:rPr>
        <w:t xml:space="preserve"> </w:t>
      </w:r>
      <w:proofErr w:type="spellStart"/>
      <w:r>
        <w:rPr>
          <w:rFonts w:ascii="Source Sans Pro" w:hAnsi="Source Sans Pro"/>
          <w:b/>
          <w:bCs/>
          <w:color w:val="808080" w:themeColor="background1" w:themeShade="80"/>
        </w:rPr>
        <w:t>Trawangan</w:t>
      </w:r>
      <w:proofErr w:type="spellEnd"/>
      <w:r>
        <w:rPr>
          <w:rFonts w:ascii="Source Sans Pro" w:hAnsi="Source Sans Pro"/>
          <w:b/>
          <w:bCs/>
          <w:color w:val="808080" w:themeColor="background1" w:themeShade="80"/>
        </w:rPr>
        <w:t xml:space="preserve"> ή Nusa </w:t>
      </w:r>
      <w:proofErr w:type="spellStart"/>
      <w:r>
        <w:rPr>
          <w:rFonts w:ascii="Source Sans Pro" w:hAnsi="Source Sans Pro"/>
          <w:b/>
          <w:bCs/>
          <w:color w:val="808080" w:themeColor="background1" w:themeShade="80"/>
        </w:rPr>
        <w:t>Penida</w:t>
      </w:r>
      <w:proofErr w:type="spellEnd"/>
      <w:r>
        <w:rPr>
          <w:rFonts w:ascii="Source Sans Pro" w:hAnsi="Source Sans Pro"/>
          <w:b/>
          <w:bCs/>
          <w:color w:val="808080" w:themeColor="background1" w:themeShade="80"/>
        </w:rPr>
        <w:t xml:space="preserve"> ή πτήση από </w:t>
      </w:r>
      <w:proofErr w:type="spellStart"/>
      <w:r>
        <w:rPr>
          <w:rFonts w:ascii="Source Sans Pro" w:hAnsi="Source Sans Pro"/>
          <w:b/>
          <w:bCs/>
          <w:color w:val="808080" w:themeColor="background1" w:themeShade="80"/>
        </w:rPr>
        <w:t>Labuan</w:t>
      </w:r>
      <w:proofErr w:type="spellEnd"/>
      <w:r>
        <w:rPr>
          <w:rFonts w:ascii="Source Sans Pro" w:hAnsi="Source Sans Pro"/>
          <w:b/>
          <w:bCs/>
          <w:color w:val="808080" w:themeColor="background1" w:themeShade="80"/>
        </w:rPr>
        <w:t xml:space="preserve"> </w:t>
      </w:r>
      <w:proofErr w:type="spellStart"/>
      <w:r>
        <w:rPr>
          <w:rFonts w:ascii="Source Sans Pro" w:hAnsi="Source Sans Pro"/>
          <w:b/>
          <w:bCs/>
          <w:color w:val="808080" w:themeColor="background1" w:themeShade="80"/>
        </w:rPr>
        <w:t>Bajo</w:t>
      </w:r>
      <w:proofErr w:type="spellEnd"/>
      <w:r>
        <w:rPr>
          <w:rFonts w:ascii="Source Sans Pro" w:hAnsi="Source Sans Pro"/>
          <w:b/>
          <w:bCs/>
          <w:color w:val="808080" w:themeColor="background1" w:themeShade="80"/>
        </w:rPr>
        <w:t xml:space="preserve"> – Μπαλί, Ubud</w:t>
      </w:r>
    </w:p>
    <w:p w14:paraId="43447DA6" w14:textId="5CFC0452" w:rsidR="0062301B" w:rsidRDefault="0062301B" w:rsidP="0062301B">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w:t>
      </w:r>
      <w:r>
        <w:rPr>
          <w:rFonts w:ascii="Source Sans Pro" w:hAnsi="Source Sans Pro"/>
          <w:color w:val="808080" w:themeColor="background1" w:themeShade="80"/>
        </w:rPr>
        <w:t xml:space="preserve"> παράδοση δωματίων. Οδική μεταφορά στο λιμάνι ή το αεροδρόμιο για τη μεταφορά σας πίσω στο Μπαλί. Άφιξη και μεταφορά στο ξενοδοχείο στο Ubud. Τακτοποίηση στα δωμάτια και δείπνο.</w:t>
      </w:r>
    </w:p>
    <w:p w14:paraId="46294FD7" w14:textId="66AF7C32" w:rsidR="00CA519A" w:rsidRPr="00017FFB" w:rsidRDefault="0062301B"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8</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5F46CC" w:rsidRPr="005F46CC">
        <w:rPr>
          <w:rFonts w:ascii="Source Sans Pro" w:hAnsi="Source Sans Pro"/>
          <w:b/>
          <w:bCs/>
          <w:color w:val="808080" w:themeColor="background1" w:themeShade="80"/>
        </w:rPr>
        <w:t xml:space="preserve">Εκδρομή στα καλύτερα του </w:t>
      </w:r>
      <w:proofErr w:type="spellStart"/>
      <w:r w:rsidR="005F46CC" w:rsidRPr="005F46CC">
        <w:rPr>
          <w:rFonts w:ascii="Source Sans Pro" w:hAnsi="Source Sans Pro"/>
          <w:b/>
          <w:bCs/>
          <w:color w:val="808080" w:themeColor="background1" w:themeShade="80"/>
        </w:rPr>
        <w:t>Ούμπουντ</w:t>
      </w:r>
      <w:proofErr w:type="spellEnd"/>
      <w:r w:rsidR="005F46CC" w:rsidRPr="005F46CC">
        <w:rPr>
          <w:rFonts w:ascii="Source Sans Pro" w:hAnsi="Source Sans Pro"/>
          <w:b/>
          <w:bCs/>
          <w:color w:val="808080" w:themeColor="background1" w:themeShade="80"/>
        </w:rPr>
        <w:t xml:space="preserve"> </w:t>
      </w:r>
      <w:r w:rsidR="005F46CC" w:rsidRPr="005F46CC">
        <w:rPr>
          <w:rFonts w:ascii="Source Sans Pro" w:hAnsi="Source Sans Pro"/>
          <w:bCs/>
          <w:color w:val="808080" w:themeColor="background1" w:themeShade="80"/>
        </w:rPr>
        <w:t>(</w:t>
      </w:r>
      <w:r w:rsidR="00567648" w:rsidRPr="005F46CC">
        <w:rPr>
          <w:rFonts w:ascii="Source Sans Pro" w:hAnsi="Source Sans Pro"/>
          <w:bCs/>
          <w:color w:val="808080" w:themeColor="background1" w:themeShade="80"/>
        </w:rPr>
        <w:t>καταρράκτες</w:t>
      </w:r>
      <w:r w:rsidR="005F46CC">
        <w:rPr>
          <w:rFonts w:ascii="Source Sans Pro" w:hAnsi="Source Sans Pro"/>
          <w:bCs/>
          <w:color w:val="808080" w:themeColor="background1" w:themeShade="80"/>
        </w:rPr>
        <w:t>, ναοί</w:t>
      </w:r>
      <w:r w:rsidR="005F46CC" w:rsidRPr="005F46CC">
        <w:rPr>
          <w:rFonts w:ascii="Source Sans Pro" w:hAnsi="Source Sans Pro"/>
          <w:bCs/>
          <w:color w:val="808080" w:themeColor="background1" w:themeShade="80"/>
        </w:rPr>
        <w:t xml:space="preserve"> &amp; ορυζώνες)</w:t>
      </w:r>
    </w:p>
    <w:p w14:paraId="7BF5F208" w14:textId="753C6EB7" w:rsidR="005F46CC" w:rsidRDefault="005F46CC" w:rsidP="005F46CC">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Αναχώρηση στις 08.30-09.00 για τα υψίπεδα του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23B275F9" w14:textId="2924270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proofErr w:type="spellStart"/>
      <w:r w:rsidRPr="005F46CC">
        <w:rPr>
          <w:rFonts w:ascii="Source Sans Pro" w:hAnsi="Source Sans Pro"/>
          <w:color w:val="808080" w:themeColor="background1" w:themeShade="80"/>
          <w:lang w:val="en-US"/>
        </w:rPr>
        <w:t>Tegenungan</w:t>
      </w:r>
      <w:proofErr w:type="spellEnd"/>
      <w:r w:rsidRPr="005F46CC">
        <w:rPr>
          <w:rFonts w:ascii="Source Sans Pro" w:hAnsi="Source Sans Pro"/>
          <w:color w:val="808080" w:themeColor="background1" w:themeShade="80"/>
        </w:rPr>
        <w:t xml:space="preserve"> με χρόνο για φωτογραφίες και μπάνιο</w:t>
      </w:r>
    </w:p>
    <w:p w14:paraId="402D8DF5"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proofErr w:type="spellStart"/>
      <w:r w:rsidRPr="005F46CC">
        <w:rPr>
          <w:rFonts w:ascii="Source Sans Pro" w:hAnsi="Source Sans Pro"/>
          <w:color w:val="808080" w:themeColor="background1" w:themeShade="80"/>
          <w:lang w:val="en-US"/>
        </w:rPr>
        <w:t>Empul</w:t>
      </w:r>
      <w:proofErr w:type="spellEnd"/>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775AB061"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 xml:space="preserve">τους θεαματικούς ορυζώνες </w:t>
      </w:r>
      <w:proofErr w:type="spellStart"/>
      <w:r w:rsidRPr="005F46CC">
        <w:rPr>
          <w:rFonts w:ascii="Source Sans Pro" w:eastAsia="Times New Roman" w:hAnsi="Source Sans Pro"/>
          <w:color w:val="808080" w:themeColor="background1" w:themeShade="80"/>
          <w:lang w:val="en-US" w:eastAsia="el-GR"/>
        </w:rPr>
        <w:t>Tegelalang</w:t>
      </w:r>
      <w:proofErr w:type="spellEnd"/>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proofErr w:type="spellStart"/>
      <w:r w:rsidRPr="005F46CC">
        <w:rPr>
          <w:rFonts w:ascii="Source Sans Pro" w:hAnsi="Source Sans Pro"/>
          <w:color w:val="808080" w:themeColor="background1" w:themeShade="80"/>
          <w:lang w:val="en-US"/>
        </w:rPr>
        <w:t>bali</w:t>
      </w:r>
      <w:proofErr w:type="spellEnd"/>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53491483" w14:textId="33F1C980" w:rsidR="005F46CC" w:rsidRDefault="005F46CC" w:rsidP="005F46CC">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Συνεχίζετε για το ξενοδοχείο σας στο Ubud. </w:t>
      </w:r>
      <w:r w:rsidR="006B7E06">
        <w:rPr>
          <w:rFonts w:ascii="Source Sans Pro" w:hAnsi="Source Sans Pro"/>
          <w:color w:val="808080" w:themeColor="background1" w:themeShade="80"/>
        </w:rPr>
        <w:t>Τακτοποίηση στα δωμάτια και δ</w:t>
      </w:r>
      <w:r w:rsidR="00567648">
        <w:rPr>
          <w:rFonts w:ascii="Source Sans Pro" w:hAnsi="Source Sans Pro"/>
          <w:color w:val="808080" w:themeColor="background1" w:themeShade="80"/>
        </w:rPr>
        <w:t>εί</w:t>
      </w:r>
      <w:r w:rsidR="006B7E06">
        <w:rPr>
          <w:rFonts w:ascii="Source Sans Pro" w:hAnsi="Source Sans Pro"/>
          <w:color w:val="808080" w:themeColor="background1" w:themeShade="80"/>
        </w:rPr>
        <w:t>πνο.</w:t>
      </w:r>
    </w:p>
    <w:p w14:paraId="2C0DD942" w14:textId="0EC6A8F6" w:rsidR="00DF03DD" w:rsidRPr="007C4464" w:rsidRDefault="00DF03DD" w:rsidP="00CA519A">
      <w:pPr>
        <w:jc w:val="both"/>
        <w:rPr>
          <w:rFonts w:ascii="Source Sans Pro" w:hAnsi="Source Sans Pro"/>
          <w:b/>
          <w:bCs/>
          <w:color w:val="808080" w:themeColor="background1" w:themeShade="80"/>
          <w:sz w:val="12"/>
          <w:szCs w:val="12"/>
        </w:rPr>
      </w:pPr>
    </w:p>
    <w:p w14:paraId="2A35CDC5" w14:textId="3327F51A" w:rsidR="00B92699" w:rsidRPr="005F46CC" w:rsidRDefault="0062301B" w:rsidP="00B92699">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9</w:t>
      </w:r>
      <w:r w:rsidR="004055E4" w:rsidRPr="00017FFB">
        <w:rPr>
          <w:rFonts w:ascii="Source Sans Pro" w:hAnsi="Source Sans Pro"/>
          <w:b/>
          <w:bCs/>
          <w:color w:val="808080" w:themeColor="background1" w:themeShade="80"/>
          <w:vertAlign w:val="superscript"/>
        </w:rPr>
        <w:t>η</w:t>
      </w:r>
      <w:r w:rsidR="004055E4" w:rsidRPr="005F46CC">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μέρα</w:t>
      </w:r>
      <w:r w:rsidR="004055E4" w:rsidRPr="005F46CC">
        <w:rPr>
          <w:rFonts w:ascii="Source Sans Pro" w:hAnsi="Source Sans Pro"/>
          <w:color w:val="808080" w:themeColor="background1" w:themeShade="80"/>
        </w:rPr>
        <w:t xml:space="preserve">: </w:t>
      </w:r>
      <w:r w:rsidR="005F46CC" w:rsidRPr="00567648">
        <w:rPr>
          <w:rFonts w:ascii="Source Sans Pro" w:hAnsi="Source Sans Pro"/>
          <w:b/>
          <w:bCs/>
          <w:color w:val="808080" w:themeColor="background1" w:themeShade="80"/>
        </w:rPr>
        <w:t xml:space="preserve">Εκδρομή στο </w:t>
      </w:r>
      <w:r w:rsidR="00567648" w:rsidRPr="00567648">
        <w:rPr>
          <w:rFonts w:ascii="Source Sans Pro" w:hAnsi="Source Sans Pro"/>
          <w:b/>
          <w:bCs/>
          <w:color w:val="808080" w:themeColor="background1" w:themeShade="80"/>
        </w:rPr>
        <w:t>Βόρειο Μπαλί</w:t>
      </w:r>
      <w:r w:rsidR="00567648">
        <w:rPr>
          <w:rFonts w:ascii="Source Sans Pro" w:hAnsi="Source Sans Pro"/>
          <w:b/>
          <w:bCs/>
          <w:color w:val="808080" w:themeColor="background1" w:themeShade="80"/>
        </w:rPr>
        <w:t xml:space="preserve"> </w:t>
      </w:r>
      <w:r w:rsidR="00567648" w:rsidRPr="005F46CC">
        <w:rPr>
          <w:rFonts w:ascii="Source Sans Pro" w:hAnsi="Source Sans Pro"/>
          <w:bCs/>
          <w:color w:val="808080" w:themeColor="background1" w:themeShade="80"/>
        </w:rPr>
        <w:t>(</w:t>
      </w:r>
      <w:r w:rsidR="00567648">
        <w:rPr>
          <w:rFonts w:ascii="Source Sans Pro" w:hAnsi="Source Sans Pro"/>
          <w:bCs/>
          <w:color w:val="808080" w:themeColor="background1" w:themeShade="80"/>
        </w:rPr>
        <w:t>ηφαίστεια, λίμνες, ζούγκλα και ναοί</w:t>
      </w:r>
      <w:r w:rsidR="00567648" w:rsidRPr="005F46CC">
        <w:rPr>
          <w:rFonts w:ascii="Source Sans Pro" w:hAnsi="Source Sans Pro"/>
          <w:bCs/>
          <w:color w:val="808080" w:themeColor="background1" w:themeShade="80"/>
        </w:rPr>
        <w:t>)</w:t>
      </w:r>
    </w:p>
    <w:p w14:paraId="07AFC433" w14:textId="77777777" w:rsidR="00567648" w:rsidRDefault="00B92699" w:rsidP="00567648">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00567648" w:rsidRPr="00567648">
        <w:rPr>
          <w:rFonts w:ascii="Source Sans Pro" w:hAnsi="Source Sans Pro"/>
          <w:color w:val="808080" w:themeColor="background1" w:themeShade="80"/>
        </w:rPr>
        <w:t xml:space="preserve">Αναχώρηση στις 08.30-09.00 </w:t>
      </w:r>
      <w:r w:rsidR="00567648">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5087BDD2" w14:textId="48B273DA"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proofErr w:type="spellStart"/>
      <w:r w:rsidRPr="00567648">
        <w:rPr>
          <w:rFonts w:ascii="Source Sans Pro" w:hAnsi="Source Sans Pro"/>
          <w:color w:val="808080" w:themeColor="background1" w:themeShade="80"/>
          <w:lang w:val="en-US"/>
        </w:rPr>
        <w:t>Beratan</w:t>
      </w:r>
      <w:proofErr w:type="spellEnd"/>
      <w:r w:rsidRPr="00567648">
        <w:rPr>
          <w:rFonts w:ascii="Source Sans Pro" w:hAnsi="Source Sans Pro"/>
          <w:color w:val="808080" w:themeColor="background1" w:themeShade="80"/>
        </w:rPr>
        <w:t xml:space="preserve"> στην περιοχή </w:t>
      </w:r>
      <w:proofErr w:type="spellStart"/>
      <w:r w:rsidRPr="00567648">
        <w:rPr>
          <w:rFonts w:ascii="Source Sans Pro" w:hAnsi="Source Sans Pro"/>
          <w:color w:val="808080" w:themeColor="background1" w:themeShade="80"/>
        </w:rPr>
        <w:t>Bedugul</w:t>
      </w:r>
      <w:proofErr w:type="spellEnd"/>
    </w:p>
    <w:p w14:paraId="047AF3A0" w14:textId="3B449152"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4F8E3E22" w14:textId="77777777"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κήπο μπαχαριών και βοτάνων, όπου θα δοκιμάσετε τοπικά τσάι και καφέ, και φυσικά τον παγκοσμίως γνωστό καφέ </w:t>
      </w:r>
      <w:proofErr w:type="spellStart"/>
      <w:r w:rsidRPr="00567648">
        <w:rPr>
          <w:rFonts w:ascii="Source Sans Pro" w:hAnsi="Source Sans Pro"/>
          <w:color w:val="808080" w:themeColor="background1" w:themeShade="80"/>
        </w:rPr>
        <w:t>λούακ</w:t>
      </w:r>
      <w:proofErr w:type="spellEnd"/>
    </w:p>
    <w:p w14:paraId="08108E7B" w14:textId="0A99F665" w:rsidR="00567648" w:rsidRP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w:t>
      </w:r>
      <w:proofErr w:type="spellStart"/>
      <w:r w:rsidRPr="00567648">
        <w:rPr>
          <w:rFonts w:ascii="Source Sans Pro" w:hAnsi="Source Sans Pro"/>
          <w:color w:val="808080" w:themeColor="background1" w:themeShade="80"/>
        </w:rPr>
        <w:t>Μπαλινέζικη</w:t>
      </w:r>
      <w:proofErr w:type="spellEnd"/>
      <w:r w:rsidRPr="00567648">
        <w:rPr>
          <w:rFonts w:ascii="Source Sans Pro" w:hAnsi="Source Sans Pro"/>
          <w:color w:val="808080" w:themeColor="background1" w:themeShade="80"/>
        </w:rPr>
        <w:t xml:space="preserve"> αρχιτεκτονική. </w:t>
      </w:r>
    </w:p>
    <w:p w14:paraId="160F2BB2" w14:textId="0D6B19A9" w:rsidR="00567648" w:rsidRPr="006B7E06" w:rsidRDefault="00567648" w:rsidP="00567648">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w:t>
      </w:r>
      <w:r w:rsidR="006B7E06">
        <w:rPr>
          <w:rFonts w:ascii="Source Sans Pro" w:hAnsi="Source Sans Pro"/>
          <w:color w:val="808080" w:themeColor="background1" w:themeShade="80"/>
        </w:rPr>
        <w:t>. Το βράδυ σας προτείνουμε να περπατήσετε το κέντρο του Ubud με αμέτρητες επιλογές εστιατορίων και διασκέδασης.</w:t>
      </w:r>
    </w:p>
    <w:p w14:paraId="69E8FE04" w14:textId="77777777" w:rsidR="00567648" w:rsidRPr="00567648" w:rsidRDefault="00567648" w:rsidP="00567648">
      <w:pPr>
        <w:pStyle w:val="NoSpacing"/>
        <w:ind w:left="720"/>
        <w:jc w:val="both"/>
        <w:rPr>
          <w:rFonts w:ascii="Source Sans Pro" w:hAnsi="Source Sans Pro"/>
          <w:color w:val="808080" w:themeColor="background1" w:themeShade="80"/>
          <w:sz w:val="12"/>
          <w:szCs w:val="12"/>
        </w:rPr>
      </w:pPr>
    </w:p>
    <w:p w14:paraId="2154C067" w14:textId="17BB7E2C" w:rsidR="00B92699" w:rsidRPr="00017FFB" w:rsidRDefault="0062301B" w:rsidP="00B92699">
      <w:pPr>
        <w:jc w:val="both"/>
        <w:rPr>
          <w:rFonts w:ascii="Source Sans Pro" w:hAnsi="Source Sans Pro"/>
          <w:b/>
          <w:bCs/>
          <w:color w:val="808080" w:themeColor="background1" w:themeShade="80"/>
        </w:rPr>
      </w:pPr>
      <w:r>
        <w:rPr>
          <w:rFonts w:ascii="Source Sans Pro" w:hAnsi="Source Sans Pro"/>
          <w:b/>
          <w:bCs/>
          <w:color w:val="808080" w:themeColor="background1" w:themeShade="80"/>
        </w:rPr>
        <w:t>10+11</w:t>
      </w:r>
      <w:r w:rsidR="004055E4" w:rsidRPr="00017FFB">
        <w:rPr>
          <w:rFonts w:ascii="Source Sans Pro" w:hAnsi="Source Sans Pro"/>
          <w:b/>
          <w:bCs/>
          <w:color w:val="808080" w:themeColor="background1" w:themeShade="80"/>
          <w:vertAlign w:val="superscript"/>
        </w:rPr>
        <w:t>η</w:t>
      </w:r>
      <w:r w:rsidR="00B92699" w:rsidRPr="00017FFB">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w:t>
      </w:r>
      <w:r w:rsidR="006B7E06">
        <w:rPr>
          <w:rFonts w:ascii="Source Sans Pro" w:hAnsi="Source Sans Pro"/>
          <w:b/>
          <w:bCs/>
          <w:color w:val="808080" w:themeColor="background1" w:themeShade="80"/>
        </w:rPr>
        <w:t>α</w:t>
      </w:r>
      <w:r w:rsidR="004055E4" w:rsidRPr="00017FFB">
        <w:rPr>
          <w:rFonts w:ascii="Source Sans Pro" w:hAnsi="Source Sans Pro"/>
          <w:color w:val="808080" w:themeColor="background1" w:themeShade="80"/>
        </w:rPr>
        <w:t xml:space="preserve">: </w:t>
      </w:r>
      <w:r w:rsidR="006B7E06">
        <w:rPr>
          <w:rFonts w:ascii="Source Sans Pro" w:hAnsi="Source Sans Pro"/>
          <w:b/>
          <w:bCs/>
          <w:color w:val="808080" w:themeColor="background1" w:themeShade="80"/>
        </w:rPr>
        <w:t>Μπαλί, Ubud</w:t>
      </w:r>
    </w:p>
    <w:p w14:paraId="63698FF4" w14:textId="6821B90C" w:rsid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w:t>
      </w:r>
      <w:r w:rsidR="0062301B">
        <w:rPr>
          <w:rFonts w:ascii="Source Sans Pro" w:hAnsi="Source Sans Pro"/>
          <w:color w:val="808080" w:themeColor="background1" w:themeShade="80"/>
        </w:rPr>
        <w:t xml:space="preserve"> δύο</w:t>
      </w:r>
      <w:r w:rsidRPr="006B7E06">
        <w:rPr>
          <w:rFonts w:ascii="Source Sans Pro" w:hAnsi="Source Sans Pro"/>
          <w:color w:val="808080" w:themeColor="background1" w:themeShade="80"/>
        </w:rPr>
        <w:t xml:space="preserve"> ελεύθερ</w:t>
      </w:r>
      <w:r w:rsidR="0062301B">
        <w:rPr>
          <w:rFonts w:ascii="Source Sans Pro" w:hAnsi="Source Sans Pro"/>
          <w:color w:val="808080" w:themeColor="background1" w:themeShade="80"/>
        </w:rPr>
        <w:t>ες</w:t>
      </w:r>
      <w:r w:rsidRPr="006B7E06">
        <w:rPr>
          <w:rFonts w:ascii="Source Sans Pro" w:hAnsi="Source Sans Pro"/>
          <w:color w:val="808080" w:themeColor="background1" w:themeShade="80"/>
        </w:rPr>
        <w:t xml:space="preserve"> μέρ</w:t>
      </w:r>
      <w:r w:rsidR="0062301B">
        <w:rPr>
          <w:rFonts w:ascii="Source Sans Pro" w:hAnsi="Source Sans Pro"/>
          <w:color w:val="808080" w:themeColor="background1" w:themeShade="80"/>
        </w:rPr>
        <w:t>ες</w:t>
      </w:r>
      <w:r w:rsidRPr="006B7E06">
        <w:rPr>
          <w:rFonts w:ascii="Source Sans Pro" w:hAnsi="Source Sans Pro"/>
          <w:color w:val="808080" w:themeColor="background1" w:themeShade="80"/>
        </w:rPr>
        <w:t xml:space="preserve"> για να απολαύσετε τη μαγευτική φύση, τα πολύχρωμα χωριά, τους μυστηριακούς ναούς και τις υπαίθριες αγορές της </w:t>
      </w:r>
      <w:proofErr w:type="spellStart"/>
      <w:r w:rsidRPr="006B7E06">
        <w:rPr>
          <w:rFonts w:ascii="Source Sans Pro" w:hAnsi="Source Sans Pro"/>
          <w:color w:val="808080" w:themeColor="background1" w:themeShade="80"/>
        </w:rPr>
        <w:t>Μπαλινέζικης</w:t>
      </w:r>
      <w:proofErr w:type="spellEnd"/>
      <w:r w:rsidRPr="006B7E06">
        <w:rPr>
          <w:rFonts w:ascii="Source Sans Pro" w:hAnsi="Source Sans Pro"/>
          <w:color w:val="808080" w:themeColor="background1" w:themeShade="80"/>
        </w:rPr>
        <w:t xml:space="preserve"> ενδοχώρας. </w:t>
      </w:r>
      <w:r>
        <w:rPr>
          <w:rFonts w:ascii="Source Sans Pro" w:hAnsi="Source Sans Pro"/>
          <w:color w:val="808080" w:themeColor="background1" w:themeShade="80"/>
        </w:rPr>
        <w:t>Σας προτείνουμε:</w:t>
      </w:r>
    </w:p>
    <w:p w14:paraId="23212039" w14:textId="3B34998F"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w:t>
      </w:r>
      <w:proofErr w:type="spellStart"/>
      <w:r w:rsidRPr="006B7E06">
        <w:rPr>
          <w:rFonts w:ascii="Source Sans Pro" w:hAnsi="Source Sans Pro"/>
          <w:color w:val="808080" w:themeColor="background1" w:themeShade="80"/>
        </w:rPr>
        <w:t>ράφτινγκ</w:t>
      </w:r>
      <w:proofErr w:type="spellEnd"/>
      <w:r w:rsidRPr="006B7E06">
        <w:rPr>
          <w:rFonts w:ascii="Source Sans Pro" w:hAnsi="Source Sans Pro"/>
          <w:color w:val="808080" w:themeColor="background1" w:themeShade="80"/>
        </w:rPr>
        <w:t xml:space="preserve">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BA30AA9" w14:textId="2E28CC14"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750DC81A"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713D0956"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proofErr w:type="spellStart"/>
      <w:r w:rsidRPr="006B7E06">
        <w:rPr>
          <w:rFonts w:ascii="Source Sans Pro" w:hAnsi="Source Sans Pro"/>
          <w:color w:val="808080" w:themeColor="background1" w:themeShade="80"/>
          <w:lang w:val="en-US"/>
        </w:rPr>
        <w:t>Campuhan</w:t>
      </w:r>
      <w:proofErr w:type="spellEnd"/>
      <w:r w:rsidRPr="006B7E06">
        <w:rPr>
          <w:rFonts w:ascii="Source Sans Pro" w:hAnsi="Source Sans Pro"/>
          <w:color w:val="808080" w:themeColor="background1" w:themeShade="80"/>
        </w:rPr>
        <w:t xml:space="preserve"> </w:t>
      </w:r>
    </w:p>
    <w:p w14:paraId="3EA9EC16" w14:textId="075824C8"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επιλέξετε την πεζοπορία στο ηφαίστειο </w:t>
      </w:r>
      <w:proofErr w:type="spellStart"/>
      <w:r w:rsidRPr="006B7E06">
        <w:rPr>
          <w:rFonts w:ascii="Source Sans Pro" w:hAnsi="Source Sans Pro"/>
          <w:color w:val="808080" w:themeColor="background1" w:themeShade="80"/>
        </w:rPr>
        <w:t>Μπατούρ</w:t>
      </w:r>
      <w:proofErr w:type="spellEnd"/>
      <w:r w:rsidRPr="006B7E06">
        <w:rPr>
          <w:rFonts w:ascii="Source Sans Pro" w:hAnsi="Source Sans Pro"/>
          <w:color w:val="808080" w:themeColor="background1" w:themeShade="80"/>
        </w:rPr>
        <w:t xml:space="preserve"> για μία μοναδική εμπειρία ανατολής του ήλιου</w:t>
      </w:r>
    </w:p>
    <w:p w14:paraId="5ABA1C53" w14:textId="30DD81C2"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επισκεφτείτε το θεματικό πάρκο των ελεφάντων στο </w:t>
      </w:r>
      <w:proofErr w:type="spellStart"/>
      <w:r w:rsidRPr="006B7E06">
        <w:rPr>
          <w:rFonts w:ascii="Source Sans Pro" w:hAnsi="Source Sans Pro"/>
          <w:color w:val="808080" w:themeColor="background1" w:themeShade="80"/>
        </w:rPr>
        <w:t>Τάρο</w:t>
      </w:r>
      <w:proofErr w:type="spellEnd"/>
    </w:p>
    <w:p w14:paraId="5383A823" w14:textId="4FE2B83B"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sidR="00A73343">
        <w:rPr>
          <w:rFonts w:ascii="Source Sans Pro" w:hAnsi="Source Sans Pro"/>
          <w:color w:val="808080" w:themeColor="background1" w:themeShade="80"/>
        </w:rPr>
        <w:t>εξερευνήσετε</w:t>
      </w:r>
      <w:r>
        <w:rPr>
          <w:rFonts w:ascii="Source Sans Pro" w:hAnsi="Source Sans Pro"/>
          <w:color w:val="808080" w:themeColor="background1" w:themeShade="80"/>
        </w:rPr>
        <w:t xml:space="preserve"> τις ανατολικές ακτές με επίσκεψη ναών </w:t>
      </w:r>
      <w:r w:rsidR="00924B13">
        <w:rPr>
          <w:rFonts w:ascii="Source Sans Pro" w:hAnsi="Source Sans Pro"/>
          <w:color w:val="808080" w:themeColor="background1" w:themeShade="80"/>
        </w:rPr>
        <w:t>(</w:t>
      </w:r>
      <w:proofErr w:type="spellStart"/>
      <w:r w:rsidR="00924B13">
        <w:rPr>
          <w:rFonts w:ascii="Source Sans Pro" w:hAnsi="Source Sans Pro"/>
          <w:color w:val="808080" w:themeColor="background1" w:themeShade="80"/>
        </w:rPr>
        <w:t>Besakih</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Lempuyang</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Goa</w:t>
      </w:r>
      <w:proofErr w:type="spellEnd"/>
      <w:r w:rsidR="00924B13">
        <w:rPr>
          <w:rFonts w:ascii="Source Sans Pro" w:hAnsi="Source Sans Pro"/>
          <w:color w:val="808080" w:themeColor="background1" w:themeShade="80"/>
        </w:rPr>
        <w:t xml:space="preserve"> </w:t>
      </w:r>
      <w:proofErr w:type="spellStart"/>
      <w:r w:rsidR="00924B13">
        <w:rPr>
          <w:rFonts w:ascii="Source Sans Pro" w:hAnsi="Source Sans Pro"/>
          <w:color w:val="808080" w:themeColor="background1" w:themeShade="80"/>
        </w:rPr>
        <w:t>Gajah</w:t>
      </w:r>
      <w:proofErr w:type="spellEnd"/>
      <w:r w:rsidR="00924B13">
        <w:rPr>
          <w:rFonts w:ascii="Source Sans Pro" w:hAnsi="Source Sans Pro"/>
          <w:color w:val="808080" w:themeColor="background1" w:themeShade="80"/>
        </w:rPr>
        <w:t>)</w:t>
      </w:r>
    </w:p>
    <w:p w14:paraId="5E2B156F" w14:textId="02B0D0D7" w:rsidR="006B7E06" w:rsidRP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 xml:space="preserve">με ένα αναζωογονητικό </w:t>
      </w:r>
      <w:proofErr w:type="spellStart"/>
      <w:r w:rsidRPr="006B7E06">
        <w:rPr>
          <w:rFonts w:ascii="Source Sans Pro" w:hAnsi="Source Sans Pro"/>
          <w:color w:val="808080" w:themeColor="background1" w:themeShade="80"/>
        </w:rPr>
        <w:t>Μπαλινέζικο</w:t>
      </w:r>
      <w:proofErr w:type="spellEnd"/>
      <w:r w:rsidRPr="006B7E06">
        <w:rPr>
          <w:rFonts w:ascii="Source Sans Pro" w:hAnsi="Source Sans Pro"/>
          <w:color w:val="808080" w:themeColor="background1" w:themeShade="80"/>
        </w:rPr>
        <w:t xml:space="preserve"> μασάζ</w:t>
      </w:r>
      <w:r>
        <w:rPr>
          <w:rFonts w:ascii="Source Sans Pro" w:hAnsi="Source Sans Pro"/>
          <w:color w:val="808080" w:themeColor="background1" w:themeShade="80"/>
        </w:rPr>
        <w:t xml:space="preserve"> και ένα παραδοσιακό </w:t>
      </w:r>
      <w:proofErr w:type="spellStart"/>
      <w:r>
        <w:rPr>
          <w:rFonts w:ascii="Source Sans Pro" w:hAnsi="Source Sans Pro"/>
          <w:color w:val="808080" w:themeColor="background1" w:themeShade="80"/>
        </w:rPr>
        <w:t>Nasi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Goreng</w:t>
      </w:r>
      <w:proofErr w:type="spellEnd"/>
      <w:r>
        <w:rPr>
          <w:rFonts w:ascii="Source Sans Pro" w:hAnsi="Source Sans Pro"/>
          <w:color w:val="808080" w:themeColor="background1" w:themeShade="80"/>
        </w:rPr>
        <w:t>.</w:t>
      </w:r>
    </w:p>
    <w:p w14:paraId="1039561B" w14:textId="3192B29C" w:rsidR="007330DC" w:rsidRPr="007C4464" w:rsidRDefault="007330DC" w:rsidP="00B92699">
      <w:pPr>
        <w:jc w:val="both"/>
        <w:rPr>
          <w:rFonts w:ascii="Source Sans Pro" w:hAnsi="Source Sans Pro"/>
          <w:color w:val="808080" w:themeColor="background1" w:themeShade="80"/>
          <w:sz w:val="12"/>
          <w:szCs w:val="12"/>
        </w:rPr>
      </w:pPr>
    </w:p>
    <w:p w14:paraId="765B3052" w14:textId="5747A593" w:rsidR="003F7B26" w:rsidRPr="003F7B26" w:rsidRDefault="0062301B" w:rsidP="003F7B26">
      <w:pPr>
        <w:pStyle w:val="NoSpacing"/>
        <w:jc w:val="both"/>
        <w:rPr>
          <w:rFonts w:ascii="Source Sans Pro" w:hAnsi="Source Sans Pro"/>
          <w:color w:val="808080" w:themeColor="background1" w:themeShade="80"/>
        </w:rPr>
      </w:pPr>
      <w:r>
        <w:rPr>
          <w:rFonts w:ascii="Source Sans Pro" w:hAnsi="Source Sans Pro"/>
          <w:b/>
          <w:bCs/>
          <w:color w:val="808080" w:themeColor="background1" w:themeShade="80"/>
        </w:rPr>
        <w:t>12</w:t>
      </w:r>
      <w:r w:rsidR="003F7B26" w:rsidRPr="00495E06">
        <w:rPr>
          <w:rFonts w:ascii="Source Sans Pro" w:hAnsi="Source Sans Pro"/>
          <w:b/>
          <w:bCs/>
          <w:color w:val="808080" w:themeColor="background1" w:themeShade="80"/>
          <w:vertAlign w:val="superscript"/>
        </w:rPr>
        <w:t>η</w:t>
      </w:r>
      <w:r w:rsidR="003F7B26" w:rsidRPr="00495E06">
        <w:rPr>
          <w:rFonts w:ascii="Source Sans Pro" w:hAnsi="Source Sans Pro"/>
          <w:b/>
          <w:bCs/>
          <w:color w:val="808080" w:themeColor="background1" w:themeShade="80"/>
        </w:rPr>
        <w:t xml:space="preserve"> </w:t>
      </w:r>
      <w:r w:rsidR="00AB6BCE">
        <w:rPr>
          <w:rFonts w:ascii="Source Sans Pro" w:hAnsi="Source Sans Pro"/>
          <w:b/>
          <w:bCs/>
          <w:color w:val="808080" w:themeColor="background1" w:themeShade="80"/>
        </w:rPr>
        <w:t>+ 1</w:t>
      </w:r>
      <w:r>
        <w:rPr>
          <w:rFonts w:ascii="Source Sans Pro" w:hAnsi="Source Sans Pro"/>
          <w:b/>
          <w:bCs/>
          <w:color w:val="808080" w:themeColor="background1" w:themeShade="80"/>
        </w:rPr>
        <w:t>3</w:t>
      </w:r>
      <w:r w:rsidR="00AB6BCE" w:rsidRPr="00AB6BCE">
        <w:rPr>
          <w:rFonts w:ascii="Source Sans Pro" w:hAnsi="Source Sans Pro"/>
          <w:b/>
          <w:bCs/>
          <w:color w:val="808080" w:themeColor="background1" w:themeShade="80"/>
          <w:vertAlign w:val="superscript"/>
        </w:rPr>
        <w:t>η</w:t>
      </w:r>
      <w:r w:rsidR="00AB6BCE">
        <w:rPr>
          <w:rFonts w:ascii="Source Sans Pro" w:hAnsi="Source Sans Pro"/>
          <w:b/>
          <w:bCs/>
          <w:color w:val="808080" w:themeColor="background1" w:themeShade="80"/>
        </w:rPr>
        <w:t xml:space="preserve"> </w:t>
      </w:r>
      <w:r w:rsidR="003F7B26" w:rsidRPr="00495E06">
        <w:rPr>
          <w:rFonts w:ascii="Source Sans Pro" w:hAnsi="Source Sans Pro"/>
          <w:b/>
          <w:bCs/>
          <w:color w:val="808080" w:themeColor="background1" w:themeShade="80"/>
        </w:rPr>
        <w:t>μέρα:</w:t>
      </w:r>
      <w:r w:rsidR="003F7B26" w:rsidRPr="003F7B26">
        <w:rPr>
          <w:rFonts w:ascii="Source Sans Pro" w:hAnsi="Source Sans Pro"/>
          <w:color w:val="808080" w:themeColor="background1" w:themeShade="80"/>
        </w:rPr>
        <w:t xml:space="preserve"> </w:t>
      </w:r>
      <w:r w:rsidR="003F7B26" w:rsidRPr="003F7B26">
        <w:rPr>
          <w:rFonts w:ascii="Source Sans Pro" w:hAnsi="Source Sans Pro"/>
          <w:b/>
          <w:bCs/>
          <w:color w:val="808080" w:themeColor="background1" w:themeShade="80"/>
        </w:rPr>
        <w:t xml:space="preserve">Μπαλί </w:t>
      </w:r>
      <w:r w:rsidR="00AB6BCE" w:rsidRPr="003F7B26">
        <w:rPr>
          <w:rFonts w:ascii="Source Sans Pro" w:hAnsi="Source Sans Pro"/>
          <w:b/>
          <w:bCs/>
          <w:color w:val="808080" w:themeColor="background1" w:themeShade="80"/>
        </w:rPr>
        <w:t>– πτήση</w:t>
      </w:r>
      <w:r w:rsidR="00AB6BCE">
        <w:rPr>
          <w:rFonts w:ascii="Source Sans Pro" w:hAnsi="Source Sans Pro"/>
          <w:b/>
          <w:bCs/>
          <w:color w:val="808080" w:themeColor="background1" w:themeShade="80"/>
        </w:rPr>
        <w:t xml:space="preserve"> </w:t>
      </w:r>
      <w:r w:rsidR="00AB6BCE" w:rsidRPr="003F7B26">
        <w:rPr>
          <w:rFonts w:ascii="Source Sans Pro" w:hAnsi="Source Sans Pro"/>
          <w:b/>
          <w:bCs/>
          <w:color w:val="808080" w:themeColor="background1" w:themeShade="80"/>
        </w:rPr>
        <w:t>επιστροφής</w:t>
      </w:r>
    </w:p>
    <w:p w14:paraId="7379CEC6" w14:textId="3C4059E9" w:rsidR="00AB6BCE" w:rsidRPr="00F92122" w:rsidRDefault="00AB6BCE" w:rsidP="00AB6BCE">
      <w:pPr>
        <w:pStyle w:val="NoSpacing"/>
        <w:jc w:val="both"/>
        <w:rPr>
          <w:rFonts w:ascii="Source Sans Pro" w:hAnsi="Source Sans Pro"/>
          <w:color w:val="808080" w:themeColor="background1" w:themeShade="80"/>
        </w:rPr>
      </w:pPr>
      <w:r w:rsidRPr="00F92122">
        <w:rPr>
          <w:rFonts w:ascii="Source Sans Pro" w:hAnsi="Source Sans Pro"/>
          <w:color w:val="808080" w:themeColor="background1" w:themeShade="80"/>
        </w:rPr>
        <w:t xml:space="preserve">Πρωινό και ελεύθερος χρόνος μέχρι τις 15.00, όταν θα συναντηθείτε με τον ξεναγό σας για τη μεταφορά στο αεροδρόμιο για να επιβιβαστείτε στην πτήση επιστροφής μέσω </w:t>
      </w:r>
      <w:r w:rsidR="00B00E7E">
        <w:rPr>
          <w:rFonts w:ascii="Source Sans Pro" w:hAnsi="Source Sans Pro"/>
          <w:color w:val="808080" w:themeColor="background1" w:themeShade="80"/>
        </w:rPr>
        <w:t>Σαγκάης</w:t>
      </w:r>
      <w:r w:rsidRPr="00F92122">
        <w:rPr>
          <w:rFonts w:ascii="Source Sans Pro" w:hAnsi="Source Sans Pro"/>
          <w:color w:val="808080" w:themeColor="background1" w:themeShade="80"/>
        </w:rPr>
        <w:t xml:space="preserve">. </w:t>
      </w:r>
      <w:r w:rsidRPr="00F92122">
        <w:rPr>
          <w:rFonts w:ascii="Source Sans Pro" w:hAnsi="Source Sans Pro"/>
          <w:color w:val="808080" w:themeColor="background1" w:themeShade="80"/>
          <w:lang w:val="en-US"/>
        </w:rPr>
        <w:t>T</w:t>
      </w:r>
      <w:r w:rsidRPr="00F92122">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5F6C0D87" w14:textId="684244DE" w:rsidR="00DF03DD" w:rsidRPr="00B83DD4" w:rsidRDefault="00DF03DD" w:rsidP="00B92699">
      <w:pPr>
        <w:jc w:val="both"/>
        <w:rPr>
          <w:rFonts w:ascii="Source Sans Pro" w:hAnsi="Source Sans Pro"/>
          <w:color w:val="404040" w:themeColor="text1" w:themeTint="BF"/>
          <w:sz w:val="20"/>
          <w:szCs w:val="20"/>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648DE46A" w14:textId="1653ACCF" w:rsidR="000F0A7C" w:rsidRPr="00E122EF" w:rsidRDefault="000F0A7C" w:rsidP="000F0A7C">
      <w:pPr>
        <w:pStyle w:val="NoSpacing"/>
        <w:numPr>
          <w:ilvl w:val="0"/>
          <w:numId w:val="26"/>
        </w:numPr>
        <w:jc w:val="both"/>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 xml:space="preserve">Το πρόγραμμα είναι βασισμένο πάνω σε αγορασμένες αεροπορικές θέσεις και </w:t>
      </w:r>
      <w:proofErr w:type="spellStart"/>
      <w:r w:rsidRPr="00E122EF">
        <w:rPr>
          <w:rFonts w:ascii="Source Sans Pro" w:hAnsi="Source Sans Pro"/>
          <w:color w:val="808080" w:themeColor="background1" w:themeShade="80"/>
          <w:sz w:val="21"/>
          <w:szCs w:val="21"/>
        </w:rPr>
        <w:t>προκρατημένα</w:t>
      </w:r>
      <w:proofErr w:type="spellEnd"/>
      <w:r w:rsidRPr="00E122EF">
        <w:rPr>
          <w:rFonts w:ascii="Source Sans Pro" w:hAnsi="Source Sans Pro"/>
          <w:color w:val="808080" w:themeColor="background1" w:themeShade="80"/>
          <w:sz w:val="21"/>
          <w:szCs w:val="21"/>
        </w:rPr>
        <w:t xml:space="preserve"> δωμάτια ξενοδοχείων με τοπικό πρόγραμμα ξεναγήσεων, το οποίο μπορεί να τροποποιηθεί με βάση τις επιθυμίες σας και σε συνεννόηση με τους ταξιδιωτικούς μας συμβούλους</w:t>
      </w:r>
    </w:p>
    <w:p w14:paraId="5173CB62" w14:textId="21949CD4" w:rsidR="0062301B" w:rsidRDefault="0062301B" w:rsidP="0062301B">
      <w:pPr>
        <w:pStyle w:val="NoSpacing"/>
        <w:numPr>
          <w:ilvl w:val="0"/>
          <w:numId w:val="26"/>
        </w:numPr>
        <w:rPr>
          <w:rFonts w:ascii="Source Sans Pro" w:hAnsi="Source Sans Pro"/>
          <w:color w:val="808080" w:themeColor="background1" w:themeShade="80"/>
          <w:sz w:val="21"/>
          <w:szCs w:val="21"/>
        </w:rPr>
      </w:pPr>
      <w:r>
        <w:rPr>
          <w:rFonts w:ascii="Source Sans Pro" w:hAnsi="Source Sans Pro"/>
          <w:color w:val="808080" w:themeColor="background1" w:themeShade="80"/>
          <w:sz w:val="21"/>
          <w:szCs w:val="21"/>
        </w:rPr>
        <w:t>Τ</w:t>
      </w:r>
      <w:r w:rsidRPr="00E122EF">
        <w:rPr>
          <w:rFonts w:ascii="Source Sans Pro" w:hAnsi="Source Sans Pro"/>
          <w:color w:val="808080" w:themeColor="background1" w:themeShade="80"/>
          <w:sz w:val="21"/>
          <w:szCs w:val="21"/>
        </w:rPr>
        <w:t xml:space="preserve">ο </w:t>
      </w:r>
      <w:r>
        <w:rPr>
          <w:rFonts w:ascii="Source Sans Pro" w:hAnsi="Source Sans Pro"/>
          <w:color w:val="808080" w:themeColor="background1" w:themeShade="80"/>
          <w:sz w:val="21"/>
          <w:szCs w:val="21"/>
        </w:rPr>
        <w:t xml:space="preserve">καθημερινό </w:t>
      </w:r>
      <w:r w:rsidRPr="00E122EF">
        <w:rPr>
          <w:rFonts w:ascii="Source Sans Pro" w:hAnsi="Source Sans Pro"/>
          <w:color w:val="808080" w:themeColor="background1" w:themeShade="80"/>
          <w:sz w:val="21"/>
          <w:szCs w:val="21"/>
        </w:rPr>
        <w:t xml:space="preserve">πρόγραμμα </w:t>
      </w:r>
      <w:r>
        <w:rPr>
          <w:rFonts w:ascii="Source Sans Pro" w:hAnsi="Source Sans Pro"/>
          <w:color w:val="808080" w:themeColor="background1" w:themeShade="80"/>
          <w:sz w:val="21"/>
          <w:szCs w:val="21"/>
        </w:rPr>
        <w:t>αναφέρεται στα προγράμματα 2, 3, 4</w:t>
      </w:r>
    </w:p>
    <w:p w14:paraId="624E5AA5" w14:textId="596C5AFC" w:rsidR="0062301B" w:rsidRPr="00E122EF" w:rsidRDefault="0062301B" w:rsidP="0062301B">
      <w:pPr>
        <w:pStyle w:val="NoSpacing"/>
        <w:numPr>
          <w:ilvl w:val="0"/>
          <w:numId w:val="26"/>
        </w:numPr>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 xml:space="preserve">Στο πρόγραμμα </w:t>
      </w:r>
      <w:r>
        <w:rPr>
          <w:rFonts w:ascii="Source Sans Pro" w:hAnsi="Source Sans Pro"/>
          <w:color w:val="808080" w:themeColor="background1" w:themeShade="80"/>
          <w:sz w:val="21"/>
          <w:szCs w:val="21"/>
        </w:rPr>
        <w:t>1 αντικαθίστανται οι μέρες 5-7 με ελεύθερες μέρες</w:t>
      </w:r>
      <w:r w:rsidRPr="00E122EF">
        <w:rPr>
          <w:rFonts w:ascii="Source Sans Pro" w:hAnsi="Source Sans Pro"/>
          <w:color w:val="808080" w:themeColor="background1" w:themeShade="80"/>
          <w:sz w:val="21"/>
          <w:szCs w:val="21"/>
        </w:rPr>
        <w:t xml:space="preserve"> στη Nusa Dua </w:t>
      </w:r>
    </w:p>
    <w:p w14:paraId="3280A208" w14:textId="77777777" w:rsidR="000F0A7C" w:rsidRPr="00E122EF" w:rsidRDefault="000F0A7C" w:rsidP="000F0A7C">
      <w:pPr>
        <w:pStyle w:val="NoSpacing"/>
        <w:numPr>
          <w:ilvl w:val="0"/>
          <w:numId w:val="26"/>
        </w:numPr>
        <w:jc w:val="both"/>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Σε περίπτωση υπερκάλυψης δωματίων θα σας προτείνουμε εναλλακτικό ξενοδοχείο ίδιας κατηγορίας</w:t>
      </w:r>
    </w:p>
    <w:p w14:paraId="0BD4D97D" w14:textId="2F34A268" w:rsidR="000F0A7C" w:rsidRPr="00E122EF" w:rsidRDefault="000F0A7C" w:rsidP="000F0A7C">
      <w:pPr>
        <w:pStyle w:val="NoSpacing"/>
        <w:numPr>
          <w:ilvl w:val="0"/>
          <w:numId w:val="26"/>
        </w:numPr>
        <w:jc w:val="both"/>
        <w:rPr>
          <w:rFonts w:ascii="Source Sans Pro" w:hAnsi="Source Sans Pro"/>
          <w:b/>
          <w:bCs/>
          <w:color w:val="808080" w:themeColor="background1" w:themeShade="80"/>
          <w:sz w:val="21"/>
          <w:szCs w:val="21"/>
        </w:rPr>
      </w:pPr>
      <w:r w:rsidRPr="00E122EF">
        <w:rPr>
          <w:rFonts w:ascii="Source Sans Pro" w:hAnsi="Source Sans Pro"/>
          <w:color w:val="808080" w:themeColor="background1" w:themeShade="80"/>
          <w:sz w:val="21"/>
          <w:szCs w:val="21"/>
        </w:rPr>
        <w:t>Στα</w:t>
      </w:r>
      <w:r w:rsidR="00B83DD4">
        <w:rPr>
          <w:rFonts w:ascii="Source Sans Pro" w:hAnsi="Source Sans Pro"/>
          <w:color w:val="808080" w:themeColor="background1" w:themeShade="80"/>
          <w:sz w:val="21"/>
          <w:szCs w:val="21"/>
        </w:rPr>
        <w:t xml:space="preserve"> προτεινόμενα </w:t>
      </w:r>
      <w:r w:rsidRPr="00E122EF">
        <w:rPr>
          <w:rFonts w:ascii="Source Sans Pro" w:hAnsi="Source Sans Pro"/>
          <w:color w:val="808080" w:themeColor="background1" w:themeShade="80"/>
          <w:sz w:val="21"/>
          <w:szCs w:val="21"/>
        </w:rPr>
        <w:t>ξενοδοχεία προσφέρονται εξτρά παροχές</w:t>
      </w:r>
      <w:r w:rsidR="00B83DD4">
        <w:rPr>
          <w:rFonts w:ascii="Source Sans Pro" w:hAnsi="Source Sans Pro"/>
          <w:color w:val="808080" w:themeColor="background1" w:themeShade="80"/>
          <w:sz w:val="21"/>
          <w:szCs w:val="21"/>
        </w:rPr>
        <w:t>,</w:t>
      </w:r>
      <w:r w:rsidRPr="00E122EF">
        <w:rPr>
          <w:rFonts w:ascii="Source Sans Pro" w:hAnsi="Source Sans Pro"/>
          <w:color w:val="808080" w:themeColor="background1" w:themeShade="80"/>
          <w:sz w:val="21"/>
          <w:szCs w:val="21"/>
        </w:rPr>
        <w:t xml:space="preserve"> δραστηριότητες, όπως περιήγηση των ορυζώνων, μάθημα προετοιμασίας προσφορών, μάθημα γιόγκα, </w:t>
      </w:r>
      <w:r w:rsidRPr="00E122EF">
        <w:rPr>
          <w:rFonts w:ascii="Source Sans Pro" w:hAnsi="Source Sans Pro"/>
          <w:color w:val="808080" w:themeColor="background1" w:themeShade="80"/>
          <w:sz w:val="21"/>
          <w:szCs w:val="21"/>
          <w:lang w:val="en-US"/>
        </w:rPr>
        <w:t>cooking</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class</w:t>
      </w:r>
      <w:r w:rsidRPr="00E122EF">
        <w:rPr>
          <w:rFonts w:ascii="Source Sans Pro" w:hAnsi="Source Sans Pro"/>
          <w:color w:val="808080" w:themeColor="background1" w:themeShade="80"/>
          <w:sz w:val="21"/>
          <w:szCs w:val="21"/>
        </w:rPr>
        <w:t xml:space="preserve"> </w:t>
      </w:r>
      <w:r w:rsidR="00B83DD4">
        <w:rPr>
          <w:rFonts w:ascii="Source Sans Pro" w:hAnsi="Source Sans Pro"/>
          <w:color w:val="808080" w:themeColor="background1" w:themeShade="80"/>
          <w:sz w:val="21"/>
          <w:szCs w:val="21"/>
        </w:rPr>
        <w:t>και</w:t>
      </w:r>
      <w:r w:rsidRPr="00E122EF">
        <w:rPr>
          <w:rFonts w:ascii="Source Sans Pro" w:hAnsi="Source Sans Pro"/>
          <w:color w:val="808080" w:themeColor="background1" w:themeShade="80"/>
          <w:sz w:val="21"/>
          <w:szCs w:val="21"/>
        </w:rPr>
        <w:t xml:space="preserve"> πολλές ακόμη </w:t>
      </w:r>
      <w:r w:rsidRPr="00E122EF">
        <w:rPr>
          <w:rFonts w:ascii="Source Sans Pro" w:hAnsi="Source Sans Pro"/>
          <w:color w:val="808080" w:themeColor="background1" w:themeShade="80"/>
          <w:sz w:val="21"/>
          <w:szCs w:val="21"/>
          <w:lang w:val="en-US"/>
        </w:rPr>
        <w:t>like</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a</w:t>
      </w:r>
      <w:r w:rsidRPr="00E122EF">
        <w:rPr>
          <w:rFonts w:ascii="Source Sans Pro" w:hAnsi="Source Sans Pro"/>
          <w:color w:val="808080" w:themeColor="background1" w:themeShade="80"/>
          <w:sz w:val="21"/>
          <w:szCs w:val="21"/>
        </w:rPr>
        <w:t xml:space="preserve"> </w:t>
      </w:r>
      <w:r w:rsidRPr="00E122EF">
        <w:rPr>
          <w:rFonts w:ascii="Source Sans Pro" w:hAnsi="Source Sans Pro"/>
          <w:color w:val="808080" w:themeColor="background1" w:themeShade="80"/>
          <w:sz w:val="21"/>
          <w:szCs w:val="21"/>
          <w:lang w:val="en-US"/>
        </w:rPr>
        <w:t>local</w:t>
      </w:r>
      <w:r w:rsidRPr="00E122EF">
        <w:rPr>
          <w:rFonts w:ascii="Source Sans Pro" w:hAnsi="Source Sans Pro"/>
          <w:color w:val="808080" w:themeColor="background1" w:themeShade="80"/>
          <w:sz w:val="21"/>
          <w:szCs w:val="21"/>
        </w:rPr>
        <w:t xml:space="preserve"> εμπειρίες</w:t>
      </w:r>
    </w:p>
    <w:p w14:paraId="07313B47" w14:textId="65CE526C" w:rsidR="007C4464" w:rsidRPr="00E122EF" w:rsidRDefault="007C4464" w:rsidP="007C4464">
      <w:pPr>
        <w:pStyle w:val="NoSpacing"/>
        <w:numPr>
          <w:ilvl w:val="0"/>
          <w:numId w:val="26"/>
        </w:numPr>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Σε περίπτωση οικογένειας με ένα παιδί, η διαμονή θα γίνει σε ένα δίκλινο δωμάτιο με προσθήκη εξτρά κλίνης</w:t>
      </w:r>
    </w:p>
    <w:p w14:paraId="06BBD2DC" w14:textId="633BBC2B" w:rsidR="007C4464" w:rsidRPr="00E122EF" w:rsidRDefault="007C4464" w:rsidP="007C4464">
      <w:pPr>
        <w:pStyle w:val="NoSpacing"/>
        <w:numPr>
          <w:ilvl w:val="0"/>
          <w:numId w:val="26"/>
        </w:numPr>
        <w:rPr>
          <w:rFonts w:ascii="Source Sans Pro" w:hAnsi="Source Sans Pro"/>
          <w:color w:val="808080" w:themeColor="background1" w:themeShade="80"/>
          <w:sz w:val="21"/>
          <w:szCs w:val="21"/>
        </w:rPr>
      </w:pPr>
      <w:r w:rsidRPr="00E122EF">
        <w:rPr>
          <w:rFonts w:ascii="Source Sans Pro" w:hAnsi="Source Sans Pro"/>
          <w:color w:val="808080" w:themeColor="background1" w:themeShade="80"/>
          <w:sz w:val="21"/>
          <w:szCs w:val="21"/>
        </w:rPr>
        <w:t xml:space="preserve">Σε περίπτωση οικογένειας με δύο παιδιά, η διαμονή στο Μπαλί (Nusa Dua &amp; Ubud) μπορεί να γίνει σε ένα δωμάτιο με προσθήκη μίας εξτρά κλίνης (σε </w:t>
      </w:r>
      <w:proofErr w:type="spellStart"/>
      <w:r w:rsidRPr="00E122EF">
        <w:rPr>
          <w:rFonts w:ascii="Source Sans Pro" w:hAnsi="Source Sans Pro"/>
          <w:color w:val="808080" w:themeColor="background1" w:themeShade="80"/>
          <w:sz w:val="21"/>
          <w:szCs w:val="21"/>
        </w:rPr>
        <w:t>twin</w:t>
      </w:r>
      <w:proofErr w:type="spellEnd"/>
      <w:r w:rsidRPr="00E122EF">
        <w:rPr>
          <w:rFonts w:ascii="Source Sans Pro" w:hAnsi="Source Sans Pro"/>
          <w:color w:val="808080" w:themeColor="background1" w:themeShade="80"/>
          <w:sz w:val="21"/>
          <w:szCs w:val="21"/>
        </w:rPr>
        <w:t xml:space="preserve"> ή </w:t>
      </w:r>
      <w:proofErr w:type="spellStart"/>
      <w:r w:rsidRPr="00E122EF">
        <w:rPr>
          <w:rFonts w:ascii="Source Sans Pro" w:hAnsi="Source Sans Pro"/>
          <w:color w:val="808080" w:themeColor="background1" w:themeShade="80"/>
          <w:sz w:val="21"/>
          <w:szCs w:val="21"/>
        </w:rPr>
        <w:t>king</w:t>
      </w:r>
      <w:proofErr w:type="spellEnd"/>
      <w:r w:rsidRPr="00E122EF">
        <w:rPr>
          <w:rFonts w:ascii="Source Sans Pro" w:hAnsi="Source Sans Pro"/>
          <w:color w:val="808080" w:themeColor="background1" w:themeShade="80"/>
          <w:sz w:val="21"/>
          <w:szCs w:val="21"/>
        </w:rPr>
        <w:t xml:space="preserve"> </w:t>
      </w:r>
      <w:proofErr w:type="spellStart"/>
      <w:r w:rsidRPr="00E122EF">
        <w:rPr>
          <w:rFonts w:ascii="Source Sans Pro" w:hAnsi="Source Sans Pro"/>
          <w:color w:val="808080" w:themeColor="background1" w:themeShade="80"/>
          <w:sz w:val="21"/>
          <w:szCs w:val="21"/>
        </w:rPr>
        <w:t>size</w:t>
      </w:r>
      <w:proofErr w:type="spellEnd"/>
      <w:r w:rsidRPr="00E122EF">
        <w:rPr>
          <w:rFonts w:ascii="Source Sans Pro" w:hAnsi="Source Sans Pro"/>
          <w:color w:val="808080" w:themeColor="background1" w:themeShade="80"/>
          <w:sz w:val="21"/>
          <w:szCs w:val="21"/>
        </w:rPr>
        <w:t xml:space="preserve"> κρεββάτι)</w:t>
      </w:r>
      <w:r w:rsidR="00E122EF">
        <w:rPr>
          <w:rFonts w:ascii="Source Sans Pro" w:hAnsi="Source Sans Pro"/>
          <w:color w:val="808080" w:themeColor="background1" w:themeShade="80"/>
          <w:sz w:val="21"/>
          <w:szCs w:val="21"/>
        </w:rPr>
        <w:t xml:space="preserve"> με παιδική έκπτωση  ή σε δύο διπλανά δωμάτια με εσωτερική πόρτα (κατόπιν διαθεσιμότητας) σε κανονική τιμή </w:t>
      </w:r>
    </w:p>
    <w:p w14:paraId="208546E4" w14:textId="77777777" w:rsidR="00EE7B56" w:rsidRDefault="00EE7B56" w:rsidP="008C2A23">
      <w:pPr>
        <w:pStyle w:val="NoSpacing"/>
        <w:rPr>
          <w:rFonts w:ascii="Source Sans Pro" w:hAnsi="Source Sans Pro"/>
          <w:b/>
          <w:bCs/>
          <w:color w:val="404040" w:themeColor="text1" w:themeTint="BF"/>
          <w:sz w:val="8"/>
          <w:szCs w:val="8"/>
        </w:rPr>
      </w:pPr>
    </w:p>
    <w:p w14:paraId="10B360A5" w14:textId="77777777" w:rsidR="00AB6BCE" w:rsidRDefault="00AB6BCE" w:rsidP="008C2A23">
      <w:pPr>
        <w:pStyle w:val="NoSpacing"/>
        <w:rPr>
          <w:rFonts w:ascii="Source Sans Pro" w:hAnsi="Source Sans Pro"/>
          <w:b/>
          <w:bCs/>
          <w:color w:val="404040" w:themeColor="text1" w:themeTint="BF"/>
          <w:sz w:val="8"/>
          <w:szCs w:val="8"/>
        </w:rPr>
      </w:pPr>
    </w:p>
    <w:p w14:paraId="3334B58A" w14:textId="77777777" w:rsidR="00AB6BCE" w:rsidRDefault="00AB6BCE" w:rsidP="008C2A23">
      <w:pPr>
        <w:pStyle w:val="NoSpacing"/>
        <w:rPr>
          <w:rFonts w:ascii="Source Sans Pro" w:hAnsi="Source Sans Pro"/>
          <w:b/>
          <w:bCs/>
          <w:color w:val="404040" w:themeColor="text1" w:themeTint="BF"/>
          <w:sz w:val="8"/>
          <w:szCs w:val="8"/>
        </w:rPr>
      </w:pPr>
    </w:p>
    <w:p w14:paraId="19CF05BC" w14:textId="77777777" w:rsidR="00AB6BCE" w:rsidRDefault="00AB6BCE" w:rsidP="008C2A23">
      <w:pPr>
        <w:pStyle w:val="NoSpacing"/>
        <w:rPr>
          <w:rFonts w:ascii="Source Sans Pro" w:hAnsi="Source Sans Pro"/>
          <w:b/>
          <w:bCs/>
          <w:color w:val="404040" w:themeColor="text1" w:themeTint="BF"/>
          <w:sz w:val="8"/>
          <w:szCs w:val="8"/>
        </w:rPr>
      </w:pPr>
    </w:p>
    <w:p w14:paraId="6147D75B" w14:textId="77777777" w:rsidR="00AB6BCE" w:rsidRDefault="00AB6BCE" w:rsidP="008C2A23">
      <w:pPr>
        <w:pStyle w:val="NoSpacing"/>
        <w:rPr>
          <w:rFonts w:ascii="Source Sans Pro" w:hAnsi="Source Sans Pro"/>
          <w:b/>
          <w:bCs/>
          <w:color w:val="404040" w:themeColor="text1" w:themeTint="BF"/>
          <w:sz w:val="8"/>
          <w:szCs w:val="8"/>
        </w:rPr>
      </w:pPr>
    </w:p>
    <w:p w14:paraId="394A4258" w14:textId="77777777" w:rsidR="00AB6BCE" w:rsidRDefault="00AB6BCE" w:rsidP="008C2A23">
      <w:pPr>
        <w:pStyle w:val="NoSpacing"/>
        <w:rPr>
          <w:rFonts w:ascii="Source Sans Pro" w:hAnsi="Source Sans Pro"/>
          <w:b/>
          <w:bCs/>
          <w:color w:val="404040" w:themeColor="text1" w:themeTint="BF"/>
          <w:sz w:val="8"/>
          <w:szCs w:val="8"/>
        </w:rPr>
      </w:pPr>
    </w:p>
    <w:p w14:paraId="5C18F837" w14:textId="77777777" w:rsidR="00AB6BCE" w:rsidRDefault="00AB6BCE" w:rsidP="008C2A23">
      <w:pPr>
        <w:pStyle w:val="NoSpacing"/>
        <w:rPr>
          <w:rFonts w:ascii="Source Sans Pro" w:hAnsi="Source Sans Pro"/>
          <w:b/>
          <w:bCs/>
          <w:color w:val="404040" w:themeColor="text1" w:themeTint="BF"/>
          <w:sz w:val="8"/>
          <w:szCs w:val="8"/>
        </w:rPr>
      </w:pPr>
    </w:p>
    <w:p w14:paraId="5D50B629" w14:textId="77777777" w:rsidR="00AB6BCE" w:rsidRDefault="00AB6BCE" w:rsidP="008C2A23">
      <w:pPr>
        <w:pStyle w:val="NoSpacing"/>
        <w:rPr>
          <w:rFonts w:ascii="Source Sans Pro" w:hAnsi="Source Sans Pro"/>
          <w:b/>
          <w:bCs/>
          <w:color w:val="404040" w:themeColor="text1" w:themeTint="BF"/>
          <w:sz w:val="8"/>
          <w:szCs w:val="8"/>
        </w:rPr>
      </w:pPr>
    </w:p>
    <w:p w14:paraId="6BE13787" w14:textId="77777777" w:rsidR="00AB6BCE" w:rsidRDefault="00AB6BCE" w:rsidP="008C2A23">
      <w:pPr>
        <w:pStyle w:val="NoSpacing"/>
        <w:rPr>
          <w:rFonts w:ascii="Source Sans Pro" w:hAnsi="Source Sans Pro"/>
          <w:b/>
          <w:bCs/>
          <w:color w:val="404040" w:themeColor="text1" w:themeTint="BF"/>
          <w:sz w:val="8"/>
          <w:szCs w:val="8"/>
        </w:rPr>
      </w:pPr>
    </w:p>
    <w:p w14:paraId="67E3DA6C" w14:textId="77777777" w:rsidR="00AB6BCE" w:rsidRDefault="00AB6BCE" w:rsidP="008C2A23">
      <w:pPr>
        <w:pStyle w:val="NoSpacing"/>
        <w:rPr>
          <w:rFonts w:ascii="Source Sans Pro" w:hAnsi="Source Sans Pro"/>
          <w:b/>
          <w:bCs/>
          <w:color w:val="404040" w:themeColor="text1" w:themeTint="BF"/>
          <w:sz w:val="8"/>
          <w:szCs w:val="8"/>
        </w:rPr>
      </w:pPr>
    </w:p>
    <w:p w14:paraId="399DF674" w14:textId="77777777" w:rsidR="00AB6BCE" w:rsidRDefault="00AB6BCE" w:rsidP="008C2A23">
      <w:pPr>
        <w:pStyle w:val="NoSpacing"/>
        <w:rPr>
          <w:rFonts w:ascii="Source Sans Pro" w:hAnsi="Source Sans Pro"/>
          <w:b/>
          <w:bCs/>
          <w:color w:val="404040" w:themeColor="text1" w:themeTint="BF"/>
          <w:sz w:val="8"/>
          <w:szCs w:val="8"/>
        </w:rPr>
      </w:pPr>
    </w:p>
    <w:p w14:paraId="58EFD435" w14:textId="77777777" w:rsidR="00AB6BCE" w:rsidRDefault="00AB6BCE" w:rsidP="008C2A23">
      <w:pPr>
        <w:pStyle w:val="NoSpacing"/>
        <w:rPr>
          <w:rFonts w:ascii="Source Sans Pro" w:hAnsi="Source Sans Pro"/>
          <w:b/>
          <w:bCs/>
          <w:color w:val="404040" w:themeColor="text1" w:themeTint="BF"/>
          <w:sz w:val="8"/>
          <w:szCs w:val="8"/>
        </w:rPr>
      </w:pPr>
    </w:p>
    <w:p w14:paraId="17861DE9" w14:textId="77777777" w:rsidR="00AB6BCE" w:rsidRDefault="00AB6BCE" w:rsidP="008C2A23">
      <w:pPr>
        <w:pStyle w:val="NoSpacing"/>
        <w:rPr>
          <w:rFonts w:ascii="Source Sans Pro" w:hAnsi="Source Sans Pro"/>
          <w:b/>
          <w:bCs/>
          <w:color w:val="404040" w:themeColor="text1" w:themeTint="BF"/>
          <w:sz w:val="8"/>
          <w:szCs w:val="8"/>
        </w:rPr>
      </w:pPr>
    </w:p>
    <w:p w14:paraId="2DEEC642" w14:textId="77777777" w:rsidR="00AB6BCE" w:rsidRDefault="00AB6BCE" w:rsidP="008C2A23">
      <w:pPr>
        <w:pStyle w:val="NoSpacing"/>
        <w:rPr>
          <w:rFonts w:ascii="Source Sans Pro" w:hAnsi="Source Sans Pro"/>
          <w:b/>
          <w:bCs/>
          <w:color w:val="404040" w:themeColor="text1" w:themeTint="BF"/>
          <w:sz w:val="8"/>
          <w:szCs w:val="8"/>
        </w:rPr>
      </w:pPr>
    </w:p>
    <w:p w14:paraId="65244298" w14:textId="77777777" w:rsidR="00AB6BCE" w:rsidRDefault="00AB6BCE" w:rsidP="008C2A23">
      <w:pPr>
        <w:pStyle w:val="NoSpacing"/>
        <w:rPr>
          <w:rFonts w:ascii="Source Sans Pro" w:hAnsi="Source Sans Pro"/>
          <w:b/>
          <w:bCs/>
          <w:color w:val="404040" w:themeColor="text1" w:themeTint="BF"/>
          <w:sz w:val="8"/>
          <w:szCs w:val="8"/>
        </w:rPr>
      </w:pPr>
    </w:p>
    <w:p w14:paraId="32C6DEAF" w14:textId="77777777" w:rsidR="00AB6BCE" w:rsidRDefault="00AB6BCE" w:rsidP="008C2A23">
      <w:pPr>
        <w:pStyle w:val="NoSpacing"/>
        <w:rPr>
          <w:rFonts w:ascii="Source Sans Pro" w:hAnsi="Source Sans Pro"/>
          <w:b/>
          <w:bCs/>
          <w:color w:val="404040" w:themeColor="text1" w:themeTint="BF"/>
          <w:sz w:val="8"/>
          <w:szCs w:val="8"/>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lastRenderedPageBreak/>
        <w:t>Προαιρετικές εκδρομές &amp; δραστηριότητες</w:t>
      </w:r>
    </w:p>
    <w:p w14:paraId="4DEBE7B4" w14:textId="77777777" w:rsidR="000F0A7C" w:rsidRPr="000F0A7C" w:rsidRDefault="000F0A7C" w:rsidP="000F0A7C">
      <w:pPr>
        <w:shd w:val="clear" w:color="auto" w:fill="EEECE1" w:themeFill="background2"/>
        <w:jc w:val="both"/>
        <w:rPr>
          <w:rFonts w:ascii="Source Sans Pro" w:hAnsi="Source Sans Pro"/>
          <w:b/>
          <w:bCs/>
          <w:color w:val="FF0000"/>
          <w:sz w:val="32"/>
          <w:szCs w:val="32"/>
        </w:rPr>
      </w:pPr>
      <w:r w:rsidRPr="000F0A7C">
        <w:rPr>
          <w:rFonts w:ascii="Source Sans Pro" w:hAnsi="Source Sans Pro"/>
          <w:b/>
          <w:bCs/>
          <w:color w:val="FF0000"/>
          <w:sz w:val="32"/>
          <w:szCs w:val="32"/>
        </w:rPr>
        <w:t>ΜΠΑΛΙ</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w:t>
      </w:r>
      <w:proofErr w:type="spellStart"/>
      <w:r w:rsidRPr="000F0A7C">
        <w:rPr>
          <w:rFonts w:ascii="Source Sans Pro" w:hAnsi="Source Sans Pro"/>
          <w:color w:val="808080" w:themeColor="background1" w:themeShade="80"/>
          <w:sz w:val="20"/>
          <w:szCs w:val="20"/>
        </w:rPr>
        <w:t>Μπαλινέζικης</w:t>
      </w:r>
      <w:proofErr w:type="spellEnd"/>
      <w:r w:rsidRPr="000F0A7C">
        <w:rPr>
          <w:rFonts w:ascii="Source Sans Pro" w:hAnsi="Source Sans Pro"/>
          <w:color w:val="808080" w:themeColor="background1" w:themeShade="8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w:t>
      </w:r>
      <w:proofErr w:type="spellStart"/>
      <w:r w:rsidRPr="000F0A7C">
        <w:rPr>
          <w:rFonts w:ascii="Source Sans Pro" w:hAnsi="Source Sans Pro"/>
          <w:b/>
          <w:bCs/>
          <w:color w:val="808080" w:themeColor="background1" w:themeShade="80"/>
        </w:rPr>
        <w:t>Μπατούρ</w:t>
      </w:r>
      <w:proofErr w:type="spellEnd"/>
      <w:r w:rsidRPr="000F0A7C">
        <w:rPr>
          <w:rFonts w:ascii="Source Sans Pro" w:hAnsi="Source Sans Pro"/>
          <w:b/>
          <w:bCs/>
          <w:color w:val="808080" w:themeColor="background1" w:themeShade="80"/>
        </w:rPr>
        <w:t xml:space="preserve">,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w:t>
      </w:r>
      <w:proofErr w:type="spellStart"/>
      <w:r w:rsidRPr="000F0A7C">
        <w:rPr>
          <w:rFonts w:ascii="Source Sans Pro" w:hAnsi="Source Sans Pro"/>
          <w:color w:val="808080" w:themeColor="background1" w:themeShade="80"/>
          <w:sz w:val="20"/>
          <w:szCs w:val="20"/>
        </w:rPr>
        <w:t>μπατόν</w:t>
      </w:r>
      <w:proofErr w:type="spellEnd"/>
      <w:r w:rsidRPr="000F0A7C">
        <w:rPr>
          <w:rFonts w:ascii="Source Sans Pro" w:hAnsi="Source Sans Pro"/>
          <w:color w:val="808080" w:themeColor="background1" w:themeShade="80"/>
          <w:sz w:val="20"/>
          <w:szCs w:val="20"/>
        </w:rPr>
        <w:t xml:space="preserve">, μπουκαλάκι νερό, ζεστό τσάι/καφέ και </w:t>
      </w:r>
      <w:proofErr w:type="spellStart"/>
      <w:r w:rsidRPr="000F0A7C">
        <w:rPr>
          <w:rFonts w:ascii="Source Sans Pro" w:hAnsi="Source Sans Pro"/>
          <w:color w:val="808080" w:themeColor="background1" w:themeShade="80"/>
          <w:sz w:val="20"/>
          <w:szCs w:val="20"/>
        </w:rPr>
        <w:t>ελαφύ</w:t>
      </w:r>
      <w:proofErr w:type="spellEnd"/>
      <w:r w:rsidRPr="000F0A7C">
        <w:rPr>
          <w:rFonts w:ascii="Source Sans Pro" w:hAnsi="Source Sans Pro"/>
          <w:color w:val="808080" w:themeColor="background1" w:themeShade="80"/>
          <w:sz w:val="20"/>
          <w:szCs w:val="20"/>
        </w:rPr>
        <w:t xml:space="preserve">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w:t>
      </w:r>
      <w:proofErr w:type="spellStart"/>
      <w:r w:rsidRPr="000F0A7C">
        <w:rPr>
          <w:rFonts w:ascii="Source Sans Pro" w:hAnsi="Source Sans Pro"/>
          <w:b/>
          <w:color w:val="808080" w:themeColor="background1" w:themeShade="80"/>
        </w:rPr>
        <w:t>Κινταμάνι</w:t>
      </w:r>
      <w:proofErr w:type="spellEnd"/>
      <w:r w:rsidRPr="000F0A7C">
        <w:rPr>
          <w:rFonts w:ascii="Source Sans Pro" w:hAnsi="Source Sans Pro"/>
          <w:b/>
          <w:color w:val="808080" w:themeColor="background1" w:themeShade="80"/>
        </w:rPr>
        <w:t xml:space="preserve">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w:t>
      </w:r>
      <w:proofErr w:type="spellStart"/>
      <w:r w:rsidRPr="000F0A7C">
        <w:rPr>
          <w:rFonts w:ascii="Source Sans Pro" w:hAnsi="Source Sans Pro"/>
          <w:color w:val="808080" w:themeColor="background1" w:themeShade="80"/>
          <w:sz w:val="20"/>
          <w:szCs w:val="20"/>
        </w:rPr>
        <w:t>Κινταμάνι</w:t>
      </w:r>
      <w:proofErr w:type="spellEnd"/>
      <w:r w:rsidRPr="000F0A7C">
        <w:rPr>
          <w:rFonts w:ascii="Source Sans Pro" w:hAnsi="Source Sans Pro"/>
          <w:color w:val="808080" w:themeColor="background1" w:themeShade="80"/>
          <w:sz w:val="20"/>
          <w:szCs w:val="20"/>
        </w:rPr>
        <w:t xml:space="preserve">, με τη μαγευτική λίμνη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0F0A7C">
        <w:rPr>
          <w:rFonts w:ascii="Source Sans Pro" w:hAnsi="Source Sans Pro"/>
          <w:color w:val="808080" w:themeColor="background1" w:themeShade="80"/>
          <w:sz w:val="20"/>
          <w:szCs w:val="20"/>
        </w:rPr>
        <w:t>Μπαλινέζικα</w:t>
      </w:r>
      <w:proofErr w:type="spellEnd"/>
      <w:r w:rsidRPr="000F0A7C">
        <w:rPr>
          <w:rFonts w:ascii="Source Sans Pro" w:hAnsi="Source Sans Pro"/>
          <w:color w:val="808080" w:themeColor="background1" w:themeShade="80"/>
          <w:sz w:val="20"/>
          <w:szCs w:val="20"/>
        </w:rPr>
        <w:t xml:space="preserve"> χωριά, όπου συναντώνται οι παραδοσιακοί χοροί </w:t>
      </w:r>
      <w:proofErr w:type="spellStart"/>
      <w:r w:rsidRPr="000F0A7C">
        <w:rPr>
          <w:rFonts w:ascii="Source Sans Pro" w:hAnsi="Source Sans Pro"/>
          <w:color w:val="808080" w:themeColor="background1" w:themeShade="80"/>
          <w:sz w:val="20"/>
          <w:szCs w:val="20"/>
        </w:rPr>
        <w:t>Μπαρόνγκ</w:t>
      </w:r>
      <w:proofErr w:type="spellEnd"/>
      <w:r w:rsidRPr="000F0A7C">
        <w:rPr>
          <w:rFonts w:ascii="Source Sans Pro" w:hAnsi="Source Sans Pro"/>
          <w:color w:val="808080" w:themeColor="background1" w:themeShade="80"/>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0F0A7C">
        <w:rPr>
          <w:rFonts w:ascii="Source Sans Pro" w:hAnsi="Source Sans Pro"/>
          <w:color w:val="808080" w:themeColor="background1" w:themeShade="80"/>
          <w:sz w:val="20"/>
          <w:szCs w:val="20"/>
        </w:rPr>
        <w:t>Tampaksiring</w:t>
      </w:r>
      <w:proofErr w:type="spellEnd"/>
      <w:r w:rsidRPr="000F0A7C">
        <w:rPr>
          <w:rFonts w:ascii="Source Sans Pro" w:hAnsi="Source Sans Pro"/>
          <w:color w:val="808080" w:themeColor="background1" w:themeShade="80"/>
          <w:sz w:val="20"/>
          <w:szCs w:val="20"/>
        </w:rPr>
        <w:t xml:space="preserve">,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proofErr w:type="spellStart"/>
      <w:r w:rsidRPr="00C03CC2">
        <w:rPr>
          <w:rFonts w:ascii="Source Sans Pro" w:hAnsi="Source Sans Pro"/>
          <w:color w:val="808080" w:themeColor="background1" w:themeShade="80"/>
          <w:sz w:val="20"/>
          <w:szCs w:val="20"/>
          <w:lang w:val="en-US"/>
        </w:rPr>
        <w:t>Seminyak</w:t>
      </w:r>
      <w:proofErr w:type="spellEnd"/>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3A7467" w:rsidRDefault="000F0A7C" w:rsidP="000F0A7C">
      <w:pPr>
        <w:shd w:val="clear" w:color="auto" w:fill="EEECE1" w:themeFill="background2"/>
        <w:jc w:val="both"/>
        <w:rPr>
          <w:rFonts w:ascii="Source Sans Pro" w:hAnsi="Source Sans Pro"/>
          <w:b/>
          <w:color w:val="808080" w:themeColor="background1" w:themeShade="80"/>
        </w:rPr>
      </w:pPr>
      <w:r w:rsidRPr="003A7467">
        <w:rPr>
          <w:rFonts w:ascii="Source Sans Pro" w:hAnsi="Source Sans Pro"/>
          <w:b/>
          <w:color w:val="808080" w:themeColor="background1" w:themeShade="80"/>
        </w:rPr>
        <w:t xml:space="preserve">Θεματικά πάρκα στο Μπαλί </w:t>
      </w:r>
    </w:p>
    <w:p w14:paraId="22090651" w14:textId="77777777" w:rsid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3"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proofErr w:type="spellStart"/>
      <w:r w:rsidRPr="000F0A7C">
        <w:rPr>
          <w:rFonts w:ascii="Source Sans Pro" w:hAnsi="Source Sans Pro"/>
          <w:b/>
          <w:bCs/>
          <w:color w:val="808080" w:themeColor="background1" w:themeShade="80"/>
          <w:sz w:val="20"/>
          <w:szCs w:val="20"/>
        </w:rPr>
        <w:t>Nuanu</w:t>
      </w:r>
      <w:proofErr w:type="spellEnd"/>
      <w:r w:rsidRPr="000F0A7C">
        <w:rPr>
          <w:rFonts w:ascii="Source Sans Pro" w:hAnsi="Source Sans Pro"/>
          <w:b/>
          <w:bCs/>
          <w:color w:val="808080" w:themeColor="background1" w:themeShade="80"/>
          <w:sz w:val="20"/>
          <w:szCs w:val="20"/>
        </w:rPr>
        <w:t xml:space="preserve"> “</w:t>
      </w:r>
      <w:proofErr w:type="spellStart"/>
      <w:r w:rsidRPr="000F0A7C">
        <w:rPr>
          <w:rFonts w:ascii="Source Sans Pro" w:hAnsi="Source Sans Pro"/>
          <w:b/>
          <w:bCs/>
          <w:color w:val="808080" w:themeColor="background1" w:themeShade="80"/>
          <w:sz w:val="20"/>
          <w:szCs w:val="20"/>
        </w:rPr>
        <w:t>Creative</w:t>
      </w:r>
      <w:proofErr w:type="spellEnd"/>
      <w:r w:rsidRPr="000F0A7C">
        <w:rPr>
          <w:rFonts w:ascii="Source Sans Pro" w:hAnsi="Source Sans Pro"/>
          <w:b/>
          <w:bCs/>
          <w:color w:val="808080" w:themeColor="background1" w:themeShade="80"/>
          <w:sz w:val="20"/>
          <w:szCs w:val="20"/>
        </w:rPr>
        <w:t xml:space="preser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Garuda</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Wisnu</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Kencana</w:t>
      </w:r>
      <w:proofErr w:type="spellEnd"/>
      <w:r w:rsidRPr="000F0A7C">
        <w:rPr>
          <w:rFonts w:ascii="Source Sans Pro" w:hAnsi="Source Sans Pro"/>
          <w:color w:val="808080" w:themeColor="background1" w:themeShade="80"/>
          <w:sz w:val="20"/>
          <w:szCs w:val="20"/>
        </w:rPr>
        <w:t xml:space="preserve"> Cultural Park), </w:t>
      </w:r>
      <w:proofErr w:type="spellStart"/>
      <w:r w:rsidRPr="000F0A7C">
        <w:rPr>
          <w:rFonts w:ascii="Source Sans Pro" w:hAnsi="Source Sans Pro"/>
          <w:b/>
          <w:color w:val="808080" w:themeColor="background1" w:themeShade="80"/>
          <w:sz w:val="20"/>
          <w:szCs w:val="20"/>
          <w:lang w:val="en-US"/>
        </w:rPr>
        <w:t>Waterbom</w:t>
      </w:r>
      <w:proofErr w:type="spellEnd"/>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p w14:paraId="44A9FA67" w14:textId="77777777" w:rsidR="00DF740E" w:rsidRPr="003A7467" w:rsidRDefault="00DF740E" w:rsidP="000F0A7C">
      <w:pPr>
        <w:shd w:val="clear" w:color="auto" w:fill="EEECE1" w:themeFill="background2"/>
        <w:jc w:val="both"/>
        <w:rPr>
          <w:rFonts w:ascii="Source Sans Pro" w:hAnsi="Source Sans Pro"/>
          <w:bCs/>
          <w:color w:val="808080" w:themeColor="background1" w:themeShade="80"/>
          <w:sz w:val="24"/>
          <w:szCs w:val="24"/>
        </w:rPr>
      </w:pPr>
    </w:p>
    <w:p w14:paraId="1C1B18F5" w14:textId="442D8FF9" w:rsidR="00301F8D" w:rsidRPr="003A7467" w:rsidRDefault="00301F8D" w:rsidP="00301F8D">
      <w:pPr>
        <w:shd w:val="clear" w:color="auto" w:fill="EEECE1" w:themeFill="background2"/>
        <w:jc w:val="both"/>
        <w:rPr>
          <w:rFonts w:ascii="Source Sans Pro" w:hAnsi="Source Sans Pro"/>
          <w:b/>
          <w:bCs/>
          <w:color w:val="EE0000"/>
          <w:sz w:val="32"/>
          <w:szCs w:val="32"/>
        </w:rPr>
      </w:pPr>
      <w:proofErr w:type="spellStart"/>
      <w:r w:rsidRPr="003A7467">
        <w:rPr>
          <w:rFonts w:ascii="Source Sans Pro" w:hAnsi="Source Sans Pro"/>
          <w:b/>
          <w:bCs/>
          <w:color w:val="EE0000"/>
          <w:sz w:val="32"/>
          <w:szCs w:val="32"/>
        </w:rPr>
        <w:t>Gili</w:t>
      </w:r>
      <w:proofErr w:type="spellEnd"/>
      <w:r w:rsidRPr="003A7467">
        <w:rPr>
          <w:rFonts w:ascii="Source Sans Pro" w:hAnsi="Source Sans Pro"/>
          <w:b/>
          <w:bCs/>
          <w:color w:val="EE0000"/>
          <w:sz w:val="32"/>
          <w:szCs w:val="32"/>
        </w:rPr>
        <w:t xml:space="preserve"> </w:t>
      </w:r>
      <w:proofErr w:type="spellStart"/>
      <w:r w:rsidRPr="003A7467">
        <w:rPr>
          <w:rFonts w:ascii="Source Sans Pro" w:hAnsi="Source Sans Pro"/>
          <w:b/>
          <w:bCs/>
          <w:color w:val="EE0000"/>
          <w:sz w:val="32"/>
          <w:szCs w:val="32"/>
        </w:rPr>
        <w:t>Trawangan</w:t>
      </w:r>
      <w:proofErr w:type="spellEnd"/>
    </w:p>
    <w:p w14:paraId="33BEB62D" w14:textId="350165BD" w:rsidR="003A7467"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Το </w:t>
      </w:r>
      <w:proofErr w:type="spellStart"/>
      <w:r w:rsidRPr="003A7467">
        <w:rPr>
          <w:rFonts w:ascii="Source Sans Pro" w:hAnsi="Source Sans Pro"/>
          <w:color w:val="808080" w:themeColor="background1" w:themeShade="80"/>
          <w:sz w:val="20"/>
          <w:szCs w:val="20"/>
        </w:rPr>
        <w:t>Gili</w:t>
      </w:r>
      <w:proofErr w:type="spellEnd"/>
      <w:r w:rsidRPr="003A7467">
        <w:rPr>
          <w:rFonts w:ascii="Source Sans Pro" w:hAnsi="Source Sans Pro"/>
          <w:color w:val="808080" w:themeColor="background1" w:themeShade="80"/>
          <w:sz w:val="20"/>
          <w:szCs w:val="20"/>
        </w:rPr>
        <w:t xml:space="preserve"> </w:t>
      </w:r>
      <w:proofErr w:type="spellStart"/>
      <w:r w:rsidRPr="003A7467">
        <w:rPr>
          <w:rFonts w:ascii="Source Sans Pro" w:hAnsi="Source Sans Pro"/>
          <w:color w:val="808080" w:themeColor="background1" w:themeShade="80"/>
          <w:sz w:val="20"/>
          <w:szCs w:val="20"/>
        </w:rPr>
        <w:t>Trawangan</w:t>
      </w:r>
      <w:proofErr w:type="spellEnd"/>
      <w:r w:rsidRPr="003A7467">
        <w:rPr>
          <w:rFonts w:ascii="Source Sans Pro" w:hAnsi="Source Sans Pro"/>
          <w:color w:val="808080" w:themeColor="background1" w:themeShade="80"/>
          <w:sz w:val="20"/>
          <w:szCs w:val="20"/>
        </w:rPr>
        <w:t xml:space="preserve"> αποτελεί έναν από τους πιο δημοφιλείς τροπικούς προορισμούς της Ινδονησίας, γνωστό για τα </w:t>
      </w:r>
      <w:proofErr w:type="spellStart"/>
      <w:r w:rsidRPr="003A7467">
        <w:rPr>
          <w:rFonts w:ascii="Source Sans Pro" w:hAnsi="Source Sans Pro"/>
          <w:color w:val="808080" w:themeColor="background1" w:themeShade="80"/>
          <w:sz w:val="20"/>
          <w:szCs w:val="20"/>
        </w:rPr>
        <w:t>τιρκουάζ</w:t>
      </w:r>
      <w:proofErr w:type="spellEnd"/>
      <w:r w:rsidRPr="003A7467">
        <w:rPr>
          <w:rFonts w:ascii="Source Sans Pro" w:hAnsi="Source Sans Pro"/>
          <w:color w:val="808080" w:themeColor="background1" w:themeShade="80"/>
          <w:sz w:val="20"/>
          <w:szCs w:val="20"/>
        </w:rPr>
        <w:t xml:space="preserve"> νερά, την απουσία αυτοκινήτων και τον εντυπωσιακό υποθαλάσσιο κόσμο του. Τα οργανωμένα τουριστικά προγράμματα που προσφέρονται στο νησί εστιάζουν κυρίως στη θάλασσα και στις αυθεντικές νησιωτικές εμπειρίες.</w:t>
      </w:r>
    </w:p>
    <w:p w14:paraId="72CBBF59"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sz w:val="12"/>
          <w:szCs w:val="12"/>
        </w:rPr>
      </w:pPr>
    </w:p>
    <w:p w14:paraId="31AB158D" w14:textId="41B90A45" w:rsidR="003A7467" w:rsidRDefault="003A7467" w:rsidP="003A7467">
      <w:pPr>
        <w:shd w:val="clear" w:color="auto" w:fill="EEECE1" w:themeFill="background2"/>
        <w:jc w:val="both"/>
        <w:rPr>
          <w:rFonts w:ascii="Source Sans Pro" w:hAnsi="Source Sans Pro"/>
          <w:b/>
          <w:bCs/>
          <w:color w:val="808080" w:themeColor="background1" w:themeShade="80"/>
        </w:rPr>
      </w:pPr>
      <w:proofErr w:type="spellStart"/>
      <w:r w:rsidRPr="003A7467">
        <w:rPr>
          <w:rFonts w:ascii="Source Sans Pro" w:hAnsi="Source Sans Pro"/>
          <w:b/>
          <w:bCs/>
          <w:color w:val="808080" w:themeColor="background1" w:themeShade="80"/>
        </w:rPr>
        <w:t>Snorkeling</w:t>
      </w:r>
      <w:proofErr w:type="spellEnd"/>
      <w:r w:rsidRPr="003A7467">
        <w:rPr>
          <w:rFonts w:ascii="Source Sans Pro" w:hAnsi="Source Sans Pro"/>
          <w:b/>
          <w:bCs/>
          <w:color w:val="808080" w:themeColor="background1" w:themeShade="80"/>
        </w:rPr>
        <w:t xml:space="preserve"> </w:t>
      </w:r>
      <w:proofErr w:type="spellStart"/>
      <w:r w:rsidRPr="003A7467">
        <w:rPr>
          <w:rFonts w:ascii="Source Sans Pro" w:hAnsi="Source Sans Pro"/>
          <w:b/>
          <w:bCs/>
          <w:color w:val="808080" w:themeColor="background1" w:themeShade="80"/>
        </w:rPr>
        <w:t>Tour</w:t>
      </w:r>
      <w:proofErr w:type="spellEnd"/>
      <w:r w:rsidRPr="003A7467">
        <w:rPr>
          <w:rFonts w:ascii="Source Sans Pro" w:hAnsi="Source Sans Pro"/>
          <w:b/>
          <w:bCs/>
          <w:color w:val="808080" w:themeColor="background1" w:themeShade="80"/>
        </w:rPr>
        <w:t xml:space="preserve"> στο </w:t>
      </w:r>
      <w:proofErr w:type="spellStart"/>
      <w:r w:rsidRPr="003A7467">
        <w:rPr>
          <w:rFonts w:ascii="Source Sans Pro" w:hAnsi="Source Sans Pro"/>
          <w:b/>
          <w:bCs/>
          <w:color w:val="808080" w:themeColor="background1" w:themeShade="80"/>
        </w:rPr>
        <w:t>Gili</w:t>
      </w:r>
      <w:proofErr w:type="spellEnd"/>
      <w:r w:rsidRPr="003A7467">
        <w:rPr>
          <w:rFonts w:ascii="Source Sans Pro" w:hAnsi="Source Sans Pro"/>
          <w:b/>
          <w:bCs/>
          <w:color w:val="808080" w:themeColor="background1" w:themeShade="80"/>
        </w:rPr>
        <w:t xml:space="preserve"> </w:t>
      </w:r>
      <w:proofErr w:type="spellStart"/>
      <w:r w:rsidRPr="003A7467">
        <w:rPr>
          <w:rFonts w:ascii="Source Sans Pro" w:hAnsi="Source Sans Pro"/>
          <w:b/>
          <w:bCs/>
          <w:color w:val="808080" w:themeColor="background1" w:themeShade="80"/>
        </w:rPr>
        <w:t>Trawangan</w:t>
      </w:r>
      <w:proofErr w:type="spellEnd"/>
    </w:p>
    <w:p w14:paraId="1E231A52" w14:textId="409E8085" w:rsidR="003A7467" w:rsidRPr="003A7467"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Η πιο δημοφιλής εκδρομή του νησιού. Με παραδοσιακό σκάφος, οι επισκέπτες μεταφέρονται σε επιλεγμένα σημεία γύρω από το </w:t>
      </w:r>
      <w:proofErr w:type="spellStart"/>
      <w:r w:rsidRPr="003A7467">
        <w:rPr>
          <w:rFonts w:ascii="Source Sans Pro" w:hAnsi="Source Sans Pro"/>
          <w:color w:val="808080" w:themeColor="background1" w:themeShade="80"/>
          <w:sz w:val="20"/>
          <w:szCs w:val="20"/>
        </w:rPr>
        <w:t>Gili</w:t>
      </w:r>
      <w:proofErr w:type="spellEnd"/>
      <w:r w:rsidRPr="003A7467">
        <w:rPr>
          <w:rFonts w:ascii="Source Sans Pro" w:hAnsi="Source Sans Pro"/>
          <w:color w:val="808080" w:themeColor="background1" w:themeShade="80"/>
          <w:sz w:val="20"/>
          <w:szCs w:val="20"/>
        </w:rPr>
        <w:t xml:space="preserve"> </w:t>
      </w:r>
      <w:proofErr w:type="spellStart"/>
      <w:r w:rsidRPr="003A7467">
        <w:rPr>
          <w:rFonts w:ascii="Source Sans Pro" w:hAnsi="Source Sans Pro"/>
          <w:color w:val="808080" w:themeColor="background1" w:themeShade="80"/>
          <w:sz w:val="20"/>
          <w:szCs w:val="20"/>
        </w:rPr>
        <w:t>Trawangan</w:t>
      </w:r>
      <w:proofErr w:type="spellEnd"/>
      <w:r w:rsidRPr="003A7467">
        <w:rPr>
          <w:rFonts w:ascii="Source Sans Pro" w:hAnsi="Source Sans Pro"/>
          <w:color w:val="808080" w:themeColor="background1" w:themeShade="80"/>
          <w:sz w:val="20"/>
          <w:szCs w:val="20"/>
        </w:rPr>
        <w:t xml:space="preserve">, γνωστά για τους κοραλλιογενείς υφάλους και την έντονη θαλάσσια ζωή. Κατά τη διάρκεια της εκδρομής πραγματοποιούνται στάσεις για </w:t>
      </w:r>
      <w:proofErr w:type="spellStart"/>
      <w:r w:rsidRPr="003A7467">
        <w:rPr>
          <w:rFonts w:ascii="Source Sans Pro" w:hAnsi="Source Sans Pro"/>
          <w:color w:val="808080" w:themeColor="background1" w:themeShade="80"/>
          <w:sz w:val="20"/>
          <w:szCs w:val="20"/>
        </w:rPr>
        <w:t>snorkeling</w:t>
      </w:r>
      <w:proofErr w:type="spellEnd"/>
      <w:r w:rsidRPr="003A7467">
        <w:rPr>
          <w:rFonts w:ascii="Source Sans Pro" w:hAnsi="Source Sans Pro"/>
          <w:color w:val="808080" w:themeColor="background1" w:themeShade="80"/>
          <w:sz w:val="20"/>
          <w:szCs w:val="20"/>
        </w:rPr>
        <w:t xml:space="preserve"> σε καθαρά, ρηχά νερά, όπου συχνά συναντώνται θαλάσσιες χελώνες, τροπικά ψάρια και πολύχρωμα κοράλλια. Το πρόγραμμα είναι κατάλληλο για όλες τις ηλικίες και ιδανικό για όσους θέλουν μια πρώτη επαφή με τον υποβρύχιο κόσμο.</w:t>
      </w:r>
    </w:p>
    <w:p w14:paraId="793C4C2E"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rPr>
      </w:pPr>
      <w:r w:rsidRPr="003A7467">
        <w:rPr>
          <w:rFonts w:ascii="Source Sans Pro" w:hAnsi="Source Sans Pro"/>
          <w:b/>
          <w:bCs/>
          <w:color w:val="808080" w:themeColor="background1" w:themeShade="80"/>
        </w:rPr>
        <w:lastRenderedPageBreak/>
        <w:t xml:space="preserve">Ολοήμερη Εκδρομή στα Νησιά </w:t>
      </w:r>
      <w:proofErr w:type="spellStart"/>
      <w:r w:rsidRPr="003A7467">
        <w:rPr>
          <w:rFonts w:ascii="Source Sans Pro" w:hAnsi="Source Sans Pro"/>
          <w:b/>
          <w:bCs/>
          <w:color w:val="808080" w:themeColor="background1" w:themeShade="80"/>
        </w:rPr>
        <w:t>Gili</w:t>
      </w:r>
      <w:proofErr w:type="spellEnd"/>
      <w:r w:rsidRPr="003A7467">
        <w:rPr>
          <w:rFonts w:ascii="Source Sans Pro" w:hAnsi="Source Sans Pro"/>
          <w:b/>
          <w:bCs/>
          <w:color w:val="808080" w:themeColor="background1" w:themeShade="80"/>
        </w:rPr>
        <w:t xml:space="preserve"> Air &amp; </w:t>
      </w:r>
      <w:proofErr w:type="spellStart"/>
      <w:r w:rsidRPr="003A7467">
        <w:rPr>
          <w:rFonts w:ascii="Source Sans Pro" w:hAnsi="Source Sans Pro"/>
          <w:b/>
          <w:bCs/>
          <w:color w:val="808080" w:themeColor="background1" w:themeShade="80"/>
        </w:rPr>
        <w:t>Gili</w:t>
      </w:r>
      <w:proofErr w:type="spellEnd"/>
      <w:r w:rsidRPr="003A7467">
        <w:rPr>
          <w:rFonts w:ascii="Source Sans Pro" w:hAnsi="Source Sans Pro"/>
          <w:b/>
          <w:bCs/>
          <w:color w:val="808080" w:themeColor="background1" w:themeShade="80"/>
        </w:rPr>
        <w:t xml:space="preserve"> </w:t>
      </w:r>
      <w:proofErr w:type="spellStart"/>
      <w:r w:rsidRPr="003A7467">
        <w:rPr>
          <w:rFonts w:ascii="Source Sans Pro" w:hAnsi="Source Sans Pro"/>
          <w:b/>
          <w:bCs/>
          <w:color w:val="808080" w:themeColor="background1" w:themeShade="80"/>
        </w:rPr>
        <w:t>Meno</w:t>
      </w:r>
      <w:proofErr w:type="spellEnd"/>
    </w:p>
    <w:p w14:paraId="194366FE"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Μία χαλαρή και απόλυτα νησιωτική εμπειρία που συνδυάζει εξερεύνηση και ξεκούραση. Το πρόγραμμα περιλαμβάνει μεταφορά με σκάφος στα γειτονικά νησιά </w:t>
      </w:r>
      <w:proofErr w:type="spellStart"/>
      <w:r w:rsidRPr="003A7467">
        <w:rPr>
          <w:rFonts w:ascii="Source Sans Pro" w:hAnsi="Source Sans Pro"/>
          <w:b/>
          <w:bCs/>
          <w:color w:val="808080" w:themeColor="background1" w:themeShade="80"/>
          <w:sz w:val="20"/>
          <w:szCs w:val="20"/>
        </w:rPr>
        <w:t>Gili</w:t>
      </w:r>
      <w:proofErr w:type="spellEnd"/>
      <w:r w:rsidRPr="003A7467">
        <w:rPr>
          <w:rFonts w:ascii="Source Sans Pro" w:hAnsi="Source Sans Pro"/>
          <w:b/>
          <w:bCs/>
          <w:color w:val="808080" w:themeColor="background1" w:themeShade="80"/>
          <w:sz w:val="20"/>
          <w:szCs w:val="20"/>
        </w:rPr>
        <w:t xml:space="preserve"> Air</w:t>
      </w:r>
      <w:r w:rsidRPr="003A7467">
        <w:rPr>
          <w:rFonts w:ascii="Source Sans Pro" w:hAnsi="Source Sans Pro"/>
          <w:color w:val="808080" w:themeColor="background1" w:themeShade="80"/>
          <w:sz w:val="20"/>
          <w:szCs w:val="20"/>
        </w:rPr>
        <w:t xml:space="preserve"> και </w:t>
      </w:r>
      <w:proofErr w:type="spellStart"/>
      <w:r w:rsidRPr="003A7467">
        <w:rPr>
          <w:rFonts w:ascii="Source Sans Pro" w:hAnsi="Source Sans Pro"/>
          <w:b/>
          <w:bCs/>
          <w:color w:val="808080" w:themeColor="background1" w:themeShade="80"/>
          <w:sz w:val="20"/>
          <w:szCs w:val="20"/>
        </w:rPr>
        <w:t>Gili</w:t>
      </w:r>
      <w:proofErr w:type="spellEnd"/>
      <w:r w:rsidRPr="003A7467">
        <w:rPr>
          <w:rFonts w:ascii="Source Sans Pro" w:hAnsi="Source Sans Pro"/>
          <w:b/>
          <w:bCs/>
          <w:color w:val="808080" w:themeColor="background1" w:themeShade="80"/>
          <w:sz w:val="20"/>
          <w:szCs w:val="20"/>
        </w:rPr>
        <w:t xml:space="preserve"> </w:t>
      </w:r>
      <w:proofErr w:type="spellStart"/>
      <w:r w:rsidRPr="003A7467">
        <w:rPr>
          <w:rFonts w:ascii="Source Sans Pro" w:hAnsi="Source Sans Pro"/>
          <w:b/>
          <w:bCs/>
          <w:color w:val="808080" w:themeColor="background1" w:themeShade="80"/>
          <w:sz w:val="20"/>
          <w:szCs w:val="20"/>
        </w:rPr>
        <w:t>Meno</w:t>
      </w:r>
      <w:proofErr w:type="spellEnd"/>
      <w:r w:rsidRPr="003A7467">
        <w:rPr>
          <w:rFonts w:ascii="Source Sans Pro" w:hAnsi="Source Sans Pro"/>
          <w:color w:val="808080" w:themeColor="background1" w:themeShade="80"/>
          <w:sz w:val="20"/>
          <w:szCs w:val="20"/>
        </w:rPr>
        <w:t xml:space="preserve">, με ελεύθερο χρόνο για μπάνιο, περίπατο και </w:t>
      </w:r>
      <w:proofErr w:type="spellStart"/>
      <w:r w:rsidRPr="003A7467">
        <w:rPr>
          <w:rFonts w:ascii="Source Sans Pro" w:hAnsi="Source Sans Pro"/>
          <w:color w:val="808080" w:themeColor="background1" w:themeShade="80"/>
          <w:sz w:val="20"/>
          <w:szCs w:val="20"/>
        </w:rPr>
        <w:t>snorkeling</w:t>
      </w:r>
      <w:proofErr w:type="spellEnd"/>
      <w:r w:rsidRPr="003A7467">
        <w:rPr>
          <w:rFonts w:ascii="Source Sans Pro" w:hAnsi="Source Sans Pro"/>
          <w:color w:val="808080" w:themeColor="background1" w:themeShade="80"/>
          <w:sz w:val="20"/>
          <w:szCs w:val="20"/>
        </w:rPr>
        <w:t xml:space="preserve"> σε παρθένες παραλίες. Το </w:t>
      </w:r>
      <w:proofErr w:type="spellStart"/>
      <w:r w:rsidRPr="003A7467">
        <w:rPr>
          <w:rFonts w:ascii="Source Sans Pro" w:hAnsi="Source Sans Pro"/>
          <w:color w:val="808080" w:themeColor="background1" w:themeShade="80"/>
          <w:sz w:val="20"/>
          <w:szCs w:val="20"/>
        </w:rPr>
        <w:t>Gili</w:t>
      </w:r>
      <w:proofErr w:type="spellEnd"/>
      <w:r w:rsidRPr="003A7467">
        <w:rPr>
          <w:rFonts w:ascii="Source Sans Pro" w:hAnsi="Source Sans Pro"/>
          <w:color w:val="808080" w:themeColor="background1" w:themeShade="80"/>
          <w:sz w:val="20"/>
          <w:szCs w:val="20"/>
        </w:rPr>
        <w:t xml:space="preserve"> </w:t>
      </w:r>
      <w:proofErr w:type="spellStart"/>
      <w:r w:rsidRPr="003A7467">
        <w:rPr>
          <w:rFonts w:ascii="Source Sans Pro" w:hAnsi="Source Sans Pro"/>
          <w:color w:val="808080" w:themeColor="background1" w:themeShade="80"/>
          <w:sz w:val="20"/>
          <w:szCs w:val="20"/>
        </w:rPr>
        <w:t>Meno</w:t>
      </w:r>
      <w:proofErr w:type="spellEnd"/>
      <w:r w:rsidRPr="003A7467">
        <w:rPr>
          <w:rFonts w:ascii="Source Sans Pro" w:hAnsi="Source Sans Pro"/>
          <w:color w:val="808080" w:themeColor="background1" w:themeShade="80"/>
          <w:sz w:val="20"/>
          <w:szCs w:val="20"/>
        </w:rPr>
        <w:t xml:space="preserve"> ξεχωρίζει για την ηρεμία και τη ρομαντική του ατμόσφαιρα, ενώ το </w:t>
      </w:r>
      <w:proofErr w:type="spellStart"/>
      <w:r w:rsidRPr="003A7467">
        <w:rPr>
          <w:rFonts w:ascii="Source Sans Pro" w:hAnsi="Source Sans Pro"/>
          <w:color w:val="808080" w:themeColor="background1" w:themeShade="80"/>
          <w:sz w:val="20"/>
          <w:szCs w:val="20"/>
        </w:rPr>
        <w:t>Gili</w:t>
      </w:r>
      <w:proofErr w:type="spellEnd"/>
      <w:r w:rsidRPr="003A7467">
        <w:rPr>
          <w:rFonts w:ascii="Source Sans Pro" w:hAnsi="Source Sans Pro"/>
          <w:color w:val="808080" w:themeColor="background1" w:themeShade="80"/>
          <w:sz w:val="20"/>
          <w:szCs w:val="20"/>
        </w:rPr>
        <w:t xml:space="preserve"> Air προσφέρει περισσότερες επιλογές για καφέ και χαλαρή διασκέδαση. Ιδανική εκδρομή για όσους θέλουν να γνωρίσουν διαφορετικές «όψεις» του αρχιπελάγους των </w:t>
      </w:r>
      <w:proofErr w:type="spellStart"/>
      <w:r w:rsidRPr="003A7467">
        <w:rPr>
          <w:rFonts w:ascii="Source Sans Pro" w:hAnsi="Source Sans Pro"/>
          <w:color w:val="808080" w:themeColor="background1" w:themeShade="80"/>
          <w:sz w:val="20"/>
          <w:szCs w:val="20"/>
        </w:rPr>
        <w:t>Gili</w:t>
      </w:r>
      <w:proofErr w:type="spellEnd"/>
      <w:r w:rsidRPr="003A7467">
        <w:rPr>
          <w:rFonts w:ascii="Source Sans Pro" w:hAnsi="Source Sans Pro"/>
          <w:color w:val="808080" w:themeColor="background1" w:themeShade="80"/>
          <w:sz w:val="20"/>
          <w:szCs w:val="20"/>
        </w:rPr>
        <w:t>.</w:t>
      </w:r>
    </w:p>
    <w:p w14:paraId="6B52EFDD"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12"/>
          <w:szCs w:val="12"/>
        </w:rPr>
      </w:pPr>
    </w:p>
    <w:p w14:paraId="718E3469"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rPr>
      </w:pPr>
      <w:r w:rsidRPr="003A7467">
        <w:rPr>
          <w:rFonts w:ascii="Source Sans Pro" w:hAnsi="Source Sans Pro"/>
          <w:b/>
          <w:bCs/>
          <w:color w:val="808080" w:themeColor="background1" w:themeShade="80"/>
        </w:rPr>
        <w:t>Πρόγραμμα Καταδύσεων (</w:t>
      </w:r>
      <w:proofErr w:type="spellStart"/>
      <w:r w:rsidRPr="003A7467">
        <w:rPr>
          <w:rFonts w:ascii="Source Sans Pro" w:hAnsi="Source Sans Pro"/>
          <w:b/>
          <w:bCs/>
          <w:color w:val="808080" w:themeColor="background1" w:themeShade="80"/>
        </w:rPr>
        <w:t>Scuba</w:t>
      </w:r>
      <w:proofErr w:type="spellEnd"/>
      <w:r w:rsidRPr="003A7467">
        <w:rPr>
          <w:rFonts w:ascii="Source Sans Pro" w:hAnsi="Source Sans Pro"/>
          <w:b/>
          <w:bCs/>
          <w:color w:val="808080" w:themeColor="background1" w:themeShade="80"/>
        </w:rPr>
        <w:t xml:space="preserve"> </w:t>
      </w:r>
      <w:proofErr w:type="spellStart"/>
      <w:r w:rsidRPr="003A7467">
        <w:rPr>
          <w:rFonts w:ascii="Source Sans Pro" w:hAnsi="Source Sans Pro"/>
          <w:b/>
          <w:bCs/>
          <w:color w:val="808080" w:themeColor="background1" w:themeShade="80"/>
        </w:rPr>
        <w:t>Diving</w:t>
      </w:r>
      <w:proofErr w:type="spellEnd"/>
      <w:r w:rsidRPr="003A7467">
        <w:rPr>
          <w:rFonts w:ascii="Source Sans Pro" w:hAnsi="Source Sans Pro"/>
          <w:b/>
          <w:bCs/>
          <w:color w:val="808080" w:themeColor="background1" w:themeShade="80"/>
        </w:rPr>
        <w:t>)</w:t>
      </w:r>
    </w:p>
    <w:p w14:paraId="777DA058"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Το </w:t>
      </w:r>
      <w:proofErr w:type="spellStart"/>
      <w:r w:rsidRPr="003A7467">
        <w:rPr>
          <w:rFonts w:ascii="Source Sans Pro" w:hAnsi="Source Sans Pro"/>
          <w:color w:val="808080" w:themeColor="background1" w:themeShade="80"/>
          <w:sz w:val="20"/>
          <w:szCs w:val="20"/>
        </w:rPr>
        <w:t>Gili</w:t>
      </w:r>
      <w:proofErr w:type="spellEnd"/>
      <w:r w:rsidRPr="003A7467">
        <w:rPr>
          <w:rFonts w:ascii="Source Sans Pro" w:hAnsi="Source Sans Pro"/>
          <w:color w:val="808080" w:themeColor="background1" w:themeShade="80"/>
          <w:sz w:val="20"/>
          <w:szCs w:val="20"/>
        </w:rPr>
        <w:t xml:space="preserve"> </w:t>
      </w:r>
      <w:proofErr w:type="spellStart"/>
      <w:r w:rsidRPr="003A7467">
        <w:rPr>
          <w:rFonts w:ascii="Source Sans Pro" w:hAnsi="Source Sans Pro"/>
          <w:color w:val="808080" w:themeColor="background1" w:themeShade="80"/>
          <w:sz w:val="20"/>
          <w:szCs w:val="20"/>
        </w:rPr>
        <w:t>Trawangan</w:t>
      </w:r>
      <w:proofErr w:type="spellEnd"/>
      <w:r w:rsidRPr="003A7467">
        <w:rPr>
          <w:rFonts w:ascii="Source Sans Pro" w:hAnsi="Source Sans Pro"/>
          <w:color w:val="808080" w:themeColor="background1" w:themeShade="80"/>
          <w:sz w:val="20"/>
          <w:szCs w:val="20"/>
        </w:rPr>
        <w:t xml:space="preserve"> θεωρείται ένας από τους κορυφαίους προορισμούς καταδύσεων στην περιοχή. Τα οργανωμένα προγράμματα </w:t>
      </w:r>
      <w:proofErr w:type="spellStart"/>
      <w:r w:rsidRPr="003A7467">
        <w:rPr>
          <w:rFonts w:ascii="Source Sans Pro" w:hAnsi="Source Sans Pro"/>
          <w:color w:val="808080" w:themeColor="background1" w:themeShade="80"/>
          <w:sz w:val="20"/>
          <w:szCs w:val="20"/>
        </w:rPr>
        <w:t>scuba</w:t>
      </w:r>
      <w:proofErr w:type="spellEnd"/>
      <w:r w:rsidRPr="003A7467">
        <w:rPr>
          <w:rFonts w:ascii="Source Sans Pro" w:hAnsi="Source Sans Pro"/>
          <w:color w:val="808080" w:themeColor="background1" w:themeShade="80"/>
          <w:sz w:val="20"/>
          <w:szCs w:val="20"/>
        </w:rPr>
        <w:t xml:space="preserve"> </w:t>
      </w:r>
      <w:proofErr w:type="spellStart"/>
      <w:r w:rsidRPr="003A7467">
        <w:rPr>
          <w:rFonts w:ascii="Source Sans Pro" w:hAnsi="Source Sans Pro"/>
          <w:color w:val="808080" w:themeColor="background1" w:themeShade="80"/>
          <w:sz w:val="20"/>
          <w:szCs w:val="20"/>
        </w:rPr>
        <w:t>diving</w:t>
      </w:r>
      <w:proofErr w:type="spellEnd"/>
      <w:r w:rsidRPr="003A7467">
        <w:rPr>
          <w:rFonts w:ascii="Source Sans Pro" w:hAnsi="Source Sans Pro"/>
          <w:color w:val="808080" w:themeColor="background1" w:themeShade="80"/>
          <w:sz w:val="20"/>
          <w:szCs w:val="20"/>
        </w:rPr>
        <w:t xml:space="preserve"> απευθύνονται τόσο σε αρχάριους όσο και σε πιστοποιημένους δύτες, με συνοδεία έμπειρων εκπαιδευτών. Οι καταδύσεις πραγματοποιούνται σε σημεία με εξαιρετική ορατότητα, κοραλλιογενείς σχηματισμούς και πλούσια θαλάσσια ζωή. Πρόκειται για μια μοναδική εμπειρία που αποκαλύπτει την «κρυφή» πλευρά του νησιού κάτω από την επιφάνεια της θάλασσας.</w:t>
      </w:r>
    </w:p>
    <w:p w14:paraId="30134336" w14:textId="77777777" w:rsidR="00301F8D" w:rsidRPr="00CA519A" w:rsidRDefault="00301F8D" w:rsidP="00301F8D">
      <w:pPr>
        <w:shd w:val="clear" w:color="auto" w:fill="EEECE1" w:themeFill="background2"/>
        <w:jc w:val="both"/>
        <w:rPr>
          <w:rFonts w:ascii="Source Sans Pro" w:hAnsi="Source Sans Pro"/>
          <w:color w:val="808080" w:themeColor="background1" w:themeShade="80"/>
        </w:rPr>
      </w:pPr>
    </w:p>
    <w:p w14:paraId="4B5CFC4F" w14:textId="22F91C06" w:rsidR="00301F8D" w:rsidRPr="003A7467" w:rsidRDefault="00301F8D" w:rsidP="00301F8D">
      <w:pPr>
        <w:shd w:val="clear" w:color="auto" w:fill="EEECE1" w:themeFill="background2"/>
        <w:jc w:val="both"/>
        <w:rPr>
          <w:rFonts w:ascii="Source Sans Pro" w:hAnsi="Source Sans Pro"/>
          <w:b/>
          <w:bCs/>
          <w:color w:val="EE0000"/>
          <w:sz w:val="32"/>
          <w:szCs w:val="32"/>
        </w:rPr>
      </w:pPr>
      <w:r w:rsidRPr="003A7467">
        <w:rPr>
          <w:rFonts w:ascii="Source Sans Pro" w:hAnsi="Source Sans Pro"/>
          <w:b/>
          <w:bCs/>
          <w:color w:val="EE0000"/>
          <w:sz w:val="32"/>
          <w:szCs w:val="32"/>
          <w:lang w:val="en-US"/>
        </w:rPr>
        <w:t>Nusa</w:t>
      </w:r>
      <w:r w:rsidRPr="003A7467">
        <w:rPr>
          <w:rFonts w:ascii="Source Sans Pro" w:hAnsi="Source Sans Pro"/>
          <w:b/>
          <w:bCs/>
          <w:color w:val="EE0000"/>
          <w:sz w:val="32"/>
          <w:szCs w:val="32"/>
        </w:rPr>
        <w:t xml:space="preserve"> </w:t>
      </w:r>
      <w:r w:rsidRPr="003A7467">
        <w:rPr>
          <w:rFonts w:ascii="Source Sans Pro" w:hAnsi="Source Sans Pro"/>
          <w:b/>
          <w:bCs/>
          <w:color w:val="EE0000"/>
          <w:sz w:val="32"/>
          <w:szCs w:val="32"/>
          <w:lang w:val="en-US"/>
        </w:rPr>
        <w:t>Penida</w:t>
      </w:r>
    </w:p>
    <w:p w14:paraId="65197763" w14:textId="120DC61D" w:rsidR="003A7467"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Η Nusa </w:t>
      </w:r>
      <w:proofErr w:type="spellStart"/>
      <w:r w:rsidRPr="003A7467">
        <w:rPr>
          <w:rFonts w:ascii="Source Sans Pro" w:hAnsi="Source Sans Pro"/>
          <w:color w:val="808080" w:themeColor="background1" w:themeShade="80"/>
          <w:sz w:val="20"/>
          <w:szCs w:val="20"/>
        </w:rPr>
        <w:t>Penida</w:t>
      </w:r>
      <w:proofErr w:type="spellEnd"/>
      <w:r w:rsidRPr="003A7467">
        <w:rPr>
          <w:rFonts w:ascii="Source Sans Pro" w:hAnsi="Source Sans Pro"/>
          <w:color w:val="808080" w:themeColor="background1" w:themeShade="80"/>
          <w:sz w:val="20"/>
          <w:szCs w:val="20"/>
        </w:rPr>
        <w:t xml:space="preserve"> είναι το πιο εντυπωσιακό και «άγριο» νησί γύρω από το Μπαλί, γνωστό για τους δραματικούς βράχους, τις απόκρημνες ακτές και τα κρυστάλλινα νερά. Τα οργανωμένα τουριστικά προγράμματα επικεντρώνονται στα εμβληματικά τοπία και στη μοναδική φυσική ομορφιά του νησιού.</w:t>
      </w:r>
    </w:p>
    <w:p w14:paraId="382DD71D"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12"/>
          <w:szCs w:val="12"/>
        </w:rPr>
      </w:pPr>
    </w:p>
    <w:p w14:paraId="29A001E1"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rPr>
      </w:pPr>
      <w:r w:rsidRPr="003A7467">
        <w:rPr>
          <w:rFonts w:ascii="Source Sans Pro" w:hAnsi="Source Sans Pro"/>
          <w:b/>
          <w:bCs/>
          <w:color w:val="808080" w:themeColor="background1" w:themeShade="80"/>
        </w:rPr>
        <w:t xml:space="preserve">Ολοήμερη Εκδρομή </w:t>
      </w:r>
      <w:proofErr w:type="spellStart"/>
      <w:r w:rsidRPr="003A7467">
        <w:rPr>
          <w:rFonts w:ascii="Source Sans Pro" w:hAnsi="Source Sans Pro"/>
          <w:b/>
          <w:bCs/>
          <w:color w:val="808080" w:themeColor="background1" w:themeShade="80"/>
        </w:rPr>
        <w:t>West</w:t>
      </w:r>
      <w:proofErr w:type="spellEnd"/>
      <w:r w:rsidRPr="003A7467">
        <w:rPr>
          <w:rFonts w:ascii="Source Sans Pro" w:hAnsi="Source Sans Pro"/>
          <w:b/>
          <w:bCs/>
          <w:color w:val="808080" w:themeColor="background1" w:themeShade="80"/>
        </w:rPr>
        <w:t xml:space="preserve"> Nusa </w:t>
      </w:r>
      <w:proofErr w:type="spellStart"/>
      <w:r w:rsidRPr="003A7467">
        <w:rPr>
          <w:rFonts w:ascii="Source Sans Pro" w:hAnsi="Source Sans Pro"/>
          <w:b/>
          <w:bCs/>
          <w:color w:val="808080" w:themeColor="background1" w:themeShade="80"/>
        </w:rPr>
        <w:t>Penida</w:t>
      </w:r>
      <w:proofErr w:type="spellEnd"/>
      <w:r w:rsidRPr="003A7467">
        <w:rPr>
          <w:rFonts w:ascii="Source Sans Pro" w:hAnsi="Source Sans Pro"/>
          <w:b/>
          <w:bCs/>
          <w:color w:val="808080" w:themeColor="background1" w:themeShade="80"/>
        </w:rPr>
        <w:t xml:space="preserve"> – Εμβληματικά Τοπία</w:t>
      </w:r>
    </w:p>
    <w:p w14:paraId="7A74E6DB" w14:textId="77777777" w:rsidR="003A7467"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Η πιο δημοφιλής εκδρομή του νησιού. Περιλαμβάνει επίσκεψη στο θρυλικό </w:t>
      </w:r>
      <w:proofErr w:type="spellStart"/>
      <w:r w:rsidRPr="003A7467">
        <w:rPr>
          <w:rFonts w:ascii="Source Sans Pro" w:hAnsi="Source Sans Pro"/>
          <w:b/>
          <w:bCs/>
          <w:color w:val="808080" w:themeColor="background1" w:themeShade="80"/>
          <w:sz w:val="20"/>
          <w:szCs w:val="20"/>
        </w:rPr>
        <w:t>Kelingking</w:t>
      </w:r>
      <w:proofErr w:type="spellEnd"/>
      <w:r w:rsidRPr="003A7467">
        <w:rPr>
          <w:rFonts w:ascii="Source Sans Pro" w:hAnsi="Source Sans Pro"/>
          <w:b/>
          <w:bCs/>
          <w:color w:val="808080" w:themeColor="background1" w:themeShade="80"/>
          <w:sz w:val="20"/>
          <w:szCs w:val="20"/>
        </w:rPr>
        <w:t xml:space="preserve"> Beach</w:t>
      </w:r>
      <w:r w:rsidRPr="003A7467">
        <w:rPr>
          <w:rFonts w:ascii="Source Sans Pro" w:hAnsi="Source Sans Pro"/>
          <w:color w:val="808080" w:themeColor="background1" w:themeShade="80"/>
          <w:sz w:val="20"/>
          <w:szCs w:val="20"/>
        </w:rPr>
        <w:t xml:space="preserve">, με τη χαρακτηριστική μορφή βράχου που καταλήγει σε μια από τις πιο </w:t>
      </w:r>
      <w:proofErr w:type="spellStart"/>
      <w:r w:rsidRPr="003A7467">
        <w:rPr>
          <w:rFonts w:ascii="Source Sans Pro" w:hAnsi="Source Sans Pro"/>
          <w:color w:val="808080" w:themeColor="background1" w:themeShade="80"/>
          <w:sz w:val="20"/>
          <w:szCs w:val="20"/>
        </w:rPr>
        <w:t>φωτογραφημένες</w:t>
      </w:r>
      <w:proofErr w:type="spellEnd"/>
      <w:r w:rsidRPr="003A7467">
        <w:rPr>
          <w:rFonts w:ascii="Source Sans Pro" w:hAnsi="Source Sans Pro"/>
          <w:color w:val="808080" w:themeColor="background1" w:themeShade="80"/>
          <w:sz w:val="20"/>
          <w:szCs w:val="20"/>
        </w:rPr>
        <w:t xml:space="preserve"> παραλίες της Ινδονησίας. Στη συνέχεια, στάσεις στο </w:t>
      </w:r>
      <w:proofErr w:type="spellStart"/>
      <w:r w:rsidRPr="003A7467">
        <w:rPr>
          <w:rFonts w:ascii="Source Sans Pro" w:hAnsi="Source Sans Pro"/>
          <w:b/>
          <w:bCs/>
          <w:color w:val="808080" w:themeColor="background1" w:themeShade="80"/>
          <w:sz w:val="20"/>
          <w:szCs w:val="20"/>
        </w:rPr>
        <w:t>Angel’s</w:t>
      </w:r>
      <w:proofErr w:type="spellEnd"/>
      <w:r w:rsidRPr="003A7467">
        <w:rPr>
          <w:rFonts w:ascii="Source Sans Pro" w:hAnsi="Source Sans Pro"/>
          <w:b/>
          <w:bCs/>
          <w:color w:val="808080" w:themeColor="background1" w:themeShade="80"/>
          <w:sz w:val="20"/>
          <w:szCs w:val="20"/>
        </w:rPr>
        <w:t xml:space="preserve"> </w:t>
      </w:r>
      <w:proofErr w:type="spellStart"/>
      <w:r w:rsidRPr="003A7467">
        <w:rPr>
          <w:rFonts w:ascii="Source Sans Pro" w:hAnsi="Source Sans Pro"/>
          <w:b/>
          <w:bCs/>
          <w:color w:val="808080" w:themeColor="background1" w:themeShade="80"/>
          <w:sz w:val="20"/>
          <w:szCs w:val="20"/>
        </w:rPr>
        <w:t>Billabong</w:t>
      </w:r>
      <w:proofErr w:type="spellEnd"/>
      <w:r w:rsidRPr="003A7467">
        <w:rPr>
          <w:rFonts w:ascii="Source Sans Pro" w:hAnsi="Source Sans Pro"/>
          <w:color w:val="808080" w:themeColor="background1" w:themeShade="80"/>
          <w:sz w:val="20"/>
          <w:szCs w:val="20"/>
        </w:rPr>
        <w:t xml:space="preserve">, μια φυσική πισίνα λαξευμένη στα βράχια, και στο εντυπωσιακό </w:t>
      </w:r>
      <w:proofErr w:type="spellStart"/>
      <w:r w:rsidRPr="003A7467">
        <w:rPr>
          <w:rFonts w:ascii="Source Sans Pro" w:hAnsi="Source Sans Pro"/>
          <w:b/>
          <w:bCs/>
          <w:color w:val="808080" w:themeColor="background1" w:themeShade="80"/>
          <w:sz w:val="20"/>
          <w:szCs w:val="20"/>
        </w:rPr>
        <w:t>Broken</w:t>
      </w:r>
      <w:proofErr w:type="spellEnd"/>
      <w:r w:rsidRPr="003A7467">
        <w:rPr>
          <w:rFonts w:ascii="Source Sans Pro" w:hAnsi="Source Sans Pro"/>
          <w:b/>
          <w:bCs/>
          <w:color w:val="808080" w:themeColor="background1" w:themeShade="80"/>
          <w:sz w:val="20"/>
          <w:szCs w:val="20"/>
        </w:rPr>
        <w:t xml:space="preserve"> Beach</w:t>
      </w:r>
      <w:r w:rsidRPr="003A7467">
        <w:rPr>
          <w:rFonts w:ascii="Source Sans Pro" w:hAnsi="Source Sans Pro"/>
          <w:color w:val="808080" w:themeColor="background1" w:themeShade="80"/>
          <w:sz w:val="20"/>
          <w:szCs w:val="20"/>
        </w:rPr>
        <w:t>, με τη φυσική αψίδα που «ανοίγει» προς τον ωκεανό. Μια ημέρα γεμάτη εικόνες και πανοραμικές θέες, ιδανική για φωτογραφία και εξερεύνηση.</w:t>
      </w:r>
    </w:p>
    <w:p w14:paraId="3319940B"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12"/>
          <w:szCs w:val="12"/>
        </w:rPr>
      </w:pPr>
    </w:p>
    <w:p w14:paraId="46163719"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sz w:val="20"/>
          <w:szCs w:val="20"/>
        </w:rPr>
      </w:pPr>
      <w:r w:rsidRPr="003A7467">
        <w:rPr>
          <w:rFonts w:ascii="Source Sans Pro" w:hAnsi="Source Sans Pro"/>
          <w:b/>
          <w:bCs/>
          <w:color w:val="808080" w:themeColor="background1" w:themeShade="80"/>
          <w:sz w:val="20"/>
          <w:szCs w:val="20"/>
        </w:rPr>
        <w:t xml:space="preserve">East Nusa </w:t>
      </w:r>
      <w:proofErr w:type="spellStart"/>
      <w:r w:rsidRPr="003A7467">
        <w:rPr>
          <w:rFonts w:ascii="Source Sans Pro" w:hAnsi="Source Sans Pro"/>
          <w:b/>
          <w:bCs/>
          <w:color w:val="808080" w:themeColor="background1" w:themeShade="80"/>
          <w:sz w:val="20"/>
          <w:szCs w:val="20"/>
        </w:rPr>
        <w:t>Penida</w:t>
      </w:r>
      <w:proofErr w:type="spellEnd"/>
      <w:r w:rsidRPr="003A7467">
        <w:rPr>
          <w:rFonts w:ascii="Source Sans Pro" w:hAnsi="Source Sans Pro"/>
          <w:b/>
          <w:bCs/>
          <w:color w:val="808080" w:themeColor="background1" w:themeShade="80"/>
          <w:sz w:val="20"/>
          <w:szCs w:val="20"/>
        </w:rPr>
        <w:t xml:space="preserve"> – Παραλίες Άγριας Ομορφιάς</w:t>
      </w:r>
    </w:p>
    <w:p w14:paraId="5D4C82C3" w14:textId="77777777" w:rsidR="003A7467"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Η εκδρομή αυτή αποκαλύπτει την πιο αυθεντική και λιγότερο πολυσύχναστη πλευρά της Nusa </w:t>
      </w:r>
      <w:proofErr w:type="spellStart"/>
      <w:r w:rsidRPr="003A7467">
        <w:rPr>
          <w:rFonts w:ascii="Source Sans Pro" w:hAnsi="Source Sans Pro"/>
          <w:color w:val="808080" w:themeColor="background1" w:themeShade="80"/>
          <w:sz w:val="20"/>
          <w:szCs w:val="20"/>
        </w:rPr>
        <w:t>Penida</w:t>
      </w:r>
      <w:proofErr w:type="spellEnd"/>
      <w:r w:rsidRPr="003A7467">
        <w:rPr>
          <w:rFonts w:ascii="Source Sans Pro" w:hAnsi="Source Sans Pro"/>
          <w:color w:val="808080" w:themeColor="background1" w:themeShade="80"/>
          <w:sz w:val="20"/>
          <w:szCs w:val="20"/>
        </w:rPr>
        <w:t xml:space="preserve">. Περιλαμβάνει στάσεις σε παραλίες με λευκή άμμο και έντονο ανάγλυφο, όπως η </w:t>
      </w:r>
      <w:proofErr w:type="spellStart"/>
      <w:r w:rsidRPr="003A7467">
        <w:rPr>
          <w:rFonts w:ascii="Source Sans Pro" w:hAnsi="Source Sans Pro"/>
          <w:b/>
          <w:bCs/>
          <w:color w:val="808080" w:themeColor="background1" w:themeShade="80"/>
          <w:sz w:val="20"/>
          <w:szCs w:val="20"/>
        </w:rPr>
        <w:t>Atuh</w:t>
      </w:r>
      <w:proofErr w:type="spellEnd"/>
      <w:r w:rsidRPr="003A7467">
        <w:rPr>
          <w:rFonts w:ascii="Source Sans Pro" w:hAnsi="Source Sans Pro"/>
          <w:b/>
          <w:bCs/>
          <w:color w:val="808080" w:themeColor="background1" w:themeShade="80"/>
          <w:sz w:val="20"/>
          <w:szCs w:val="20"/>
        </w:rPr>
        <w:t xml:space="preserve"> Beach</w:t>
      </w:r>
      <w:r w:rsidRPr="003A7467">
        <w:rPr>
          <w:rFonts w:ascii="Source Sans Pro" w:hAnsi="Source Sans Pro"/>
          <w:color w:val="808080" w:themeColor="background1" w:themeShade="80"/>
          <w:sz w:val="20"/>
          <w:szCs w:val="20"/>
        </w:rPr>
        <w:t xml:space="preserve"> και το </w:t>
      </w:r>
      <w:r w:rsidRPr="003A7467">
        <w:rPr>
          <w:rFonts w:ascii="Source Sans Pro" w:hAnsi="Source Sans Pro"/>
          <w:b/>
          <w:bCs/>
          <w:color w:val="808080" w:themeColor="background1" w:themeShade="80"/>
          <w:sz w:val="20"/>
          <w:szCs w:val="20"/>
        </w:rPr>
        <w:t>Diamond Beach</w:t>
      </w:r>
      <w:r w:rsidRPr="003A7467">
        <w:rPr>
          <w:rFonts w:ascii="Source Sans Pro" w:hAnsi="Source Sans Pro"/>
          <w:color w:val="808080" w:themeColor="background1" w:themeShade="80"/>
          <w:sz w:val="20"/>
          <w:szCs w:val="20"/>
        </w:rPr>
        <w:t>, όπου οι εντυπωσιακοί βράχοι δημιουργούν ένα μοναδικό σκηνικό. Ελεύθερος χρόνος για χαλάρωση, φωτογραφίες και απόλαυση του τοπίου που μοιάζει ανέγγιχτο από τον χρόνο.</w:t>
      </w:r>
    </w:p>
    <w:p w14:paraId="003781DD"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12"/>
          <w:szCs w:val="12"/>
        </w:rPr>
      </w:pPr>
    </w:p>
    <w:p w14:paraId="71DEE315"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sz w:val="20"/>
          <w:szCs w:val="20"/>
          <w:lang w:val="en-US"/>
        </w:rPr>
      </w:pPr>
      <w:r w:rsidRPr="003A7467">
        <w:rPr>
          <w:rFonts w:ascii="Source Sans Pro" w:hAnsi="Source Sans Pro"/>
          <w:b/>
          <w:bCs/>
          <w:color w:val="808080" w:themeColor="background1" w:themeShade="80"/>
          <w:sz w:val="20"/>
          <w:szCs w:val="20"/>
          <w:lang w:val="en-US"/>
        </w:rPr>
        <w:t xml:space="preserve">Snorkeling Experience – Crystal Bay &amp; </w:t>
      </w:r>
      <w:r w:rsidRPr="003A7467">
        <w:rPr>
          <w:rFonts w:ascii="Source Sans Pro" w:hAnsi="Source Sans Pro"/>
          <w:b/>
          <w:bCs/>
          <w:color w:val="808080" w:themeColor="background1" w:themeShade="80"/>
          <w:sz w:val="20"/>
          <w:szCs w:val="20"/>
        </w:rPr>
        <w:t>Κοραλλιογενείς</w:t>
      </w:r>
      <w:r w:rsidRPr="003A7467">
        <w:rPr>
          <w:rFonts w:ascii="Source Sans Pro" w:hAnsi="Source Sans Pro"/>
          <w:b/>
          <w:bCs/>
          <w:color w:val="808080" w:themeColor="background1" w:themeShade="80"/>
          <w:sz w:val="20"/>
          <w:szCs w:val="20"/>
          <w:lang w:val="en-US"/>
        </w:rPr>
        <w:t xml:space="preserve"> </w:t>
      </w:r>
      <w:r w:rsidRPr="003A7467">
        <w:rPr>
          <w:rFonts w:ascii="Source Sans Pro" w:hAnsi="Source Sans Pro"/>
          <w:b/>
          <w:bCs/>
          <w:color w:val="808080" w:themeColor="background1" w:themeShade="80"/>
          <w:sz w:val="20"/>
          <w:szCs w:val="20"/>
        </w:rPr>
        <w:t>Ύφαλοι</w:t>
      </w:r>
    </w:p>
    <w:p w14:paraId="0EBA84B5"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Η θαλάσσια πλευρά της Nusa </w:t>
      </w:r>
      <w:proofErr w:type="spellStart"/>
      <w:r w:rsidRPr="003A7467">
        <w:rPr>
          <w:rFonts w:ascii="Source Sans Pro" w:hAnsi="Source Sans Pro"/>
          <w:color w:val="808080" w:themeColor="background1" w:themeShade="80"/>
          <w:sz w:val="20"/>
          <w:szCs w:val="20"/>
        </w:rPr>
        <w:t>Penida</w:t>
      </w:r>
      <w:proofErr w:type="spellEnd"/>
      <w:r w:rsidRPr="003A7467">
        <w:rPr>
          <w:rFonts w:ascii="Source Sans Pro" w:hAnsi="Source Sans Pro"/>
          <w:color w:val="808080" w:themeColor="background1" w:themeShade="80"/>
          <w:sz w:val="20"/>
          <w:szCs w:val="20"/>
        </w:rPr>
        <w:t xml:space="preserve"> αποτελεί ξεχωριστό κεφάλαιο. Το οργανωμένο </w:t>
      </w:r>
      <w:proofErr w:type="spellStart"/>
      <w:r w:rsidRPr="003A7467">
        <w:rPr>
          <w:rFonts w:ascii="Source Sans Pro" w:hAnsi="Source Sans Pro"/>
          <w:color w:val="808080" w:themeColor="background1" w:themeShade="80"/>
          <w:sz w:val="20"/>
          <w:szCs w:val="20"/>
        </w:rPr>
        <w:t>snorkeling</w:t>
      </w:r>
      <w:proofErr w:type="spellEnd"/>
      <w:r w:rsidRPr="003A7467">
        <w:rPr>
          <w:rFonts w:ascii="Source Sans Pro" w:hAnsi="Source Sans Pro"/>
          <w:color w:val="808080" w:themeColor="background1" w:themeShade="80"/>
          <w:sz w:val="20"/>
          <w:szCs w:val="20"/>
        </w:rPr>
        <w:t xml:space="preserve"> πραγματοποιείται σε επιλεγμένα σημεία, με πιο γνωστό το </w:t>
      </w:r>
      <w:proofErr w:type="spellStart"/>
      <w:r w:rsidRPr="003A7467">
        <w:rPr>
          <w:rFonts w:ascii="Source Sans Pro" w:hAnsi="Source Sans Pro"/>
          <w:b/>
          <w:bCs/>
          <w:color w:val="808080" w:themeColor="background1" w:themeShade="80"/>
          <w:sz w:val="20"/>
          <w:szCs w:val="20"/>
        </w:rPr>
        <w:t>Crystal</w:t>
      </w:r>
      <w:proofErr w:type="spellEnd"/>
      <w:r w:rsidRPr="003A7467">
        <w:rPr>
          <w:rFonts w:ascii="Source Sans Pro" w:hAnsi="Source Sans Pro"/>
          <w:b/>
          <w:bCs/>
          <w:color w:val="808080" w:themeColor="background1" w:themeShade="80"/>
          <w:sz w:val="20"/>
          <w:szCs w:val="20"/>
        </w:rPr>
        <w:t xml:space="preserve"> Bay</w:t>
      </w:r>
      <w:r w:rsidRPr="003A7467">
        <w:rPr>
          <w:rFonts w:ascii="Source Sans Pro" w:hAnsi="Source Sans Pro"/>
          <w:color w:val="808080" w:themeColor="background1" w:themeShade="80"/>
          <w:sz w:val="20"/>
          <w:szCs w:val="20"/>
        </w:rPr>
        <w:t>, φημισμένο για τα καθαρά νερά και την πλούσια θαλάσσια ζωή. Οι συμμετέχοντες έχουν την ευκαιρία να κολυμπήσουν ανάμεσα σε τροπικά ψάρια και κοράλλια, σε ένα περιβάλλον ιδανικό τόσο για αρχάριους όσο και για πιο έμπειρους λάτρεις της θάλασσας.</w:t>
      </w:r>
    </w:p>
    <w:p w14:paraId="55BDF770"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20"/>
          <w:szCs w:val="20"/>
        </w:rPr>
      </w:pPr>
    </w:p>
    <w:p w14:paraId="723BF7D4" w14:textId="1EF57BC8" w:rsidR="00301F8D" w:rsidRPr="003A7467" w:rsidRDefault="00301F8D" w:rsidP="00301F8D">
      <w:pPr>
        <w:shd w:val="clear" w:color="auto" w:fill="EEECE1" w:themeFill="background2"/>
        <w:jc w:val="both"/>
        <w:rPr>
          <w:rFonts w:ascii="Source Sans Pro" w:hAnsi="Source Sans Pro"/>
          <w:b/>
          <w:bCs/>
          <w:color w:val="EE0000"/>
          <w:sz w:val="32"/>
          <w:szCs w:val="32"/>
        </w:rPr>
      </w:pPr>
      <w:r w:rsidRPr="003A7467">
        <w:rPr>
          <w:rFonts w:ascii="Source Sans Pro" w:hAnsi="Source Sans Pro"/>
          <w:b/>
          <w:bCs/>
          <w:color w:val="EE0000"/>
          <w:sz w:val="32"/>
          <w:szCs w:val="32"/>
        </w:rPr>
        <w:t xml:space="preserve">Νησί </w:t>
      </w:r>
      <w:proofErr w:type="spellStart"/>
      <w:r w:rsidRPr="003A7467">
        <w:rPr>
          <w:rFonts w:ascii="Source Sans Pro" w:hAnsi="Source Sans Pro"/>
          <w:b/>
          <w:bCs/>
          <w:color w:val="EE0000"/>
          <w:sz w:val="32"/>
          <w:szCs w:val="32"/>
        </w:rPr>
        <w:t>Κόμοντο</w:t>
      </w:r>
      <w:proofErr w:type="spellEnd"/>
      <w:r w:rsidR="003A7467">
        <w:rPr>
          <w:rFonts w:ascii="Source Sans Pro" w:hAnsi="Source Sans Pro"/>
          <w:b/>
          <w:bCs/>
          <w:color w:val="EE0000"/>
          <w:sz w:val="32"/>
          <w:szCs w:val="32"/>
        </w:rPr>
        <w:t xml:space="preserve"> – </w:t>
      </w:r>
      <w:proofErr w:type="spellStart"/>
      <w:r w:rsidR="003A7467">
        <w:rPr>
          <w:rFonts w:ascii="Source Sans Pro" w:hAnsi="Source Sans Pro"/>
          <w:b/>
          <w:bCs/>
          <w:color w:val="EE0000"/>
          <w:sz w:val="32"/>
          <w:szCs w:val="32"/>
        </w:rPr>
        <w:t>Labuan</w:t>
      </w:r>
      <w:proofErr w:type="spellEnd"/>
      <w:r w:rsidR="003A7467">
        <w:rPr>
          <w:rFonts w:ascii="Source Sans Pro" w:hAnsi="Source Sans Pro"/>
          <w:b/>
          <w:bCs/>
          <w:color w:val="EE0000"/>
          <w:sz w:val="32"/>
          <w:szCs w:val="32"/>
        </w:rPr>
        <w:t xml:space="preserve"> </w:t>
      </w:r>
      <w:proofErr w:type="spellStart"/>
      <w:r w:rsidR="003A7467">
        <w:rPr>
          <w:rFonts w:ascii="Source Sans Pro" w:hAnsi="Source Sans Pro"/>
          <w:b/>
          <w:bCs/>
          <w:color w:val="EE0000"/>
          <w:sz w:val="32"/>
          <w:szCs w:val="32"/>
        </w:rPr>
        <w:t>Bajo</w:t>
      </w:r>
      <w:proofErr w:type="spellEnd"/>
    </w:p>
    <w:p w14:paraId="0CB4121C" w14:textId="0A512118" w:rsidR="00DF740E" w:rsidRDefault="003A7467" w:rsidP="003A7467">
      <w:pPr>
        <w:shd w:val="clear" w:color="auto" w:fill="EEECE1" w:themeFill="background2"/>
        <w:jc w:val="both"/>
        <w:rPr>
          <w:rFonts w:ascii="Source Sans Pro" w:hAnsi="Source Sans Pro"/>
          <w:color w:val="808080" w:themeColor="background1" w:themeShade="80"/>
          <w:sz w:val="20"/>
          <w:szCs w:val="20"/>
        </w:rPr>
      </w:pPr>
      <w:r w:rsidRPr="003A7467">
        <w:rPr>
          <w:rFonts w:ascii="Source Sans Pro" w:hAnsi="Source Sans Pro"/>
          <w:color w:val="808080" w:themeColor="background1" w:themeShade="80"/>
          <w:sz w:val="20"/>
          <w:szCs w:val="20"/>
        </w:rPr>
        <w:t xml:space="preserve">Το </w:t>
      </w:r>
      <w:proofErr w:type="spellStart"/>
      <w:r w:rsidRPr="003A7467">
        <w:rPr>
          <w:rFonts w:ascii="Source Sans Pro" w:hAnsi="Source Sans Pro"/>
          <w:color w:val="808080" w:themeColor="background1" w:themeShade="80"/>
          <w:sz w:val="20"/>
          <w:szCs w:val="20"/>
        </w:rPr>
        <w:t>Labuan</w:t>
      </w:r>
      <w:proofErr w:type="spellEnd"/>
      <w:r w:rsidRPr="003A7467">
        <w:rPr>
          <w:rFonts w:ascii="Source Sans Pro" w:hAnsi="Source Sans Pro"/>
          <w:color w:val="808080" w:themeColor="background1" w:themeShade="80"/>
          <w:sz w:val="20"/>
          <w:szCs w:val="20"/>
        </w:rPr>
        <w:t xml:space="preserve"> </w:t>
      </w:r>
      <w:proofErr w:type="spellStart"/>
      <w:r w:rsidRPr="003A7467">
        <w:rPr>
          <w:rFonts w:ascii="Source Sans Pro" w:hAnsi="Source Sans Pro"/>
          <w:color w:val="808080" w:themeColor="background1" w:themeShade="80"/>
          <w:sz w:val="20"/>
          <w:szCs w:val="20"/>
        </w:rPr>
        <w:t>Bajo</w:t>
      </w:r>
      <w:proofErr w:type="spellEnd"/>
      <w:r w:rsidRPr="003A7467">
        <w:rPr>
          <w:rFonts w:ascii="Source Sans Pro" w:hAnsi="Source Sans Pro"/>
          <w:color w:val="808080" w:themeColor="background1" w:themeShade="80"/>
          <w:sz w:val="20"/>
          <w:szCs w:val="20"/>
        </w:rPr>
        <w:t xml:space="preserve">, στη νήσο </w:t>
      </w:r>
      <w:proofErr w:type="spellStart"/>
      <w:r w:rsidRPr="003A7467">
        <w:rPr>
          <w:rFonts w:ascii="Source Sans Pro" w:hAnsi="Source Sans Pro"/>
          <w:color w:val="808080" w:themeColor="background1" w:themeShade="80"/>
          <w:sz w:val="20"/>
          <w:szCs w:val="20"/>
        </w:rPr>
        <w:t>Flores</w:t>
      </w:r>
      <w:proofErr w:type="spellEnd"/>
      <w:r w:rsidRPr="003A7467">
        <w:rPr>
          <w:rFonts w:ascii="Source Sans Pro" w:hAnsi="Source Sans Pro"/>
          <w:color w:val="808080" w:themeColor="background1" w:themeShade="80"/>
          <w:sz w:val="20"/>
          <w:szCs w:val="20"/>
        </w:rPr>
        <w:t xml:space="preserve">, αποτελεί την πύλη προς ένα από τα πιο εντυπωσιακά φυσικά θαύματα της Ασίας: το Εθνικό Πάρκο </w:t>
      </w:r>
      <w:proofErr w:type="spellStart"/>
      <w:r w:rsidRPr="003A7467">
        <w:rPr>
          <w:rFonts w:ascii="Source Sans Pro" w:hAnsi="Source Sans Pro"/>
          <w:color w:val="808080" w:themeColor="background1" w:themeShade="80"/>
          <w:sz w:val="20"/>
          <w:szCs w:val="20"/>
        </w:rPr>
        <w:t>Komodo</w:t>
      </w:r>
      <w:proofErr w:type="spellEnd"/>
      <w:r w:rsidRPr="003A7467">
        <w:rPr>
          <w:rFonts w:ascii="Source Sans Pro" w:hAnsi="Source Sans Pro"/>
          <w:color w:val="808080" w:themeColor="background1" w:themeShade="80"/>
          <w:sz w:val="20"/>
          <w:szCs w:val="20"/>
        </w:rPr>
        <w:t>. Τα οργανωμένα τουριστικά προγράμματα συνδυάζουν θαλάσσιες κρουαζιέρες, σπάνια άγρια ζωή και τοπία μοναδικής γεωλογικής ομορφιάς, προσφέροντας μια εμπειρία ζωής.</w:t>
      </w:r>
    </w:p>
    <w:p w14:paraId="2B3C10CF" w14:textId="77777777" w:rsidR="003A7467" w:rsidRPr="003A7467" w:rsidRDefault="003A7467" w:rsidP="003A7467">
      <w:pPr>
        <w:shd w:val="clear" w:color="auto" w:fill="EEECE1" w:themeFill="background2"/>
        <w:jc w:val="both"/>
        <w:rPr>
          <w:rFonts w:ascii="Source Sans Pro" w:hAnsi="Source Sans Pro"/>
          <w:color w:val="808080" w:themeColor="background1" w:themeShade="80"/>
          <w:sz w:val="12"/>
          <w:szCs w:val="12"/>
        </w:rPr>
      </w:pPr>
    </w:p>
    <w:p w14:paraId="04DECB2C"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sz w:val="20"/>
          <w:szCs w:val="20"/>
          <w:lang w:val="en-US"/>
        </w:rPr>
      </w:pPr>
      <w:r w:rsidRPr="003A7467">
        <w:rPr>
          <w:rFonts w:ascii="Source Sans Pro" w:hAnsi="Source Sans Pro"/>
          <w:b/>
          <w:bCs/>
          <w:color w:val="808080" w:themeColor="background1" w:themeShade="80"/>
          <w:sz w:val="20"/>
          <w:szCs w:val="20"/>
        </w:rPr>
        <w:t>Ολοήμερη</w:t>
      </w:r>
      <w:r w:rsidRPr="003A7467">
        <w:rPr>
          <w:rFonts w:ascii="Source Sans Pro" w:hAnsi="Source Sans Pro"/>
          <w:b/>
          <w:bCs/>
          <w:color w:val="808080" w:themeColor="background1" w:themeShade="80"/>
          <w:sz w:val="20"/>
          <w:szCs w:val="20"/>
          <w:lang w:val="en-US"/>
        </w:rPr>
        <w:t xml:space="preserve"> </w:t>
      </w:r>
      <w:r w:rsidRPr="003A7467">
        <w:rPr>
          <w:rFonts w:ascii="Source Sans Pro" w:hAnsi="Source Sans Pro"/>
          <w:b/>
          <w:bCs/>
          <w:color w:val="808080" w:themeColor="background1" w:themeShade="80"/>
          <w:sz w:val="20"/>
          <w:szCs w:val="20"/>
        </w:rPr>
        <w:t>Εκδρομή</w:t>
      </w:r>
      <w:r w:rsidRPr="003A7467">
        <w:rPr>
          <w:rFonts w:ascii="Source Sans Pro" w:hAnsi="Source Sans Pro"/>
          <w:b/>
          <w:bCs/>
          <w:color w:val="808080" w:themeColor="background1" w:themeShade="80"/>
          <w:sz w:val="20"/>
          <w:szCs w:val="20"/>
          <w:lang w:val="en-US"/>
        </w:rPr>
        <w:t xml:space="preserve"> </w:t>
      </w:r>
      <w:r w:rsidRPr="003A7467">
        <w:rPr>
          <w:rFonts w:ascii="Source Sans Pro" w:hAnsi="Source Sans Pro"/>
          <w:b/>
          <w:bCs/>
          <w:color w:val="808080" w:themeColor="background1" w:themeShade="80"/>
          <w:sz w:val="20"/>
          <w:szCs w:val="20"/>
        </w:rPr>
        <w:t>στο</w:t>
      </w:r>
      <w:r w:rsidRPr="003A7467">
        <w:rPr>
          <w:rFonts w:ascii="Source Sans Pro" w:hAnsi="Source Sans Pro"/>
          <w:b/>
          <w:bCs/>
          <w:color w:val="808080" w:themeColor="background1" w:themeShade="80"/>
          <w:sz w:val="20"/>
          <w:szCs w:val="20"/>
          <w:lang w:val="en-US"/>
        </w:rPr>
        <w:t xml:space="preserve"> Komodo Island &amp; </w:t>
      </w:r>
      <w:proofErr w:type="spellStart"/>
      <w:r w:rsidRPr="003A7467">
        <w:rPr>
          <w:rFonts w:ascii="Source Sans Pro" w:hAnsi="Source Sans Pro"/>
          <w:b/>
          <w:bCs/>
          <w:color w:val="808080" w:themeColor="background1" w:themeShade="80"/>
          <w:sz w:val="20"/>
          <w:szCs w:val="20"/>
          <w:lang w:val="en-US"/>
        </w:rPr>
        <w:t>Rinca</w:t>
      </w:r>
      <w:proofErr w:type="spellEnd"/>
      <w:r w:rsidRPr="003A7467">
        <w:rPr>
          <w:rFonts w:ascii="Source Sans Pro" w:hAnsi="Source Sans Pro"/>
          <w:b/>
          <w:bCs/>
          <w:color w:val="808080" w:themeColor="background1" w:themeShade="80"/>
          <w:sz w:val="20"/>
          <w:szCs w:val="20"/>
          <w:lang w:val="en-US"/>
        </w:rPr>
        <w:t xml:space="preserve"> Island</w:t>
      </w:r>
    </w:p>
    <w:p w14:paraId="72251ACB" w14:textId="77777777" w:rsidR="003A7467" w:rsidRDefault="003A7467" w:rsidP="003A7467">
      <w:pPr>
        <w:shd w:val="clear" w:color="auto" w:fill="EEECE1" w:themeFill="background2"/>
        <w:jc w:val="both"/>
        <w:rPr>
          <w:rFonts w:ascii="Source Sans Pro" w:hAnsi="Source Sans Pro"/>
          <w:bCs/>
          <w:color w:val="808080" w:themeColor="background1" w:themeShade="80"/>
          <w:sz w:val="20"/>
          <w:szCs w:val="20"/>
        </w:rPr>
      </w:pPr>
      <w:r w:rsidRPr="003A7467">
        <w:rPr>
          <w:rFonts w:ascii="Source Sans Pro" w:hAnsi="Source Sans Pro"/>
          <w:bCs/>
          <w:color w:val="808080" w:themeColor="background1" w:themeShade="80"/>
          <w:sz w:val="20"/>
          <w:szCs w:val="20"/>
        </w:rPr>
        <w:t xml:space="preserve">Η κορυφαία εμπειρία της περιοχής. Με σκάφος από το </w:t>
      </w:r>
      <w:proofErr w:type="spellStart"/>
      <w:r w:rsidRPr="003A7467">
        <w:rPr>
          <w:rFonts w:ascii="Source Sans Pro" w:hAnsi="Source Sans Pro"/>
          <w:bCs/>
          <w:color w:val="808080" w:themeColor="background1" w:themeShade="80"/>
          <w:sz w:val="20"/>
          <w:szCs w:val="20"/>
        </w:rPr>
        <w:t>Labuan</w:t>
      </w:r>
      <w:proofErr w:type="spellEnd"/>
      <w:r w:rsidRPr="003A7467">
        <w:rPr>
          <w:rFonts w:ascii="Source Sans Pro" w:hAnsi="Source Sans Pro"/>
          <w:bCs/>
          <w:color w:val="808080" w:themeColor="background1" w:themeShade="80"/>
          <w:sz w:val="20"/>
          <w:szCs w:val="20"/>
        </w:rPr>
        <w:t xml:space="preserve"> </w:t>
      </w:r>
      <w:proofErr w:type="spellStart"/>
      <w:r w:rsidRPr="003A7467">
        <w:rPr>
          <w:rFonts w:ascii="Source Sans Pro" w:hAnsi="Source Sans Pro"/>
          <w:bCs/>
          <w:color w:val="808080" w:themeColor="background1" w:themeShade="80"/>
          <w:sz w:val="20"/>
          <w:szCs w:val="20"/>
        </w:rPr>
        <w:t>Bajo</w:t>
      </w:r>
      <w:proofErr w:type="spellEnd"/>
      <w:r w:rsidRPr="003A7467">
        <w:rPr>
          <w:rFonts w:ascii="Source Sans Pro" w:hAnsi="Source Sans Pro"/>
          <w:bCs/>
          <w:color w:val="808080" w:themeColor="background1" w:themeShade="80"/>
          <w:sz w:val="20"/>
          <w:szCs w:val="20"/>
        </w:rPr>
        <w:t xml:space="preserve">, επίσκεψη στα νησιά </w:t>
      </w:r>
      <w:proofErr w:type="spellStart"/>
      <w:r w:rsidRPr="003A7467">
        <w:rPr>
          <w:rFonts w:ascii="Source Sans Pro" w:hAnsi="Source Sans Pro"/>
          <w:b/>
          <w:bCs/>
          <w:color w:val="808080" w:themeColor="background1" w:themeShade="80"/>
          <w:sz w:val="20"/>
          <w:szCs w:val="20"/>
        </w:rPr>
        <w:t>Komodo</w:t>
      </w:r>
      <w:proofErr w:type="spellEnd"/>
      <w:r w:rsidRPr="003A7467">
        <w:rPr>
          <w:rFonts w:ascii="Source Sans Pro" w:hAnsi="Source Sans Pro"/>
          <w:b/>
          <w:bCs/>
          <w:color w:val="808080" w:themeColor="background1" w:themeShade="80"/>
          <w:sz w:val="20"/>
          <w:szCs w:val="20"/>
        </w:rPr>
        <w:t xml:space="preserve"> Island</w:t>
      </w:r>
      <w:r w:rsidRPr="003A7467">
        <w:rPr>
          <w:rFonts w:ascii="Source Sans Pro" w:hAnsi="Source Sans Pro"/>
          <w:bCs/>
          <w:color w:val="808080" w:themeColor="background1" w:themeShade="80"/>
          <w:sz w:val="20"/>
          <w:szCs w:val="20"/>
        </w:rPr>
        <w:t xml:space="preserve"> ή </w:t>
      </w:r>
      <w:proofErr w:type="spellStart"/>
      <w:r w:rsidRPr="003A7467">
        <w:rPr>
          <w:rFonts w:ascii="Source Sans Pro" w:hAnsi="Source Sans Pro"/>
          <w:b/>
          <w:bCs/>
          <w:color w:val="808080" w:themeColor="background1" w:themeShade="80"/>
          <w:sz w:val="20"/>
          <w:szCs w:val="20"/>
        </w:rPr>
        <w:t>Rinca</w:t>
      </w:r>
      <w:proofErr w:type="spellEnd"/>
      <w:r w:rsidRPr="003A7467">
        <w:rPr>
          <w:rFonts w:ascii="Source Sans Pro" w:hAnsi="Source Sans Pro"/>
          <w:b/>
          <w:bCs/>
          <w:color w:val="808080" w:themeColor="background1" w:themeShade="80"/>
          <w:sz w:val="20"/>
          <w:szCs w:val="20"/>
        </w:rPr>
        <w:t xml:space="preserve"> Island</w:t>
      </w:r>
      <w:r w:rsidRPr="003A7467">
        <w:rPr>
          <w:rFonts w:ascii="Source Sans Pro" w:hAnsi="Source Sans Pro"/>
          <w:bCs/>
          <w:color w:val="808080" w:themeColor="background1" w:themeShade="80"/>
          <w:sz w:val="20"/>
          <w:szCs w:val="20"/>
        </w:rPr>
        <w:t xml:space="preserve">, όπου ζουν οι θρυλικοί δράκοι του </w:t>
      </w:r>
      <w:proofErr w:type="spellStart"/>
      <w:r w:rsidRPr="003A7467">
        <w:rPr>
          <w:rFonts w:ascii="Source Sans Pro" w:hAnsi="Source Sans Pro"/>
          <w:bCs/>
          <w:color w:val="808080" w:themeColor="background1" w:themeShade="80"/>
          <w:sz w:val="20"/>
          <w:szCs w:val="20"/>
        </w:rPr>
        <w:t>Komodo</w:t>
      </w:r>
      <w:proofErr w:type="spellEnd"/>
      <w:r w:rsidRPr="003A7467">
        <w:rPr>
          <w:rFonts w:ascii="Source Sans Pro" w:hAnsi="Source Sans Pro"/>
          <w:bCs/>
          <w:color w:val="808080" w:themeColor="background1" w:themeShade="80"/>
          <w:sz w:val="20"/>
          <w:szCs w:val="20"/>
        </w:rPr>
        <w:t xml:space="preserve"> στο φυσικό τους περιβάλλον. Η περιήγηση πραγματοποιείται με τη συνοδεία τοπικών </w:t>
      </w:r>
      <w:proofErr w:type="spellStart"/>
      <w:r w:rsidRPr="003A7467">
        <w:rPr>
          <w:rFonts w:ascii="Source Sans Pro" w:hAnsi="Source Sans Pro"/>
          <w:bCs/>
          <w:color w:val="808080" w:themeColor="background1" w:themeShade="80"/>
          <w:sz w:val="20"/>
          <w:szCs w:val="20"/>
        </w:rPr>
        <w:t>ranger</w:t>
      </w:r>
      <w:proofErr w:type="spellEnd"/>
      <w:r w:rsidRPr="003A7467">
        <w:rPr>
          <w:rFonts w:ascii="Source Sans Pro" w:hAnsi="Source Sans Pro"/>
          <w:bCs/>
          <w:color w:val="808080" w:themeColor="background1" w:themeShade="80"/>
          <w:sz w:val="20"/>
          <w:szCs w:val="20"/>
        </w:rPr>
        <w:t>, προσφέροντας ασφάλεια αλλά και πολύτιμες πληροφορίες για τη μοναδική πανίδα του πάρκου. Μια εμπειρία απόλυτα αυθεντική και σπάνια σε παγκόσμιο επίπεδο.</w:t>
      </w:r>
    </w:p>
    <w:p w14:paraId="367B6B08" w14:textId="77777777" w:rsidR="003A7467" w:rsidRPr="003A7467" w:rsidRDefault="003A7467" w:rsidP="003A7467">
      <w:pPr>
        <w:shd w:val="clear" w:color="auto" w:fill="EEECE1" w:themeFill="background2"/>
        <w:jc w:val="both"/>
        <w:rPr>
          <w:rFonts w:ascii="Source Sans Pro" w:hAnsi="Source Sans Pro"/>
          <w:bCs/>
          <w:color w:val="808080" w:themeColor="background1" w:themeShade="80"/>
          <w:sz w:val="12"/>
          <w:szCs w:val="12"/>
        </w:rPr>
      </w:pPr>
    </w:p>
    <w:p w14:paraId="2345DF6F"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sz w:val="20"/>
          <w:szCs w:val="20"/>
        </w:rPr>
      </w:pPr>
      <w:proofErr w:type="spellStart"/>
      <w:r w:rsidRPr="003A7467">
        <w:rPr>
          <w:rFonts w:ascii="Source Sans Pro" w:hAnsi="Source Sans Pro"/>
          <w:b/>
          <w:bCs/>
          <w:color w:val="808080" w:themeColor="background1" w:themeShade="80"/>
          <w:sz w:val="20"/>
          <w:szCs w:val="20"/>
        </w:rPr>
        <w:t>Padar</w:t>
      </w:r>
      <w:proofErr w:type="spellEnd"/>
      <w:r w:rsidRPr="003A7467">
        <w:rPr>
          <w:rFonts w:ascii="Source Sans Pro" w:hAnsi="Source Sans Pro"/>
          <w:b/>
          <w:bCs/>
          <w:color w:val="808080" w:themeColor="background1" w:themeShade="80"/>
          <w:sz w:val="20"/>
          <w:szCs w:val="20"/>
        </w:rPr>
        <w:t xml:space="preserve"> Island &amp; Πανοραμικά Τοπία</w:t>
      </w:r>
    </w:p>
    <w:p w14:paraId="4A99640A" w14:textId="77777777" w:rsidR="003A7467" w:rsidRDefault="003A7467" w:rsidP="003A7467">
      <w:pPr>
        <w:shd w:val="clear" w:color="auto" w:fill="EEECE1" w:themeFill="background2"/>
        <w:jc w:val="both"/>
        <w:rPr>
          <w:rFonts w:ascii="Source Sans Pro" w:hAnsi="Source Sans Pro"/>
          <w:bCs/>
          <w:color w:val="808080" w:themeColor="background1" w:themeShade="80"/>
          <w:sz w:val="20"/>
          <w:szCs w:val="20"/>
        </w:rPr>
      </w:pPr>
      <w:r w:rsidRPr="003A7467">
        <w:rPr>
          <w:rFonts w:ascii="Source Sans Pro" w:hAnsi="Source Sans Pro"/>
          <w:bCs/>
          <w:color w:val="808080" w:themeColor="background1" w:themeShade="80"/>
          <w:sz w:val="20"/>
          <w:szCs w:val="20"/>
        </w:rPr>
        <w:t xml:space="preserve">Στάση στο εντυπωσιακό </w:t>
      </w:r>
      <w:proofErr w:type="spellStart"/>
      <w:r w:rsidRPr="003A7467">
        <w:rPr>
          <w:rFonts w:ascii="Source Sans Pro" w:hAnsi="Source Sans Pro"/>
          <w:b/>
          <w:bCs/>
          <w:color w:val="808080" w:themeColor="background1" w:themeShade="80"/>
          <w:sz w:val="20"/>
          <w:szCs w:val="20"/>
        </w:rPr>
        <w:t>Padar</w:t>
      </w:r>
      <w:proofErr w:type="spellEnd"/>
      <w:r w:rsidRPr="003A7467">
        <w:rPr>
          <w:rFonts w:ascii="Source Sans Pro" w:hAnsi="Source Sans Pro"/>
          <w:b/>
          <w:bCs/>
          <w:color w:val="808080" w:themeColor="background1" w:themeShade="80"/>
          <w:sz w:val="20"/>
          <w:szCs w:val="20"/>
        </w:rPr>
        <w:t xml:space="preserve"> Island</w:t>
      </w:r>
      <w:r w:rsidRPr="003A7467">
        <w:rPr>
          <w:rFonts w:ascii="Source Sans Pro" w:hAnsi="Source Sans Pro"/>
          <w:bCs/>
          <w:color w:val="808080" w:themeColor="background1" w:themeShade="80"/>
          <w:sz w:val="20"/>
          <w:szCs w:val="20"/>
        </w:rPr>
        <w:t>, γνωστό για το πιο εμβληματικό σημείο θέας του αρχιπελάγους. Σύντομη ανάβαση σε μονοπάτι που οδηγεί σε πανοραμική κορυφή, από όπου αποκαλύπτεται ένα μοναδικό τοπίο με τρεις διαφορετικές παραλίες και αποχρώσεις νερού. Ιδανικό σημείο για φωτογραφίες και για να αντιληφθεί κανείς το μεγαλείο της φύσης στην Ινδονησία.</w:t>
      </w:r>
    </w:p>
    <w:p w14:paraId="3C7F2C41" w14:textId="77777777" w:rsidR="003A7467" w:rsidRPr="003A7467" w:rsidRDefault="003A7467" w:rsidP="003A7467">
      <w:pPr>
        <w:shd w:val="clear" w:color="auto" w:fill="EEECE1" w:themeFill="background2"/>
        <w:jc w:val="both"/>
        <w:rPr>
          <w:rFonts w:ascii="Source Sans Pro" w:hAnsi="Source Sans Pro"/>
          <w:bCs/>
          <w:color w:val="808080" w:themeColor="background1" w:themeShade="80"/>
          <w:sz w:val="12"/>
          <w:szCs w:val="12"/>
        </w:rPr>
      </w:pPr>
    </w:p>
    <w:p w14:paraId="3FEDFBA8" w14:textId="77777777" w:rsidR="003A7467" w:rsidRPr="003A7467" w:rsidRDefault="003A7467" w:rsidP="003A7467">
      <w:pPr>
        <w:shd w:val="clear" w:color="auto" w:fill="EEECE1" w:themeFill="background2"/>
        <w:jc w:val="both"/>
        <w:rPr>
          <w:rFonts w:ascii="Source Sans Pro" w:hAnsi="Source Sans Pro"/>
          <w:b/>
          <w:bCs/>
          <w:color w:val="808080" w:themeColor="background1" w:themeShade="80"/>
          <w:sz w:val="20"/>
          <w:szCs w:val="20"/>
        </w:rPr>
      </w:pPr>
      <w:proofErr w:type="spellStart"/>
      <w:r w:rsidRPr="003A7467">
        <w:rPr>
          <w:rFonts w:ascii="Source Sans Pro" w:hAnsi="Source Sans Pro"/>
          <w:b/>
          <w:bCs/>
          <w:color w:val="808080" w:themeColor="background1" w:themeShade="80"/>
          <w:sz w:val="20"/>
          <w:szCs w:val="20"/>
        </w:rPr>
        <w:t>Pink</w:t>
      </w:r>
      <w:proofErr w:type="spellEnd"/>
      <w:r w:rsidRPr="003A7467">
        <w:rPr>
          <w:rFonts w:ascii="Source Sans Pro" w:hAnsi="Source Sans Pro"/>
          <w:b/>
          <w:bCs/>
          <w:color w:val="808080" w:themeColor="background1" w:themeShade="80"/>
          <w:sz w:val="20"/>
          <w:szCs w:val="20"/>
        </w:rPr>
        <w:t xml:space="preserve"> Beach &amp; </w:t>
      </w:r>
      <w:proofErr w:type="spellStart"/>
      <w:r w:rsidRPr="003A7467">
        <w:rPr>
          <w:rFonts w:ascii="Source Sans Pro" w:hAnsi="Source Sans Pro"/>
          <w:b/>
          <w:bCs/>
          <w:color w:val="808080" w:themeColor="background1" w:themeShade="80"/>
          <w:sz w:val="20"/>
          <w:szCs w:val="20"/>
        </w:rPr>
        <w:t>Snorkeling</w:t>
      </w:r>
      <w:proofErr w:type="spellEnd"/>
      <w:r w:rsidRPr="003A7467">
        <w:rPr>
          <w:rFonts w:ascii="Source Sans Pro" w:hAnsi="Source Sans Pro"/>
          <w:b/>
          <w:bCs/>
          <w:color w:val="808080" w:themeColor="background1" w:themeShade="80"/>
          <w:sz w:val="20"/>
          <w:szCs w:val="20"/>
        </w:rPr>
        <w:t xml:space="preserve"> </w:t>
      </w:r>
      <w:proofErr w:type="spellStart"/>
      <w:r w:rsidRPr="003A7467">
        <w:rPr>
          <w:rFonts w:ascii="Source Sans Pro" w:hAnsi="Source Sans Pro"/>
          <w:b/>
          <w:bCs/>
          <w:color w:val="808080" w:themeColor="background1" w:themeShade="80"/>
          <w:sz w:val="20"/>
          <w:szCs w:val="20"/>
        </w:rPr>
        <w:t>Experience</w:t>
      </w:r>
      <w:proofErr w:type="spellEnd"/>
    </w:p>
    <w:p w14:paraId="27DC3160" w14:textId="77777777" w:rsidR="003A7467" w:rsidRPr="003A7467" w:rsidRDefault="003A7467" w:rsidP="003A7467">
      <w:pPr>
        <w:shd w:val="clear" w:color="auto" w:fill="EEECE1" w:themeFill="background2"/>
        <w:jc w:val="both"/>
        <w:rPr>
          <w:rFonts w:ascii="Source Sans Pro" w:hAnsi="Source Sans Pro"/>
          <w:bCs/>
          <w:color w:val="808080" w:themeColor="background1" w:themeShade="80"/>
          <w:sz w:val="20"/>
          <w:szCs w:val="20"/>
        </w:rPr>
      </w:pPr>
      <w:r w:rsidRPr="003A7467">
        <w:rPr>
          <w:rFonts w:ascii="Source Sans Pro" w:hAnsi="Source Sans Pro"/>
          <w:bCs/>
          <w:color w:val="808080" w:themeColor="background1" w:themeShade="80"/>
          <w:sz w:val="20"/>
          <w:szCs w:val="20"/>
        </w:rPr>
        <w:t xml:space="preserve">Η εκδρομή ολοκληρώνεται σε μία από τις ελάχιστες </w:t>
      </w:r>
      <w:r w:rsidRPr="003A7467">
        <w:rPr>
          <w:rFonts w:ascii="Source Sans Pro" w:hAnsi="Source Sans Pro"/>
          <w:b/>
          <w:bCs/>
          <w:color w:val="808080" w:themeColor="background1" w:themeShade="80"/>
          <w:sz w:val="20"/>
          <w:szCs w:val="20"/>
        </w:rPr>
        <w:t>ροζ παραλίες</w:t>
      </w:r>
      <w:r w:rsidRPr="003A7467">
        <w:rPr>
          <w:rFonts w:ascii="Source Sans Pro" w:hAnsi="Source Sans Pro"/>
          <w:bCs/>
          <w:color w:val="808080" w:themeColor="background1" w:themeShade="80"/>
          <w:sz w:val="20"/>
          <w:szCs w:val="20"/>
        </w:rPr>
        <w:t xml:space="preserve"> του κόσμου, την περίφημη </w:t>
      </w:r>
      <w:proofErr w:type="spellStart"/>
      <w:r w:rsidRPr="003A7467">
        <w:rPr>
          <w:rFonts w:ascii="Source Sans Pro" w:hAnsi="Source Sans Pro"/>
          <w:bCs/>
          <w:color w:val="808080" w:themeColor="background1" w:themeShade="80"/>
          <w:sz w:val="20"/>
          <w:szCs w:val="20"/>
        </w:rPr>
        <w:t>Pink</w:t>
      </w:r>
      <w:proofErr w:type="spellEnd"/>
      <w:r w:rsidRPr="003A7467">
        <w:rPr>
          <w:rFonts w:ascii="Source Sans Pro" w:hAnsi="Source Sans Pro"/>
          <w:bCs/>
          <w:color w:val="808080" w:themeColor="background1" w:themeShade="80"/>
          <w:sz w:val="20"/>
          <w:szCs w:val="20"/>
        </w:rPr>
        <w:t xml:space="preserve"> Beach. Ελεύθερος χρόνος για μπάνιο και </w:t>
      </w:r>
      <w:proofErr w:type="spellStart"/>
      <w:r w:rsidRPr="003A7467">
        <w:rPr>
          <w:rFonts w:ascii="Source Sans Pro" w:hAnsi="Source Sans Pro"/>
          <w:bCs/>
          <w:color w:val="808080" w:themeColor="background1" w:themeShade="80"/>
          <w:sz w:val="20"/>
          <w:szCs w:val="20"/>
        </w:rPr>
        <w:t>snorkeling</w:t>
      </w:r>
      <w:proofErr w:type="spellEnd"/>
      <w:r w:rsidRPr="003A7467">
        <w:rPr>
          <w:rFonts w:ascii="Source Sans Pro" w:hAnsi="Source Sans Pro"/>
          <w:bCs/>
          <w:color w:val="808080" w:themeColor="background1" w:themeShade="80"/>
          <w:sz w:val="20"/>
          <w:szCs w:val="20"/>
        </w:rPr>
        <w:t xml:space="preserve"> σε πεντακάθαρα νερά με κοραλλιογενείς υφάλους και πλούσια θαλάσσια ζωή. Το σκηνικό συνδυάζει εξωτικά χρώματα, παρθένα φύση και απόλυτη ηρεμία, προσφέροντας την ιδανική χαλαρωτική αντίθεση μετά την ένταση της εξερεύνησης.</w:t>
      </w:r>
    </w:p>
    <w:p w14:paraId="600DE386" w14:textId="77777777" w:rsidR="003A7467" w:rsidRPr="003A7467" w:rsidRDefault="003A7467" w:rsidP="003A7467">
      <w:pPr>
        <w:shd w:val="clear" w:color="auto" w:fill="EEECE1" w:themeFill="background2"/>
        <w:jc w:val="both"/>
        <w:rPr>
          <w:rFonts w:ascii="Source Sans Pro" w:hAnsi="Source Sans Pro"/>
          <w:bCs/>
          <w:color w:val="808080" w:themeColor="background1" w:themeShade="80"/>
          <w:sz w:val="20"/>
          <w:szCs w:val="20"/>
        </w:rPr>
      </w:pPr>
    </w:p>
    <w:p w14:paraId="340CD6AB" w14:textId="77777777" w:rsidR="00DF740E" w:rsidRPr="000F0A7C" w:rsidRDefault="00DF740E" w:rsidP="000F0A7C">
      <w:pPr>
        <w:shd w:val="clear" w:color="auto" w:fill="EEECE1" w:themeFill="background2"/>
        <w:jc w:val="both"/>
        <w:rPr>
          <w:rFonts w:ascii="Source Sans Pro" w:hAnsi="Source Sans Pro"/>
          <w:bCs/>
          <w:color w:val="808080" w:themeColor="background1" w:themeShade="80"/>
          <w:sz w:val="20"/>
          <w:szCs w:val="20"/>
        </w:rPr>
      </w:pPr>
    </w:p>
    <w:bookmarkEnd w:id="3"/>
    <w:p w14:paraId="113415B6"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5A5E18F" w:rsidR="00096CCA" w:rsidRPr="00017FFB" w:rsidRDefault="00096CCA" w:rsidP="00B00E7E">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w:t>
      </w:r>
      <w:r w:rsidR="007C4464">
        <w:rPr>
          <w:rFonts w:ascii="Source Sans Pro" w:hAnsi="Source Sans Pro"/>
          <w:bCs/>
          <w:color w:val="808080" w:themeColor="background1" w:themeShade="80"/>
          <w:sz w:val="20"/>
          <w:szCs w:val="20"/>
        </w:rPr>
        <w:t xml:space="preserve"> Μαΐου</w:t>
      </w:r>
      <w:r w:rsidRPr="00017FFB">
        <w:rPr>
          <w:rFonts w:ascii="Source Sans Pro" w:hAnsi="Source Sans Pro"/>
          <w:bCs/>
          <w:color w:val="808080" w:themeColor="background1" w:themeShade="80"/>
          <w:sz w:val="20"/>
          <w:szCs w:val="20"/>
        </w:rPr>
        <w:t xml:space="preserve">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CB132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B00E7E">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47431B09"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000F0A7C">
        <w:rPr>
          <w:rFonts w:ascii="Source Sans Pro" w:hAnsi="Source Sans Pro"/>
          <w:b/>
          <w:bCs/>
          <w:color w:val="FF0000"/>
          <w:sz w:val="20"/>
          <w:szCs w:val="20"/>
        </w:rPr>
        <w:t>Juneyao</w:t>
      </w:r>
      <w:proofErr w:type="spellEnd"/>
      <w:r w:rsidR="000F0A7C">
        <w:rPr>
          <w:rFonts w:ascii="Source Sans Pro" w:hAnsi="Source Sans Pro"/>
          <w:b/>
          <w:bCs/>
          <w:color w:val="FF0000"/>
          <w:sz w:val="20"/>
          <w:szCs w:val="20"/>
        </w:rPr>
        <w:t xml:space="preserve"> </w:t>
      </w:r>
      <w:r w:rsidRPr="00017FFB">
        <w:rPr>
          <w:rFonts w:ascii="Source Sans Pro" w:hAnsi="Source Sans Pro"/>
          <w:b/>
          <w:bCs/>
          <w:color w:val="FF0000"/>
          <w:sz w:val="20"/>
          <w:szCs w:val="20"/>
        </w:rPr>
        <w:t>Air</w:t>
      </w:r>
    </w:p>
    <w:p w14:paraId="6393FE71" w14:textId="0AA1E3A0" w:rsidR="001312F2" w:rsidRPr="001312F2" w:rsidRDefault="001312F2" w:rsidP="001312F2">
      <w:pPr>
        <w:shd w:val="clear" w:color="auto" w:fill="F2DBDB" w:themeFill="accent2" w:themeFillTint="33"/>
        <w:jc w:val="both"/>
        <w:rPr>
          <w:rFonts w:ascii="Source Sans Pro" w:hAnsi="Source Sans Pro"/>
          <w:color w:val="808080" w:themeColor="background1" w:themeShade="80"/>
          <w:sz w:val="20"/>
          <w:szCs w:val="20"/>
        </w:rPr>
      </w:pPr>
      <w:r w:rsidRPr="001312F2">
        <w:rPr>
          <w:rFonts w:ascii="Source Sans Pro" w:hAnsi="Source Sans Pro"/>
          <w:color w:val="808080" w:themeColor="background1" w:themeShade="80"/>
          <w:sz w:val="20"/>
          <w:szCs w:val="20"/>
        </w:rPr>
        <w:t xml:space="preserve">Μία από τις αξιόπιστες και ταχέως αναπτυσσόμενες αεροπορικές εταιρείες της Κίνας, μέλος της </w:t>
      </w:r>
      <w:proofErr w:type="spellStart"/>
      <w:r w:rsidRPr="001312F2">
        <w:rPr>
          <w:rFonts w:ascii="Source Sans Pro" w:hAnsi="Source Sans Pro"/>
          <w:color w:val="808080" w:themeColor="background1" w:themeShade="80"/>
          <w:sz w:val="20"/>
          <w:szCs w:val="20"/>
        </w:rPr>
        <w:t>Star</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Alliance</w:t>
      </w:r>
      <w:proofErr w:type="spellEnd"/>
      <w:r w:rsidRPr="001312F2">
        <w:rPr>
          <w:rFonts w:ascii="Source Sans Pro" w:hAnsi="Source Sans Pro"/>
          <w:color w:val="808080" w:themeColor="background1" w:themeShade="80"/>
          <w:sz w:val="20"/>
          <w:szCs w:val="20"/>
        </w:rPr>
        <w:t xml:space="preserve"> ως </w:t>
      </w:r>
      <w:proofErr w:type="spellStart"/>
      <w:r w:rsidRPr="001312F2">
        <w:rPr>
          <w:rFonts w:ascii="Source Sans Pro" w:hAnsi="Source Sans Pro"/>
          <w:color w:val="808080" w:themeColor="background1" w:themeShade="80"/>
          <w:sz w:val="20"/>
          <w:szCs w:val="20"/>
        </w:rPr>
        <w:t>Connecting</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Partner</w:t>
      </w:r>
      <w:proofErr w:type="spellEnd"/>
      <w:r w:rsidRPr="001312F2">
        <w:rPr>
          <w:rFonts w:ascii="Source Sans Pro" w:hAnsi="Source Sans Pro"/>
          <w:color w:val="808080" w:themeColor="background1" w:themeShade="80"/>
          <w:sz w:val="20"/>
          <w:szCs w:val="20"/>
        </w:rPr>
        <w:t xml:space="preserve">. Προσφέρει σύγχρονο στόλο, άνετες καμπίνες και αναβαθμισμένη εμπειρία ταξιδιού, ειδικά στις διεθνείς της πτήσεις. Για τα ταξίδια προς </w:t>
      </w:r>
      <w:r w:rsidRPr="001312F2">
        <w:rPr>
          <w:rFonts w:ascii="Source Sans Pro" w:hAnsi="Source Sans Pro"/>
          <w:b/>
          <w:bCs/>
          <w:color w:val="808080" w:themeColor="background1" w:themeShade="80"/>
          <w:sz w:val="20"/>
          <w:szCs w:val="20"/>
        </w:rPr>
        <w:t>Μπαλί</w:t>
      </w:r>
      <w:r w:rsidRPr="001312F2">
        <w:rPr>
          <w:rFonts w:ascii="Source Sans Pro" w:hAnsi="Source Sans Pro"/>
          <w:color w:val="808080" w:themeColor="background1" w:themeShade="80"/>
          <w:sz w:val="20"/>
          <w:szCs w:val="20"/>
        </w:rPr>
        <w:t xml:space="preserve">, κάθε επιβάτης δικαιούται </w:t>
      </w:r>
      <w:r w:rsidRPr="001312F2">
        <w:rPr>
          <w:rFonts w:ascii="Source Sans Pro" w:hAnsi="Source Sans Pro"/>
          <w:b/>
          <w:bCs/>
          <w:color w:val="808080" w:themeColor="background1" w:themeShade="80"/>
          <w:sz w:val="20"/>
          <w:szCs w:val="20"/>
        </w:rPr>
        <w:t>μία (1) παραδοτέα αποσκευή 2</w:t>
      </w:r>
      <w:r w:rsidR="00495E06">
        <w:rPr>
          <w:rFonts w:ascii="Source Sans Pro" w:hAnsi="Source Sans Pro"/>
          <w:b/>
          <w:bCs/>
          <w:color w:val="808080" w:themeColor="background1" w:themeShade="80"/>
          <w:sz w:val="20"/>
          <w:szCs w:val="20"/>
        </w:rPr>
        <w:t>3</w:t>
      </w:r>
      <w:r w:rsidRPr="001312F2">
        <w:rPr>
          <w:rFonts w:ascii="Source Sans Pro" w:hAnsi="Source Sans Pro"/>
          <w:b/>
          <w:bCs/>
          <w:color w:val="808080" w:themeColor="background1" w:themeShade="80"/>
          <w:sz w:val="20"/>
          <w:szCs w:val="20"/>
        </w:rPr>
        <w:t xml:space="preserve"> κιλών</w:t>
      </w:r>
      <w:r w:rsidRPr="001312F2">
        <w:rPr>
          <w:rFonts w:ascii="Source Sans Pro" w:hAnsi="Source Sans Pro"/>
          <w:color w:val="808080" w:themeColor="background1" w:themeShade="80"/>
          <w:sz w:val="20"/>
          <w:szCs w:val="20"/>
        </w:rPr>
        <w:t xml:space="preserve"> (διαστάσεων έως 100x60x40 </w:t>
      </w:r>
      <w:proofErr w:type="spellStart"/>
      <w:r w:rsidRPr="001312F2">
        <w:rPr>
          <w:rFonts w:ascii="Source Sans Pro" w:hAnsi="Source Sans Pro"/>
          <w:color w:val="808080" w:themeColor="background1" w:themeShade="80"/>
          <w:sz w:val="20"/>
          <w:szCs w:val="20"/>
        </w:rPr>
        <w:t>cm</w:t>
      </w:r>
      <w:proofErr w:type="spellEnd"/>
      <w:r w:rsidRPr="001312F2">
        <w:rPr>
          <w:rFonts w:ascii="Source Sans Pro" w:hAnsi="Source Sans Pro"/>
          <w:color w:val="808080" w:themeColor="background1" w:themeShade="80"/>
          <w:sz w:val="20"/>
          <w:szCs w:val="20"/>
        </w:rPr>
        <w:t xml:space="preserve">), </w:t>
      </w:r>
      <w:r w:rsidRPr="001312F2">
        <w:rPr>
          <w:rFonts w:ascii="Source Sans Pro" w:hAnsi="Source Sans Pro"/>
          <w:b/>
          <w:bCs/>
          <w:color w:val="808080" w:themeColor="background1" w:themeShade="80"/>
          <w:sz w:val="20"/>
          <w:szCs w:val="20"/>
        </w:rPr>
        <w:t xml:space="preserve">μία (1) χειραποσκευή </w:t>
      </w:r>
      <w:r w:rsidR="00495E06">
        <w:rPr>
          <w:rFonts w:ascii="Source Sans Pro" w:hAnsi="Source Sans Pro"/>
          <w:b/>
          <w:bCs/>
          <w:color w:val="808080" w:themeColor="background1" w:themeShade="80"/>
          <w:sz w:val="20"/>
          <w:szCs w:val="20"/>
        </w:rPr>
        <w:t>7</w:t>
      </w:r>
      <w:r w:rsidRPr="001312F2">
        <w:rPr>
          <w:rFonts w:ascii="Source Sans Pro" w:hAnsi="Source Sans Pro"/>
          <w:b/>
          <w:bCs/>
          <w:color w:val="808080" w:themeColor="background1" w:themeShade="80"/>
          <w:sz w:val="20"/>
          <w:szCs w:val="20"/>
        </w:rPr>
        <w:t xml:space="preserve"> κιλών</w:t>
      </w:r>
      <w:r w:rsidRPr="001312F2">
        <w:rPr>
          <w:rFonts w:ascii="Source Sans Pro" w:hAnsi="Source Sans Pro"/>
          <w:color w:val="808080" w:themeColor="background1" w:themeShade="80"/>
          <w:sz w:val="20"/>
          <w:szCs w:val="20"/>
        </w:rPr>
        <w:t xml:space="preserve"> (55x40x20 </w:t>
      </w:r>
      <w:proofErr w:type="spellStart"/>
      <w:r w:rsidRPr="001312F2">
        <w:rPr>
          <w:rFonts w:ascii="Source Sans Pro" w:hAnsi="Source Sans Pro"/>
          <w:color w:val="808080" w:themeColor="background1" w:themeShade="80"/>
          <w:sz w:val="20"/>
          <w:szCs w:val="20"/>
        </w:rPr>
        <w:t>cm</w:t>
      </w:r>
      <w:proofErr w:type="spellEnd"/>
      <w:r w:rsidRPr="001312F2">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xml:space="preserve">, </w:t>
      </w:r>
      <w:r w:rsidRPr="001312F2">
        <w:rPr>
          <w:rFonts w:ascii="Source Sans Pro" w:hAnsi="Source Sans Pro"/>
          <w:color w:val="808080" w:themeColor="background1" w:themeShade="80"/>
          <w:sz w:val="20"/>
          <w:szCs w:val="20"/>
        </w:rPr>
        <w:t xml:space="preserve">καθώς και </w:t>
      </w:r>
      <w:r w:rsidRPr="001312F2">
        <w:rPr>
          <w:rFonts w:ascii="Source Sans Pro" w:hAnsi="Source Sans Pro"/>
          <w:b/>
          <w:bCs/>
          <w:color w:val="808080" w:themeColor="background1" w:themeShade="80"/>
          <w:sz w:val="20"/>
          <w:szCs w:val="20"/>
        </w:rPr>
        <w:t>ένα προσωπικό αντικείμενο</w:t>
      </w:r>
      <w:r w:rsidRPr="001312F2">
        <w:rPr>
          <w:rFonts w:ascii="Source Sans Pro" w:hAnsi="Source Sans Pro"/>
          <w:color w:val="808080" w:themeColor="background1" w:themeShade="80"/>
          <w:sz w:val="20"/>
          <w:szCs w:val="20"/>
        </w:rPr>
        <w:t xml:space="preserve">. Στις πτήσεις περιλαμβάνονται γεύματα, ποτά και ατομικές παροχές για την άνεσή </w:t>
      </w:r>
      <w:r>
        <w:rPr>
          <w:rFonts w:ascii="Source Sans Pro" w:hAnsi="Source Sans Pro"/>
          <w:color w:val="808080" w:themeColor="background1" w:themeShade="80"/>
          <w:sz w:val="20"/>
          <w:szCs w:val="20"/>
        </w:rPr>
        <w:t xml:space="preserve">σας - </w:t>
      </w:r>
      <w:r w:rsidRPr="00017FFB">
        <w:rPr>
          <w:rFonts w:ascii="Source Sans Pro" w:hAnsi="Source Sans Pro"/>
          <w:color w:val="808080" w:themeColor="background1" w:themeShade="80"/>
          <w:sz w:val="20"/>
          <w:szCs w:val="20"/>
        </w:rPr>
        <w:t>μαξιλάρι, κουβέρτα και οθόνη με ψυχαγωγικό πρόγραμμα (ταινίες, μουσική, παιχνίδια) – ισχύει για τις μεγάλες πτήσεις</w:t>
      </w:r>
      <w:r w:rsidRPr="001312F2">
        <w:rPr>
          <w:rFonts w:ascii="Source Sans Pro" w:hAnsi="Source Sans Pro"/>
          <w:color w:val="808080" w:themeColor="background1" w:themeShade="80"/>
          <w:sz w:val="20"/>
          <w:szCs w:val="20"/>
        </w:rPr>
        <w:t>.</w:t>
      </w:r>
    </w:p>
    <w:p w14:paraId="3F95296A" w14:textId="1B12BB97" w:rsidR="001312F2" w:rsidRPr="001312F2" w:rsidRDefault="001312F2" w:rsidP="001312F2">
      <w:pPr>
        <w:shd w:val="clear" w:color="auto" w:fill="F2DBDB" w:themeFill="accent2" w:themeFillTint="33"/>
        <w:rPr>
          <w:rFonts w:ascii="Source Sans Pro" w:hAnsi="Source Sans Pro"/>
          <w:color w:val="808080" w:themeColor="background1" w:themeShade="80"/>
          <w:sz w:val="20"/>
          <w:szCs w:val="20"/>
        </w:rPr>
      </w:pPr>
      <w:r w:rsidRPr="001312F2">
        <w:rPr>
          <w:rFonts w:ascii="Source Sans Pro" w:hAnsi="Source Sans Pro"/>
          <w:b/>
          <w:bCs/>
          <w:color w:val="808080" w:themeColor="background1" w:themeShade="80"/>
          <w:sz w:val="20"/>
          <w:szCs w:val="20"/>
        </w:rPr>
        <w:t xml:space="preserve">Διαδικασία τσεκ </w:t>
      </w:r>
      <w:proofErr w:type="spellStart"/>
      <w:r w:rsidRPr="001312F2">
        <w:rPr>
          <w:rFonts w:ascii="Source Sans Pro" w:hAnsi="Source Sans Pro"/>
          <w:b/>
          <w:bCs/>
          <w:color w:val="808080" w:themeColor="background1" w:themeShade="80"/>
          <w:sz w:val="20"/>
          <w:szCs w:val="20"/>
        </w:rPr>
        <w:t>ιν</w:t>
      </w:r>
      <w:proofErr w:type="spellEnd"/>
      <w:r w:rsidRPr="001312F2">
        <w:rPr>
          <w:rFonts w:ascii="Source Sans Pro" w:hAnsi="Source Sans Pro"/>
          <w:b/>
          <w:bCs/>
          <w:color w:val="808080" w:themeColor="background1" w:themeShade="80"/>
          <w:sz w:val="20"/>
          <w:szCs w:val="20"/>
        </w:rPr>
        <w:t xml:space="preserve"> και επιλογή θέσεων:</w:t>
      </w:r>
      <w:r w:rsidRPr="001312F2">
        <w:rPr>
          <w:rFonts w:ascii="Source Sans Pro" w:hAnsi="Source Sans Pro"/>
          <w:color w:val="808080" w:themeColor="background1" w:themeShade="80"/>
          <w:sz w:val="20"/>
          <w:szCs w:val="20"/>
        </w:rPr>
        <w:br/>
        <w:t xml:space="preserve">Οι θέσεις των γκρουπ διατίθενται από την αεροπορική εταιρεία σε τυχαία διάταξη. </w:t>
      </w:r>
      <w:r>
        <w:rPr>
          <w:rFonts w:ascii="Source Sans Pro" w:hAnsi="Source Sans Pro"/>
          <w:color w:val="808080" w:themeColor="background1" w:themeShade="80"/>
          <w:sz w:val="20"/>
          <w:szCs w:val="20"/>
        </w:rPr>
        <w:t xml:space="preserve">Για </w:t>
      </w:r>
      <w:r w:rsidRPr="001312F2">
        <w:rPr>
          <w:rFonts w:ascii="Source Sans Pro" w:hAnsi="Source Sans Pro"/>
          <w:color w:val="808080" w:themeColor="background1" w:themeShade="80"/>
          <w:sz w:val="20"/>
          <w:szCs w:val="20"/>
        </w:rPr>
        <w:t xml:space="preserve">εξασφάλιση διπλανών θέσεων ή </w:t>
      </w:r>
      <w:r>
        <w:rPr>
          <w:rFonts w:ascii="Source Sans Pro" w:hAnsi="Source Sans Pro"/>
          <w:color w:val="808080" w:themeColor="background1" w:themeShade="80"/>
          <w:sz w:val="20"/>
          <w:szCs w:val="20"/>
        </w:rPr>
        <w:t xml:space="preserve">επιλογή </w:t>
      </w:r>
      <w:r w:rsidRPr="001312F2">
        <w:rPr>
          <w:rFonts w:ascii="Source Sans Pro" w:hAnsi="Source Sans Pro"/>
          <w:color w:val="808080" w:themeColor="background1" w:themeShade="80"/>
          <w:sz w:val="20"/>
          <w:szCs w:val="20"/>
        </w:rPr>
        <w:t xml:space="preserve">θέσεων της αρεσκείας σας (παράθυρο, διάδρομος, </w:t>
      </w:r>
      <w:proofErr w:type="spellStart"/>
      <w:r w:rsidRPr="001312F2">
        <w:rPr>
          <w:rFonts w:ascii="Source Sans Pro" w:hAnsi="Source Sans Pro"/>
          <w:color w:val="808080" w:themeColor="background1" w:themeShade="80"/>
          <w:sz w:val="20"/>
          <w:szCs w:val="20"/>
        </w:rPr>
        <w:t>extra</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leg</w:t>
      </w:r>
      <w:proofErr w:type="spellEnd"/>
      <w:r w:rsidRPr="001312F2">
        <w:rPr>
          <w:rFonts w:ascii="Source Sans Pro" w:hAnsi="Source Sans Pro"/>
          <w:color w:val="808080" w:themeColor="background1" w:themeShade="80"/>
          <w:sz w:val="20"/>
          <w:szCs w:val="20"/>
        </w:rPr>
        <w:t xml:space="preserve"> </w:t>
      </w:r>
      <w:proofErr w:type="spellStart"/>
      <w:r w:rsidRPr="001312F2">
        <w:rPr>
          <w:rFonts w:ascii="Source Sans Pro" w:hAnsi="Source Sans Pro"/>
          <w:color w:val="808080" w:themeColor="background1" w:themeShade="80"/>
          <w:sz w:val="20"/>
          <w:szCs w:val="20"/>
        </w:rPr>
        <w:t>room</w:t>
      </w:r>
      <w:proofErr w:type="spellEnd"/>
      <w:r w:rsidRPr="001312F2">
        <w:rPr>
          <w:rFonts w:ascii="Source Sans Pro" w:hAnsi="Source Sans Pro"/>
          <w:color w:val="808080" w:themeColor="background1" w:themeShade="80"/>
          <w:sz w:val="20"/>
          <w:szCs w:val="20"/>
        </w:rPr>
        <w:t>)</w:t>
      </w:r>
      <w:r>
        <w:rPr>
          <w:rFonts w:ascii="Source Sans Pro" w:hAnsi="Source Sans Pro"/>
          <w:color w:val="808080" w:themeColor="background1" w:themeShade="80"/>
          <w:sz w:val="20"/>
          <w:szCs w:val="20"/>
        </w:rPr>
        <w:t>, η</w:t>
      </w:r>
      <w:r w:rsidRPr="001312F2">
        <w:rPr>
          <w:rFonts w:ascii="Source Sans Pro" w:hAnsi="Source Sans Pro"/>
          <w:color w:val="808080" w:themeColor="background1" w:themeShade="80"/>
          <w:sz w:val="20"/>
          <w:szCs w:val="20"/>
        </w:rPr>
        <w:t xml:space="preserve"> διαδικασία αυτή μπορεί να γίνει </w:t>
      </w:r>
      <w:r>
        <w:rPr>
          <w:rFonts w:ascii="Source Sans Pro" w:hAnsi="Source Sans Pro"/>
          <w:color w:val="808080" w:themeColor="background1" w:themeShade="80"/>
          <w:sz w:val="20"/>
          <w:szCs w:val="20"/>
        </w:rPr>
        <w:t xml:space="preserve">– προς το παρόν – </w:t>
      </w:r>
      <w:r w:rsidRPr="001312F2">
        <w:rPr>
          <w:rFonts w:ascii="Source Sans Pro" w:hAnsi="Source Sans Pro"/>
          <w:b/>
          <w:bCs/>
          <w:color w:val="808080" w:themeColor="background1" w:themeShade="80"/>
          <w:sz w:val="20"/>
          <w:szCs w:val="20"/>
        </w:rPr>
        <w:t>μόνο</w:t>
      </w:r>
      <w:r>
        <w:rPr>
          <w:rFonts w:ascii="Source Sans Pro" w:hAnsi="Source Sans Pro"/>
          <w:color w:val="808080" w:themeColor="background1" w:themeShade="80"/>
          <w:sz w:val="20"/>
          <w:szCs w:val="20"/>
        </w:rPr>
        <w:t xml:space="preserve"> όταν θα</w:t>
      </w:r>
      <w:r w:rsidRPr="001312F2">
        <w:rPr>
          <w:rFonts w:ascii="Source Sans Pro" w:hAnsi="Source Sans Pro"/>
          <w:color w:val="808080" w:themeColor="background1" w:themeShade="80"/>
          <w:sz w:val="20"/>
          <w:szCs w:val="20"/>
        </w:rPr>
        <w:t xml:space="preserve"> κάνετε τσεκ </w:t>
      </w:r>
      <w:proofErr w:type="spellStart"/>
      <w:r w:rsidRPr="001312F2">
        <w:rPr>
          <w:rFonts w:ascii="Source Sans Pro" w:hAnsi="Source Sans Pro"/>
          <w:color w:val="808080" w:themeColor="background1" w:themeShade="80"/>
          <w:sz w:val="20"/>
          <w:szCs w:val="20"/>
        </w:rPr>
        <w:t>ιν</w:t>
      </w:r>
      <w:proofErr w:type="spellEnd"/>
      <w:r w:rsidRPr="001312F2">
        <w:rPr>
          <w:rFonts w:ascii="Source Sans Pro" w:hAnsi="Source Sans Pro"/>
          <w:color w:val="808080" w:themeColor="background1" w:themeShade="80"/>
          <w:sz w:val="20"/>
          <w:szCs w:val="20"/>
        </w:rPr>
        <w:t xml:space="preserve"> στο αεροδρόμιο περίπου </w:t>
      </w:r>
      <w:r w:rsidRPr="001312F2">
        <w:rPr>
          <w:rFonts w:ascii="Source Sans Pro" w:hAnsi="Source Sans Pro"/>
          <w:b/>
          <w:bCs/>
          <w:color w:val="808080" w:themeColor="background1" w:themeShade="80"/>
          <w:sz w:val="20"/>
          <w:szCs w:val="20"/>
        </w:rPr>
        <w:t>3 ώρες πριν την αναχώρηση</w:t>
      </w:r>
      <w:r w:rsidRPr="001312F2">
        <w:rPr>
          <w:rFonts w:ascii="Source Sans Pro" w:hAnsi="Source Sans Pro"/>
          <w:color w:val="808080" w:themeColor="background1" w:themeShade="80"/>
          <w:sz w:val="20"/>
          <w:szCs w:val="20"/>
        </w:rPr>
        <w:t>, όταν ανοίγει η πύλη της εταιρείας, όπου μπορείτε να πραγματοποιήσετε αλλαγές ανάλογα με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00A8C222" w14:textId="77777777" w:rsidR="003A7467" w:rsidRPr="003A7467" w:rsidRDefault="003A7467" w:rsidP="00096CCA">
      <w:pPr>
        <w:shd w:val="clear" w:color="auto" w:fill="F2DBDB"/>
        <w:jc w:val="both"/>
        <w:rPr>
          <w:rFonts w:ascii="Source Sans Pro" w:hAnsi="Source Sans Pro"/>
          <w:color w:val="808080" w:themeColor="background1" w:themeShade="80"/>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4"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5E5DBC40"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w:t>
      </w:r>
      <w:r w:rsidR="003A7467">
        <w:rPr>
          <w:rFonts w:ascii="Source Sans Pro" w:hAnsi="Source Sans Pro" w:cstheme="minorHAnsi"/>
          <w:color w:val="808080" w:themeColor="background1" w:themeShade="80"/>
          <w:sz w:val="20"/>
          <w:szCs w:val="20"/>
        </w:rPr>
        <w:t xml:space="preserve">&amp; Ινδονησία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4"/>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6C7A3EF7" w14:textId="77777777" w:rsidR="003A7467" w:rsidRDefault="003A7467" w:rsidP="00096CCA">
      <w:pPr>
        <w:pStyle w:val="NoSpacing"/>
        <w:shd w:val="clear" w:color="auto" w:fill="F2DBDB"/>
        <w:jc w:val="both"/>
        <w:rPr>
          <w:rFonts w:ascii="Source Sans Pro" w:eastAsia="Calibri" w:hAnsi="Source Sans Pro" w:cs="Times New Roman"/>
          <w:b/>
          <w:bCs/>
          <w:color w:val="FF0000"/>
          <w:sz w:val="20"/>
          <w:szCs w:val="20"/>
        </w:rPr>
      </w:pPr>
    </w:p>
    <w:p w14:paraId="0A7C8EE0" w14:textId="652C385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6FFF4550" w14:textId="7A550142"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Default="000F0A7C" w:rsidP="000F0A7C">
      <w:pPr>
        <w:shd w:val="clear" w:color="auto" w:fill="F2DBDB"/>
        <w:jc w:val="both"/>
        <w:rPr>
          <w:sz w:val="6"/>
          <w:szCs w:val="6"/>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6"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w:t>
      </w:r>
      <w:proofErr w:type="spellStart"/>
      <w:r w:rsidRPr="000F0A7C">
        <w:rPr>
          <w:color w:val="808080" w:themeColor="background1" w:themeShade="80"/>
          <w:sz w:val="20"/>
          <w:szCs w:val="20"/>
        </w:rPr>
        <w:t>App</w:t>
      </w:r>
      <w:proofErr w:type="spellEnd"/>
      <w:r w:rsidRPr="000F0A7C">
        <w:rPr>
          <w:color w:val="808080" w:themeColor="background1" w:themeShade="80"/>
          <w:sz w:val="20"/>
          <w:szCs w:val="20"/>
        </w:rPr>
        <w:t xml:space="preserve"> </w:t>
      </w:r>
      <w:proofErr w:type="spellStart"/>
      <w:r w:rsidRPr="000F0A7C">
        <w:rPr>
          <w:color w:val="808080" w:themeColor="background1" w:themeShade="80"/>
          <w:sz w:val="20"/>
          <w:szCs w:val="20"/>
        </w:rPr>
        <w:t>Store</w:t>
      </w:r>
      <w:proofErr w:type="spellEnd"/>
      <w:r w:rsidRPr="000F0A7C">
        <w:rPr>
          <w:color w:val="808080" w:themeColor="background1" w:themeShade="80"/>
          <w:sz w:val="20"/>
          <w:szCs w:val="20"/>
        </w:rPr>
        <w:t xml:space="preserve"> &amp; </w:t>
      </w:r>
      <w:proofErr w:type="spellStart"/>
      <w:r w:rsidRPr="000F0A7C">
        <w:rPr>
          <w:color w:val="808080" w:themeColor="background1" w:themeShade="80"/>
          <w:sz w:val="20"/>
          <w:szCs w:val="20"/>
        </w:rPr>
        <w:t>Google</w:t>
      </w:r>
      <w:proofErr w:type="spellEnd"/>
      <w:r w:rsidRPr="000F0A7C">
        <w:rPr>
          <w:color w:val="808080" w:themeColor="background1" w:themeShade="80"/>
          <w:sz w:val="20"/>
          <w:szCs w:val="20"/>
        </w:rPr>
        <w:t xml:space="preserv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5B556C6A"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0F0A7C">
        <w:rPr>
          <w:rStyle w:val="Strong"/>
          <w:rFonts w:ascii="Source Sans Pro" w:hAnsi="Source Sans Pro"/>
          <w:b w:val="0"/>
          <w:bCs w:val="0"/>
          <w:color w:val="808080" w:themeColor="background1" w:themeShade="80"/>
          <w:sz w:val="20"/>
          <w:szCs w:val="20"/>
        </w:rPr>
        <w:t xml:space="preserve">ΜΠΑΛΙ </w:t>
      </w:r>
      <w:r w:rsidR="003A7467">
        <w:rPr>
          <w:rStyle w:val="Strong"/>
          <w:rFonts w:ascii="Source Sans Pro" w:hAnsi="Source Sans Pro"/>
          <w:b w:val="0"/>
          <w:bCs w:val="0"/>
          <w:color w:val="808080" w:themeColor="background1" w:themeShade="80"/>
          <w:sz w:val="20"/>
          <w:szCs w:val="20"/>
        </w:rPr>
        <w:t>HO</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571E0747" w14:textId="77777777" w:rsidR="007C4464" w:rsidRPr="009B441C" w:rsidRDefault="007C4464" w:rsidP="000F0A7C">
      <w:pPr>
        <w:pStyle w:val="NoSpacing"/>
        <w:spacing w:line="360" w:lineRule="auto"/>
        <w:rPr>
          <w:rFonts w:ascii="Source Sans Pro" w:hAnsi="Source Sans Pro" w:cstheme="minorHAnsi"/>
          <w:b/>
          <w:bCs/>
          <w:color w:val="FF0000"/>
          <w:sz w:val="8"/>
          <w:szCs w:val="8"/>
          <w:lang w:val="en-US"/>
        </w:rPr>
      </w:pPr>
    </w:p>
    <w:p w14:paraId="12F8633D" w14:textId="77777777" w:rsidR="003A7467" w:rsidRPr="009B441C" w:rsidRDefault="003A7467" w:rsidP="000F0A7C">
      <w:pPr>
        <w:pStyle w:val="NoSpacing"/>
        <w:spacing w:line="360" w:lineRule="auto"/>
        <w:rPr>
          <w:rFonts w:ascii="Source Sans Pro" w:hAnsi="Source Sans Pro" w:cstheme="minorHAnsi"/>
          <w:b/>
          <w:bCs/>
          <w:color w:val="FF0000"/>
          <w:sz w:val="8"/>
          <w:szCs w:val="8"/>
          <w:lang w:val="en-US"/>
        </w:rPr>
      </w:pPr>
    </w:p>
    <w:p w14:paraId="56FDA824" w14:textId="77777777" w:rsidR="003A7467" w:rsidRPr="009B441C" w:rsidRDefault="003A7467" w:rsidP="000F0A7C">
      <w:pPr>
        <w:pStyle w:val="NoSpacing"/>
        <w:spacing w:line="360" w:lineRule="auto"/>
        <w:rPr>
          <w:rFonts w:ascii="Source Sans Pro" w:hAnsi="Source Sans Pro" w:cstheme="minorHAnsi"/>
          <w:b/>
          <w:bCs/>
          <w:color w:val="FF0000"/>
          <w:sz w:val="8"/>
          <w:szCs w:val="8"/>
          <w:lang w:val="en-US"/>
        </w:rPr>
      </w:pPr>
    </w:p>
    <w:p w14:paraId="1FBE3C3C" w14:textId="683BBF12"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7FA63681"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2685FAB6" w:rsidR="00096CCA" w:rsidRPr="000F0A7C" w:rsidRDefault="000F0A7C" w:rsidP="00B00E7E">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0F0A7C" w:rsidSect="009677FD">
      <w:headerReference w:type="even" r:id="rId17"/>
      <w:headerReference w:type="default" r:id="rId18"/>
      <w:footerReference w:type="even" r:id="rId19"/>
      <w:footerReference w:type="default" r:id="rId20"/>
      <w:headerReference w:type="first" r:id="rId21"/>
      <w:footerReference w:type="first" r:id="rId22"/>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E7BD" w14:textId="77777777" w:rsidR="00C379C3" w:rsidRDefault="00C379C3">
      <w:r>
        <w:separator/>
      </w:r>
    </w:p>
  </w:endnote>
  <w:endnote w:type="continuationSeparator" w:id="0">
    <w:p w14:paraId="09F5B102" w14:textId="77777777" w:rsidR="00C379C3" w:rsidRDefault="00C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BCF2" w14:textId="77777777" w:rsidR="00C379C3" w:rsidRDefault="00C379C3">
      <w:r>
        <w:separator/>
      </w:r>
    </w:p>
  </w:footnote>
  <w:footnote w:type="continuationSeparator" w:id="0">
    <w:p w14:paraId="3F4CCB2D" w14:textId="77777777" w:rsidR="00C379C3" w:rsidRDefault="00C3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6581387"/>
    <w:multiLevelType w:val="multilevel"/>
    <w:tmpl w:val="C19023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BD3466A"/>
    <w:multiLevelType w:val="hybridMultilevel"/>
    <w:tmpl w:val="40DA357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C52D8"/>
    <w:multiLevelType w:val="hybridMultilevel"/>
    <w:tmpl w:val="D2B4DBC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21"/>
  </w:num>
  <w:num w:numId="4" w16cid:durableId="592396253">
    <w:abstractNumId w:val="15"/>
  </w:num>
  <w:num w:numId="5" w16cid:durableId="794712039">
    <w:abstractNumId w:val="3"/>
  </w:num>
  <w:num w:numId="6" w16cid:durableId="2075271719">
    <w:abstractNumId w:val="0"/>
  </w:num>
  <w:num w:numId="7" w16cid:durableId="682703045">
    <w:abstractNumId w:val="6"/>
  </w:num>
  <w:num w:numId="8" w16cid:durableId="1618877032">
    <w:abstractNumId w:val="27"/>
  </w:num>
  <w:num w:numId="9" w16cid:durableId="1558936444">
    <w:abstractNumId w:val="25"/>
  </w:num>
  <w:num w:numId="10" w16cid:durableId="1130172517">
    <w:abstractNumId w:val="28"/>
  </w:num>
  <w:num w:numId="11" w16cid:durableId="1736705981">
    <w:abstractNumId w:val="20"/>
  </w:num>
  <w:num w:numId="12" w16cid:durableId="1971935578">
    <w:abstractNumId w:val="14"/>
  </w:num>
  <w:num w:numId="13" w16cid:durableId="1636332534">
    <w:abstractNumId w:val="17"/>
  </w:num>
  <w:num w:numId="14" w16cid:durableId="2095273967">
    <w:abstractNumId w:val="1"/>
  </w:num>
  <w:num w:numId="15" w16cid:durableId="650523506">
    <w:abstractNumId w:val="4"/>
  </w:num>
  <w:num w:numId="16" w16cid:durableId="524490307">
    <w:abstractNumId w:val="23"/>
  </w:num>
  <w:num w:numId="17" w16cid:durableId="1538354260">
    <w:abstractNumId w:val="13"/>
  </w:num>
  <w:num w:numId="18" w16cid:durableId="1600675715">
    <w:abstractNumId w:val="16"/>
  </w:num>
  <w:num w:numId="19" w16cid:durableId="863403520">
    <w:abstractNumId w:val="2"/>
  </w:num>
  <w:num w:numId="20" w16cid:durableId="307633061">
    <w:abstractNumId w:val="8"/>
  </w:num>
  <w:num w:numId="21" w16cid:durableId="1976791896">
    <w:abstractNumId w:val="19"/>
  </w:num>
  <w:num w:numId="22" w16cid:durableId="1679576333">
    <w:abstractNumId w:val="12"/>
  </w:num>
  <w:num w:numId="23" w16cid:durableId="1711302046">
    <w:abstractNumId w:val="9"/>
  </w:num>
  <w:num w:numId="24" w16cid:durableId="1725325429">
    <w:abstractNumId w:val="10"/>
  </w:num>
  <w:num w:numId="25" w16cid:durableId="1570000034">
    <w:abstractNumId w:val="5"/>
  </w:num>
  <w:num w:numId="26" w16cid:durableId="122888051">
    <w:abstractNumId w:val="18"/>
  </w:num>
  <w:num w:numId="27" w16cid:durableId="1326203650">
    <w:abstractNumId w:val="24"/>
  </w:num>
  <w:num w:numId="28" w16cid:durableId="903367447">
    <w:abstractNumId w:val="26"/>
  </w:num>
  <w:num w:numId="29" w16cid:durableId="134797549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6F81"/>
    <w:rsid w:val="00010E9B"/>
    <w:rsid w:val="00011B45"/>
    <w:rsid w:val="00017FFB"/>
    <w:rsid w:val="00020BD4"/>
    <w:rsid w:val="000479E5"/>
    <w:rsid w:val="000631C0"/>
    <w:rsid w:val="00073204"/>
    <w:rsid w:val="00077376"/>
    <w:rsid w:val="00096CCA"/>
    <w:rsid w:val="00097112"/>
    <w:rsid w:val="000A6278"/>
    <w:rsid w:val="000B00B9"/>
    <w:rsid w:val="000D705E"/>
    <w:rsid w:val="000F0A7C"/>
    <w:rsid w:val="000F442F"/>
    <w:rsid w:val="00115BAF"/>
    <w:rsid w:val="001312F2"/>
    <w:rsid w:val="001422B4"/>
    <w:rsid w:val="00142912"/>
    <w:rsid w:val="00150093"/>
    <w:rsid w:val="00151E0C"/>
    <w:rsid w:val="001549F9"/>
    <w:rsid w:val="00156A11"/>
    <w:rsid w:val="00162CBE"/>
    <w:rsid w:val="00193C08"/>
    <w:rsid w:val="00196691"/>
    <w:rsid w:val="001A4CD3"/>
    <w:rsid w:val="001A6474"/>
    <w:rsid w:val="001A71FF"/>
    <w:rsid w:val="001C2213"/>
    <w:rsid w:val="001D1587"/>
    <w:rsid w:val="001F70BA"/>
    <w:rsid w:val="00207B59"/>
    <w:rsid w:val="00230DDA"/>
    <w:rsid w:val="00242913"/>
    <w:rsid w:val="00285753"/>
    <w:rsid w:val="0029203C"/>
    <w:rsid w:val="002A2A92"/>
    <w:rsid w:val="002C3C6D"/>
    <w:rsid w:val="002F224C"/>
    <w:rsid w:val="002F61D9"/>
    <w:rsid w:val="00301F8D"/>
    <w:rsid w:val="00306D2D"/>
    <w:rsid w:val="00323A35"/>
    <w:rsid w:val="003263D4"/>
    <w:rsid w:val="0033285E"/>
    <w:rsid w:val="003644E8"/>
    <w:rsid w:val="00366C06"/>
    <w:rsid w:val="00366F6E"/>
    <w:rsid w:val="00371904"/>
    <w:rsid w:val="00385FBD"/>
    <w:rsid w:val="003A057C"/>
    <w:rsid w:val="003A5C27"/>
    <w:rsid w:val="003A7467"/>
    <w:rsid w:val="003B57CC"/>
    <w:rsid w:val="003C4AFE"/>
    <w:rsid w:val="003C4B84"/>
    <w:rsid w:val="003D319C"/>
    <w:rsid w:val="003D3D9A"/>
    <w:rsid w:val="003D47AD"/>
    <w:rsid w:val="003E073E"/>
    <w:rsid w:val="003F5094"/>
    <w:rsid w:val="003F5E54"/>
    <w:rsid w:val="003F69FE"/>
    <w:rsid w:val="003F737A"/>
    <w:rsid w:val="003F7B26"/>
    <w:rsid w:val="00401136"/>
    <w:rsid w:val="00403A64"/>
    <w:rsid w:val="004055E4"/>
    <w:rsid w:val="004062FF"/>
    <w:rsid w:val="00415474"/>
    <w:rsid w:val="00441C72"/>
    <w:rsid w:val="00445342"/>
    <w:rsid w:val="004472BC"/>
    <w:rsid w:val="00454E2F"/>
    <w:rsid w:val="004558E2"/>
    <w:rsid w:val="00480593"/>
    <w:rsid w:val="004917E6"/>
    <w:rsid w:val="00495E06"/>
    <w:rsid w:val="004B777F"/>
    <w:rsid w:val="004E12DC"/>
    <w:rsid w:val="004F3BBC"/>
    <w:rsid w:val="004F7546"/>
    <w:rsid w:val="0050561B"/>
    <w:rsid w:val="00557DF9"/>
    <w:rsid w:val="00567648"/>
    <w:rsid w:val="00574387"/>
    <w:rsid w:val="005803F8"/>
    <w:rsid w:val="005870BE"/>
    <w:rsid w:val="00591FC9"/>
    <w:rsid w:val="00593225"/>
    <w:rsid w:val="005A34C1"/>
    <w:rsid w:val="005A564A"/>
    <w:rsid w:val="005C1773"/>
    <w:rsid w:val="005C2F47"/>
    <w:rsid w:val="005D24C7"/>
    <w:rsid w:val="005E3373"/>
    <w:rsid w:val="005F227C"/>
    <w:rsid w:val="005F46CC"/>
    <w:rsid w:val="00617AE9"/>
    <w:rsid w:val="00621C2D"/>
    <w:rsid w:val="0062301B"/>
    <w:rsid w:val="00625101"/>
    <w:rsid w:val="00652172"/>
    <w:rsid w:val="00665231"/>
    <w:rsid w:val="0067303E"/>
    <w:rsid w:val="006824E4"/>
    <w:rsid w:val="0069092D"/>
    <w:rsid w:val="006A5F52"/>
    <w:rsid w:val="006B7E06"/>
    <w:rsid w:val="006C4F83"/>
    <w:rsid w:val="006D05C7"/>
    <w:rsid w:val="006E5083"/>
    <w:rsid w:val="006F2262"/>
    <w:rsid w:val="00707F12"/>
    <w:rsid w:val="007330DC"/>
    <w:rsid w:val="00735F4E"/>
    <w:rsid w:val="00736F5E"/>
    <w:rsid w:val="007406BF"/>
    <w:rsid w:val="00743B4B"/>
    <w:rsid w:val="00745479"/>
    <w:rsid w:val="00766330"/>
    <w:rsid w:val="00785D80"/>
    <w:rsid w:val="0079059A"/>
    <w:rsid w:val="00793685"/>
    <w:rsid w:val="007A73EE"/>
    <w:rsid w:val="007C2428"/>
    <w:rsid w:val="007C4464"/>
    <w:rsid w:val="007C49D8"/>
    <w:rsid w:val="007C63EB"/>
    <w:rsid w:val="007F021F"/>
    <w:rsid w:val="00866482"/>
    <w:rsid w:val="00880ED0"/>
    <w:rsid w:val="008B5951"/>
    <w:rsid w:val="008C2A23"/>
    <w:rsid w:val="008C53B1"/>
    <w:rsid w:val="008F57E7"/>
    <w:rsid w:val="00916D3B"/>
    <w:rsid w:val="00924B13"/>
    <w:rsid w:val="0094249E"/>
    <w:rsid w:val="009562BA"/>
    <w:rsid w:val="00964E7E"/>
    <w:rsid w:val="009677FD"/>
    <w:rsid w:val="009B1120"/>
    <w:rsid w:val="009B441C"/>
    <w:rsid w:val="009B67FD"/>
    <w:rsid w:val="009F1F52"/>
    <w:rsid w:val="009F4204"/>
    <w:rsid w:val="00A0527F"/>
    <w:rsid w:val="00A06362"/>
    <w:rsid w:val="00A2114D"/>
    <w:rsid w:val="00A40DA6"/>
    <w:rsid w:val="00A425A8"/>
    <w:rsid w:val="00A51032"/>
    <w:rsid w:val="00A60B70"/>
    <w:rsid w:val="00A6532B"/>
    <w:rsid w:val="00A66A68"/>
    <w:rsid w:val="00A73343"/>
    <w:rsid w:val="00A96211"/>
    <w:rsid w:val="00AA4500"/>
    <w:rsid w:val="00AB6BCE"/>
    <w:rsid w:val="00AE1F99"/>
    <w:rsid w:val="00AE718C"/>
    <w:rsid w:val="00B00E7E"/>
    <w:rsid w:val="00B100F3"/>
    <w:rsid w:val="00B12875"/>
    <w:rsid w:val="00B1406D"/>
    <w:rsid w:val="00B23F26"/>
    <w:rsid w:val="00B45F0F"/>
    <w:rsid w:val="00B53719"/>
    <w:rsid w:val="00B56C23"/>
    <w:rsid w:val="00B64627"/>
    <w:rsid w:val="00B77009"/>
    <w:rsid w:val="00B83DD4"/>
    <w:rsid w:val="00B874ED"/>
    <w:rsid w:val="00B92699"/>
    <w:rsid w:val="00B96003"/>
    <w:rsid w:val="00BC20EA"/>
    <w:rsid w:val="00BC5BC2"/>
    <w:rsid w:val="00BC667B"/>
    <w:rsid w:val="00BD75A5"/>
    <w:rsid w:val="00BE48B9"/>
    <w:rsid w:val="00BF3446"/>
    <w:rsid w:val="00BF585F"/>
    <w:rsid w:val="00C03CC2"/>
    <w:rsid w:val="00C15EA4"/>
    <w:rsid w:val="00C36357"/>
    <w:rsid w:val="00C379C3"/>
    <w:rsid w:val="00C401E9"/>
    <w:rsid w:val="00C44832"/>
    <w:rsid w:val="00C70E25"/>
    <w:rsid w:val="00CA3641"/>
    <w:rsid w:val="00CA519A"/>
    <w:rsid w:val="00CA5B9F"/>
    <w:rsid w:val="00CB33C2"/>
    <w:rsid w:val="00CE2B1C"/>
    <w:rsid w:val="00D2053B"/>
    <w:rsid w:val="00D26944"/>
    <w:rsid w:val="00D37498"/>
    <w:rsid w:val="00D66D93"/>
    <w:rsid w:val="00D9004A"/>
    <w:rsid w:val="00DB27F3"/>
    <w:rsid w:val="00DC34A6"/>
    <w:rsid w:val="00DC4D1C"/>
    <w:rsid w:val="00DD3070"/>
    <w:rsid w:val="00DE4DBF"/>
    <w:rsid w:val="00DF03DD"/>
    <w:rsid w:val="00DF6C48"/>
    <w:rsid w:val="00DF740E"/>
    <w:rsid w:val="00E01360"/>
    <w:rsid w:val="00E053D1"/>
    <w:rsid w:val="00E122EF"/>
    <w:rsid w:val="00E215A6"/>
    <w:rsid w:val="00E37161"/>
    <w:rsid w:val="00E44BC2"/>
    <w:rsid w:val="00E470DF"/>
    <w:rsid w:val="00E539A4"/>
    <w:rsid w:val="00E65BFA"/>
    <w:rsid w:val="00E66423"/>
    <w:rsid w:val="00E8754E"/>
    <w:rsid w:val="00EA269E"/>
    <w:rsid w:val="00EA5271"/>
    <w:rsid w:val="00EE2184"/>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vebali.baliprov.go.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3.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3T15:35:14.249"/>
    </inkml:context>
    <inkml:brush xml:id="br0">
      <inkml:brushProperty name="width" value="0.035" units="cm"/>
      <inkml:brushProperty name="height" value="0.035" units="cm"/>
      <inkml:brushProperty name="color" value="#E71224"/>
    </inkml:brush>
  </inkml:definitions>
  <inkml:trace contextRef="#ctx0" brushRef="#br0">0 0 24483,'18520'0'0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3T15:35:29.150"/>
    </inkml:context>
    <inkml:brush xml:id="br0">
      <inkml:brushProperty name="width" value="0.035" units="cm"/>
      <inkml:brushProperty name="height" value="0.035" units="cm"/>
      <inkml:brushProperty name="color" value="#E71224"/>
    </inkml:brush>
  </inkml:definitions>
  <inkml:trace contextRef="#ctx0" brushRef="#br0">0 0 24140,'18599'0'0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3T15:35:40.629"/>
    </inkml:context>
    <inkml:brush xml:id="br0">
      <inkml:brushProperty name="width" value="0.035" units="cm"/>
      <inkml:brushProperty name="height" value="0.035" units="cm"/>
      <inkml:brushProperty name="color" value="#E71224"/>
    </inkml:brush>
  </inkml:definitions>
  <inkml:trace contextRef="#ctx0" brushRef="#br0">0 0 24333,'18575'0'0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4703</Words>
  <Characters>25399</Characters>
  <Application>Microsoft Office Word</Application>
  <DocSecurity>0</DocSecurity>
  <Lines>211</Lines>
  <Paragraphs>60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6</cp:revision>
  <cp:lastPrinted>2026-01-14T17:43:00Z</cp:lastPrinted>
  <dcterms:created xsi:type="dcterms:W3CDTF">2025-12-23T15:27:00Z</dcterms:created>
  <dcterms:modified xsi:type="dcterms:W3CDTF">2026-01-14T17:43:00Z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