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630B6DAC" w:rsidR="00665231" w:rsidRPr="00C70E25"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 &amp; Σαγκάη</w:t>
      </w:r>
    </w:p>
    <w:p w14:paraId="2880E8A2" w14:textId="487B40D1" w:rsidR="004917E6" w:rsidRPr="00017FFB" w:rsidRDefault="005870BE" w:rsidP="002F61D9">
      <w:pPr>
        <w:pStyle w:val="Heading1"/>
        <w:spacing w:line="360" w:lineRule="auto"/>
        <w:ind w:left="0" w:right="686"/>
        <w:jc w:val="left"/>
        <w:rPr>
          <w:rFonts w:ascii="Source Sans Pro" w:hAnsi="Source Sans Pro"/>
          <w:sz w:val="32"/>
          <w:szCs w:val="32"/>
        </w:rPr>
      </w:pPr>
      <w:r w:rsidRPr="00017FFB">
        <w:rPr>
          <w:rFonts w:ascii="Source Sans Pro" w:hAnsi="Source Sans Pro"/>
          <w:color w:val="FF0000"/>
          <w:sz w:val="32"/>
          <w:szCs w:val="32"/>
        </w:rPr>
        <w:t>Πάσχα 2026</w:t>
      </w:r>
    </w:p>
    <w:p w14:paraId="13B2A15D" w14:textId="7069B54D" w:rsidR="00C70E25" w:rsidRPr="00C70E25" w:rsidRDefault="00C70E25" w:rsidP="00C70E25">
      <w:pPr>
        <w:jc w:val="both"/>
        <w:rPr>
          <w:rFonts w:ascii="Source Sans Pro" w:hAnsi="Source Sans Pro"/>
          <w:bCs/>
          <w:color w:val="808080" w:themeColor="background1" w:themeShade="80"/>
          <w:sz w:val="20"/>
          <w:szCs w:val="20"/>
        </w:rPr>
      </w:pPr>
      <w:r w:rsidRPr="00C70E25">
        <w:rPr>
          <w:rFonts w:ascii="Source Sans Pro" w:hAnsi="Source Sans Pro"/>
          <w:bCs/>
          <w:color w:val="808080" w:themeColor="background1" w:themeShade="80"/>
          <w:sz w:val="20"/>
          <w:szCs w:val="20"/>
        </w:rPr>
        <w:t xml:space="preserve">Φέτος </w:t>
      </w:r>
      <w:r>
        <w:rPr>
          <w:rFonts w:ascii="Source Sans Pro" w:hAnsi="Source Sans Pro"/>
          <w:bCs/>
          <w:color w:val="808080" w:themeColor="background1" w:themeShade="80"/>
          <w:sz w:val="20"/>
          <w:szCs w:val="20"/>
        </w:rPr>
        <w:t>το Πάσχα</w:t>
      </w:r>
      <w:r w:rsidRPr="00C70E25">
        <w:rPr>
          <w:rFonts w:ascii="Source Sans Pro" w:hAnsi="Source Sans Pro"/>
          <w:bCs/>
          <w:color w:val="808080" w:themeColor="background1" w:themeShade="80"/>
          <w:sz w:val="20"/>
          <w:szCs w:val="20"/>
        </w:rPr>
        <w:t xml:space="preserve"> ταξιδεύουμε σε έναν μοναδικό συνδυασμό δύο κορυφαίων ταξιδιωτικών προορισμών της Νοτιοανατολικής Ασίας. Τέλεια μίξη αστικού κέντρου, αρχαιολογικών θησαυρών, εξωτικών παραλιών και της ανεπανάληπτης φύσης του </w:t>
      </w:r>
      <w:r w:rsidRPr="00C70E25">
        <w:rPr>
          <w:rFonts w:ascii="Source Sans Pro" w:hAnsi="Source Sans Pro"/>
          <w:bCs/>
          <w:color w:val="808080" w:themeColor="background1" w:themeShade="80"/>
          <w:sz w:val="20"/>
          <w:szCs w:val="20"/>
          <w:lang w:val="en-US"/>
        </w:rPr>
        <w:t>Ubud</w:t>
      </w:r>
      <w:r w:rsidRPr="00C70E25">
        <w:rPr>
          <w:rFonts w:ascii="Source Sans Pro" w:hAnsi="Source Sans Pro"/>
          <w:bCs/>
          <w:color w:val="808080" w:themeColor="background1" w:themeShade="80"/>
          <w:sz w:val="20"/>
          <w:szCs w:val="20"/>
        </w:rPr>
        <w:t>! Τέλειος συνδυασμός για ζευγάρια, παρέες και οικογένειες.</w:t>
      </w: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1A5276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F5094">
                                <w:rPr>
                                  <w:rFonts w:ascii="Source Sans Pro" w:hAnsi="Source Sans Pro"/>
                                  <w:b/>
                                  <w:bCs/>
                                  <w:color w:val="EE0000"/>
                                  <w:sz w:val="28"/>
                                  <w:szCs w:val="28"/>
                                  <w:lang/>
                                </w:rPr>
                                <w:t>1</w:t>
                              </w:r>
                              <w:r w:rsidR="00441C72" w:rsidRPr="00441C72">
                                <w:rPr>
                                  <w:rFonts w:ascii="Source Sans Pro" w:hAnsi="Source Sans Pro"/>
                                  <w:b/>
                                  <w:bCs/>
                                  <w:color w:val="EE0000"/>
                                  <w:sz w:val="28"/>
                                  <w:szCs w:val="28"/>
                                </w:rPr>
                                <w:t>.</w:t>
                              </w:r>
                              <w:r w:rsidR="00567648">
                                <w:rPr>
                                  <w:rFonts w:ascii="Source Sans Pro" w:hAnsi="Source Sans Pro"/>
                                  <w:b/>
                                  <w:bCs/>
                                  <w:color w:val="EE0000"/>
                                  <w:sz w:val="28"/>
                                  <w:szCs w:val="28"/>
                                  <w:lang/>
                                </w:rPr>
                                <w:t>945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6E5A477"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 Απριλίου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1A5276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3F5094">
                          <w:rPr>
                            <w:rFonts w:ascii="Source Sans Pro" w:hAnsi="Source Sans Pro"/>
                            <w:b/>
                            <w:bCs/>
                            <w:color w:val="EE0000"/>
                            <w:sz w:val="28"/>
                            <w:szCs w:val="28"/>
                            <w:lang/>
                          </w:rPr>
                          <w:t>1</w:t>
                        </w:r>
                        <w:r w:rsidR="00441C72" w:rsidRPr="00441C72">
                          <w:rPr>
                            <w:rFonts w:ascii="Source Sans Pro" w:hAnsi="Source Sans Pro"/>
                            <w:b/>
                            <w:bCs/>
                            <w:color w:val="EE0000"/>
                            <w:sz w:val="28"/>
                            <w:szCs w:val="28"/>
                          </w:rPr>
                          <w:t>.</w:t>
                        </w:r>
                        <w:r w:rsidR="00567648">
                          <w:rPr>
                            <w:rFonts w:ascii="Source Sans Pro" w:hAnsi="Source Sans Pro"/>
                            <w:b/>
                            <w:bCs/>
                            <w:color w:val="EE0000"/>
                            <w:sz w:val="28"/>
                            <w:szCs w:val="28"/>
                            <w:lang/>
                          </w:rPr>
                          <w:t>945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18F499D"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11</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76E5A477" w:rsidR="00441C72" w:rsidRPr="00441C72" w:rsidRDefault="00665231"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9 Απριλίου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lang/>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7423A20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C70E25">
                        <w:rPr>
                          <w:rFonts w:ascii="Source Sans Pro" w:hAnsi="Source Sans Pro"/>
                          <w:b/>
                          <w:bCs/>
                          <w:color w:val="808080" w:themeColor="background1" w:themeShade="80"/>
                          <w:sz w:val="24"/>
                          <w:szCs w:val="24"/>
                          <w:lang/>
                        </w:rPr>
                        <w:t>JUNEYAO</w:t>
                      </w:r>
                      <w:r w:rsidRPr="00A60B70">
                        <w:rPr>
                          <w:rFonts w:ascii="Source Sans Pro" w:hAnsi="Source Sans Pro"/>
                          <w:b/>
                          <w:bCs/>
                          <w:color w:val="808080" w:themeColor="background1" w:themeShade="80"/>
                          <w:sz w:val="24"/>
                          <w:szCs w:val="24"/>
                        </w:rPr>
                        <w:t xml:space="preserve"> AIR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3C554BCA" w14:textId="329571E9"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63F172E" w14:textId="77777777" w:rsidR="00785D80" w:rsidRPr="00785D80" w:rsidRDefault="00785D80" w:rsidP="00785D80">
      <w:pPr>
        <w:pStyle w:val="NoSpacing"/>
        <w:rPr>
          <w:rStyle w:val="Strong"/>
          <w:rFonts w:ascii="Source Sans Pro" w:hAnsi="Source Sans Pro"/>
          <w:color w:val="FF0000"/>
          <w:sz w:val="12"/>
          <w:szCs w:val="12"/>
        </w:rPr>
      </w:pPr>
    </w:p>
    <w:p w14:paraId="69F544F5" w14:textId="3380B9C3" w:rsidR="00785D80" w:rsidRPr="00785D80" w:rsidRDefault="00785D80" w:rsidP="00785D80">
      <w:pPr>
        <w:pStyle w:val="NoSpacing"/>
        <w:jc w:val="both"/>
        <w:rPr>
          <w:rFonts w:ascii="Source Sans Pro" w:hAnsi="Source Sans Pro"/>
          <w:color w:val="808080" w:themeColor="background1" w:themeShade="80"/>
          <w:sz w:val="20"/>
          <w:szCs w:val="20"/>
        </w:rPr>
      </w:pPr>
      <w:r w:rsidRPr="00B536F0">
        <w:rPr>
          <w:noProof/>
          <w:sz w:val="20"/>
          <w:szCs w:val="20"/>
        </w:rPr>
        <w:drawing>
          <wp:anchor distT="0" distB="0" distL="114300" distR="114300" simplePos="0" relativeHeight="487594496" behindDoc="0" locked="0" layoutInCell="1" allowOverlap="1" wp14:anchorId="46190DB3" wp14:editId="5311DF97">
            <wp:simplePos x="0" y="0"/>
            <wp:positionH relativeFrom="margin">
              <wp:posOffset>3381375</wp:posOffset>
            </wp:positionH>
            <wp:positionV relativeFrom="paragraph">
              <wp:posOffset>1215390</wp:posOffset>
            </wp:positionV>
            <wp:extent cx="3257550" cy="1367155"/>
            <wp:effectExtent l="0" t="0" r="0" b="4445"/>
            <wp:wrapSquare wrapText="bothSides"/>
            <wp:docPr id="438909343" name="Picture 9" descr="A city skyline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09343" name="Picture 9" descr="A city skyline with a body of wate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367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5D80">
        <w:rPr>
          <w:rStyle w:val="Strong"/>
          <w:rFonts w:ascii="Source Sans Pro" w:hAnsi="Source Sans Pro"/>
          <w:color w:val="FF0000"/>
        </w:rPr>
        <w:t>Σανγκάη</w:t>
      </w:r>
      <w:r>
        <w:rPr>
          <w:rStyle w:val="Strong"/>
          <w:rFonts w:ascii="Source Sans Pro" w:hAnsi="Source Sans Pro"/>
          <w:color w:val="FF0000"/>
        </w:rPr>
        <w:t xml:space="preserve"> </w:t>
      </w:r>
      <w:r w:rsidRPr="00785D80">
        <w:rPr>
          <w:rFonts w:ascii="Source Sans Pro" w:hAnsi="Source Sans Pro"/>
          <w:color w:val="808080" w:themeColor="background1" w:themeShade="80"/>
          <w:sz w:val="20"/>
          <w:szCs w:val="20"/>
        </w:rPr>
        <w:t xml:space="preserve">Το οικονομικό κέντρο της Κίνας και το μεγάλο λιμάνι! Η Σαγκάη συνοδευόταν με το προσωνύμιο «το Παρίσι της Ανατολής», αλλά σήμερα αποτελεί την πιο κοσμοπολίτικη και σύγχρονη μεγαλούπολη της Κίνας και συναρπάζει τον επισκέπτη της με το φουτουριστικό της skyline. Η πόλη ακροβατεί ανάμεσα στις παραδόσεις της και στην απαστράπτουσα μοντέρνα όψη και τα θεματικά πάρκα. Οι αντιθέσεις και οι καταιγιστικοί ρυθμοί θα σας μαγέψουν με μοναδικές αρχιτεκτονικές εικόνες, ενδιαφέροντα μουσεία, γαλήνιους κήπους, εμπορικά κέντρα και μια αξιοζήλευτη γαστρονομική σκηνή τοπικών και διεθνών γεύσεων, που ανάγουν την Σαγκάη σε ταξιδιωτικό αστικό παράδεισο μοναδικής ενέργειας. Η Σαγκάη θα σας μαγέψει με την συναρπαστική ιστορία της, την ιδιαίτερη κουλτούρα της, τις φυσικές ομορφιές της και την ευγένεια των κατοίκων της.  </w:t>
      </w:r>
    </w:p>
    <w:p w14:paraId="4DAECBF8" w14:textId="5C61EAFC" w:rsidR="00785D80" w:rsidRPr="00785D80" w:rsidRDefault="00785D80" w:rsidP="00785D80">
      <w:pPr>
        <w:pStyle w:val="NoSpacing"/>
        <w:jc w:val="both"/>
        <w:rPr>
          <w:rFonts w:ascii="Source Sans Pro" w:hAnsi="Source Sans Pro"/>
          <w:color w:val="808080" w:themeColor="background1" w:themeShade="80"/>
          <w:sz w:val="20"/>
          <w:szCs w:val="20"/>
        </w:rPr>
      </w:pPr>
      <w:r>
        <w:rPr>
          <w:b/>
          <w:bCs/>
          <w:noProof/>
          <w:color w:val="FF0000"/>
          <w:lang w:eastAsia="el-GR"/>
        </w:rPr>
        <w:drawing>
          <wp:anchor distT="0" distB="0" distL="114300" distR="114300" simplePos="0" relativeHeight="487592448" behindDoc="0" locked="0" layoutInCell="1" allowOverlap="1" wp14:anchorId="59344C95" wp14:editId="4E59093C">
            <wp:simplePos x="0" y="0"/>
            <wp:positionH relativeFrom="margin">
              <wp:align>left</wp:align>
            </wp:positionH>
            <wp:positionV relativeFrom="paragraph">
              <wp:posOffset>77470</wp:posOffset>
            </wp:positionV>
            <wp:extent cx="3283585" cy="1371600"/>
            <wp:effectExtent l="0" t="0" r="0" b="0"/>
            <wp:wrapSquare wrapText="bothSides"/>
            <wp:docPr id="4" name="3 - Εικόνα" descr="bal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i12.jpg"/>
                    <pic:cNvPicPr/>
                  </pic:nvPicPr>
                  <pic:blipFill>
                    <a:blip r:embed="rId9" cstate="print"/>
                    <a:stretch>
                      <a:fillRect/>
                    </a:stretch>
                  </pic:blipFill>
                  <pic:spPr>
                    <a:xfrm>
                      <a:off x="0" y="0"/>
                      <a:ext cx="3283585" cy="1371600"/>
                    </a:xfrm>
                    <a:prstGeom prst="rect">
                      <a:avLst/>
                    </a:prstGeom>
                  </pic:spPr>
                </pic:pic>
              </a:graphicData>
            </a:graphic>
            <wp14:sizeRelH relativeFrom="margin">
              <wp14:pctWidth>0</wp14:pctWidth>
            </wp14:sizeRelH>
            <wp14:sizeRelV relativeFrom="margin">
              <wp14:pctHeight>0</wp14:pctHeight>
            </wp14:sizeRelV>
          </wp:anchor>
        </w:drawing>
      </w:r>
    </w:p>
    <w:p w14:paraId="3C08012D" w14:textId="5FB9F2B6"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5D5D5371" w14:textId="3F620C5E" w:rsidR="00665231" w:rsidRPr="00017FFB" w:rsidRDefault="00454E2F" w:rsidP="00665231">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w:t>
      </w:r>
      <w:r w:rsidR="00665231" w:rsidRPr="00017FFB">
        <w:rPr>
          <w:rFonts w:ascii="Source Sans Pro" w:hAnsi="Source Sans Pro"/>
          <w:b/>
          <w:color w:val="808080" w:themeColor="background1" w:themeShade="80"/>
        </w:rPr>
        <w:t xml:space="preserve">εκδρομές στα κορυφαία αξιοθέατα του </w:t>
      </w:r>
      <w:r w:rsidR="007406BF">
        <w:rPr>
          <w:rFonts w:ascii="Source Sans Pro" w:hAnsi="Source Sans Pro"/>
          <w:b/>
          <w:color w:val="808080" w:themeColor="background1" w:themeShade="80"/>
        </w:rPr>
        <w:t>Μπαλί &amp; της Σαγκάης και με</w:t>
      </w:r>
      <w:r w:rsidR="00096CCA" w:rsidRPr="00017FFB">
        <w:rPr>
          <w:rFonts w:ascii="Source Sans Pro" w:hAnsi="Source Sans Pro"/>
          <w:b/>
          <w:color w:val="808080" w:themeColor="background1" w:themeShade="80"/>
        </w:rPr>
        <w:t xml:space="preserve"> ελεύθερες μέρες για να χαρείτε </w:t>
      </w:r>
      <w:r w:rsidR="007406BF">
        <w:rPr>
          <w:rFonts w:ascii="Source Sans Pro" w:hAnsi="Source Sans Pro"/>
          <w:b/>
          <w:color w:val="808080" w:themeColor="background1" w:themeShade="80"/>
        </w:rPr>
        <w:t>τις παραλίες και άλλες δραστηριότητες</w:t>
      </w:r>
      <w:r w:rsidR="00096CCA" w:rsidRPr="00017FFB">
        <w:rPr>
          <w:rFonts w:ascii="Source Sans Pro" w:hAnsi="Source Sans Pro"/>
          <w:b/>
          <w:color w:val="808080" w:themeColor="background1" w:themeShade="80"/>
        </w:rPr>
        <w:t xml:space="preserve"> </w:t>
      </w:r>
      <w:r w:rsidR="007406BF">
        <w:rPr>
          <w:rFonts w:ascii="Source Sans Pro" w:hAnsi="Source Sans Pro"/>
          <w:b/>
          <w:color w:val="808080" w:themeColor="background1" w:themeShade="80"/>
        </w:rPr>
        <w:t>στο δικό σας ρυθμό</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4D3CFAEF" w14:textId="33CE52E2" w:rsidR="007406BF" w:rsidRPr="00567648" w:rsidRDefault="007406BF" w:rsidP="007406BF">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sidR="00567648">
        <w:rPr>
          <w:rFonts w:ascii="Source Sans Pro" w:hAnsi="Source Sans Pro"/>
          <w:color w:val="808080" w:themeColor="background1" w:themeShade="80"/>
        </w:rPr>
        <w:t xml:space="preserve">του </w:t>
      </w:r>
      <w:r w:rsidR="00567648">
        <w:rPr>
          <w:rFonts w:ascii="Source Sans Pro" w:hAnsi="Source Sans Pro"/>
          <w:color w:val="808080" w:themeColor="background1" w:themeShade="80"/>
          <w:lang/>
        </w:rPr>
        <w:t>skyline</w:t>
      </w:r>
      <w:r w:rsidRPr="00567648">
        <w:rPr>
          <w:rFonts w:ascii="Source Sans Pro" w:hAnsi="Source Sans Pro"/>
          <w:color w:val="808080" w:themeColor="background1" w:themeShade="80"/>
        </w:rPr>
        <w:t xml:space="preserve"> της Σαγκάης με την εξωτική γοητεία του Μπαλί</w:t>
      </w:r>
    </w:p>
    <w:p w14:paraId="37738129" w14:textId="77777777" w:rsidR="007406BF" w:rsidRPr="00567648" w:rsidRDefault="007406BF" w:rsidP="007406BF">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4FE1C1CA" w14:textId="2EC68A0A" w:rsidR="007406BF" w:rsidRPr="00567648" w:rsidRDefault="00567648" w:rsidP="007406BF">
      <w:pPr>
        <w:pStyle w:val="NoSpacing"/>
        <w:numPr>
          <w:ilvl w:val="0"/>
          <w:numId w:val="16"/>
        </w:numPr>
        <w:rPr>
          <w:rFonts w:ascii="Source Sans Pro" w:hAnsi="Source Sans Pro" w:cs="Calibri"/>
          <w:color w:val="808080" w:themeColor="background1" w:themeShade="80"/>
          <w:sz w:val="20"/>
          <w:szCs w:val="20"/>
        </w:rPr>
      </w:pPr>
      <w:r w:rsidRPr="00567648">
        <w:rPr>
          <w:rFonts w:ascii="Source Sans Pro" w:hAnsi="Source Sans Pro" w:cs="Calibri"/>
          <w:color w:val="808080" w:themeColor="background1" w:themeShade="80"/>
          <w:lang/>
        </w:rPr>
        <w:t>3</w:t>
      </w:r>
      <w:r w:rsidR="007406BF" w:rsidRPr="00567648">
        <w:rPr>
          <w:rFonts w:ascii="Source Sans Pro" w:hAnsi="Source Sans Pro" w:cs="Calibri"/>
          <w:color w:val="808080" w:themeColor="background1" w:themeShade="80"/>
        </w:rPr>
        <w:t xml:space="preserve"> εκδρομές στα καλύτερα σημεία του Μπαλί </w:t>
      </w:r>
      <w:r w:rsidR="007406BF" w:rsidRPr="00567648">
        <w:rPr>
          <w:rFonts w:ascii="Source Sans Pro" w:hAnsi="Source Sans Pro" w:cs="Calibri"/>
          <w:color w:val="808080" w:themeColor="background1" w:themeShade="80"/>
          <w:sz w:val="20"/>
          <w:szCs w:val="20"/>
        </w:rPr>
        <w:t>(</w:t>
      </w:r>
      <w:r w:rsidR="007406BF" w:rsidRPr="00567648">
        <w:rPr>
          <w:rFonts w:ascii="Source Sans Pro" w:hAnsi="Source Sans Pro" w:cs="Calibri"/>
          <w:color w:val="808080" w:themeColor="background1" w:themeShade="80"/>
          <w:sz w:val="20"/>
          <w:szCs w:val="20"/>
        </w:rPr>
        <w:t>κορυφαίο</w:t>
      </w:r>
      <w:r w:rsidR="007406BF" w:rsidRPr="00567648">
        <w:rPr>
          <w:rFonts w:ascii="Source Sans Pro" w:hAnsi="Source Sans Pro" w:cs="Calibri"/>
          <w:color w:val="808080" w:themeColor="background1" w:themeShade="80"/>
          <w:sz w:val="20"/>
          <w:szCs w:val="20"/>
        </w:rPr>
        <w:t>ι</w:t>
      </w:r>
      <w:r w:rsidR="007406BF" w:rsidRPr="00567648">
        <w:rPr>
          <w:rFonts w:ascii="Source Sans Pro" w:hAnsi="Source Sans Pro" w:cs="Calibri"/>
          <w:color w:val="808080" w:themeColor="background1" w:themeShade="80"/>
          <w:sz w:val="20"/>
          <w:szCs w:val="20"/>
        </w:rPr>
        <w:t xml:space="preserve"> ναο</w:t>
      </w:r>
      <w:r w:rsidR="007406BF" w:rsidRPr="00567648">
        <w:rPr>
          <w:rFonts w:ascii="Source Sans Pro" w:hAnsi="Source Sans Pro" w:cs="Calibri"/>
          <w:color w:val="808080" w:themeColor="background1" w:themeShade="80"/>
          <w:sz w:val="20"/>
          <w:szCs w:val="20"/>
        </w:rPr>
        <w:t>ί</w:t>
      </w:r>
      <w:r w:rsidR="007406BF" w:rsidRPr="00567648">
        <w:rPr>
          <w:rFonts w:ascii="Source Sans Pro" w:hAnsi="Source Sans Pro" w:cs="Calibri"/>
          <w:color w:val="808080" w:themeColor="background1" w:themeShade="80"/>
          <w:sz w:val="20"/>
          <w:szCs w:val="20"/>
        </w:rPr>
        <w:t xml:space="preserve">, </w:t>
      </w:r>
      <w:r w:rsidRPr="00567648">
        <w:rPr>
          <w:rFonts w:ascii="Source Sans Pro" w:hAnsi="Source Sans Pro" w:cs="Calibri"/>
          <w:color w:val="808080" w:themeColor="background1" w:themeShade="80"/>
          <w:sz w:val="20"/>
          <w:szCs w:val="20"/>
        </w:rPr>
        <w:t xml:space="preserve">ηφαίστεια, </w:t>
      </w:r>
      <w:r w:rsidR="007406BF" w:rsidRPr="00567648">
        <w:rPr>
          <w:rFonts w:ascii="Source Sans Pro" w:hAnsi="Source Sans Pro" w:cs="Calibri"/>
          <w:color w:val="808080" w:themeColor="background1" w:themeShade="80"/>
          <w:sz w:val="20"/>
          <w:szCs w:val="20"/>
        </w:rPr>
        <w:t>καταρράκτες και ορυζώνες</w:t>
      </w:r>
      <w:r w:rsidR="007406BF" w:rsidRPr="00567648">
        <w:rPr>
          <w:rFonts w:ascii="Source Sans Pro" w:hAnsi="Source Sans Pro" w:cs="Calibri"/>
          <w:color w:val="808080" w:themeColor="background1" w:themeShade="80"/>
          <w:sz w:val="20"/>
          <w:szCs w:val="20"/>
        </w:rPr>
        <w:t>)</w:t>
      </w:r>
    </w:p>
    <w:p w14:paraId="44B7F5A0" w14:textId="659ECA8A" w:rsidR="007406BF" w:rsidRPr="00567648" w:rsidRDefault="007406BF" w:rsidP="007406BF">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2</w:t>
      </w:r>
      <w:r w:rsidRPr="00567648">
        <w:rPr>
          <w:rFonts w:ascii="Source Sans Pro" w:hAnsi="Source Sans Pro" w:cs="Calibri"/>
          <w:color w:val="808080" w:themeColor="background1" w:themeShade="80"/>
        </w:rPr>
        <w:t xml:space="preserve"> ξεναγήσεις στη Σαγκάη στα κορυφαία σημεία και αξιοθέατα της πόλης</w:t>
      </w:r>
    </w:p>
    <w:p w14:paraId="3D786633" w14:textId="77777777" w:rsidR="00567648" w:rsidRDefault="00567648" w:rsidP="00C70E25">
      <w:pPr>
        <w:pStyle w:val="NoSpacing"/>
        <w:rPr>
          <w:rFonts w:ascii="Source Sans Pro" w:hAnsi="Source Sans Pro"/>
          <w:b/>
          <w:color w:val="FF0000"/>
          <w:sz w:val="32"/>
          <w:szCs w:val="32"/>
          <w:lang w:eastAsia="el-GR"/>
        </w:rPr>
      </w:pP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39B7BC31"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Nusa</w:t>
      </w:r>
      <w:r w:rsidRPr="007406B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&amp; </w:t>
      </w:r>
      <w:r w:rsidRPr="007406BF">
        <w:rPr>
          <w:rFonts w:ascii="Source Sans Pro" w:hAnsi="Source Sans Pro"/>
          <w:b/>
          <w:color w:val="808080" w:themeColor="background1" w:themeShade="80"/>
          <w:sz w:val="24"/>
          <w:szCs w:val="24"/>
          <w:lang w:val="en-US"/>
        </w:rPr>
        <w:t>Ubud</w:t>
      </w:r>
      <w:r w:rsidRPr="007406BF">
        <w:rPr>
          <w:rFonts w:ascii="Source Sans Pro" w:hAnsi="Source Sans Pro"/>
          <w:b/>
          <w:color w:val="808080" w:themeColor="background1" w:themeShade="80"/>
          <w:sz w:val="24"/>
          <w:szCs w:val="24"/>
        </w:rPr>
        <w:t>, 3 + 3 νύχτες) &amp; Σανγκάη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17CD0819"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 xml:space="preserve">11 ημέρες / 8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C70E25" w:rsidRPr="00017FFB" w14:paraId="3E61514D" w14:textId="77777777" w:rsidTr="00712F54">
        <w:trPr>
          <w:trHeight w:val="796"/>
        </w:trPr>
        <w:tc>
          <w:tcPr>
            <w:tcW w:w="2830" w:type="dxa"/>
            <w:vAlign w:val="center"/>
          </w:tcPr>
          <w:p w14:paraId="2611501D" w14:textId="52E74E9F" w:rsidR="00C70E25" w:rsidRPr="00017FFB" w:rsidRDefault="007406BF" w:rsidP="00712F54">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w:t>
            </w:r>
            <w:r w:rsidRPr="00017FFB">
              <w:rPr>
                <w:rFonts w:ascii="Source Sans Pro" w:hAnsi="Source Sans Pro"/>
                <w:b/>
                <w:color w:val="808080" w:themeColor="background1" w:themeShade="80"/>
                <w:sz w:val="22"/>
                <w:szCs w:val="22"/>
                <w:lang w:eastAsia="el-GR"/>
              </w:rPr>
              <w:t xml:space="preserve"> </w:t>
            </w:r>
            <w:r w:rsidR="00C70E25" w:rsidRPr="00017FFB">
              <w:rPr>
                <w:rFonts w:ascii="Source Sans Pro" w:hAnsi="Source Sans Pro"/>
                <w:b/>
                <w:color w:val="808080" w:themeColor="background1" w:themeShade="80"/>
                <w:sz w:val="22"/>
                <w:szCs w:val="22"/>
                <w:lang w:eastAsia="el-GR"/>
              </w:rPr>
              <w:t>κατηγορία</w:t>
            </w:r>
          </w:p>
        </w:tc>
        <w:tc>
          <w:tcPr>
            <w:tcW w:w="1423" w:type="dxa"/>
            <w:vAlign w:val="center"/>
          </w:tcPr>
          <w:p w14:paraId="013B3BDC" w14:textId="7CF4B451" w:rsidR="00C70E25" w:rsidRPr="00017FFB" w:rsidRDefault="00C70E25" w:rsidP="00712F54">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9/ΑΠΡ</w:t>
            </w:r>
          </w:p>
        </w:tc>
        <w:tc>
          <w:tcPr>
            <w:tcW w:w="4111" w:type="dxa"/>
            <w:vAlign w:val="center"/>
          </w:tcPr>
          <w:p w14:paraId="587419CC" w14:textId="6EF8DFEE" w:rsidR="00C70E25" w:rsidRPr="00017FFB" w:rsidRDefault="003F5094"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C70E25" w:rsidRPr="00017FFB">
              <w:rPr>
                <w:rFonts w:ascii="Source Sans Pro" w:hAnsi="Source Sans Pro"/>
                <w:b/>
                <w:color w:val="EE0000"/>
                <w:sz w:val="32"/>
                <w:szCs w:val="32"/>
                <w:lang w:eastAsia="el-GR"/>
              </w:rPr>
              <w:t>.</w:t>
            </w:r>
            <w:r w:rsidR="00567648">
              <w:rPr>
                <w:rFonts w:ascii="Source Sans Pro" w:hAnsi="Source Sans Pro"/>
                <w:b/>
                <w:color w:val="EE0000"/>
                <w:sz w:val="32"/>
                <w:szCs w:val="32"/>
                <w:lang w:eastAsia="el-GR"/>
              </w:rPr>
              <w:t>945</w:t>
            </w:r>
            <w:r w:rsidR="00C70E25" w:rsidRPr="00017FFB">
              <w:rPr>
                <w:rFonts w:ascii="Source Sans Pro" w:hAnsi="Source Sans Pro"/>
                <w:b/>
                <w:color w:val="EE0000"/>
                <w:sz w:val="32"/>
                <w:szCs w:val="32"/>
                <w:lang w:eastAsia="el-GR"/>
              </w:rPr>
              <w:t xml:space="preserve"> €</w:t>
            </w:r>
          </w:p>
        </w:tc>
        <w:tc>
          <w:tcPr>
            <w:tcW w:w="2096" w:type="dxa"/>
            <w:vAlign w:val="center"/>
          </w:tcPr>
          <w:p w14:paraId="790E8DC2" w14:textId="0FB9841B" w:rsidR="00C70E25" w:rsidRPr="00017FFB" w:rsidRDefault="00C70E25" w:rsidP="00712F54">
            <w:pPr>
              <w:pStyle w:val="NoSpacing"/>
              <w:jc w:val="center"/>
              <w:rPr>
                <w:rFonts w:ascii="Source Sans Pro" w:hAnsi="Source Sans Pro"/>
                <w:b/>
                <w:color w:val="808080" w:themeColor="background1" w:themeShade="80"/>
                <w:sz w:val="24"/>
                <w:szCs w:val="24"/>
                <w:lang w:eastAsia="el-GR"/>
              </w:rPr>
            </w:pPr>
            <w:r w:rsidRPr="00017FFB">
              <w:rPr>
                <w:rFonts w:ascii="Source Sans Pro" w:hAnsi="Source Sans Pro"/>
                <w:b/>
                <w:color w:val="808080" w:themeColor="background1" w:themeShade="80"/>
                <w:sz w:val="24"/>
                <w:szCs w:val="24"/>
                <w:lang w:eastAsia="el-GR"/>
              </w:rPr>
              <w:t>3</w:t>
            </w:r>
            <w:r w:rsidR="003F5094">
              <w:rPr>
                <w:rFonts w:ascii="Source Sans Pro" w:hAnsi="Source Sans Pro"/>
                <w:b/>
                <w:color w:val="808080" w:themeColor="background1" w:themeShade="80"/>
                <w:sz w:val="24"/>
                <w:szCs w:val="24"/>
                <w:lang w:eastAsia="el-GR"/>
              </w:rPr>
              <w:t>9</w:t>
            </w:r>
            <w:r w:rsidRPr="00017FFB">
              <w:rPr>
                <w:rFonts w:ascii="Source Sans Pro" w:hAnsi="Source Sans Pro"/>
                <w:b/>
                <w:color w:val="808080" w:themeColor="background1" w:themeShade="80"/>
                <w:sz w:val="24"/>
                <w:szCs w:val="24"/>
                <w:lang w:eastAsia="el-GR"/>
              </w:rPr>
              <w:t>5 €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4E3EF725"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535944"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δύο παιδιά, η διαμονή στη Σαγκάη θα γίνει σε 2 ξεχωριστά δίκλινα δωμάτια, ενώ στο Μπαλί (Nusa Dua &amp; Ubud) μπορεί να γίνει σε ένα δωμάτιο με προσθήκη μίας εξτρά κλίνης (σε twin ή king size κρεββάτι)</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77777777"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Pr="007406BF">
        <w:rPr>
          <w:rFonts w:ascii="Source Sans Pro" w:eastAsia="Calibri" w:hAnsi="Source Sans Pro" w:cs="Calibri"/>
          <w:b/>
          <w:color w:val="808080" w:themeColor="background1" w:themeShade="80"/>
        </w:rPr>
        <w:t xml:space="preserve">31 Ιανουαρίου 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πριν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3F5094" w:rsidRDefault="00C70E25" w:rsidP="005870BE">
      <w:pPr>
        <w:spacing w:line="360" w:lineRule="auto"/>
        <w:rPr>
          <w:rFonts w:ascii="Source Sans Pro" w:eastAsiaTheme="minorHAnsi" w:hAnsi="Source Sans Pro" w:cstheme="minorBidi"/>
          <w:b/>
          <w:bCs/>
          <w:color w:val="EE0000"/>
          <w:sz w:val="24"/>
          <w:szCs w:val="24"/>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632" w:type="dxa"/>
        <w:tblInd w:w="-10" w:type="dxa"/>
        <w:tblLook w:val="04A0" w:firstRow="1" w:lastRow="0" w:firstColumn="1" w:lastColumn="0" w:noHBand="0" w:noVBand="1"/>
      </w:tblPr>
      <w:tblGrid>
        <w:gridCol w:w="1570"/>
        <w:gridCol w:w="2976"/>
        <w:gridCol w:w="2977"/>
        <w:gridCol w:w="3109"/>
      </w:tblGrid>
      <w:tr w:rsidR="00866482" w:rsidRPr="00017FFB" w14:paraId="7D008756" w14:textId="77777777" w:rsidTr="006F2262">
        <w:tc>
          <w:tcPr>
            <w:tcW w:w="1570" w:type="dxa"/>
            <w:tcBorders>
              <w:top w:val="nil"/>
              <w:left w:val="nil"/>
              <w:bottom w:val="single" w:sz="4" w:space="0" w:color="auto"/>
            </w:tcBorders>
          </w:tcPr>
          <w:p w14:paraId="46E59BAF" w14:textId="77777777" w:rsidR="00866482" w:rsidRPr="00017FFB" w:rsidRDefault="00866482"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tcBorders>
          </w:tcPr>
          <w:p w14:paraId="71926256" w14:textId="6CFA7DD7" w:rsidR="00866482" w:rsidRPr="007406BF" w:rsidRDefault="007406BF" w:rsidP="00087AED">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rPr>
              <w:t xml:space="preserve">Παραλία </w:t>
            </w:r>
            <w:r>
              <w:rPr>
                <w:rFonts w:ascii="Source Sans Pro" w:hAnsi="Source Sans Pro" w:cstheme="minorHAnsi"/>
                <w:color w:val="808080" w:themeColor="background1" w:themeShade="80"/>
                <w:sz w:val="22"/>
                <w:szCs w:val="22"/>
                <w:lang/>
              </w:rPr>
              <w:t>Nusa Dua</w:t>
            </w:r>
          </w:p>
        </w:tc>
        <w:tc>
          <w:tcPr>
            <w:tcW w:w="2977" w:type="dxa"/>
            <w:tcBorders>
              <w:top w:val="nil"/>
              <w:bottom w:val="single" w:sz="4" w:space="0" w:color="auto"/>
            </w:tcBorders>
          </w:tcPr>
          <w:p w14:paraId="17D36E50" w14:textId="33A9DC87" w:rsidR="00866482" w:rsidRPr="007406BF" w:rsidRDefault="007406BF" w:rsidP="00087AED">
            <w:pPr>
              <w:pStyle w:val="NoSpacing"/>
              <w:jc w:val="center"/>
              <w:rPr>
                <w:rFonts w:ascii="Source Sans Pro" w:hAnsi="Source Sans Pro" w:cstheme="minorHAnsi"/>
                <w:color w:val="808080" w:themeColor="background1" w:themeShade="80"/>
                <w:sz w:val="22"/>
                <w:szCs w:val="22"/>
                <w:lang/>
              </w:rPr>
            </w:pPr>
            <w:r>
              <w:rPr>
                <w:rFonts w:ascii="Source Sans Pro" w:hAnsi="Source Sans Pro" w:cstheme="minorHAnsi"/>
                <w:color w:val="808080" w:themeColor="background1" w:themeShade="80"/>
                <w:sz w:val="22"/>
                <w:szCs w:val="22"/>
              </w:rPr>
              <w:t xml:space="preserve">Υψίπεδα </w:t>
            </w:r>
            <w:r>
              <w:rPr>
                <w:rFonts w:ascii="Source Sans Pro" w:hAnsi="Source Sans Pro" w:cstheme="minorHAnsi"/>
                <w:color w:val="808080" w:themeColor="background1" w:themeShade="80"/>
                <w:sz w:val="22"/>
                <w:szCs w:val="22"/>
                <w:lang/>
              </w:rPr>
              <w:t>Ubud</w:t>
            </w:r>
          </w:p>
        </w:tc>
        <w:tc>
          <w:tcPr>
            <w:tcW w:w="3109" w:type="dxa"/>
            <w:tcBorders>
              <w:top w:val="nil"/>
              <w:bottom w:val="single" w:sz="4" w:space="0" w:color="auto"/>
              <w:right w:val="nil"/>
            </w:tcBorders>
          </w:tcPr>
          <w:p w14:paraId="253BAA49" w14:textId="30928FE2" w:rsidR="00866482"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Σαγκάη</w:t>
            </w:r>
          </w:p>
        </w:tc>
      </w:tr>
      <w:tr w:rsidR="006F2262" w:rsidRPr="00017FFB" w14:paraId="7DCAEEA2" w14:textId="77777777" w:rsidTr="006F2262">
        <w:tblPrEx>
          <w:tblBorders>
            <w:top w:val="none" w:sz="0" w:space="0" w:color="auto"/>
            <w:left w:val="none" w:sz="0" w:space="0" w:color="auto"/>
            <w:bottom w:val="none" w:sz="0" w:space="0" w:color="auto"/>
            <w:right w:val="none" w:sz="0" w:space="0" w:color="auto"/>
          </w:tblBorders>
        </w:tblPrEx>
        <w:tc>
          <w:tcPr>
            <w:tcW w:w="1570" w:type="dxa"/>
          </w:tcPr>
          <w:p w14:paraId="5BEA4CAA" w14:textId="77777777" w:rsidR="005870BE" w:rsidRPr="00C70E25" w:rsidRDefault="005870BE" w:rsidP="00087AED">
            <w:pPr>
              <w:pStyle w:val="NoSpacing"/>
              <w:jc w:val="center"/>
              <w:rPr>
                <w:rFonts w:ascii="Source Sans Pro" w:hAnsi="Source Sans Pro" w:cstheme="minorHAnsi"/>
                <w:sz w:val="22"/>
                <w:szCs w:val="22"/>
                <w:lang w:val="en-US"/>
              </w:rPr>
            </w:pPr>
          </w:p>
          <w:p w14:paraId="6E787F11" w14:textId="77777777" w:rsidR="00A60B70" w:rsidRPr="007406BF" w:rsidRDefault="007406BF" w:rsidP="00087AED">
            <w:pPr>
              <w:pStyle w:val="NoSpacing"/>
              <w:jc w:val="center"/>
              <w:rPr>
                <w:rFonts w:ascii="Source Sans Pro" w:hAnsi="Source Sans Pro" w:cstheme="minorHAnsi"/>
                <w:b/>
                <w:bCs/>
                <w:color w:val="808080" w:themeColor="background1" w:themeShade="80"/>
                <w:sz w:val="22"/>
                <w:szCs w:val="22"/>
                <w:lang/>
              </w:rPr>
            </w:pPr>
            <w:r w:rsidRPr="007406BF">
              <w:rPr>
                <w:rFonts w:ascii="Source Sans Pro" w:hAnsi="Source Sans Pro" w:cstheme="minorHAnsi"/>
                <w:b/>
                <w:bCs/>
                <w:color w:val="808080" w:themeColor="background1" w:themeShade="80"/>
                <w:sz w:val="22"/>
                <w:szCs w:val="22"/>
                <w:lang/>
              </w:rPr>
              <w:t>Superior</w:t>
            </w:r>
          </w:p>
          <w:p w14:paraId="4ECDE576" w14:textId="181E3C4D" w:rsidR="007406BF" w:rsidRPr="007406BF" w:rsidRDefault="007406BF"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7406BF" w:rsidRPr="007406BF" w:rsidRDefault="007406BF" w:rsidP="00087AED">
            <w:pPr>
              <w:pStyle w:val="NoSpacing"/>
              <w:jc w:val="center"/>
              <w:rPr>
                <w:rFonts w:ascii="Source Sans Pro" w:hAnsi="Source Sans Pro" w:cstheme="minorHAnsi"/>
                <w:b/>
                <w:bCs/>
                <w:color w:val="FF0000"/>
                <w:sz w:val="22"/>
                <w:szCs w:val="22"/>
                <w:lang/>
              </w:rPr>
            </w:pPr>
          </w:p>
        </w:tc>
        <w:tc>
          <w:tcPr>
            <w:tcW w:w="2976" w:type="dxa"/>
          </w:tcPr>
          <w:p w14:paraId="019610B5"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E5B6F2B" w14:textId="77777777"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 Resort 5*</w:t>
            </w:r>
          </w:p>
          <w:p w14:paraId="54C4AABF"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5870BE"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r w:rsidRPr="007406BF">
              <w:rPr>
                <w:rFonts w:ascii="Source Sans Pro" w:hAnsi="Source Sans Pro" w:cstheme="minorHAnsi"/>
                <w:color w:val="808080" w:themeColor="background1" w:themeShade="80"/>
                <w:sz w:val="22"/>
                <w:szCs w:val="22"/>
              </w:rPr>
              <w:t xml:space="preserve"> </w:t>
            </w:r>
          </w:p>
        </w:tc>
        <w:tc>
          <w:tcPr>
            <w:tcW w:w="2977" w:type="dxa"/>
          </w:tcPr>
          <w:p w14:paraId="43FB7334"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329291D7" w14:textId="765120B3" w:rsidR="007406BF"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 xml:space="preserve">Sakti Garden </w:t>
            </w:r>
            <w:r w:rsidR="003F5094">
              <w:rPr>
                <w:rFonts w:ascii="Source Sans Pro" w:hAnsi="Source Sans Pro" w:cstheme="minorHAnsi"/>
                <w:b/>
                <w:bCs/>
                <w:color w:val="808080" w:themeColor="background1" w:themeShade="80"/>
                <w:sz w:val="22"/>
                <w:szCs w:val="22"/>
                <w:lang/>
              </w:rPr>
              <w:t>R</w:t>
            </w:r>
            <w:r>
              <w:rPr>
                <w:rFonts w:ascii="Source Sans Pro" w:hAnsi="Source Sans Pro" w:cstheme="minorHAnsi"/>
                <w:b/>
                <w:bCs/>
                <w:color w:val="808080" w:themeColor="background1" w:themeShade="80"/>
                <w:sz w:val="22"/>
                <w:szCs w:val="22"/>
                <w:lang/>
              </w:rPr>
              <w:t xml:space="preserve">esort </w:t>
            </w:r>
            <w:r w:rsidRPr="007406BF">
              <w:rPr>
                <w:rFonts w:ascii="Source Sans Pro" w:hAnsi="Source Sans Pro" w:cstheme="minorHAnsi"/>
                <w:b/>
                <w:bCs/>
                <w:color w:val="808080" w:themeColor="background1" w:themeShade="80"/>
                <w:sz w:val="22"/>
                <w:szCs w:val="22"/>
              </w:rPr>
              <w:t>4*</w:t>
            </w:r>
          </w:p>
          <w:p w14:paraId="3BF1A2EC" w14:textId="77777777" w:rsidR="007406BF" w:rsidRPr="003F5094" w:rsidRDefault="007406BF"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40040BF4" w14:textId="77777777" w:rsidR="007406BF" w:rsidRPr="007406BF" w:rsidRDefault="007406BF"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σε deluxe δωμάτιο</w:t>
            </w:r>
          </w:p>
          <w:p w14:paraId="23328F74" w14:textId="77777777" w:rsidR="005870BE" w:rsidRPr="007406BF" w:rsidRDefault="005870BE" w:rsidP="00087AED">
            <w:pPr>
              <w:pStyle w:val="NoSpacing"/>
              <w:jc w:val="center"/>
              <w:rPr>
                <w:rFonts w:ascii="Source Sans Pro" w:hAnsi="Source Sans Pro" w:cstheme="minorHAnsi"/>
                <w:color w:val="808080" w:themeColor="background1" w:themeShade="80"/>
                <w:sz w:val="22"/>
                <w:szCs w:val="22"/>
              </w:rPr>
            </w:pPr>
          </w:p>
        </w:tc>
        <w:tc>
          <w:tcPr>
            <w:tcW w:w="3109" w:type="dxa"/>
          </w:tcPr>
          <w:p w14:paraId="65B6156E" w14:textId="77777777" w:rsidR="005870BE" w:rsidRPr="007406BF" w:rsidRDefault="005870BE" w:rsidP="00087AED">
            <w:pPr>
              <w:pStyle w:val="NoSpacing"/>
              <w:jc w:val="center"/>
              <w:rPr>
                <w:rFonts w:ascii="Source Sans Pro" w:hAnsi="Source Sans Pro" w:cstheme="minorHAnsi"/>
                <w:b/>
                <w:bCs/>
                <w:color w:val="808080" w:themeColor="background1" w:themeShade="80"/>
                <w:sz w:val="22"/>
                <w:szCs w:val="22"/>
              </w:rPr>
            </w:pPr>
          </w:p>
          <w:p w14:paraId="49310387" w14:textId="5EAC65B0" w:rsidR="007406BF" w:rsidRPr="007406BF" w:rsidRDefault="00DF6C48" w:rsidP="007406BF">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lang/>
              </w:rPr>
              <w:t>City Hotel Shanghai</w:t>
            </w:r>
            <w:r w:rsidR="007406BF" w:rsidRPr="007406BF">
              <w:rPr>
                <w:rFonts w:ascii="Source Sans Pro" w:hAnsi="Source Sans Pro" w:cstheme="minorHAnsi"/>
                <w:b/>
                <w:bCs/>
                <w:color w:val="808080" w:themeColor="background1" w:themeShade="80"/>
                <w:sz w:val="22"/>
                <w:szCs w:val="22"/>
              </w:rPr>
              <w:t xml:space="preserve"> 4* </w:t>
            </w:r>
          </w:p>
          <w:p w14:paraId="78613193" w14:textId="77777777" w:rsidR="007406BF" w:rsidRPr="003F5094" w:rsidRDefault="007406BF" w:rsidP="007406BF">
            <w:pPr>
              <w:pStyle w:val="NoSpacing"/>
              <w:jc w:val="center"/>
              <w:rPr>
                <w:rFonts w:ascii="Source Sans Pro" w:hAnsi="Source Sans Pro" w:cstheme="minorHAnsi"/>
                <w:color w:val="808080" w:themeColor="background1" w:themeShade="80"/>
                <w:lang w:val="en-GB"/>
              </w:rPr>
            </w:pPr>
            <w:r w:rsidRPr="003F5094">
              <w:rPr>
                <w:rFonts w:ascii="Source Sans Pro" w:hAnsi="Source Sans Pro" w:cstheme="minorHAnsi"/>
                <w:color w:val="808080" w:themeColor="background1" w:themeShade="80"/>
              </w:rPr>
              <w:t>ή παρόμοιο</w:t>
            </w:r>
          </w:p>
          <w:p w14:paraId="7C1CF409" w14:textId="03467970" w:rsidR="005870BE" w:rsidRPr="007406BF" w:rsidRDefault="007406BF"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color w:val="808080" w:themeColor="background1" w:themeShade="80"/>
                <w:sz w:val="22"/>
                <w:szCs w:val="22"/>
              </w:rPr>
              <w:t>σε</w:t>
            </w:r>
            <w:r w:rsidRPr="007406BF">
              <w:rPr>
                <w:rFonts w:ascii="Source Sans Pro" w:hAnsi="Source Sans Pro" w:cstheme="minorHAnsi"/>
                <w:b/>
                <w:bCs/>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standard δωμάτιο</w:t>
            </w:r>
            <w:r w:rsidRPr="007406BF">
              <w:rPr>
                <w:rFonts w:ascii="Source Sans Pro" w:hAnsi="Source Sans Pro" w:cstheme="minorHAnsi"/>
                <w:b/>
                <w:bCs/>
                <w:color w:val="808080" w:themeColor="background1" w:themeShade="80"/>
                <w:sz w:val="22"/>
                <w:szCs w:val="22"/>
              </w:rPr>
              <w:t xml:space="preserve"> </w:t>
            </w: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1D0AB7B" w14:textId="7777777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12"/>
          <w:szCs w:val="12"/>
        </w:rPr>
      </w:pPr>
    </w:p>
    <w:p w14:paraId="5868C728" w14:textId="0F462A47"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45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162C2D7E" w14:textId="77000825"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w:t>
      </w:r>
      <w:r w:rsidRPr="003F5094">
        <w:rPr>
          <w:rFonts w:ascii="Source Sans Pro" w:hAnsi="Source Sans Pro" w:cstheme="minorHAnsi"/>
          <w:b/>
          <w:bCs/>
          <w:color w:val="808080" w:themeColor="background1" w:themeShade="80"/>
          <w:sz w:val="20"/>
          <w:szCs w:val="20"/>
        </w:rPr>
        <w:t>1</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1EBA2F62" w14:textId="77777777" w:rsidR="003F5094" w:rsidRPr="003F5094" w:rsidRDefault="003F5094" w:rsidP="005870BE">
      <w:pPr>
        <w:pStyle w:val="Heading1"/>
        <w:spacing w:line="360" w:lineRule="auto"/>
        <w:ind w:left="0" w:right="686"/>
        <w:jc w:val="left"/>
        <w:rPr>
          <w:rFonts w:ascii="Source Sans Pro" w:hAnsi="Source Sans Pro"/>
          <w:color w:val="FF0000"/>
          <w:sz w:val="24"/>
          <w:szCs w:val="24"/>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017FFB" w14:paraId="685A04FF" w14:textId="77777777" w:rsidTr="00FD22B2">
        <w:trPr>
          <w:trHeight w:val="482"/>
        </w:trPr>
        <w:tc>
          <w:tcPr>
            <w:tcW w:w="2127" w:type="dxa"/>
            <w:vAlign w:val="center"/>
          </w:tcPr>
          <w:p w14:paraId="3166598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017FFB" w:rsidRDefault="005870BE"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FD22B2" w:rsidRPr="00017FFB" w14:paraId="42755AEB" w14:textId="77777777" w:rsidTr="00FD22B2">
        <w:trPr>
          <w:trHeight w:val="546"/>
        </w:trPr>
        <w:tc>
          <w:tcPr>
            <w:tcW w:w="2127" w:type="dxa"/>
            <w:vAlign w:val="center"/>
          </w:tcPr>
          <w:p w14:paraId="24E9676A" w14:textId="1C068953"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09/04</w:t>
            </w:r>
          </w:p>
        </w:tc>
        <w:tc>
          <w:tcPr>
            <w:tcW w:w="2126" w:type="dxa"/>
            <w:vAlign w:val="center"/>
          </w:tcPr>
          <w:p w14:paraId="29311691" w14:textId="6E3D1FEF" w:rsidR="00FD22B2"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HO 1658</w:t>
            </w:r>
          </w:p>
        </w:tc>
        <w:tc>
          <w:tcPr>
            <w:tcW w:w="3592" w:type="dxa"/>
            <w:vAlign w:val="center"/>
          </w:tcPr>
          <w:p w14:paraId="5B3B6FF9" w14:textId="45AB6414" w:rsidR="00FD22B2"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sidR="00C70E25">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p>
        </w:tc>
        <w:tc>
          <w:tcPr>
            <w:tcW w:w="2615" w:type="dxa"/>
            <w:vAlign w:val="center"/>
          </w:tcPr>
          <w:p w14:paraId="12437F3F" w14:textId="581C26DC" w:rsidR="00FD22B2"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 xml:space="preserve">        14</w:t>
            </w:r>
            <w:r w:rsidR="00FD22B2" w:rsidRPr="00017FFB">
              <w:rPr>
                <w:rFonts w:ascii="Source Sans Pro" w:eastAsiaTheme="minorHAnsi" w:hAnsi="Source Sans Pro" w:cstheme="minorBidi"/>
                <w:color w:val="808080" w:themeColor="background1" w:themeShade="80"/>
                <w:sz w:val="22"/>
                <w:szCs w:val="22"/>
              </w:rPr>
              <w:t>.</w:t>
            </w:r>
            <w:r w:rsidR="00366F6E" w:rsidRPr="00017FFB">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lang/>
              </w:rPr>
              <w:t>5</w:t>
            </w:r>
            <w:r w:rsidR="00FD22B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05</w:t>
            </w:r>
            <w:r w:rsidR="00FD22B2"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05 (+1)</w:t>
            </w:r>
          </w:p>
        </w:tc>
      </w:tr>
      <w:tr w:rsidR="004E12DC" w:rsidRPr="00017FFB" w14:paraId="062DDFBB" w14:textId="77777777" w:rsidTr="00FD22B2">
        <w:trPr>
          <w:trHeight w:val="546"/>
        </w:trPr>
        <w:tc>
          <w:tcPr>
            <w:tcW w:w="2127" w:type="dxa"/>
            <w:vAlign w:val="center"/>
          </w:tcPr>
          <w:p w14:paraId="6B8A54B3" w14:textId="54C557DF" w:rsidR="004E12DC" w:rsidRPr="00017FFB" w:rsidRDefault="00366F6E"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10</w:t>
            </w:r>
            <w:r w:rsidR="004E12DC"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34E038F6" w14:textId="11DE2261" w:rsidR="004E12DC"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HO 1355</w:t>
            </w:r>
          </w:p>
        </w:tc>
        <w:tc>
          <w:tcPr>
            <w:tcW w:w="3592" w:type="dxa"/>
            <w:vAlign w:val="center"/>
          </w:tcPr>
          <w:p w14:paraId="18F5F86E" w14:textId="2CA5636E" w:rsidR="004E12DC"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r w:rsidR="004E12DC"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Μπαλί (</w:t>
            </w:r>
            <w:r>
              <w:rPr>
                <w:rFonts w:ascii="Source Sans Pro" w:eastAsiaTheme="minorHAnsi" w:hAnsi="Source Sans Pro" w:cstheme="minorBidi"/>
                <w:color w:val="808080" w:themeColor="background1" w:themeShade="80"/>
                <w:sz w:val="22"/>
                <w:szCs w:val="22"/>
                <w:lang/>
              </w:rPr>
              <w:t>Denpasar)</w:t>
            </w:r>
          </w:p>
        </w:tc>
        <w:tc>
          <w:tcPr>
            <w:tcW w:w="2615" w:type="dxa"/>
            <w:vAlign w:val="center"/>
          </w:tcPr>
          <w:p w14:paraId="2F485D3E" w14:textId="77D7F984" w:rsidR="004E12DC" w:rsidRPr="00C70E25" w:rsidRDefault="00C70E25" w:rsidP="00366F6E">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09</w:t>
            </w:r>
            <w:r w:rsidR="004E12DC"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1</w:t>
            </w:r>
            <w:r w:rsidR="004E12DC" w:rsidRPr="00017FFB">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lang/>
              </w:rPr>
              <w:t>15</w:t>
            </w:r>
            <w:r w:rsidR="004E12DC"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50</w:t>
            </w:r>
          </w:p>
        </w:tc>
      </w:tr>
      <w:tr w:rsidR="005870BE" w:rsidRPr="00017FFB" w14:paraId="62A8DE4D" w14:textId="77777777" w:rsidTr="00FD22B2">
        <w:trPr>
          <w:trHeight w:val="546"/>
        </w:trPr>
        <w:tc>
          <w:tcPr>
            <w:tcW w:w="2127" w:type="dxa"/>
            <w:vAlign w:val="center"/>
          </w:tcPr>
          <w:p w14:paraId="607E927C" w14:textId="3E1F453B" w:rsidR="005870BE" w:rsidRPr="00017FFB" w:rsidRDefault="004E12DC"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sidR="00C70E25">
              <w:rPr>
                <w:rFonts w:ascii="Source Sans Pro" w:eastAsiaTheme="minorHAnsi" w:hAnsi="Source Sans Pro" w:cstheme="minorBidi"/>
                <w:color w:val="808080" w:themeColor="background1" w:themeShade="80"/>
                <w:sz w:val="22"/>
                <w:szCs w:val="22"/>
                <w:lang/>
              </w:rPr>
              <w:t>6</w:t>
            </w:r>
            <w:r w:rsidR="005870BE"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72C695CE" w14:textId="36807378" w:rsidR="005870BE"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HO 1356</w:t>
            </w:r>
          </w:p>
        </w:tc>
        <w:tc>
          <w:tcPr>
            <w:tcW w:w="3592" w:type="dxa"/>
            <w:vAlign w:val="center"/>
          </w:tcPr>
          <w:p w14:paraId="476DFC37" w14:textId="25402B23" w:rsidR="005870BE" w:rsidRPr="00017FFB" w:rsidRDefault="00C70E25" w:rsidP="00C70E25">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Μπαλί (</w:t>
            </w:r>
            <w:r>
              <w:rPr>
                <w:rFonts w:ascii="Source Sans Pro" w:eastAsiaTheme="minorHAnsi" w:hAnsi="Source Sans Pro" w:cstheme="minorBidi"/>
                <w:color w:val="808080" w:themeColor="background1" w:themeShade="80"/>
                <w:sz w:val="22"/>
                <w:szCs w:val="22"/>
                <w:lang/>
              </w:rPr>
              <w:t>Denpasar)</w:t>
            </w:r>
            <w:r>
              <w:rPr>
                <w:rFonts w:ascii="Source Sans Pro" w:eastAsiaTheme="minorHAnsi" w:hAnsi="Source Sans Pro" w:cstheme="minorBidi"/>
                <w:color w:val="808080" w:themeColor="background1" w:themeShade="80"/>
                <w:sz w:val="22"/>
                <w:szCs w:val="22"/>
                <w:lang/>
              </w:rPr>
              <w:t xml:space="preserve"> </w:t>
            </w:r>
            <w:r w:rsidR="005870BE"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Σαγκάη</w:t>
            </w:r>
          </w:p>
        </w:tc>
        <w:tc>
          <w:tcPr>
            <w:tcW w:w="2615" w:type="dxa"/>
            <w:vAlign w:val="center"/>
          </w:tcPr>
          <w:p w14:paraId="6171B7E6" w14:textId="7BB4DA60" w:rsidR="005870BE" w:rsidRPr="00C70E25" w:rsidRDefault="00866482" w:rsidP="00087AED">
            <w:pPr>
              <w:tabs>
                <w:tab w:val="left" w:pos="1890"/>
              </w:tabs>
              <w:jc w:val="center"/>
              <w:rPr>
                <w:rFonts w:ascii="Source Sans Pro" w:eastAsiaTheme="minorHAnsi" w:hAnsi="Source Sans Pro" w:cstheme="minorBidi"/>
                <w:color w:val="808080" w:themeColor="background1" w:themeShade="80"/>
                <w:sz w:val="22"/>
                <w:szCs w:val="22"/>
                <w:lang/>
              </w:rPr>
            </w:pPr>
            <w:r w:rsidRPr="00017FFB">
              <w:rPr>
                <w:rFonts w:ascii="Source Sans Pro" w:eastAsiaTheme="minorHAnsi" w:hAnsi="Source Sans Pro" w:cstheme="minorBidi"/>
                <w:color w:val="808080" w:themeColor="background1" w:themeShade="80"/>
                <w:sz w:val="22"/>
                <w:szCs w:val="22"/>
              </w:rPr>
              <w:t>1</w:t>
            </w:r>
            <w:r w:rsidR="00C70E25">
              <w:rPr>
                <w:rFonts w:ascii="Source Sans Pro" w:eastAsiaTheme="minorHAnsi" w:hAnsi="Source Sans Pro" w:cstheme="minorBidi"/>
                <w:color w:val="808080" w:themeColor="background1" w:themeShade="80"/>
                <w:sz w:val="22"/>
                <w:szCs w:val="22"/>
                <w:lang/>
              </w:rPr>
              <w:t>6</w:t>
            </w:r>
            <w:r w:rsidRPr="00017FFB">
              <w:rPr>
                <w:rFonts w:ascii="Source Sans Pro" w:eastAsiaTheme="minorHAnsi" w:hAnsi="Source Sans Pro" w:cstheme="minorBidi"/>
                <w:color w:val="808080" w:themeColor="background1" w:themeShade="80"/>
                <w:sz w:val="22"/>
                <w:szCs w:val="22"/>
              </w:rPr>
              <w:t>.5</w:t>
            </w:r>
            <w:r w:rsidR="00C70E25">
              <w:rPr>
                <w:rFonts w:ascii="Source Sans Pro" w:eastAsiaTheme="minorHAnsi" w:hAnsi="Source Sans Pro" w:cstheme="minorBidi"/>
                <w:color w:val="808080" w:themeColor="background1" w:themeShade="80"/>
                <w:sz w:val="22"/>
                <w:szCs w:val="22"/>
                <w:lang/>
              </w:rPr>
              <w:t>0</w:t>
            </w:r>
            <w:r w:rsidRPr="00017FFB">
              <w:rPr>
                <w:rFonts w:ascii="Source Sans Pro" w:eastAsiaTheme="minorHAnsi" w:hAnsi="Source Sans Pro" w:cstheme="minorBidi"/>
                <w:color w:val="808080" w:themeColor="background1" w:themeShade="80"/>
                <w:sz w:val="22"/>
                <w:szCs w:val="22"/>
              </w:rPr>
              <w:t>-</w:t>
            </w:r>
            <w:r w:rsidR="00C70E25">
              <w:rPr>
                <w:rFonts w:ascii="Source Sans Pro" w:eastAsiaTheme="minorHAnsi" w:hAnsi="Source Sans Pro" w:cstheme="minorBidi"/>
                <w:color w:val="808080" w:themeColor="background1" w:themeShade="80"/>
                <w:sz w:val="22"/>
                <w:szCs w:val="22"/>
                <w:lang/>
              </w:rPr>
              <w:t>23</w:t>
            </w:r>
            <w:r w:rsidRPr="00017FFB">
              <w:rPr>
                <w:rFonts w:ascii="Source Sans Pro" w:eastAsiaTheme="minorHAnsi" w:hAnsi="Source Sans Pro" w:cstheme="minorBidi"/>
                <w:color w:val="808080" w:themeColor="background1" w:themeShade="80"/>
                <w:sz w:val="22"/>
                <w:szCs w:val="22"/>
              </w:rPr>
              <w:t>.</w:t>
            </w:r>
            <w:r w:rsidR="00C70E25">
              <w:rPr>
                <w:rFonts w:ascii="Source Sans Pro" w:eastAsiaTheme="minorHAnsi" w:hAnsi="Source Sans Pro" w:cstheme="minorBidi"/>
                <w:color w:val="808080" w:themeColor="background1" w:themeShade="80"/>
                <w:sz w:val="22"/>
                <w:szCs w:val="22"/>
                <w:lang/>
              </w:rPr>
              <w:t>40</w:t>
            </w:r>
          </w:p>
        </w:tc>
      </w:tr>
      <w:tr w:rsidR="005870BE" w:rsidRPr="00017FFB" w14:paraId="52D9D126" w14:textId="77777777" w:rsidTr="00FD22B2">
        <w:trPr>
          <w:trHeight w:val="553"/>
        </w:trPr>
        <w:tc>
          <w:tcPr>
            <w:tcW w:w="2127" w:type="dxa"/>
            <w:vAlign w:val="center"/>
          </w:tcPr>
          <w:p w14:paraId="03651175" w14:textId="200EFB5A" w:rsidR="005870BE" w:rsidRPr="00017FFB" w:rsidRDefault="00FD22B2"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sidR="00366F6E" w:rsidRPr="00017FFB">
              <w:rPr>
                <w:rFonts w:ascii="Source Sans Pro" w:eastAsiaTheme="minorHAnsi" w:hAnsi="Source Sans Pro" w:cstheme="minorBidi"/>
                <w:color w:val="808080" w:themeColor="background1" w:themeShade="80"/>
                <w:sz w:val="22"/>
                <w:szCs w:val="22"/>
              </w:rPr>
              <w:t>9</w:t>
            </w:r>
            <w:r w:rsidR="005870BE" w:rsidRPr="00017FFB">
              <w:rPr>
                <w:rFonts w:ascii="Source Sans Pro" w:eastAsiaTheme="minorHAnsi" w:hAnsi="Source Sans Pro" w:cstheme="minorBidi"/>
                <w:color w:val="808080" w:themeColor="background1" w:themeShade="80"/>
                <w:sz w:val="22"/>
                <w:szCs w:val="22"/>
              </w:rPr>
              <w:t>/04</w:t>
            </w:r>
          </w:p>
        </w:tc>
        <w:tc>
          <w:tcPr>
            <w:tcW w:w="2126" w:type="dxa"/>
            <w:vAlign w:val="center"/>
          </w:tcPr>
          <w:p w14:paraId="575B750B" w14:textId="5F8F332F" w:rsidR="005870BE"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HO 1657</w:t>
            </w:r>
          </w:p>
        </w:tc>
        <w:tc>
          <w:tcPr>
            <w:tcW w:w="3592" w:type="dxa"/>
            <w:vAlign w:val="center"/>
          </w:tcPr>
          <w:p w14:paraId="6AA60208" w14:textId="2DF877E5" w:rsidR="005870BE" w:rsidRPr="00017FFB" w:rsidRDefault="00C70E25"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Σαγκάη</w:t>
            </w:r>
            <w:r w:rsidRPr="00017FFB">
              <w:rPr>
                <w:rFonts w:ascii="Source Sans Pro" w:eastAsiaTheme="minorHAnsi" w:hAnsi="Source Sans Pro" w:cstheme="minorBidi"/>
                <w:color w:val="808080" w:themeColor="background1" w:themeShade="80"/>
                <w:sz w:val="22"/>
                <w:szCs w:val="22"/>
              </w:rPr>
              <w:t xml:space="preserve"> </w:t>
            </w:r>
            <w:r w:rsidR="005870BE" w:rsidRPr="00017FFB">
              <w:rPr>
                <w:rFonts w:ascii="Source Sans Pro" w:eastAsiaTheme="minorHAnsi" w:hAnsi="Source Sans Pro" w:cstheme="minorBidi"/>
                <w:color w:val="808080" w:themeColor="background1" w:themeShade="80"/>
                <w:sz w:val="22"/>
                <w:szCs w:val="22"/>
              </w:rPr>
              <w:t>– Αθήνα</w:t>
            </w:r>
          </w:p>
        </w:tc>
        <w:tc>
          <w:tcPr>
            <w:tcW w:w="2615" w:type="dxa"/>
            <w:vAlign w:val="center"/>
          </w:tcPr>
          <w:p w14:paraId="7DA8E157" w14:textId="54FC95D3" w:rsidR="005870BE" w:rsidRPr="00C70E25" w:rsidRDefault="00C70E25" w:rsidP="00087AED">
            <w:pPr>
              <w:tabs>
                <w:tab w:val="left" w:pos="1890"/>
              </w:tabs>
              <w:jc w:val="center"/>
              <w:rPr>
                <w:rFonts w:ascii="Source Sans Pro" w:eastAsiaTheme="minorHAnsi" w:hAnsi="Source Sans Pro" w:cstheme="minorBidi"/>
                <w:color w:val="808080" w:themeColor="background1" w:themeShade="80"/>
                <w:sz w:val="22"/>
                <w:szCs w:val="22"/>
                <w:lang/>
              </w:rPr>
            </w:pPr>
            <w:r>
              <w:rPr>
                <w:rFonts w:ascii="Source Sans Pro" w:eastAsiaTheme="minorHAnsi" w:hAnsi="Source Sans Pro" w:cstheme="minorBidi"/>
                <w:color w:val="808080" w:themeColor="background1" w:themeShade="80"/>
                <w:sz w:val="22"/>
                <w:szCs w:val="22"/>
                <w:lang/>
              </w:rPr>
              <w:t>01</w:t>
            </w:r>
            <w:r w:rsidR="00366F6E"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lang/>
              </w:rPr>
              <w:t>0</w:t>
            </w:r>
            <w:r w:rsidR="00366F6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07</w:t>
            </w:r>
            <w:r w:rsidR="00366F6E"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lang/>
              </w:rPr>
              <w:t>35</w:t>
            </w:r>
          </w:p>
        </w:tc>
      </w:tr>
    </w:tbl>
    <w:p w14:paraId="0939731A" w14:textId="77777777" w:rsidR="005870BE" w:rsidRPr="00017FFB" w:rsidRDefault="005870BE" w:rsidP="005870BE">
      <w:pPr>
        <w:tabs>
          <w:tab w:val="left" w:pos="1890"/>
        </w:tabs>
        <w:rPr>
          <w:rFonts w:ascii="Source Sans Pro" w:eastAsiaTheme="minorHAnsi" w:hAnsi="Source Sans Pro" w:cstheme="minorBidi"/>
        </w:rPr>
      </w:pPr>
    </w:p>
    <w:p w14:paraId="7C0279FF" w14:textId="19E5B2BC" w:rsidR="004E12DC" w:rsidRPr="00017FFB" w:rsidRDefault="004E12DC" w:rsidP="00BF585F">
      <w:pPr>
        <w:pStyle w:val="NoSpacing"/>
        <w:numPr>
          <w:ilvl w:val="0"/>
          <w:numId w:val="5"/>
        </w:numPr>
        <w:rPr>
          <w:rFonts w:ascii="Source Sans Pro" w:hAnsi="Source Sans Pro"/>
          <w:color w:val="808080" w:themeColor="background1" w:themeShade="80"/>
          <w:sz w:val="20"/>
          <w:szCs w:val="20"/>
          <w:lang w:val="en-US"/>
        </w:rPr>
      </w:pPr>
      <w:r w:rsidRPr="00017FFB">
        <w:rPr>
          <w:rFonts w:ascii="Source Sans Pro" w:hAnsi="Source Sans Pro"/>
          <w:color w:val="808080" w:themeColor="background1" w:themeShade="80"/>
          <w:sz w:val="20"/>
          <w:szCs w:val="20"/>
          <w:lang w:val="en-US"/>
        </w:rPr>
        <w:t>Αεροπορικ</w:t>
      </w:r>
      <w:r w:rsidR="00C70E25">
        <w:rPr>
          <w:rFonts w:ascii="Source Sans Pro" w:hAnsi="Source Sans Pro"/>
          <w:color w:val="808080" w:themeColor="background1" w:themeShade="80"/>
          <w:sz w:val="20"/>
          <w:szCs w:val="20"/>
        </w:rPr>
        <w:t>ή</w:t>
      </w:r>
      <w:r w:rsidRPr="00017FFB">
        <w:rPr>
          <w:rFonts w:ascii="Source Sans Pro" w:hAnsi="Source Sans Pro"/>
          <w:color w:val="808080" w:themeColor="background1" w:themeShade="80"/>
          <w:sz w:val="20"/>
          <w:szCs w:val="20"/>
          <w:lang w:val="en-US"/>
        </w:rPr>
        <w:t xml:space="preserve"> ετα</w:t>
      </w:r>
      <w:r w:rsidR="00C70E25">
        <w:rPr>
          <w:rFonts w:ascii="Source Sans Pro" w:hAnsi="Source Sans Pro"/>
          <w:color w:val="808080" w:themeColor="background1" w:themeShade="80"/>
          <w:sz w:val="20"/>
          <w:szCs w:val="20"/>
        </w:rPr>
        <w:t>ι</w:t>
      </w:r>
      <w:r w:rsidRPr="00017FFB">
        <w:rPr>
          <w:rFonts w:ascii="Source Sans Pro" w:hAnsi="Source Sans Pro"/>
          <w:color w:val="808080" w:themeColor="background1" w:themeShade="80"/>
          <w:sz w:val="20"/>
          <w:szCs w:val="20"/>
          <w:lang w:val="en-US"/>
        </w:rPr>
        <w:t>ρεί</w:t>
      </w:r>
      <w:r w:rsidR="00C70E25">
        <w:rPr>
          <w:rFonts w:ascii="Source Sans Pro" w:hAnsi="Source Sans Pro"/>
          <w:color w:val="808080" w:themeColor="background1" w:themeShade="80"/>
          <w:sz w:val="20"/>
          <w:szCs w:val="20"/>
        </w:rPr>
        <w:t>α</w:t>
      </w:r>
      <w:r w:rsidRPr="00017FFB">
        <w:rPr>
          <w:rFonts w:ascii="Source Sans Pro" w:hAnsi="Source Sans Pro"/>
          <w:color w:val="808080" w:themeColor="background1" w:themeShade="80"/>
          <w:sz w:val="20"/>
          <w:szCs w:val="20"/>
          <w:lang w:val="en-US"/>
        </w:rPr>
        <w:t xml:space="preserve">: </w:t>
      </w:r>
      <w:r w:rsidR="00C70E25">
        <w:rPr>
          <w:rFonts w:ascii="Source Sans Pro" w:hAnsi="Source Sans Pro"/>
          <w:color w:val="808080" w:themeColor="background1" w:themeShade="80"/>
          <w:sz w:val="20"/>
          <w:szCs w:val="20"/>
        </w:rPr>
        <w:t>ΗΟ</w:t>
      </w:r>
      <w:r w:rsidRPr="00017FFB">
        <w:rPr>
          <w:rFonts w:ascii="Source Sans Pro" w:hAnsi="Source Sans Pro"/>
          <w:color w:val="808080" w:themeColor="background1" w:themeShade="80"/>
          <w:sz w:val="20"/>
          <w:szCs w:val="20"/>
          <w:lang w:val="en-US"/>
        </w:rPr>
        <w:t xml:space="preserve"> – </w:t>
      </w:r>
      <w:r w:rsidR="00C70E25">
        <w:rPr>
          <w:rFonts w:ascii="Source Sans Pro" w:hAnsi="Source Sans Pro"/>
          <w:color w:val="808080" w:themeColor="background1" w:themeShade="80"/>
          <w:sz w:val="20"/>
          <w:szCs w:val="20"/>
          <w:lang/>
        </w:rPr>
        <w:t>Juneyao Air</w:t>
      </w:r>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1A9C5F58" w14:textId="77777777" w:rsidR="004E12DC" w:rsidRPr="00017FFB" w:rsidRDefault="004E12DC" w:rsidP="005870BE">
      <w:pPr>
        <w:tabs>
          <w:tab w:val="left" w:pos="1890"/>
        </w:tabs>
        <w:rPr>
          <w:rFonts w:ascii="Source Sans Pro" w:eastAsiaTheme="minorHAnsi" w:hAnsi="Source Sans Pro" w:cstheme="minorBidi"/>
        </w:rPr>
      </w:pPr>
    </w:p>
    <w:p w14:paraId="1EEE2F9D" w14:textId="77777777" w:rsidR="00FD22B2" w:rsidRPr="00017FFB" w:rsidRDefault="00FD22B2" w:rsidP="005870BE">
      <w:pPr>
        <w:tabs>
          <w:tab w:val="left" w:pos="1890"/>
        </w:tabs>
        <w:rPr>
          <w:rFonts w:ascii="Source Sans Pro" w:eastAsiaTheme="minorHAnsi" w:hAnsi="Source Sans Pro" w:cstheme="minorBidi"/>
        </w:rPr>
      </w:pPr>
    </w:p>
    <w:p w14:paraId="49BEE1F5" w14:textId="366423A1"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3CA6214F" w14:textId="1589789A"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Αεροπορικό εισιτήριο σε οικονομική θέση με την Juneyao Airlines (Star Alliance Member) </w:t>
      </w:r>
    </w:p>
    <w:p w14:paraId="4C5897A9"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Φόροι αεροδρομίων &amp; επίναυλος καυσίμων (650 €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0"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0"/>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w:t>
      </w:r>
      <w:r w:rsidR="006B7E06">
        <w:rPr>
          <w:rFonts w:ascii="Source Sans Pro" w:hAnsi="Source Sans Pro"/>
          <w:color w:val="808080" w:themeColor="background1" w:themeShade="80"/>
          <w:lang/>
        </w:rPr>
        <w:t xml:space="preserve">Ubud </w:t>
      </w:r>
    </w:p>
    <w:p w14:paraId="592EF429"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Μεταφορές από και προς το αεροδρόμιο στο Μπαλί και τη Σαγκάη</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sidR="00567648">
        <w:rPr>
          <w:rFonts w:ascii="Source Sans Pro" w:hAnsi="Source Sans Pro"/>
          <w:color w:val="808080" w:themeColor="background1" w:themeShade="80"/>
        </w:rPr>
        <w:t xml:space="preserve"> και των παραλιών </w:t>
      </w:r>
      <w:r w:rsidR="00567648">
        <w:rPr>
          <w:rFonts w:ascii="Source Sans Pro" w:hAnsi="Source Sans Pro"/>
          <w:color w:val="808080" w:themeColor="background1" w:themeShade="80"/>
          <w:lang/>
        </w:rPr>
        <w:t>Kuta &amp; Seminyak</w:t>
      </w:r>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6D5C80BC" w14:textId="6F2C2A2C" w:rsidR="00567648" w:rsidRPr="00DF6C48" w:rsidRDefault="00567648" w:rsidP="005676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4286796C"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Δύο μέρες ξεναγήσεων στη Σαγκάη </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24226CD0"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Ασφάλεια αστικής ευθύνης, ΦΠΑ</w:t>
      </w:r>
    </w:p>
    <w:p w14:paraId="57B52860" w14:textId="2B676B7F"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1F0A4F77" w14:textId="77777777" w:rsidR="006F2262" w:rsidRPr="00017FFB" w:rsidRDefault="006F2262" w:rsidP="006F2262">
      <w:pPr>
        <w:pStyle w:val="NoSpacing"/>
        <w:spacing w:line="360" w:lineRule="auto"/>
        <w:ind w:left="720"/>
        <w:rPr>
          <w:rFonts w:ascii="Source Sans Pro" w:hAnsi="Source Sans Pro" w:cstheme="minorHAnsi"/>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6B43B53D" w14:textId="5606B248"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p>
    <w:bookmarkEnd w:id="1"/>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7F63531B" w:rsidR="00CA519A" w:rsidRPr="00017FFB" w:rsidRDefault="004055E4"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1</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CA519A" w:rsidRPr="00017FFB">
        <w:rPr>
          <w:rFonts w:ascii="Source Sans Pro" w:hAnsi="Source Sans Pro"/>
          <w:b/>
          <w:bCs/>
          <w:color w:val="808080" w:themeColor="background1" w:themeShade="80"/>
        </w:rPr>
        <w:t xml:space="preserve">Πτήση από την </w:t>
      </w:r>
      <w:r w:rsidR="00DF6C48">
        <w:rPr>
          <w:rFonts w:ascii="Source Sans Pro" w:hAnsi="Source Sans Pro"/>
          <w:b/>
          <w:bCs/>
          <w:color w:val="808080" w:themeColor="background1" w:themeShade="80"/>
        </w:rPr>
        <w:t>Αθήνα</w:t>
      </w:r>
      <w:r w:rsidR="00CA519A" w:rsidRPr="00017FFB">
        <w:rPr>
          <w:rFonts w:ascii="Source Sans Pro" w:hAnsi="Source Sans Pro"/>
          <w:b/>
          <w:bCs/>
          <w:color w:val="808080" w:themeColor="background1" w:themeShade="80"/>
        </w:rPr>
        <w:t xml:space="preserve"> για το Μ</w:t>
      </w:r>
      <w:r w:rsidR="00DF6C48">
        <w:rPr>
          <w:rFonts w:ascii="Source Sans Pro" w:hAnsi="Source Sans Pro"/>
          <w:b/>
          <w:bCs/>
          <w:color w:val="808080" w:themeColor="background1" w:themeShade="80"/>
        </w:rPr>
        <w:t>παλί</w:t>
      </w:r>
    </w:p>
    <w:p w14:paraId="3B0DF115" w14:textId="77777777" w:rsidR="00DF6C48" w:rsidRPr="00DF6C48" w:rsidRDefault="00DF6C48" w:rsidP="00DF6C48">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Μεσημεριανή πτήση μέσω Σαγκάης για το νησί των Θεών, το εξωτικό Μπαλί.  </w:t>
      </w:r>
    </w:p>
    <w:p w14:paraId="0B586CCD" w14:textId="7F9970F6" w:rsidR="004055E4" w:rsidRPr="005F46CC" w:rsidRDefault="004055E4" w:rsidP="00CA519A">
      <w:pPr>
        <w:jc w:val="both"/>
        <w:rPr>
          <w:rFonts w:ascii="Source Sans Pro" w:hAnsi="Source Sans Pro"/>
          <w:color w:val="808080" w:themeColor="background1" w:themeShade="80"/>
          <w:sz w:val="20"/>
          <w:szCs w:val="20"/>
        </w:rPr>
      </w:pPr>
    </w:p>
    <w:p w14:paraId="718EEE6A" w14:textId="2CDABEE1" w:rsidR="00CA519A" w:rsidRPr="00DF6C48" w:rsidRDefault="004055E4" w:rsidP="00CA519A">
      <w:pPr>
        <w:jc w:val="both"/>
        <w:rPr>
          <w:rFonts w:ascii="Source Sans Pro" w:hAnsi="Source Sans Pro"/>
          <w:b/>
          <w:bCs/>
          <w:color w:val="808080" w:themeColor="background1" w:themeShade="80"/>
        </w:rPr>
      </w:pPr>
      <w:r w:rsidRPr="00DF6C48">
        <w:rPr>
          <w:rFonts w:ascii="Source Sans Pro" w:hAnsi="Source Sans Pro"/>
          <w:b/>
          <w:bCs/>
          <w:color w:val="808080" w:themeColor="background1" w:themeShade="80"/>
        </w:rPr>
        <w:t>2</w:t>
      </w:r>
      <w:r w:rsidRPr="00DF6C48">
        <w:rPr>
          <w:rFonts w:ascii="Source Sans Pro" w:hAnsi="Source Sans Pro"/>
          <w:b/>
          <w:bCs/>
          <w:color w:val="808080" w:themeColor="background1" w:themeShade="80"/>
          <w:vertAlign w:val="superscript"/>
        </w:rPr>
        <w:t>η</w:t>
      </w:r>
      <w:r w:rsidRPr="00DF6C48">
        <w:rPr>
          <w:rFonts w:ascii="Source Sans Pro" w:hAnsi="Source Sans Pro"/>
          <w:b/>
          <w:bCs/>
          <w:color w:val="808080" w:themeColor="background1" w:themeShade="80"/>
        </w:rPr>
        <w:t xml:space="preserve"> μέρα</w:t>
      </w:r>
      <w:r w:rsidRPr="00DF6C48">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Μπαλί</w:t>
      </w:r>
    </w:p>
    <w:p w14:paraId="75270EB0" w14:textId="2F043328" w:rsidR="00DF6C48" w:rsidRPr="00DF6C48" w:rsidRDefault="00CA519A" w:rsidP="00DF6C48">
      <w:pPr>
        <w:tabs>
          <w:tab w:val="num" w:pos="720"/>
        </w:tabs>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Άφιξη &amp; συνάντηση με τον τοπικό ξεναγό. Μεταφορά προς το </w:t>
      </w:r>
      <w:r w:rsidR="00DF6C48" w:rsidRPr="00DF6C48">
        <w:rPr>
          <w:rFonts w:ascii="Source Sans Pro" w:hAnsi="Source Sans Pro"/>
          <w:color w:val="808080" w:themeColor="background1" w:themeShade="80"/>
        </w:rPr>
        <w:t>ξενοδοχείο και τακτοποίηση στα δωμάτια</w:t>
      </w:r>
      <w:r w:rsidRPr="00DF6C48">
        <w:rPr>
          <w:rFonts w:ascii="Source Sans Pro" w:hAnsi="Source Sans Pro"/>
          <w:color w:val="808080" w:themeColor="background1" w:themeShade="80"/>
        </w:rPr>
        <w:t>.</w:t>
      </w:r>
      <w:r w:rsidR="00DF6C48">
        <w:rPr>
          <w:rFonts w:ascii="Source Sans Pro" w:hAnsi="Source Sans Pro"/>
          <w:color w:val="808080" w:themeColor="background1" w:themeShade="80"/>
          <w:lang/>
        </w:rPr>
        <w:t xml:space="preserve"> </w:t>
      </w:r>
      <w:r w:rsidR="00DF6C48" w:rsidRPr="00DF6C48">
        <w:rPr>
          <w:rFonts w:ascii="Source Sans Pro" w:hAnsi="Source Sans Pro"/>
          <w:color w:val="808080" w:themeColor="background1" w:themeShade="80"/>
        </w:rPr>
        <w:t>Ελεύθερος χρόνος για ξεκούραση ή πρώτη βουτιά στον Ινδικό ωκεανό.</w:t>
      </w:r>
      <w:r w:rsidR="00DF6C48">
        <w:rPr>
          <w:rFonts w:ascii="Source Sans Pro" w:hAnsi="Source Sans Pro"/>
          <w:color w:val="808080" w:themeColor="background1" w:themeShade="80"/>
          <w:lang/>
        </w:rPr>
        <w:t xml:space="preserve"> </w:t>
      </w:r>
      <w:r w:rsidR="00DF6C48" w:rsidRPr="00DF6C48">
        <w:rPr>
          <w:rFonts w:ascii="Source Sans Pro" w:hAnsi="Source Sans Pro"/>
          <w:color w:val="808080" w:themeColor="background1" w:themeShade="80"/>
        </w:rPr>
        <w:t xml:space="preserve">Το βράδυ μπορείτε να επισκεφθείτε το </w:t>
      </w:r>
      <w:r w:rsidR="00DF6C48" w:rsidRPr="00DF6C48">
        <w:rPr>
          <w:rFonts w:ascii="Source Sans Pro" w:hAnsi="Source Sans Pro"/>
          <w:color w:val="808080" w:themeColor="background1" w:themeShade="80"/>
          <w:lang/>
        </w:rPr>
        <w:t xml:space="preserve">Bali Collection </w:t>
      </w:r>
      <w:r w:rsidR="00DF6C48" w:rsidRPr="00DF6C48">
        <w:rPr>
          <w:rFonts w:ascii="Source Sans Pro" w:hAnsi="Source Sans Pro"/>
          <w:color w:val="808080" w:themeColor="background1" w:themeShade="80"/>
        </w:rPr>
        <w:t xml:space="preserve">κοντά στο ξενοδοχείο σας με μεγάλη ποικιλία από εστιατόρια και μαγαζιά. </w:t>
      </w:r>
    </w:p>
    <w:p w14:paraId="72745D2A" w14:textId="77777777" w:rsidR="00DF6C48" w:rsidRPr="005F46CC" w:rsidRDefault="00DF6C48" w:rsidP="00CA519A">
      <w:pPr>
        <w:jc w:val="both"/>
        <w:rPr>
          <w:rFonts w:ascii="Source Sans Pro" w:hAnsi="Source Sans Pro"/>
          <w:color w:val="808080" w:themeColor="background1" w:themeShade="80"/>
          <w:sz w:val="20"/>
          <w:szCs w:val="20"/>
        </w:rPr>
      </w:pPr>
    </w:p>
    <w:p w14:paraId="2D273695" w14:textId="77777777" w:rsidR="00DF6C48" w:rsidRPr="00DF6C48" w:rsidRDefault="004055E4" w:rsidP="00DF6C48">
      <w:pPr>
        <w:jc w:val="both"/>
        <w:rPr>
          <w:rFonts w:ascii="Source Sans Pro" w:hAnsi="Source Sans Pro"/>
          <w:b/>
          <w:color w:val="808080" w:themeColor="background1" w:themeShade="80"/>
        </w:rPr>
      </w:pPr>
      <w:r w:rsidRPr="00017FFB">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DF6C48" w:rsidRPr="00DF6C48">
        <w:rPr>
          <w:rFonts w:ascii="Source Sans Pro" w:hAnsi="Source Sans Pro"/>
          <w:b/>
          <w:bCs/>
          <w:color w:val="808080" w:themeColor="background1" w:themeShade="80"/>
        </w:rPr>
        <w:t>Εκδρομή στο Νότιο</w:t>
      </w:r>
      <w:r w:rsidR="00DF6C48" w:rsidRPr="00DF6C48">
        <w:rPr>
          <w:rFonts w:ascii="Source Sans Pro" w:hAnsi="Source Sans Pro"/>
          <w:b/>
          <w:color w:val="808080" w:themeColor="background1" w:themeShade="80"/>
        </w:rPr>
        <w:t xml:space="preserve"> Μπαλί - </w:t>
      </w:r>
      <w:r w:rsidR="00DF6C48" w:rsidRPr="00DF6C48">
        <w:rPr>
          <w:rFonts w:ascii="Source Sans Pro" w:hAnsi="Source Sans Pro"/>
          <w:b/>
          <w:bCs/>
          <w:color w:val="808080" w:themeColor="background1" w:themeShade="80"/>
        </w:rPr>
        <w:t>ναός Ουλουβάτου &amp; κοσμοπολίτικες ακτές</w:t>
      </w:r>
      <w:r w:rsidR="00DF6C48" w:rsidRPr="00DF6C48">
        <w:rPr>
          <w:rFonts w:ascii="Source Sans Pro" w:hAnsi="Source Sans Pro"/>
          <w:b/>
          <w:color w:val="808080" w:themeColor="background1" w:themeShade="80"/>
        </w:rPr>
        <w:t xml:space="preserve"> Κούτα &amp; Σεμινιάκ</w:t>
      </w:r>
    </w:p>
    <w:p w14:paraId="0D327E76" w14:textId="49BDDC18" w:rsidR="00DF6C48" w:rsidRDefault="00DF6C48" w:rsidP="00DF6C48">
      <w:pPr>
        <w:jc w:val="both"/>
        <w:rPr>
          <w:rFonts w:ascii="Source Sans Pro" w:hAnsi="Source Sans Pro"/>
          <w:color w:val="808080" w:themeColor="background1" w:themeShade="80"/>
          <w:lang/>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sidR="000B00B9">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AE6695E" w14:textId="77777777" w:rsidR="00DF6C48" w:rsidRPr="00DF6C48" w:rsidRDefault="00DF6C48" w:rsidP="00DF6C48">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w:t>
      </w:r>
      <w:r w:rsidRPr="00DF6C48">
        <w:rPr>
          <w:rFonts w:ascii="Source Sans Pro" w:hAnsi="Source Sans Pro"/>
          <w:color w:val="808080" w:themeColor="background1" w:themeShade="80"/>
        </w:rPr>
        <w:t>το</w:t>
      </w:r>
      <w:r w:rsidRPr="00DF6C48">
        <w:rPr>
          <w:rFonts w:ascii="Source Sans Pro" w:hAnsi="Source Sans Pro"/>
          <w:color w:val="808080" w:themeColor="background1" w:themeShade="80"/>
        </w:rPr>
        <w:t>υ</w:t>
      </w:r>
      <w:r w:rsidRPr="00DF6C48">
        <w:rPr>
          <w:rFonts w:ascii="Source Sans Pro" w:hAnsi="Source Sans Pro"/>
          <w:color w:val="808080" w:themeColor="background1" w:themeShade="80"/>
        </w:rPr>
        <w:t xml:space="preserve"> περίφημο</w:t>
      </w:r>
      <w:r w:rsidRPr="00DF6C48">
        <w:rPr>
          <w:rFonts w:ascii="Source Sans Pro" w:hAnsi="Source Sans Pro"/>
          <w:color w:val="808080" w:themeColor="background1" w:themeShade="80"/>
        </w:rPr>
        <w:t>υ</w:t>
      </w:r>
      <w:r w:rsidRPr="00DF6C48">
        <w:rPr>
          <w:rFonts w:ascii="Source Sans Pro" w:hAnsi="Source Sans Pro"/>
          <w:color w:val="808080" w:themeColor="background1" w:themeShade="80"/>
        </w:rPr>
        <w:t xml:space="preserve"> να</w:t>
      </w:r>
      <w:r w:rsidRPr="00DF6C48">
        <w:rPr>
          <w:rFonts w:ascii="Source Sans Pro" w:hAnsi="Source Sans Pro"/>
          <w:color w:val="808080" w:themeColor="background1" w:themeShade="80"/>
        </w:rPr>
        <w:t>ού</w:t>
      </w:r>
      <w:r w:rsidRPr="00DF6C48">
        <w:rPr>
          <w:rFonts w:ascii="Source Sans Pro" w:hAnsi="Source Sans Pro"/>
          <w:color w:val="808080" w:themeColor="background1" w:themeShade="80"/>
        </w:rPr>
        <w:t xml:space="preserve">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10A03155" w14:textId="77777777" w:rsidR="000B00B9" w:rsidRDefault="00DF6C48" w:rsidP="00BC3067">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Σ</w:t>
      </w:r>
      <w:r w:rsidRPr="000B00B9">
        <w:rPr>
          <w:rFonts w:ascii="Source Sans Pro" w:hAnsi="Source Sans Pro"/>
          <w:color w:val="808080" w:themeColor="background1" w:themeShade="80"/>
        </w:rPr>
        <w:t xml:space="preserve">τάση </w:t>
      </w:r>
      <w:r w:rsidRPr="000B00B9">
        <w:rPr>
          <w:rFonts w:ascii="Source Sans Pro" w:hAnsi="Source Sans Pro"/>
          <w:color w:val="808080" w:themeColor="background1" w:themeShade="80"/>
        </w:rPr>
        <w:t>στις</w:t>
      </w:r>
      <w:r w:rsidRPr="000B00B9">
        <w:rPr>
          <w:rFonts w:ascii="Source Sans Pro" w:hAnsi="Source Sans Pro"/>
          <w:color w:val="808080" w:themeColor="background1" w:themeShade="80"/>
        </w:rPr>
        <w:t xml:space="preserve">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r w:rsidRPr="000B00B9">
        <w:rPr>
          <w:rFonts w:ascii="Source Sans Pro" w:hAnsi="Source Sans Pro"/>
          <w:color w:val="808080" w:themeColor="background1" w:themeShade="80"/>
          <w:lang w:val="en-US"/>
        </w:rPr>
        <w:t>Seminyak</w:t>
      </w:r>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Μπαλινέζικο μασάζ. </w:t>
      </w:r>
    </w:p>
    <w:p w14:paraId="5465C047" w14:textId="7FB2FCFB" w:rsidR="00DF6C48" w:rsidRPr="000B00B9" w:rsidRDefault="00DF6C48" w:rsidP="000B00B9">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DF231FA" w14:textId="5E8E4EF0" w:rsidR="004055E4" w:rsidRPr="005F46CC" w:rsidRDefault="004055E4" w:rsidP="00DF6C48">
      <w:pPr>
        <w:jc w:val="both"/>
        <w:rPr>
          <w:rFonts w:ascii="Source Sans Pro" w:hAnsi="Source Sans Pro"/>
          <w:color w:val="808080" w:themeColor="background1" w:themeShade="80"/>
          <w:sz w:val="20"/>
          <w:szCs w:val="20"/>
        </w:rPr>
      </w:pPr>
    </w:p>
    <w:p w14:paraId="022D7A88" w14:textId="67225767" w:rsidR="00CA519A" w:rsidRPr="000B00B9" w:rsidRDefault="00FD6532" w:rsidP="00CA519A">
      <w:pPr>
        <w:jc w:val="both"/>
        <w:rPr>
          <w:rFonts w:ascii="Source Sans Pro" w:hAnsi="Source Sans Pro"/>
          <w:b/>
          <w:bCs/>
          <w:color w:val="808080" w:themeColor="background1" w:themeShade="80"/>
          <w:lang/>
        </w:rPr>
      </w:pPr>
      <w:r w:rsidRPr="00017FFB">
        <w:rPr>
          <w:rFonts w:ascii="Source Sans Pro" w:hAnsi="Source Sans Pro"/>
          <w:b/>
          <w:bCs/>
          <w:color w:val="808080" w:themeColor="background1" w:themeShade="80"/>
        </w:rPr>
        <w:t>4</w:t>
      </w:r>
      <w:r w:rsidRPr="00017FFB">
        <w:rPr>
          <w:rFonts w:ascii="Source Sans Pro" w:hAnsi="Source Sans Pro"/>
          <w:b/>
          <w:bCs/>
          <w:color w:val="808080" w:themeColor="background1" w:themeShade="80"/>
          <w:vertAlign w:val="superscript"/>
        </w:rPr>
        <w:t>η</w:t>
      </w:r>
      <w:r w:rsidRPr="00017FFB">
        <w:rPr>
          <w:rFonts w:ascii="Source Sans Pro" w:hAnsi="Source Sans Pro"/>
          <w:b/>
          <w:bCs/>
          <w:color w:val="808080" w:themeColor="background1" w:themeShade="80"/>
        </w:rPr>
        <w:t xml:space="preserve"> μέρα</w:t>
      </w:r>
      <w:r w:rsidRPr="00017FFB">
        <w:rPr>
          <w:rFonts w:ascii="Source Sans Pro" w:hAnsi="Source Sans Pro"/>
          <w:color w:val="808080" w:themeColor="background1" w:themeShade="80"/>
        </w:rPr>
        <w:t xml:space="preserve">: </w:t>
      </w:r>
      <w:r w:rsidR="000B00B9">
        <w:rPr>
          <w:rFonts w:ascii="Source Sans Pro" w:hAnsi="Source Sans Pro"/>
          <w:b/>
          <w:bCs/>
          <w:color w:val="808080" w:themeColor="background1" w:themeShade="80"/>
        </w:rPr>
        <w:t xml:space="preserve">Μπαλί, </w:t>
      </w:r>
      <w:r w:rsidR="000B00B9">
        <w:rPr>
          <w:rFonts w:ascii="Source Sans Pro" w:hAnsi="Source Sans Pro"/>
          <w:b/>
          <w:bCs/>
          <w:color w:val="808080" w:themeColor="background1" w:themeShade="80"/>
          <w:lang/>
        </w:rPr>
        <w:t>Nusa Dua</w:t>
      </w:r>
    </w:p>
    <w:p w14:paraId="4D2531D9" w14:textId="295CD5A0" w:rsidR="00CA519A" w:rsidRPr="000B00B9" w:rsidRDefault="00CA519A" w:rsidP="00CA519A">
      <w:pPr>
        <w:jc w:val="both"/>
        <w:rPr>
          <w:rFonts w:ascii="Source Sans Pro" w:hAnsi="Source Sans Pro"/>
          <w:color w:val="808080" w:themeColor="background1" w:themeShade="80"/>
          <w:lang/>
        </w:rPr>
      </w:pPr>
      <w:r w:rsidRPr="00017FFB">
        <w:rPr>
          <w:rFonts w:ascii="Source Sans Pro" w:hAnsi="Source Sans Pro"/>
          <w:color w:val="808080" w:themeColor="background1" w:themeShade="80"/>
        </w:rPr>
        <w:t>Πρωινό στο ξενοδοχείο και ελεύθερη μέρα</w:t>
      </w:r>
      <w:r w:rsidR="000B00B9">
        <w:rPr>
          <w:rFonts w:ascii="Source Sans Pro" w:hAnsi="Source Sans Pro"/>
          <w:color w:val="808080" w:themeColor="background1" w:themeShade="80"/>
          <w:lang/>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r>
        <w:rPr>
          <w:rFonts w:ascii="Source Sans Pro" w:hAnsi="Source Sans Pro"/>
          <w:color w:val="808080" w:themeColor="background1" w:themeShade="80"/>
          <w:lang/>
        </w:rPr>
        <w:t>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5BD9B19B" w14:textId="4A32EBA2" w:rsidR="00CA519A" w:rsidRPr="00CA519A"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w:t>
      </w:r>
      <w:r>
        <w:rPr>
          <w:rFonts w:ascii="Source Sans Pro" w:hAnsi="Source Sans Pro"/>
          <w:color w:val="808080" w:themeColor="background1" w:themeShade="80"/>
          <w:lang/>
        </w:rPr>
        <w:t xml:space="preserve">Nusa Penida </w:t>
      </w:r>
      <w:r>
        <w:rPr>
          <w:rFonts w:ascii="Source Sans Pro" w:hAnsi="Source Sans Pro"/>
          <w:color w:val="808080" w:themeColor="background1" w:themeShade="80"/>
        </w:rPr>
        <w:t xml:space="preserve">ή </w:t>
      </w:r>
      <w:r>
        <w:rPr>
          <w:rFonts w:ascii="Source Sans Pro" w:hAnsi="Source Sans Pro"/>
          <w:color w:val="808080" w:themeColor="background1" w:themeShade="80"/>
          <w:lang/>
        </w:rPr>
        <w:t xml:space="preserve">Lembongan </w:t>
      </w:r>
      <w:r>
        <w:rPr>
          <w:rFonts w:ascii="Source Sans Pro" w:hAnsi="Source Sans Pro"/>
          <w:color w:val="808080" w:themeColor="background1" w:themeShade="80"/>
        </w:rPr>
        <w:t xml:space="preserve">με </w:t>
      </w:r>
      <w:r>
        <w:rPr>
          <w:rFonts w:ascii="Source Sans Pro" w:hAnsi="Source Sans Pro"/>
          <w:color w:val="808080" w:themeColor="background1" w:themeShade="80"/>
          <w:lang/>
        </w:rPr>
        <w:t>ferry</w:t>
      </w:r>
    </w:p>
    <w:p w14:paraId="497F7E25" w14:textId="28C9ABEE" w:rsidR="00CA519A" w:rsidRPr="000B00B9"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r>
        <w:rPr>
          <w:rFonts w:ascii="Source Sans Pro" w:hAnsi="Source Sans Pro"/>
          <w:color w:val="808080" w:themeColor="background1" w:themeShade="80"/>
          <w:lang/>
        </w:rPr>
        <w:t>Denpasar</w:t>
      </w:r>
    </w:p>
    <w:p w14:paraId="140A7616" w14:textId="7C142FB6" w:rsidR="000B00B9" w:rsidRPr="005F46CC" w:rsidRDefault="000B00B9"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w:t>
      </w:r>
      <w:r>
        <w:rPr>
          <w:rFonts w:ascii="Source Sans Pro" w:hAnsi="Source Sans Pro"/>
          <w:color w:val="808080" w:themeColor="background1" w:themeShade="80"/>
          <w:lang/>
        </w:rPr>
        <w:t xml:space="preserve"> </w:t>
      </w:r>
      <w:r>
        <w:rPr>
          <w:rFonts w:ascii="Source Sans Pro" w:hAnsi="Source Sans Pro"/>
          <w:color w:val="808080" w:themeColor="background1" w:themeShade="80"/>
        </w:rPr>
        <w:t xml:space="preserve">για αρχάριους στις παραλίες </w:t>
      </w:r>
      <w:r>
        <w:rPr>
          <w:rFonts w:ascii="Source Sans Pro" w:hAnsi="Source Sans Pro"/>
          <w:color w:val="808080" w:themeColor="background1" w:themeShade="80"/>
          <w:lang/>
        </w:rPr>
        <w:t>Kuta, Seminyak, Nusa Dua, Uluwatu</w:t>
      </w:r>
    </w:p>
    <w:p w14:paraId="2CD35703" w14:textId="09F17D76" w:rsidR="005F46CC" w:rsidRPr="005F46CC" w:rsidRDefault="005F46CC" w:rsidP="00BF585F">
      <w:pPr>
        <w:numPr>
          <w:ilvl w:val="0"/>
          <w:numId w:val="10"/>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lang/>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lang/>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lang/>
        </w:rPr>
        <w:t>Ayana Rock Bar</w:t>
      </w:r>
    </w:p>
    <w:p w14:paraId="535457FA" w14:textId="1C66168D" w:rsidR="005F46CC" w:rsidRDefault="005F46CC" w:rsidP="00BF585F">
      <w:pPr>
        <w:numPr>
          <w:ilvl w:val="0"/>
          <w:numId w:val="10"/>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Αστακοταβέρνες στην παραλία </w:t>
      </w:r>
      <w:r>
        <w:rPr>
          <w:rFonts w:ascii="Source Sans Pro" w:hAnsi="Source Sans Pro"/>
          <w:color w:val="808080" w:themeColor="background1" w:themeShade="80"/>
          <w:lang/>
        </w:rPr>
        <w:t xml:space="preserve">Jumbaran </w:t>
      </w:r>
      <w:r>
        <w:rPr>
          <w:rFonts w:ascii="Source Sans Pro" w:hAnsi="Source Sans Pro"/>
          <w:color w:val="808080" w:themeColor="background1" w:themeShade="80"/>
        </w:rPr>
        <w:t>με υπέροχο ηλιοβασίλεμα</w:t>
      </w:r>
    </w:p>
    <w:p w14:paraId="46294FD7" w14:textId="42B084C8" w:rsidR="00CA519A" w:rsidRPr="00017FFB" w:rsidRDefault="00FD6532" w:rsidP="00CA519A">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lastRenderedPageBreak/>
        <w:t>5</w:t>
      </w:r>
      <w:r w:rsidR="004055E4" w:rsidRPr="00017FFB">
        <w:rPr>
          <w:rFonts w:ascii="Source Sans Pro" w:hAnsi="Source Sans Pro"/>
          <w:b/>
          <w:bCs/>
          <w:color w:val="808080" w:themeColor="background1" w:themeShade="80"/>
          <w:vertAlign w:val="superscript"/>
        </w:rPr>
        <w:t>η</w:t>
      </w:r>
      <w:r w:rsidR="004055E4" w:rsidRPr="00017FFB">
        <w:rPr>
          <w:rFonts w:ascii="Source Sans Pro" w:hAnsi="Source Sans Pro"/>
          <w:b/>
          <w:bCs/>
          <w:color w:val="808080" w:themeColor="background1" w:themeShade="80"/>
        </w:rPr>
        <w:t xml:space="preserve"> μέρα</w:t>
      </w:r>
      <w:r w:rsidR="004055E4" w:rsidRPr="00017FFB">
        <w:rPr>
          <w:rFonts w:ascii="Source Sans Pro" w:hAnsi="Source Sans Pro"/>
          <w:color w:val="808080" w:themeColor="background1" w:themeShade="80"/>
        </w:rPr>
        <w:t xml:space="preserve">: </w:t>
      </w:r>
      <w:r w:rsidR="005F46CC" w:rsidRPr="005F46CC">
        <w:rPr>
          <w:rFonts w:ascii="Source Sans Pro" w:hAnsi="Source Sans Pro"/>
          <w:b/>
          <w:bCs/>
          <w:color w:val="808080" w:themeColor="background1" w:themeShade="80"/>
        </w:rPr>
        <w:t xml:space="preserve">Εκδρομή στα καλύτερα του Ούμπουντ </w:t>
      </w:r>
      <w:r w:rsidR="005F46CC" w:rsidRPr="005F46CC">
        <w:rPr>
          <w:rFonts w:ascii="Source Sans Pro" w:hAnsi="Source Sans Pro"/>
          <w:bCs/>
          <w:color w:val="808080" w:themeColor="background1" w:themeShade="80"/>
        </w:rPr>
        <w:t>(</w:t>
      </w:r>
      <w:r w:rsidR="00567648" w:rsidRPr="005F46CC">
        <w:rPr>
          <w:rFonts w:ascii="Source Sans Pro" w:hAnsi="Source Sans Pro"/>
          <w:bCs/>
          <w:color w:val="808080" w:themeColor="background1" w:themeShade="80"/>
        </w:rPr>
        <w:t>καταρράκτες</w:t>
      </w:r>
      <w:r w:rsidR="005F46CC">
        <w:rPr>
          <w:rFonts w:ascii="Source Sans Pro" w:hAnsi="Source Sans Pro"/>
          <w:bCs/>
          <w:color w:val="808080" w:themeColor="background1" w:themeShade="80"/>
        </w:rPr>
        <w:t>, ναοί</w:t>
      </w:r>
      <w:r w:rsidR="005F46CC" w:rsidRPr="005F46CC">
        <w:rPr>
          <w:rFonts w:ascii="Source Sans Pro" w:hAnsi="Source Sans Pro"/>
          <w:bCs/>
          <w:color w:val="808080" w:themeColor="background1" w:themeShade="80"/>
        </w:rPr>
        <w:t xml:space="preserve"> &amp; ορυζώνες)</w:t>
      </w:r>
    </w:p>
    <w:p w14:paraId="7BF5F208" w14:textId="77777777" w:rsidR="005F46CC" w:rsidRDefault="005F46CC" w:rsidP="005F46CC">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υψίπεδα του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23B275F9" w14:textId="2924270F"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w:t>
      </w:r>
      <w:r w:rsidRPr="005F46CC">
        <w:rPr>
          <w:rFonts w:ascii="Source Sans Pro" w:hAnsi="Source Sans Pro"/>
          <w:color w:val="808080" w:themeColor="background1" w:themeShade="80"/>
        </w:rPr>
        <w:t xml:space="preserve">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02D8DF5"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τ</w:t>
      </w:r>
      <w:r w:rsidRPr="005F46CC">
        <w:rPr>
          <w:rFonts w:ascii="Source Sans Pro" w:hAnsi="Source Sans Pro"/>
          <w:color w:val="808080" w:themeColor="background1" w:themeShade="80"/>
        </w:rPr>
        <w:t>ο</w:t>
      </w:r>
      <w:r w:rsidRPr="005F46CC">
        <w:rPr>
          <w:rFonts w:ascii="Source Sans Pro" w:hAnsi="Source Sans Pro"/>
          <w:color w:val="808080" w:themeColor="background1" w:themeShade="80"/>
        </w:rPr>
        <w:t>ν ιερό</w:t>
      </w:r>
      <w:r w:rsidRPr="005F46CC">
        <w:rPr>
          <w:rFonts w:ascii="Source Sans Pro" w:hAnsi="Source Sans Pro"/>
          <w:color w:val="808080" w:themeColor="background1" w:themeShade="80"/>
        </w:rPr>
        <w:t xml:space="preserve">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w:t>
      </w:r>
      <w:r w:rsidRPr="005F46CC">
        <w:rPr>
          <w:rFonts w:ascii="Source Sans Pro" w:hAnsi="Source Sans Pro"/>
          <w:color w:val="808080" w:themeColor="background1" w:themeShade="80"/>
        </w:rPr>
        <w:t>ότερης</w:t>
      </w:r>
      <w:r w:rsidRPr="005F46CC">
        <w:rPr>
          <w:rFonts w:ascii="Source Sans Pro" w:hAnsi="Source Sans Pro"/>
          <w:color w:val="808080" w:themeColor="background1" w:themeShade="80"/>
        </w:rPr>
        <w:t xml:space="preserve"> πηγής </w:t>
      </w:r>
      <w:r w:rsidRPr="005F46CC">
        <w:rPr>
          <w:rFonts w:ascii="Source Sans Pro" w:hAnsi="Source Sans Pro"/>
          <w:color w:val="808080" w:themeColor="background1" w:themeShade="80"/>
        </w:rPr>
        <w:t xml:space="preserve">με δυνατότητα για τελετή εξαγνισμού </w:t>
      </w:r>
    </w:p>
    <w:p w14:paraId="775AB061" w14:textId="77777777" w:rsidR="005F46CC" w:rsidRPr="005F46CC" w:rsidRDefault="005F46CC" w:rsidP="005F46CC">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 xml:space="preserve">τους θεαματικούς ορυζώνες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τολμηρο</w:t>
      </w:r>
      <w:r w:rsidRPr="005F46CC">
        <w:rPr>
          <w:rFonts w:ascii="Source Sans Pro" w:hAnsi="Source Sans Pro"/>
          <w:color w:val="808080" w:themeColor="background1" w:themeShade="80"/>
        </w:rPr>
        <w:t>ί</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rPr>
        <w:t>μπορεί</w:t>
      </w:r>
      <w:r w:rsidRPr="005F46CC">
        <w:rPr>
          <w:rFonts w:ascii="Source Sans Pro" w:hAnsi="Source Sans Pro"/>
          <w:color w:val="808080" w:themeColor="background1" w:themeShade="80"/>
        </w:rPr>
        <w:t xml:space="preserve"> να κάν</w:t>
      </w:r>
      <w:r w:rsidRPr="005F46CC">
        <w:rPr>
          <w:rFonts w:ascii="Source Sans Pro" w:hAnsi="Source Sans Pro"/>
          <w:color w:val="808080" w:themeColor="background1" w:themeShade="80"/>
        </w:rPr>
        <w:t>ουν</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3491483" w14:textId="33F1C980" w:rsidR="005F46CC" w:rsidRDefault="005F46CC" w:rsidP="005F46CC">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Συνεχίζετε για το ξενοδοχείο σας στο Ubud. </w:t>
      </w:r>
      <w:r w:rsidR="006B7E06">
        <w:rPr>
          <w:rFonts w:ascii="Source Sans Pro" w:hAnsi="Source Sans Pro"/>
          <w:color w:val="808080" w:themeColor="background1" w:themeShade="80"/>
        </w:rPr>
        <w:t>Τακτοποίηση στα δωμάτια και δ</w:t>
      </w:r>
      <w:r w:rsidR="00567648">
        <w:rPr>
          <w:rFonts w:ascii="Source Sans Pro" w:hAnsi="Source Sans Pro"/>
          <w:color w:val="808080" w:themeColor="background1" w:themeShade="80"/>
        </w:rPr>
        <w:t>εί</w:t>
      </w:r>
      <w:r w:rsidR="006B7E06">
        <w:rPr>
          <w:rFonts w:ascii="Source Sans Pro" w:hAnsi="Source Sans Pro"/>
          <w:color w:val="808080" w:themeColor="background1" w:themeShade="80"/>
        </w:rPr>
        <w:t>πνο.</w:t>
      </w:r>
    </w:p>
    <w:p w14:paraId="2C0DD942" w14:textId="0EC6A8F6" w:rsidR="00DF03DD" w:rsidRPr="006B7E06" w:rsidRDefault="00DF03DD" w:rsidP="00CA519A">
      <w:pPr>
        <w:jc w:val="both"/>
        <w:rPr>
          <w:rFonts w:ascii="Source Sans Pro" w:hAnsi="Source Sans Pro"/>
          <w:b/>
          <w:bCs/>
          <w:color w:val="808080" w:themeColor="background1" w:themeShade="80"/>
          <w:sz w:val="20"/>
          <w:szCs w:val="20"/>
        </w:rPr>
      </w:pPr>
    </w:p>
    <w:p w14:paraId="2A35CDC5" w14:textId="1979D98F" w:rsidR="00B92699" w:rsidRPr="005F46CC" w:rsidRDefault="00FD6532" w:rsidP="00B92699">
      <w:pPr>
        <w:pStyle w:val="NoSpacing"/>
        <w:jc w:val="both"/>
        <w:rPr>
          <w:rFonts w:ascii="Source Sans Pro" w:hAnsi="Source Sans Pro"/>
          <w:b/>
          <w:bCs/>
          <w:color w:val="808080" w:themeColor="background1" w:themeShade="80"/>
        </w:rPr>
      </w:pPr>
      <w:r w:rsidRPr="005F46CC">
        <w:rPr>
          <w:rFonts w:ascii="Source Sans Pro" w:hAnsi="Source Sans Pro"/>
          <w:b/>
          <w:bCs/>
          <w:color w:val="808080" w:themeColor="background1" w:themeShade="80"/>
        </w:rPr>
        <w:t>6</w:t>
      </w:r>
      <w:r w:rsidR="004055E4" w:rsidRPr="00017FFB">
        <w:rPr>
          <w:rFonts w:ascii="Source Sans Pro" w:hAnsi="Source Sans Pro"/>
          <w:b/>
          <w:bCs/>
          <w:color w:val="808080" w:themeColor="background1" w:themeShade="80"/>
          <w:vertAlign w:val="superscript"/>
        </w:rPr>
        <w:t>η</w:t>
      </w:r>
      <w:r w:rsidR="004055E4" w:rsidRPr="005F46CC">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μέρα</w:t>
      </w:r>
      <w:r w:rsidR="004055E4" w:rsidRPr="005F46CC">
        <w:rPr>
          <w:rFonts w:ascii="Source Sans Pro" w:hAnsi="Source Sans Pro"/>
          <w:color w:val="808080" w:themeColor="background1" w:themeShade="80"/>
        </w:rPr>
        <w:t xml:space="preserve">: </w:t>
      </w:r>
      <w:r w:rsidR="005F46CC" w:rsidRPr="00567648">
        <w:rPr>
          <w:rFonts w:ascii="Source Sans Pro" w:hAnsi="Source Sans Pro"/>
          <w:b/>
          <w:bCs/>
          <w:color w:val="808080" w:themeColor="background1" w:themeShade="80"/>
        </w:rPr>
        <w:t xml:space="preserve">Εκδρομή στο </w:t>
      </w:r>
      <w:r w:rsidR="00567648" w:rsidRPr="00567648">
        <w:rPr>
          <w:rFonts w:ascii="Source Sans Pro" w:hAnsi="Source Sans Pro"/>
          <w:b/>
          <w:bCs/>
          <w:color w:val="808080" w:themeColor="background1" w:themeShade="80"/>
        </w:rPr>
        <w:t>Βόρειο Μπαλί</w:t>
      </w:r>
      <w:r w:rsidR="00567648">
        <w:rPr>
          <w:rFonts w:ascii="Source Sans Pro" w:hAnsi="Source Sans Pro"/>
          <w:b/>
          <w:bCs/>
          <w:color w:val="808080" w:themeColor="background1" w:themeShade="80"/>
        </w:rPr>
        <w:t xml:space="preserve"> </w:t>
      </w:r>
      <w:r w:rsidR="00567648" w:rsidRPr="005F46CC">
        <w:rPr>
          <w:rFonts w:ascii="Source Sans Pro" w:hAnsi="Source Sans Pro"/>
          <w:bCs/>
          <w:color w:val="808080" w:themeColor="background1" w:themeShade="80"/>
        </w:rPr>
        <w:t>(</w:t>
      </w:r>
      <w:r w:rsidR="00567648">
        <w:rPr>
          <w:rFonts w:ascii="Source Sans Pro" w:hAnsi="Source Sans Pro"/>
          <w:bCs/>
          <w:color w:val="808080" w:themeColor="background1" w:themeShade="80"/>
        </w:rPr>
        <w:t xml:space="preserve">ηφαίστεια, </w:t>
      </w:r>
      <w:r w:rsidR="00567648">
        <w:rPr>
          <w:rFonts w:ascii="Source Sans Pro" w:hAnsi="Source Sans Pro"/>
          <w:bCs/>
          <w:color w:val="808080" w:themeColor="background1" w:themeShade="80"/>
        </w:rPr>
        <w:t xml:space="preserve">λίμνες, ζούγκλα και </w:t>
      </w:r>
      <w:r w:rsidR="00567648">
        <w:rPr>
          <w:rFonts w:ascii="Source Sans Pro" w:hAnsi="Source Sans Pro"/>
          <w:bCs/>
          <w:color w:val="808080" w:themeColor="background1" w:themeShade="80"/>
        </w:rPr>
        <w:t>ναοί</w:t>
      </w:r>
      <w:r w:rsidR="00567648" w:rsidRPr="005F46CC">
        <w:rPr>
          <w:rFonts w:ascii="Source Sans Pro" w:hAnsi="Source Sans Pro"/>
          <w:bCs/>
          <w:color w:val="808080" w:themeColor="background1" w:themeShade="80"/>
        </w:rPr>
        <w:t>)</w:t>
      </w:r>
    </w:p>
    <w:p w14:paraId="07AFC433" w14:textId="77777777" w:rsidR="00567648" w:rsidRDefault="00B92699" w:rsidP="00567648">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00567648" w:rsidRPr="00567648">
        <w:rPr>
          <w:rFonts w:ascii="Source Sans Pro" w:hAnsi="Source Sans Pro"/>
          <w:color w:val="808080" w:themeColor="background1" w:themeShade="80"/>
        </w:rPr>
        <w:t xml:space="preserve">Αναχώρηση στις 08.30-09.00 </w:t>
      </w:r>
      <w:r w:rsidR="00567648">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5087BDD2" w14:textId="48B273DA"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r w:rsidRPr="00567648">
        <w:rPr>
          <w:rFonts w:ascii="Source Sans Pro" w:hAnsi="Source Sans Pro"/>
          <w:color w:val="808080" w:themeColor="background1" w:themeShade="80"/>
          <w:lang w:val="en-US"/>
        </w:rPr>
        <w:t>Beratan</w:t>
      </w:r>
      <w:r w:rsidRPr="00567648">
        <w:rPr>
          <w:rFonts w:ascii="Source Sans Pro" w:hAnsi="Source Sans Pro"/>
          <w:color w:val="808080" w:themeColor="background1" w:themeShade="80"/>
        </w:rPr>
        <w:t xml:space="preserve"> στην περιοχή Bedugul</w:t>
      </w:r>
    </w:p>
    <w:p w14:paraId="047AF3A0" w14:textId="3B449152"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F8E3E22" w14:textId="77777777" w:rsid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κήπο μπαχαριών και βοτάνων, όπου θα δοκιμάσετε τοπικά τσάι και καφέ, και φυσικά τον παγκοσμίως γνωστό καφέ λούακ</w:t>
      </w:r>
    </w:p>
    <w:p w14:paraId="08108E7B" w14:textId="0A99F665" w:rsidR="00567648" w:rsidRPr="00567648" w:rsidRDefault="00567648" w:rsidP="00567648">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Μ</w:t>
      </w:r>
      <w:r w:rsidRPr="00567648">
        <w:rPr>
          <w:rFonts w:ascii="Source Sans Pro" w:hAnsi="Source Sans Pro"/>
          <w:color w:val="808080" w:themeColor="background1" w:themeShade="80"/>
        </w:rPr>
        <w:t xml:space="preserve">αγευτικά τοπία και χωριά </w:t>
      </w:r>
      <w:r w:rsidRPr="00567648">
        <w:rPr>
          <w:rFonts w:ascii="Source Sans Pro" w:hAnsi="Source Sans Pro"/>
          <w:color w:val="808080" w:themeColor="background1" w:themeShade="80"/>
        </w:rPr>
        <w:t>με τη μοναδική Μπαλινέζικη αρχιτεκτονική</w:t>
      </w:r>
      <w:r w:rsidRPr="00567648">
        <w:rPr>
          <w:rFonts w:ascii="Source Sans Pro" w:hAnsi="Source Sans Pro"/>
          <w:color w:val="808080" w:themeColor="background1" w:themeShade="80"/>
        </w:rPr>
        <w:t xml:space="preserve">. </w:t>
      </w:r>
    </w:p>
    <w:p w14:paraId="160F2BB2" w14:textId="0D6B19A9" w:rsidR="00567648" w:rsidRPr="006B7E06" w:rsidRDefault="00567648" w:rsidP="00567648">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w:t>
      </w:r>
      <w:r w:rsidR="006B7E06">
        <w:rPr>
          <w:rFonts w:ascii="Source Sans Pro" w:hAnsi="Source Sans Pro"/>
          <w:color w:val="808080" w:themeColor="background1" w:themeShade="80"/>
        </w:rPr>
        <w:t xml:space="preserve">. Το βράδυ σας προτείνουμε να περπατήσετε το κέντρο του </w:t>
      </w:r>
      <w:r w:rsidR="006B7E06">
        <w:rPr>
          <w:rFonts w:ascii="Source Sans Pro" w:hAnsi="Source Sans Pro"/>
          <w:color w:val="808080" w:themeColor="background1" w:themeShade="80"/>
          <w:lang/>
        </w:rPr>
        <w:t xml:space="preserve">Ubud </w:t>
      </w:r>
      <w:r w:rsidR="006B7E06">
        <w:rPr>
          <w:rFonts w:ascii="Source Sans Pro" w:hAnsi="Source Sans Pro"/>
          <w:color w:val="808080" w:themeColor="background1" w:themeShade="80"/>
        </w:rPr>
        <w:t>με αμέτρητες επιλογές εστιατορίων και διασκέδασης.</w:t>
      </w:r>
    </w:p>
    <w:p w14:paraId="69E8FE04" w14:textId="77777777" w:rsidR="00567648" w:rsidRPr="00567648" w:rsidRDefault="00567648" w:rsidP="00567648">
      <w:pPr>
        <w:pStyle w:val="NoSpacing"/>
        <w:ind w:left="720"/>
        <w:jc w:val="both"/>
        <w:rPr>
          <w:rFonts w:ascii="Source Sans Pro" w:hAnsi="Source Sans Pro"/>
          <w:color w:val="808080" w:themeColor="background1" w:themeShade="80"/>
          <w:sz w:val="12"/>
          <w:szCs w:val="12"/>
        </w:rPr>
      </w:pPr>
    </w:p>
    <w:p w14:paraId="2154C067" w14:textId="49E536F8" w:rsidR="00B92699" w:rsidRPr="00017FFB" w:rsidRDefault="00FD6532" w:rsidP="00B92699">
      <w:pPr>
        <w:jc w:val="both"/>
        <w:rPr>
          <w:rFonts w:ascii="Source Sans Pro" w:hAnsi="Source Sans Pro"/>
          <w:b/>
          <w:bCs/>
          <w:color w:val="808080" w:themeColor="background1" w:themeShade="80"/>
        </w:rPr>
      </w:pPr>
      <w:r w:rsidRPr="00017FFB">
        <w:rPr>
          <w:rFonts w:ascii="Source Sans Pro" w:hAnsi="Source Sans Pro"/>
          <w:b/>
          <w:bCs/>
          <w:color w:val="808080" w:themeColor="background1" w:themeShade="80"/>
        </w:rPr>
        <w:t>7</w:t>
      </w:r>
      <w:r w:rsidR="004055E4" w:rsidRPr="00017FFB">
        <w:rPr>
          <w:rFonts w:ascii="Source Sans Pro" w:hAnsi="Source Sans Pro"/>
          <w:b/>
          <w:bCs/>
          <w:color w:val="808080" w:themeColor="background1" w:themeShade="80"/>
          <w:vertAlign w:val="superscript"/>
        </w:rPr>
        <w:t>η</w:t>
      </w:r>
      <w:r w:rsidR="00B92699" w:rsidRPr="00017FFB">
        <w:rPr>
          <w:rFonts w:ascii="Source Sans Pro" w:hAnsi="Source Sans Pro"/>
          <w:b/>
          <w:bCs/>
          <w:color w:val="808080" w:themeColor="background1" w:themeShade="80"/>
        </w:rPr>
        <w:t xml:space="preserve"> </w:t>
      </w:r>
      <w:r w:rsidR="004055E4" w:rsidRPr="00017FFB">
        <w:rPr>
          <w:rFonts w:ascii="Source Sans Pro" w:hAnsi="Source Sans Pro"/>
          <w:b/>
          <w:bCs/>
          <w:color w:val="808080" w:themeColor="background1" w:themeShade="80"/>
        </w:rPr>
        <w:t>μέρ</w:t>
      </w:r>
      <w:r w:rsidR="006B7E06">
        <w:rPr>
          <w:rFonts w:ascii="Source Sans Pro" w:hAnsi="Source Sans Pro"/>
          <w:b/>
          <w:bCs/>
          <w:color w:val="808080" w:themeColor="background1" w:themeShade="80"/>
        </w:rPr>
        <w:t>α</w:t>
      </w:r>
      <w:r w:rsidR="004055E4" w:rsidRPr="00017FFB">
        <w:rPr>
          <w:rFonts w:ascii="Source Sans Pro" w:hAnsi="Source Sans Pro"/>
          <w:color w:val="808080" w:themeColor="background1" w:themeShade="80"/>
        </w:rPr>
        <w:t xml:space="preserve">: </w:t>
      </w:r>
      <w:r w:rsidR="006B7E06">
        <w:rPr>
          <w:rFonts w:ascii="Source Sans Pro" w:hAnsi="Source Sans Pro"/>
          <w:b/>
          <w:bCs/>
          <w:color w:val="808080" w:themeColor="background1" w:themeShade="80"/>
        </w:rPr>
        <w:t xml:space="preserve">Μπαλί, </w:t>
      </w:r>
      <w:r w:rsidR="006B7E06">
        <w:rPr>
          <w:rFonts w:ascii="Source Sans Pro" w:hAnsi="Source Sans Pro"/>
          <w:b/>
          <w:bCs/>
          <w:color w:val="808080" w:themeColor="background1" w:themeShade="80"/>
          <w:lang/>
        </w:rPr>
        <w:t>Ubud</w:t>
      </w:r>
    </w:p>
    <w:p w14:paraId="63698FF4" w14:textId="6371A390" w:rsidR="006B7E06" w:rsidRDefault="006B7E06" w:rsidP="006B7E06">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23212039" w14:textId="3B34998F"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r w:rsidRPr="006B7E06">
        <w:rPr>
          <w:rFonts w:ascii="Source Sans Pro" w:hAnsi="Source Sans Pro"/>
          <w:color w:val="808080" w:themeColor="background1" w:themeShade="80"/>
        </w:rPr>
        <w:t xml:space="preserve">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BA30AA9" w14:textId="2E28CC14"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επισκεφθείτε το ιερό δάσος των μαϊμούδων</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50DC81A"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w:t>
      </w:r>
      <w:r w:rsidRPr="006B7E06">
        <w:rPr>
          <w:rFonts w:ascii="Source Sans Pro" w:hAnsi="Source Sans Pro"/>
          <w:color w:val="808080" w:themeColor="background1" w:themeShade="80"/>
        </w:rPr>
        <w:t xml:space="preserve"> παζαρέψτε στην υπαίθρια αγορά και περιηγηθείτε μέσα στο Βασιλικό Παλάτι</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rPr>
        <w:t xml:space="preserve">του </w:t>
      </w:r>
      <w:r w:rsidRPr="006B7E06">
        <w:rPr>
          <w:rFonts w:ascii="Source Sans Pro" w:hAnsi="Source Sans Pro"/>
          <w:color w:val="808080" w:themeColor="background1" w:themeShade="80"/>
          <w:lang/>
        </w:rPr>
        <w:t>Ubud</w:t>
      </w:r>
    </w:p>
    <w:p w14:paraId="713D0956" w14:textId="77777777"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r w:rsidRPr="006B7E06">
        <w:rPr>
          <w:rFonts w:ascii="Source Sans Pro" w:hAnsi="Source Sans Pro"/>
          <w:color w:val="808080" w:themeColor="background1" w:themeShade="80"/>
          <w:lang w:val="en-US"/>
        </w:rPr>
        <w:t>Campuhan</w:t>
      </w:r>
      <w:r w:rsidRPr="006B7E06">
        <w:rPr>
          <w:rFonts w:ascii="Source Sans Pro" w:hAnsi="Source Sans Pro"/>
          <w:color w:val="808080" w:themeColor="background1" w:themeShade="80"/>
        </w:rPr>
        <w:t xml:space="preserve"> </w:t>
      </w:r>
    </w:p>
    <w:p w14:paraId="3EA9EC16" w14:textId="075824C8"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w:t>
      </w:r>
      <w:r w:rsidRPr="006B7E06">
        <w:rPr>
          <w:rFonts w:ascii="Source Sans Pro" w:hAnsi="Source Sans Pro"/>
          <w:color w:val="808080" w:themeColor="background1" w:themeShade="80"/>
        </w:rPr>
        <w:t>την πεζοπορία στο ηφαίστειο Μπατούρ για μία μοναδική εμπειρία ανατολής του ήλιου</w:t>
      </w:r>
    </w:p>
    <w:p w14:paraId="5ABA1C53" w14:textId="30DD81C2"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επισκεφτείτε το θεματικό πάρκο των ελεφάντων στο Τάρο</w:t>
      </w:r>
    </w:p>
    <w:p w14:paraId="5383A823" w14:textId="67FDBA9B" w:rsidR="006B7E06" w:rsidRPr="006B7E06" w:rsidRDefault="006B7E06" w:rsidP="006B7E06">
      <w:pPr>
        <w:pStyle w:val="ListParagraph"/>
        <w:numPr>
          <w:ilvl w:val="0"/>
          <w:numId w:val="22"/>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πάτε στις ανατολικές ακτές με επίσκεψη ναών (</w:t>
      </w:r>
      <w:r>
        <w:rPr>
          <w:rFonts w:ascii="Source Sans Pro" w:hAnsi="Source Sans Pro"/>
          <w:color w:val="808080" w:themeColor="background1" w:themeShade="80"/>
          <w:lang/>
        </w:rPr>
        <w:t xml:space="preserve">Besakih, Lambuyan, </w:t>
      </w:r>
    </w:p>
    <w:p w14:paraId="5E2B156F" w14:textId="02B0D0D7" w:rsidR="006B7E06" w:rsidRPr="006B7E06" w:rsidRDefault="006B7E06" w:rsidP="006B7E06">
      <w:pPr>
        <w:jc w:val="both"/>
        <w:rPr>
          <w:rFonts w:ascii="Source Sans Pro" w:hAnsi="Source Sans Pro"/>
          <w:color w:val="808080" w:themeColor="background1" w:themeShade="80"/>
          <w:lang/>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w:t>
      </w:r>
      <w:r>
        <w:rPr>
          <w:rFonts w:ascii="Source Sans Pro" w:hAnsi="Source Sans Pro"/>
          <w:color w:val="808080" w:themeColor="background1" w:themeShade="80"/>
          <w:lang/>
        </w:rPr>
        <w:t>Nasi Goreng.</w:t>
      </w:r>
    </w:p>
    <w:p w14:paraId="1039561B" w14:textId="3192B29C" w:rsidR="007330DC" w:rsidRPr="006B7E06" w:rsidRDefault="007330DC" w:rsidP="00B92699">
      <w:pPr>
        <w:jc w:val="both"/>
        <w:rPr>
          <w:rFonts w:ascii="Source Sans Pro" w:hAnsi="Source Sans Pro"/>
          <w:color w:val="808080" w:themeColor="background1" w:themeShade="80"/>
          <w:sz w:val="20"/>
          <w:szCs w:val="20"/>
        </w:rPr>
      </w:pPr>
    </w:p>
    <w:p w14:paraId="765B3052" w14:textId="77777777" w:rsidR="003F7B26" w:rsidRP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8</w:t>
      </w:r>
      <w:r w:rsidRPr="003F7B26">
        <w:rPr>
          <w:rFonts w:ascii="Source Sans Pro" w:hAnsi="Source Sans Pro"/>
          <w:color w:val="808080" w:themeColor="background1" w:themeShade="80"/>
          <w:vertAlign w:val="superscript"/>
        </w:rPr>
        <w:t>η</w:t>
      </w:r>
      <w:r w:rsidRPr="003F7B26">
        <w:rPr>
          <w:rFonts w:ascii="Source Sans Pro" w:hAnsi="Source Sans Pro"/>
          <w:color w:val="808080" w:themeColor="background1" w:themeShade="80"/>
        </w:rPr>
        <w:t xml:space="preserve"> μέρα: </w:t>
      </w:r>
      <w:r w:rsidRPr="003F7B26">
        <w:rPr>
          <w:rFonts w:ascii="Source Sans Pro" w:hAnsi="Source Sans Pro"/>
          <w:b/>
          <w:bCs/>
          <w:color w:val="808080" w:themeColor="background1" w:themeShade="80"/>
        </w:rPr>
        <w:t>Μπαλί - πτήση για Σαγκάη</w:t>
      </w:r>
    </w:p>
    <w:p w14:paraId="2359A217" w14:textId="669608B3" w:rsidR="003F7B26" w:rsidRPr="003F7B26" w:rsidRDefault="003F7B26" w:rsidP="003F7B26">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Σαγκάη.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lang/>
        </w:rPr>
        <w:t>.</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0D2BB009" w14:textId="77777777" w:rsidR="003F7B26" w:rsidRPr="003F7B26" w:rsidRDefault="003F7B26" w:rsidP="00B92699">
      <w:pPr>
        <w:jc w:val="both"/>
        <w:rPr>
          <w:rFonts w:ascii="Source Sans Pro" w:hAnsi="Source Sans Pro"/>
          <w:b/>
          <w:bCs/>
          <w:color w:val="808080" w:themeColor="background1" w:themeShade="80"/>
          <w:sz w:val="20"/>
          <w:szCs w:val="20"/>
          <w:lang/>
        </w:rPr>
      </w:pPr>
    </w:p>
    <w:p w14:paraId="6673F797" w14:textId="77777777" w:rsidR="003F7B26" w:rsidRP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9</w:t>
      </w:r>
      <w:r w:rsidRPr="003F7B26">
        <w:rPr>
          <w:rFonts w:ascii="Source Sans Pro" w:hAnsi="Source Sans Pro"/>
          <w:color w:val="808080" w:themeColor="background1" w:themeShade="80"/>
          <w:vertAlign w:val="superscript"/>
        </w:rPr>
        <w:t>η</w:t>
      </w:r>
      <w:r w:rsidRPr="003F7B26">
        <w:rPr>
          <w:rFonts w:ascii="Source Sans Pro" w:hAnsi="Source Sans Pro"/>
          <w:color w:val="808080" w:themeColor="background1" w:themeShade="80"/>
        </w:rPr>
        <w:t xml:space="preserve"> μέρα: </w:t>
      </w:r>
      <w:r w:rsidRPr="003F7B26">
        <w:rPr>
          <w:rFonts w:ascii="Source Sans Pro" w:hAnsi="Source Sans Pro"/>
          <w:b/>
          <w:bCs/>
          <w:color w:val="808080" w:themeColor="background1" w:themeShade="80"/>
        </w:rPr>
        <w:t>Σαγκάη, Ξενάγηση της πόλης</w:t>
      </w:r>
      <w:r w:rsidRPr="003F7B26">
        <w:rPr>
          <w:rFonts w:ascii="Source Sans Pro" w:hAnsi="Source Sans Pro"/>
          <w:color w:val="808080" w:themeColor="background1" w:themeShade="80"/>
        </w:rPr>
        <w:t xml:space="preserve"> </w:t>
      </w:r>
    </w:p>
    <w:p w14:paraId="28C7814A" w14:textId="6743E58E" w:rsid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 xml:space="preserve">Πρωινό και ακολουθεί η ξενάγηση της πόλης, όπου θα γνωρίσετε το αποικιακό και ιστορικό της κέντρο. </w:t>
      </w:r>
      <w:r>
        <w:rPr>
          <w:rFonts w:ascii="Source Sans Pro" w:hAnsi="Source Sans Pro"/>
          <w:color w:val="808080" w:themeColor="background1" w:themeShade="80"/>
        </w:rPr>
        <w:t>Θα δείτε:</w:t>
      </w:r>
    </w:p>
    <w:p w14:paraId="2418029A" w14:textId="77777777" w:rsidR="003F7B26" w:rsidRDefault="003F7B26" w:rsidP="003F7B26">
      <w:pPr>
        <w:pStyle w:val="NoSpacing"/>
        <w:numPr>
          <w:ilvl w:val="0"/>
          <w:numId w:val="23"/>
        </w:numPr>
        <w:jc w:val="both"/>
        <w:rPr>
          <w:rFonts w:ascii="Source Sans Pro" w:hAnsi="Source Sans Pro"/>
          <w:color w:val="808080" w:themeColor="background1" w:themeShade="80"/>
        </w:rPr>
      </w:pPr>
      <w:r w:rsidRPr="003F7B26">
        <w:rPr>
          <w:rFonts w:ascii="Source Sans Pro" w:hAnsi="Source Sans Pro"/>
          <w:color w:val="808080" w:themeColor="background1" w:themeShade="80"/>
        </w:rPr>
        <w:t>το Μουσείο Ανατολής της Σαγκάης, όπου θα γνωρίσετε την πλούσια ιστορία της Κίνας</w:t>
      </w:r>
    </w:p>
    <w:p w14:paraId="1F140728" w14:textId="4E4B331C" w:rsidR="003F7B26" w:rsidRDefault="003F7B26" w:rsidP="003F7B26">
      <w:pPr>
        <w:pStyle w:val="NoSpacing"/>
        <w:numPr>
          <w:ilvl w:val="0"/>
          <w:numId w:val="23"/>
        </w:numPr>
        <w:jc w:val="both"/>
        <w:rPr>
          <w:rFonts w:ascii="Source Sans Pro" w:hAnsi="Source Sans Pro"/>
          <w:color w:val="808080" w:themeColor="background1" w:themeShade="80"/>
        </w:rPr>
      </w:pPr>
      <w:r w:rsidRPr="003F7B26">
        <w:rPr>
          <w:rFonts w:ascii="Source Sans Pro" w:hAnsi="Source Sans Pro"/>
          <w:color w:val="808080" w:themeColor="background1" w:themeShade="80"/>
        </w:rPr>
        <w:t>το μοναδικό skyline της Pundong</w:t>
      </w:r>
      <w:r>
        <w:rPr>
          <w:rFonts w:ascii="Source Sans Pro" w:hAnsi="Source Sans Pro"/>
          <w:color w:val="808080" w:themeColor="background1" w:themeShade="80"/>
        </w:rPr>
        <w:t xml:space="preserve"> και </w:t>
      </w:r>
      <w:r w:rsidRPr="003F7B26">
        <w:rPr>
          <w:rFonts w:ascii="Source Sans Pro" w:hAnsi="Source Sans Pro"/>
          <w:color w:val="808080" w:themeColor="background1" w:themeShade="80"/>
        </w:rPr>
        <w:t xml:space="preserve">τη λεωφόρο Bund κατά μήκος του ποταμού Χουάγκ Που </w:t>
      </w:r>
    </w:p>
    <w:p w14:paraId="5074284C" w14:textId="111538DC" w:rsidR="003F7B26" w:rsidRDefault="003F7B26" w:rsidP="003F7B26">
      <w:pPr>
        <w:pStyle w:val="NoSpacing"/>
        <w:numPr>
          <w:ilvl w:val="0"/>
          <w:numId w:val="23"/>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τον εμπορικό παράδεισο της οδού </w:t>
      </w:r>
      <w:r>
        <w:rPr>
          <w:rFonts w:ascii="Source Sans Pro" w:hAnsi="Source Sans Pro"/>
          <w:color w:val="808080" w:themeColor="background1" w:themeShade="80"/>
          <w:lang/>
        </w:rPr>
        <w:t>Nanjing</w:t>
      </w:r>
    </w:p>
    <w:p w14:paraId="09EE4F66" w14:textId="07FB65DA" w:rsidR="003F7B26" w:rsidRP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lang w:val="en-US"/>
        </w:rPr>
        <w:t>H</w:t>
      </w:r>
      <w:r w:rsidRPr="003F7B26">
        <w:rPr>
          <w:rFonts w:ascii="Source Sans Pro" w:hAnsi="Source Sans Pro"/>
          <w:color w:val="808080" w:themeColor="background1" w:themeShade="80"/>
        </w:rPr>
        <w:t xml:space="preserve"> </w:t>
      </w:r>
      <w:r w:rsidRPr="003F7B26">
        <w:rPr>
          <w:rStyle w:val="PageNumber"/>
          <w:rFonts w:ascii="Source Sans Pro" w:hAnsi="Source Sans Pro"/>
          <w:color w:val="808080" w:themeColor="background1" w:themeShade="80"/>
          <w:lang w:val="en-US"/>
        </w:rPr>
        <w:t>Pudung</w:t>
      </w:r>
      <w:r w:rsidRPr="003F7B26">
        <w:rPr>
          <w:rStyle w:val="PageNumber"/>
          <w:rFonts w:ascii="Source Sans Pro" w:hAnsi="Source Sans Pro"/>
          <w:color w:val="808080" w:themeColor="background1" w:themeShade="80"/>
        </w:rPr>
        <w:t xml:space="preserve"> (</w:t>
      </w:r>
      <w:r w:rsidRPr="003F7B26">
        <w:rPr>
          <w:rFonts w:ascii="Source Sans Pro" w:hAnsi="Source Sans Pro"/>
          <w:color w:val="808080" w:themeColor="background1" w:themeShade="80"/>
        </w:rPr>
        <w:t xml:space="preserve">Lujiazui) αποτελεί την πολυτελή οικονομική περιοχή της Σαγκάης και φημίζεται για τους φουτουριστικούς ουρανοξύστες, όπως τον Πύργο της Σαγκάη, νυχτερινή ζωή, χλιδάτα ξενοδοχεία και γκουρμέ εστιατόρια και μπαρ. Η ευρύτερη περιοχή κοσμείται από υπέροχα ιστορικά κτίρια εξαιρετικής αρχιτεκτονικής και έντονη </w:t>
      </w:r>
      <w:r>
        <w:rPr>
          <w:rFonts w:ascii="Source Sans Pro" w:hAnsi="Source Sans Pro"/>
          <w:color w:val="808080" w:themeColor="background1" w:themeShade="80"/>
        </w:rPr>
        <w:t xml:space="preserve">εμπορική </w:t>
      </w:r>
      <w:r w:rsidRPr="003F7B26">
        <w:rPr>
          <w:rFonts w:ascii="Source Sans Pro" w:hAnsi="Source Sans Pro"/>
          <w:color w:val="808080" w:themeColor="background1" w:themeShade="80"/>
        </w:rPr>
        <w:t>ατμόσφαιρα.</w:t>
      </w:r>
      <w:r>
        <w:rPr>
          <w:rFonts w:ascii="Source Sans Pro" w:hAnsi="Source Sans Pro"/>
          <w:color w:val="808080" w:themeColor="background1" w:themeShade="80"/>
        </w:rPr>
        <w:t xml:space="preserve"> Επιστροφή στο ξενοδοχείο.</w:t>
      </w:r>
    </w:p>
    <w:p w14:paraId="1668B2FB" w14:textId="77777777" w:rsidR="003F7B26" w:rsidRPr="003F7B26" w:rsidRDefault="003F7B26" w:rsidP="003F7B26">
      <w:pPr>
        <w:pStyle w:val="NoSpacing"/>
        <w:jc w:val="both"/>
        <w:rPr>
          <w:rFonts w:ascii="Source Sans Pro" w:hAnsi="Source Sans Pro"/>
          <w:color w:val="808080" w:themeColor="background1" w:themeShade="80"/>
          <w:sz w:val="16"/>
          <w:szCs w:val="16"/>
        </w:rPr>
      </w:pPr>
    </w:p>
    <w:p w14:paraId="392A7BEC" w14:textId="330DE821" w:rsidR="003F7B26" w:rsidRP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10</w:t>
      </w:r>
      <w:r w:rsidR="000F0A7C">
        <w:rPr>
          <w:rFonts w:ascii="Source Sans Pro" w:hAnsi="Source Sans Pro"/>
          <w:color w:val="808080" w:themeColor="background1" w:themeShade="80"/>
        </w:rPr>
        <w:t>+11</w:t>
      </w:r>
      <w:r w:rsidRPr="003F7B26">
        <w:rPr>
          <w:rFonts w:ascii="Source Sans Pro" w:hAnsi="Source Sans Pro"/>
          <w:color w:val="808080" w:themeColor="background1" w:themeShade="80"/>
          <w:vertAlign w:val="superscript"/>
        </w:rPr>
        <w:t>η</w:t>
      </w:r>
      <w:r w:rsidRPr="003F7B26">
        <w:rPr>
          <w:rFonts w:ascii="Source Sans Pro" w:hAnsi="Source Sans Pro"/>
          <w:color w:val="808080" w:themeColor="background1" w:themeShade="80"/>
        </w:rPr>
        <w:t xml:space="preserve"> μέρα: </w:t>
      </w:r>
      <w:r w:rsidRPr="003F7B26">
        <w:rPr>
          <w:rFonts w:ascii="Source Sans Pro" w:hAnsi="Source Sans Pro"/>
          <w:b/>
          <w:bCs/>
          <w:color w:val="808080" w:themeColor="background1" w:themeShade="80"/>
        </w:rPr>
        <w:t>Σαγκάη, Ξενάγηση της πόλης</w:t>
      </w:r>
      <w:r w:rsidRPr="003F7B26">
        <w:rPr>
          <w:rFonts w:ascii="Source Sans Pro" w:hAnsi="Source Sans Pro"/>
          <w:b/>
          <w:bCs/>
          <w:color w:val="808080" w:themeColor="background1" w:themeShade="80"/>
          <w:lang/>
        </w:rPr>
        <w:t xml:space="preserve"> – </w:t>
      </w:r>
      <w:r w:rsidRPr="003F7B26">
        <w:rPr>
          <w:rFonts w:ascii="Source Sans Pro" w:hAnsi="Source Sans Pro"/>
          <w:b/>
          <w:bCs/>
          <w:color w:val="808080" w:themeColor="background1" w:themeShade="80"/>
        </w:rPr>
        <w:t>πτήση</w:t>
      </w:r>
      <w:r w:rsidRPr="003F7B26">
        <w:rPr>
          <w:rFonts w:ascii="Source Sans Pro" w:hAnsi="Source Sans Pro"/>
          <w:b/>
          <w:bCs/>
          <w:color w:val="808080" w:themeColor="background1" w:themeShade="80"/>
          <w:lang/>
        </w:rPr>
        <w:t xml:space="preserve"> </w:t>
      </w:r>
      <w:r w:rsidRPr="003F7B26">
        <w:rPr>
          <w:rFonts w:ascii="Source Sans Pro" w:hAnsi="Source Sans Pro"/>
          <w:b/>
          <w:bCs/>
          <w:color w:val="808080" w:themeColor="background1" w:themeShade="80"/>
        </w:rPr>
        <w:t xml:space="preserve">επιστροφής </w:t>
      </w:r>
    </w:p>
    <w:p w14:paraId="76A42245" w14:textId="71761E8C" w:rsidR="003F7B26" w:rsidRDefault="003F7B26" w:rsidP="003F7B26">
      <w:pPr>
        <w:pStyle w:val="NoSpacing"/>
        <w:jc w:val="both"/>
        <w:rPr>
          <w:rFonts w:ascii="Source Sans Pro" w:hAnsi="Source Sans Pro"/>
          <w:color w:val="808080" w:themeColor="background1" w:themeShade="80"/>
        </w:rPr>
      </w:pPr>
      <w:r w:rsidRPr="003F7B26">
        <w:rPr>
          <w:rFonts w:ascii="Source Sans Pro" w:hAnsi="Source Sans Pro"/>
          <w:color w:val="808080" w:themeColor="background1" w:themeShade="80"/>
        </w:rPr>
        <w:t>Ξεκινήστε το πρωί σας χαλαρά, ίσως με ένα φλιτζάνι καφέ ή μια ήσυχη βόλτα στην πόλη. Πρωινό και παράδοση των δωματίων κατά τις 12.00</w:t>
      </w:r>
      <w:r>
        <w:rPr>
          <w:rFonts w:ascii="Source Sans Pro" w:hAnsi="Source Sans Pro"/>
          <w:color w:val="808080" w:themeColor="background1" w:themeShade="80"/>
        </w:rPr>
        <w:t xml:space="preserve">. Το μεσημέρι ακολουθεί δεύτερη ξενάγηση για να </w:t>
      </w:r>
      <w:r w:rsidRPr="003F7B26">
        <w:rPr>
          <w:rFonts w:ascii="Source Sans Pro" w:hAnsi="Source Sans Pro"/>
          <w:color w:val="808080" w:themeColor="background1" w:themeShade="80"/>
        </w:rPr>
        <w:t>γνωρίσετε το πολιτιστικό και θρησκευτικό χαρακτήρα της πόλης</w:t>
      </w:r>
      <w:r>
        <w:rPr>
          <w:rFonts w:ascii="Source Sans Pro" w:hAnsi="Source Sans Pro"/>
          <w:color w:val="808080" w:themeColor="background1" w:themeShade="80"/>
        </w:rPr>
        <w:t>.</w:t>
      </w:r>
    </w:p>
    <w:p w14:paraId="04813006" w14:textId="6B1C1485" w:rsidR="003F7B26" w:rsidRDefault="003F7B26" w:rsidP="003F7B26">
      <w:pPr>
        <w:pStyle w:val="NoSpacing"/>
        <w:numPr>
          <w:ilvl w:val="0"/>
          <w:numId w:val="24"/>
        </w:numPr>
        <w:jc w:val="both"/>
        <w:rPr>
          <w:rFonts w:ascii="Source Sans Pro" w:hAnsi="Source Sans Pro"/>
          <w:color w:val="808080" w:themeColor="background1" w:themeShade="80"/>
        </w:rPr>
      </w:pPr>
      <w:r>
        <w:rPr>
          <w:rFonts w:ascii="Source Sans Pro" w:hAnsi="Source Sans Pro"/>
          <w:color w:val="808080" w:themeColor="background1" w:themeShade="80"/>
        </w:rPr>
        <w:t>ε</w:t>
      </w:r>
      <w:r w:rsidRPr="003F7B26">
        <w:rPr>
          <w:rFonts w:ascii="Source Sans Pro" w:hAnsi="Source Sans Pro"/>
          <w:color w:val="808080" w:themeColor="background1" w:themeShade="80"/>
        </w:rPr>
        <w:t xml:space="preserve">πίσκεψη στον Κήπο Yu, μια γαλήνια απόδραση μέσα στον αστικό ιστό. </w:t>
      </w:r>
    </w:p>
    <w:p w14:paraId="3B1EC8D5" w14:textId="3E483331" w:rsidR="003F7B26" w:rsidRDefault="000F0A7C" w:rsidP="003F7B26">
      <w:pPr>
        <w:pStyle w:val="NoSpacing"/>
        <w:numPr>
          <w:ilvl w:val="0"/>
          <w:numId w:val="24"/>
        </w:numPr>
        <w:jc w:val="both"/>
        <w:rPr>
          <w:rFonts w:ascii="Source Sans Pro" w:hAnsi="Source Sans Pro"/>
          <w:color w:val="808080" w:themeColor="background1" w:themeShade="80"/>
        </w:rPr>
      </w:pPr>
      <w:r>
        <w:rPr>
          <w:rFonts w:ascii="Source Sans Pro" w:hAnsi="Source Sans Pro"/>
          <w:color w:val="808080" w:themeColor="background1" w:themeShade="80"/>
        </w:rPr>
        <w:t>ε</w:t>
      </w:r>
      <w:r w:rsidR="003F7B26">
        <w:rPr>
          <w:rFonts w:ascii="Source Sans Pro" w:hAnsi="Source Sans Pro"/>
          <w:color w:val="808080" w:themeColor="background1" w:themeShade="80"/>
        </w:rPr>
        <w:t xml:space="preserve">ξερεύνηση της </w:t>
      </w:r>
      <w:r w:rsidR="003F7B26" w:rsidRPr="003F7B26">
        <w:rPr>
          <w:rFonts w:ascii="Source Sans Pro" w:hAnsi="Source Sans Pro"/>
          <w:color w:val="808080" w:themeColor="background1" w:themeShade="80"/>
        </w:rPr>
        <w:t>πολυσύχναστη</w:t>
      </w:r>
      <w:r w:rsidR="003F7B26">
        <w:rPr>
          <w:rFonts w:ascii="Source Sans Pro" w:hAnsi="Source Sans Pro"/>
          <w:color w:val="808080" w:themeColor="background1" w:themeShade="80"/>
        </w:rPr>
        <w:t>ς</w:t>
      </w:r>
      <w:r w:rsidR="003F7B26" w:rsidRPr="003F7B26">
        <w:rPr>
          <w:rFonts w:ascii="Source Sans Pro" w:hAnsi="Source Sans Pro"/>
          <w:color w:val="808080" w:themeColor="background1" w:themeShade="80"/>
        </w:rPr>
        <w:t xml:space="preserve"> αγορά της παλιάς πόλης (Old City God Temple Market) </w:t>
      </w:r>
    </w:p>
    <w:p w14:paraId="26BCCDA1" w14:textId="57AB4EB7" w:rsidR="003F7B26" w:rsidRPr="003F7B26" w:rsidRDefault="000F0A7C" w:rsidP="003F7B26">
      <w:pPr>
        <w:pStyle w:val="NoSpacing"/>
        <w:numPr>
          <w:ilvl w:val="0"/>
          <w:numId w:val="24"/>
        </w:numPr>
        <w:jc w:val="both"/>
        <w:rPr>
          <w:rFonts w:ascii="Source Sans Pro" w:hAnsi="Source Sans Pro"/>
          <w:color w:val="808080" w:themeColor="background1" w:themeShade="80"/>
          <w:lang/>
        </w:rPr>
      </w:pPr>
      <w:r>
        <w:rPr>
          <w:rFonts w:ascii="Source Sans Pro" w:hAnsi="Source Sans Pro"/>
          <w:color w:val="808080" w:themeColor="background1" w:themeShade="80"/>
        </w:rPr>
        <w:lastRenderedPageBreak/>
        <w:t>περιπλάνηση σ</w:t>
      </w:r>
      <w:r w:rsidR="003F7B26">
        <w:rPr>
          <w:rFonts w:ascii="Source Sans Pro" w:hAnsi="Source Sans Pro"/>
          <w:color w:val="808080" w:themeColor="background1" w:themeShade="80"/>
        </w:rPr>
        <w:t>το</w:t>
      </w:r>
      <w:r w:rsidR="003F7B26" w:rsidRPr="003F7B26">
        <w:rPr>
          <w:rFonts w:ascii="Source Sans Pro" w:hAnsi="Source Sans Pro"/>
          <w:color w:val="808080" w:themeColor="background1" w:themeShade="80"/>
        </w:rPr>
        <w:t xml:space="preserve"> Xintiandi, όπου ο συνδυασμός της παλιάς και της νέας Σαγκάης δημιουργεί μια μοναδική αστική ατμόσφαιρα. </w:t>
      </w:r>
    </w:p>
    <w:p w14:paraId="66F1E099" w14:textId="32084167" w:rsidR="00B92699" w:rsidRPr="00B92699" w:rsidRDefault="000F0A7C" w:rsidP="000F0A7C">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Το βράδυ</w:t>
      </w:r>
      <w:r w:rsidR="003F7B26" w:rsidRPr="003F7B26">
        <w:rPr>
          <w:rFonts w:ascii="Source Sans Pro" w:hAnsi="Source Sans Pro"/>
          <w:color w:val="808080" w:themeColor="background1" w:themeShade="80"/>
        </w:rPr>
        <w:t xml:space="preserve"> θα μεταφερθείτε στο διεθνές αεροδρόμιο </w:t>
      </w:r>
      <w:r w:rsidR="003F7B26" w:rsidRPr="003F7B26">
        <w:rPr>
          <w:rFonts w:ascii="Source Sans Pro" w:hAnsi="Source Sans Pro"/>
          <w:color w:val="808080" w:themeColor="background1" w:themeShade="80"/>
          <w:lang w:val="en-US"/>
        </w:rPr>
        <w:t>Pudong</w:t>
      </w:r>
      <w:r w:rsidR="003F7B26" w:rsidRPr="003F7B26">
        <w:rPr>
          <w:rFonts w:ascii="Source Sans Pro" w:hAnsi="Source Sans Pro"/>
          <w:color w:val="808080" w:themeColor="background1" w:themeShade="80"/>
        </w:rPr>
        <w:t>, για να επιβιβαστείτε στην απευθείας πτήση της επιστροφής.</w:t>
      </w:r>
      <w:r>
        <w:rPr>
          <w:rFonts w:ascii="Source Sans Pro" w:hAnsi="Source Sans Pro"/>
          <w:color w:val="808080" w:themeColor="background1" w:themeShade="80"/>
        </w:rPr>
        <w:t xml:space="preserve"> </w:t>
      </w:r>
      <w:r w:rsidR="00B92699" w:rsidRPr="00B92699">
        <w:rPr>
          <w:rFonts w:ascii="Source Sans Pro" w:hAnsi="Source Sans Pro"/>
          <w:color w:val="808080" w:themeColor="background1" w:themeShade="80"/>
        </w:rPr>
        <w:t>Άφιξη στην Ελλάδα την επόμενη μέρα</w:t>
      </w:r>
      <w:r w:rsidR="00B92699" w:rsidRPr="00017FFB">
        <w:rPr>
          <w:rFonts w:ascii="Source Sans Pro" w:hAnsi="Source Sans Pro"/>
          <w:color w:val="808080" w:themeColor="background1" w:themeShade="80"/>
        </w:rPr>
        <w:t xml:space="preserve"> </w:t>
      </w:r>
      <w:r>
        <w:rPr>
          <w:rFonts w:ascii="Source Sans Pro" w:hAnsi="Source Sans Pro"/>
          <w:color w:val="808080" w:themeColor="background1" w:themeShade="80"/>
        </w:rPr>
        <w:t xml:space="preserve">το πρωί </w:t>
      </w:r>
      <w:r w:rsidR="00B92699" w:rsidRPr="00017FFB">
        <w:rPr>
          <w:rFonts w:ascii="Source Sans Pro" w:hAnsi="Source Sans Pro"/>
          <w:color w:val="808080" w:themeColor="background1" w:themeShade="80"/>
        </w:rPr>
        <w:t xml:space="preserve">γεμάτοι εμπειρίες, εικόνες και χρώματα </w:t>
      </w:r>
      <w:r>
        <w:rPr>
          <w:rFonts w:ascii="Source Sans Pro" w:hAnsi="Source Sans Pro"/>
          <w:color w:val="808080" w:themeColor="background1" w:themeShade="80"/>
        </w:rPr>
        <w:t>της Ασίας</w:t>
      </w:r>
      <w:r w:rsidR="00B92699" w:rsidRPr="00017FFB">
        <w:rPr>
          <w:rFonts w:ascii="Source Sans Pro" w:hAnsi="Source Sans Pro"/>
          <w:color w:val="808080" w:themeColor="background1" w:themeShade="80"/>
        </w:rPr>
        <w:t>.</w:t>
      </w:r>
    </w:p>
    <w:p w14:paraId="5F6C0D87" w14:textId="684244DE" w:rsidR="00DF03DD" w:rsidRPr="00017FFB" w:rsidRDefault="00DF03DD" w:rsidP="00B92699">
      <w:pPr>
        <w:jc w:val="both"/>
        <w:rPr>
          <w:rFonts w:ascii="Source Sans Pro" w:hAnsi="Source Sans Pro"/>
          <w:color w:val="404040" w:themeColor="text1" w:themeTint="BF"/>
          <w:sz w:val="12"/>
          <w:szCs w:val="12"/>
        </w:rPr>
      </w:pPr>
    </w:p>
    <w:p w14:paraId="5F4BBE05" w14:textId="115F790A" w:rsidR="00DF03DD" w:rsidRPr="00017FFB" w:rsidRDefault="00DF03DD" w:rsidP="00DF03DD">
      <w:pPr>
        <w:jc w:val="both"/>
        <w:rPr>
          <w:rFonts w:ascii="Source Sans Pro" w:hAnsi="Source Sans Pro"/>
          <w:color w:val="404040" w:themeColor="text1" w:themeTint="BF"/>
          <w:sz w:val="12"/>
          <w:szCs w:val="12"/>
        </w:rPr>
      </w:pPr>
    </w:p>
    <w:p w14:paraId="3F6D67E9" w14:textId="77777777" w:rsidR="00A06362" w:rsidRPr="00017FFB" w:rsidRDefault="00A06362" w:rsidP="00A06362">
      <w:pPr>
        <w:pStyle w:val="NoSpacing"/>
        <w:rPr>
          <w:rFonts w:ascii="Source Sans Pro" w:hAnsi="Source Sans Pro"/>
          <w:b/>
          <w:bCs/>
          <w:color w:val="808080" w:themeColor="background1" w:themeShade="80"/>
        </w:rPr>
      </w:pPr>
      <w:r w:rsidRPr="00017FFB">
        <w:rPr>
          <w:rFonts w:ascii="Source Sans Pro" w:hAnsi="Source Sans Pro"/>
          <w:b/>
          <w:bCs/>
          <w:color w:val="808080" w:themeColor="background1" w:themeShade="80"/>
        </w:rPr>
        <w:t xml:space="preserve">Σημείωση προγράμματος &amp; διαμονής: </w:t>
      </w:r>
    </w:p>
    <w:p w14:paraId="648DE46A" w14:textId="1653ACCF" w:rsidR="000F0A7C" w:rsidRPr="000F0A7C" w:rsidRDefault="000F0A7C" w:rsidP="000F0A7C">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Το πρόγραμμα είναι βασισμένο πάνω σε αγορασμένες αεροπορικές θέσεις και προκρατημένα δωμάτια ξενοδοχείων με τοπικό πρόγραμμα ξεναγήσεων, το οποίο μπορεί να τροποποιηθεί με βάση τις επιθυμίες σας και σε συνεννόηση με τους ταξιδιωτικούς μας συμβούλους</w:t>
      </w:r>
    </w:p>
    <w:p w14:paraId="3280A208" w14:textId="77777777" w:rsidR="000F0A7C" w:rsidRPr="000F0A7C" w:rsidRDefault="000F0A7C" w:rsidP="000F0A7C">
      <w:pPr>
        <w:pStyle w:val="NoSpacing"/>
        <w:numPr>
          <w:ilvl w:val="0"/>
          <w:numId w:val="26"/>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0BD4D97D" w14:textId="4AD37261" w:rsidR="000F0A7C" w:rsidRPr="000F0A7C" w:rsidRDefault="000F0A7C" w:rsidP="000F0A7C">
      <w:pPr>
        <w:pStyle w:val="NoSpacing"/>
        <w:numPr>
          <w:ilvl w:val="0"/>
          <w:numId w:val="26"/>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208546E4" w14:textId="77777777" w:rsidR="00EE7B56" w:rsidRPr="00017FFB" w:rsidRDefault="00EE7B56" w:rsidP="008C2A23">
      <w:pPr>
        <w:pStyle w:val="NoSpacing"/>
        <w:rPr>
          <w:rFonts w:ascii="Source Sans Pro" w:hAnsi="Source Sans Pro"/>
          <w:b/>
          <w:bCs/>
          <w:color w:val="404040" w:themeColor="text1" w:themeTint="BF"/>
          <w:sz w:val="8"/>
          <w:szCs w:val="8"/>
        </w:rPr>
      </w:pPr>
    </w:p>
    <w:p w14:paraId="19594782" w14:textId="77777777" w:rsidR="00EE7B56" w:rsidRPr="00017FFB" w:rsidRDefault="00EE7B56" w:rsidP="008C2A23">
      <w:pPr>
        <w:pStyle w:val="NoSpacing"/>
        <w:rPr>
          <w:rFonts w:ascii="Source Sans Pro" w:hAnsi="Source Sans Pro"/>
          <w:b/>
          <w:bCs/>
          <w:color w:val="FF0000"/>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Seminyak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Seminyak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lastRenderedPageBreak/>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2"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2"/>
    <w:p w14:paraId="113415B6" w14:textId="77777777" w:rsidR="00AE1F99" w:rsidRPr="00017FFB" w:rsidRDefault="00AE1F99" w:rsidP="008C2A23">
      <w:pPr>
        <w:pStyle w:val="NoSpacing"/>
        <w:rPr>
          <w:rFonts w:ascii="Source Sans Pro" w:hAnsi="Source Sans Pro"/>
          <w:b/>
          <w:bCs/>
          <w:color w:val="FF0000"/>
          <w:sz w:val="8"/>
          <w:szCs w:val="8"/>
        </w:rPr>
      </w:pPr>
    </w:p>
    <w:p w14:paraId="604F8523" w14:textId="77777777" w:rsidR="00B96003" w:rsidRPr="00017FFB" w:rsidRDefault="00B96003" w:rsidP="00AE1F99">
      <w:pPr>
        <w:pStyle w:val="NoSpacing"/>
        <w:rPr>
          <w:rFonts w:ascii="Source Sans Pro" w:hAnsi="Source Sans Pro" w:cstheme="minorHAnsi"/>
          <w:color w:val="000000" w:themeColor="text1"/>
        </w:rPr>
      </w:pPr>
    </w:p>
    <w:p w14:paraId="1864C587" w14:textId="77777777" w:rsidR="00AE1F99" w:rsidRPr="00017FFB" w:rsidRDefault="00AE1F99"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3AA91BB1" w:rsidR="00096CCA" w:rsidRPr="00017FFB" w:rsidRDefault="00096CCA" w:rsidP="00096CCA">
      <w:pPr>
        <w:shd w:val="clear" w:color="auto" w:fill="F2DBDB"/>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 Ιανουαρίου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096CCA">
      <w:pPr>
        <w:shd w:val="clear" w:color="auto" w:fill="F2DBDB"/>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643964D6" w14:textId="47431B09"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lastRenderedPageBreak/>
        <w:t xml:space="preserve">Πτήσεις με την </w:t>
      </w:r>
      <w:r w:rsidR="000F0A7C">
        <w:rPr>
          <w:rFonts w:ascii="Source Sans Pro" w:hAnsi="Source Sans Pro"/>
          <w:b/>
          <w:bCs/>
          <w:color w:val="FF0000"/>
          <w:sz w:val="20"/>
          <w:szCs w:val="20"/>
          <w:lang/>
        </w:rPr>
        <w:t xml:space="preserve">Juneyao </w:t>
      </w:r>
      <w:r w:rsidRPr="00017FFB">
        <w:rPr>
          <w:rFonts w:ascii="Source Sans Pro" w:hAnsi="Source Sans Pro"/>
          <w:b/>
          <w:bCs/>
          <w:color w:val="FF0000"/>
          <w:sz w:val="20"/>
          <w:szCs w:val="20"/>
        </w:rPr>
        <w:t>Air</w:t>
      </w:r>
    </w:p>
    <w:p w14:paraId="6393FE71" w14:textId="68222E22" w:rsidR="001312F2" w:rsidRPr="001312F2" w:rsidRDefault="001312F2" w:rsidP="001312F2">
      <w:pPr>
        <w:shd w:val="clear" w:color="auto" w:fill="F2DBDB" w:themeFill="accent2" w:themeFillTint="33"/>
        <w:jc w:val="both"/>
        <w:rPr>
          <w:rFonts w:ascii="Source Sans Pro" w:hAnsi="Source Sans Pro"/>
          <w:color w:val="808080" w:themeColor="background1" w:themeShade="80"/>
          <w:sz w:val="20"/>
          <w:szCs w:val="20"/>
        </w:rPr>
      </w:pPr>
      <w:r w:rsidRPr="001312F2">
        <w:rPr>
          <w:rFonts w:ascii="Source Sans Pro" w:hAnsi="Source Sans Pro"/>
          <w:color w:val="808080" w:themeColor="background1" w:themeShade="80"/>
          <w:sz w:val="20"/>
          <w:szCs w:val="20"/>
        </w:rPr>
        <w:t xml:space="preserve">Μία από τις αξιόπιστες και ταχέως αναπτυσσόμενες αεροπορικές εταιρείες της Κίνας, μέλος της Star Alliance ως Connecting Partner. Προσφέρει σύγχρονο στόλο, άνετες καμπίνες και αναβαθμισμένη εμπειρία ταξιδιού, ειδικά στις διεθνείς της πτήσεις. Για τα ταξίδια προς </w:t>
      </w:r>
      <w:r w:rsidRPr="001312F2">
        <w:rPr>
          <w:rFonts w:ascii="Source Sans Pro" w:hAnsi="Source Sans Pro"/>
          <w:b/>
          <w:bCs/>
          <w:color w:val="808080" w:themeColor="background1" w:themeShade="80"/>
          <w:sz w:val="20"/>
          <w:szCs w:val="20"/>
        </w:rPr>
        <w:t>Μπαλί &amp; Σαγκάη</w:t>
      </w:r>
      <w:r w:rsidRPr="001312F2">
        <w:rPr>
          <w:rFonts w:ascii="Source Sans Pro" w:hAnsi="Source Sans Pro"/>
          <w:color w:val="808080" w:themeColor="background1" w:themeShade="80"/>
          <w:sz w:val="20"/>
          <w:szCs w:val="20"/>
        </w:rPr>
        <w:t xml:space="preserve">, κάθε επιβάτης δικαιούται </w:t>
      </w:r>
      <w:r w:rsidRPr="001312F2">
        <w:rPr>
          <w:rFonts w:ascii="Source Sans Pro" w:hAnsi="Source Sans Pro"/>
          <w:b/>
          <w:bCs/>
          <w:color w:val="808080" w:themeColor="background1" w:themeShade="80"/>
          <w:sz w:val="20"/>
          <w:szCs w:val="20"/>
        </w:rPr>
        <w:t>μία (1) παραδοτέα αποσκευή 20 κιλών</w:t>
      </w:r>
      <w:r w:rsidRPr="001312F2">
        <w:rPr>
          <w:rFonts w:ascii="Source Sans Pro" w:hAnsi="Source Sans Pro"/>
          <w:color w:val="808080" w:themeColor="background1" w:themeShade="80"/>
          <w:sz w:val="20"/>
          <w:szCs w:val="20"/>
        </w:rPr>
        <w:t xml:space="preserve"> (διαστάσεων έως 100x60x40 cm), </w:t>
      </w:r>
      <w:r w:rsidRPr="001312F2">
        <w:rPr>
          <w:rFonts w:ascii="Source Sans Pro" w:hAnsi="Source Sans Pro"/>
          <w:b/>
          <w:bCs/>
          <w:color w:val="808080" w:themeColor="background1" w:themeShade="80"/>
          <w:sz w:val="20"/>
          <w:szCs w:val="20"/>
        </w:rPr>
        <w:t>μία (1) χειραποσκευή 5 κιλών</w:t>
      </w:r>
      <w:r w:rsidRPr="001312F2">
        <w:rPr>
          <w:rFonts w:ascii="Source Sans Pro" w:hAnsi="Source Sans Pro"/>
          <w:color w:val="808080" w:themeColor="background1" w:themeShade="80"/>
          <w:sz w:val="20"/>
          <w:szCs w:val="20"/>
        </w:rPr>
        <w:t xml:space="preserve"> (55x40x20 cm)</w:t>
      </w:r>
      <w:r>
        <w:rPr>
          <w:rFonts w:ascii="Source Sans Pro" w:hAnsi="Source Sans Pro"/>
          <w:color w:val="808080" w:themeColor="background1" w:themeShade="80"/>
          <w:sz w:val="20"/>
          <w:szCs w:val="20"/>
          <w:lang/>
        </w:rPr>
        <w:t xml:space="preserve">, </w:t>
      </w:r>
      <w:r w:rsidRPr="001312F2">
        <w:rPr>
          <w:rFonts w:ascii="Source Sans Pro" w:hAnsi="Source Sans Pro"/>
          <w:color w:val="808080" w:themeColor="background1" w:themeShade="80"/>
          <w:sz w:val="20"/>
          <w:szCs w:val="20"/>
        </w:rPr>
        <w:t xml:space="preserve">καθώς και </w:t>
      </w:r>
      <w:r w:rsidRPr="001312F2">
        <w:rPr>
          <w:rFonts w:ascii="Source Sans Pro" w:hAnsi="Source Sans Pro"/>
          <w:b/>
          <w:bCs/>
          <w:color w:val="808080" w:themeColor="background1" w:themeShade="80"/>
          <w:sz w:val="20"/>
          <w:szCs w:val="20"/>
        </w:rPr>
        <w:t>ένα προσωπικό αντικείμενο</w:t>
      </w:r>
      <w:r w:rsidRPr="001312F2">
        <w:rPr>
          <w:rFonts w:ascii="Source Sans Pro" w:hAnsi="Source Sans Pro"/>
          <w:color w:val="808080" w:themeColor="background1" w:themeShade="80"/>
          <w:sz w:val="20"/>
          <w:szCs w:val="20"/>
        </w:rPr>
        <w:t xml:space="preserve">. Στις πτήσεις περιλαμβάνονται γεύματα, ποτά και ατομικές παροχές για την άνεσή </w:t>
      </w:r>
      <w:r>
        <w:rPr>
          <w:rFonts w:ascii="Source Sans Pro" w:hAnsi="Source Sans Pro"/>
          <w:color w:val="808080" w:themeColor="background1" w:themeShade="80"/>
          <w:sz w:val="20"/>
          <w:szCs w:val="20"/>
        </w:rPr>
        <w:t>σας</w:t>
      </w:r>
      <w:r>
        <w:rPr>
          <w:rFonts w:ascii="Source Sans Pro" w:hAnsi="Source Sans Pro"/>
          <w:color w:val="808080" w:themeColor="background1" w:themeShade="80"/>
          <w:sz w:val="20"/>
          <w:szCs w:val="20"/>
          <w:lang/>
        </w:rPr>
        <w:t xml:space="preserve"> - </w:t>
      </w:r>
      <w:r w:rsidRPr="00017FFB">
        <w:rPr>
          <w:rFonts w:ascii="Source Sans Pro" w:hAnsi="Source Sans Pro"/>
          <w:color w:val="808080" w:themeColor="background1" w:themeShade="80"/>
          <w:sz w:val="20"/>
          <w:szCs w:val="20"/>
        </w:rPr>
        <w:t>μαξιλάρι, κουβέρτα και οθόνη με ψυχαγωγικό πρόγραμμα (ταινίες, μουσική, παιχνίδια) – ισχύει για τις μεγάλες πτήσεις</w:t>
      </w:r>
      <w:r w:rsidRPr="001312F2">
        <w:rPr>
          <w:rFonts w:ascii="Source Sans Pro" w:hAnsi="Source Sans Pro"/>
          <w:color w:val="808080" w:themeColor="background1" w:themeShade="80"/>
          <w:sz w:val="20"/>
          <w:szCs w:val="20"/>
        </w:rPr>
        <w:t>.</w:t>
      </w:r>
    </w:p>
    <w:p w14:paraId="3F95296A" w14:textId="1B12BB97" w:rsidR="001312F2" w:rsidRPr="001312F2" w:rsidRDefault="001312F2" w:rsidP="001312F2">
      <w:pPr>
        <w:shd w:val="clear" w:color="auto" w:fill="F2DBDB" w:themeFill="accent2" w:themeFillTint="33"/>
        <w:rPr>
          <w:rFonts w:ascii="Source Sans Pro" w:hAnsi="Source Sans Pro"/>
          <w:color w:val="808080" w:themeColor="background1" w:themeShade="80"/>
          <w:sz w:val="20"/>
          <w:szCs w:val="20"/>
        </w:rPr>
      </w:pPr>
      <w:r w:rsidRPr="001312F2">
        <w:rPr>
          <w:rFonts w:ascii="Source Sans Pro" w:hAnsi="Source Sans Pro"/>
          <w:b/>
          <w:bCs/>
          <w:color w:val="808080" w:themeColor="background1" w:themeShade="80"/>
          <w:sz w:val="20"/>
          <w:szCs w:val="20"/>
        </w:rPr>
        <w:t>Διαδικασία τσεκ ιν και επιλογή θέσεων:</w:t>
      </w:r>
      <w:r w:rsidRPr="001312F2">
        <w:rPr>
          <w:rFonts w:ascii="Source Sans Pro" w:hAnsi="Source Sans Pro"/>
          <w:color w:val="808080" w:themeColor="background1" w:themeShade="80"/>
          <w:sz w:val="20"/>
          <w:szCs w:val="20"/>
        </w:rPr>
        <w:br/>
        <w:t xml:space="preserve">Οι θέσεις των γκρουπ διατίθενται από την αεροπορική εταιρεία σε τυχαία διάταξη. </w:t>
      </w:r>
      <w:r>
        <w:rPr>
          <w:rFonts w:ascii="Source Sans Pro" w:hAnsi="Source Sans Pro"/>
          <w:color w:val="808080" w:themeColor="background1" w:themeShade="80"/>
          <w:sz w:val="20"/>
          <w:szCs w:val="20"/>
        </w:rPr>
        <w:t xml:space="preserve">Για </w:t>
      </w:r>
      <w:r w:rsidRPr="001312F2">
        <w:rPr>
          <w:rFonts w:ascii="Source Sans Pro" w:hAnsi="Source Sans Pro"/>
          <w:color w:val="808080" w:themeColor="background1" w:themeShade="80"/>
          <w:sz w:val="20"/>
          <w:szCs w:val="20"/>
        </w:rPr>
        <w:t xml:space="preserve">εξασφάλιση διπλανών θέσεων ή </w:t>
      </w:r>
      <w:r>
        <w:rPr>
          <w:rFonts w:ascii="Source Sans Pro" w:hAnsi="Source Sans Pro"/>
          <w:color w:val="808080" w:themeColor="background1" w:themeShade="80"/>
          <w:sz w:val="20"/>
          <w:szCs w:val="20"/>
        </w:rPr>
        <w:t xml:space="preserve">επιλογή </w:t>
      </w:r>
      <w:r w:rsidRPr="001312F2">
        <w:rPr>
          <w:rFonts w:ascii="Source Sans Pro" w:hAnsi="Source Sans Pro"/>
          <w:color w:val="808080" w:themeColor="background1" w:themeShade="80"/>
          <w:sz w:val="20"/>
          <w:szCs w:val="20"/>
        </w:rPr>
        <w:t>θέσεων της αρεσκείας σας (παράθυρο, διάδρομος, extra leg room)</w:t>
      </w:r>
      <w:r>
        <w:rPr>
          <w:rFonts w:ascii="Source Sans Pro" w:hAnsi="Source Sans Pro"/>
          <w:color w:val="808080" w:themeColor="background1" w:themeShade="80"/>
          <w:sz w:val="20"/>
          <w:szCs w:val="20"/>
        </w:rPr>
        <w:t>, η</w:t>
      </w:r>
      <w:r w:rsidRPr="001312F2">
        <w:rPr>
          <w:rFonts w:ascii="Source Sans Pro" w:hAnsi="Source Sans Pro"/>
          <w:color w:val="808080" w:themeColor="background1" w:themeShade="80"/>
          <w:sz w:val="20"/>
          <w:szCs w:val="20"/>
        </w:rPr>
        <w:t xml:space="preserve"> διαδικασία αυτή μπορεί να γίνει </w:t>
      </w:r>
      <w:r>
        <w:rPr>
          <w:rFonts w:ascii="Source Sans Pro" w:hAnsi="Source Sans Pro"/>
          <w:color w:val="808080" w:themeColor="background1" w:themeShade="80"/>
          <w:sz w:val="20"/>
          <w:szCs w:val="20"/>
        </w:rPr>
        <w:t xml:space="preserve">– προς το παρόν – </w:t>
      </w:r>
      <w:r w:rsidRPr="001312F2">
        <w:rPr>
          <w:rFonts w:ascii="Source Sans Pro" w:hAnsi="Source Sans Pro"/>
          <w:b/>
          <w:bCs/>
          <w:color w:val="808080" w:themeColor="background1" w:themeShade="80"/>
          <w:sz w:val="20"/>
          <w:szCs w:val="20"/>
        </w:rPr>
        <w:t>μόνο</w:t>
      </w:r>
      <w:r>
        <w:rPr>
          <w:rFonts w:ascii="Source Sans Pro" w:hAnsi="Source Sans Pro"/>
          <w:color w:val="808080" w:themeColor="background1" w:themeShade="80"/>
          <w:sz w:val="20"/>
          <w:szCs w:val="20"/>
        </w:rPr>
        <w:t xml:space="preserve"> όταν θα</w:t>
      </w:r>
      <w:r w:rsidRPr="001312F2">
        <w:rPr>
          <w:rFonts w:ascii="Source Sans Pro" w:hAnsi="Source Sans Pro"/>
          <w:color w:val="808080" w:themeColor="background1" w:themeShade="80"/>
          <w:sz w:val="20"/>
          <w:szCs w:val="20"/>
        </w:rPr>
        <w:t xml:space="preserve"> κάνετε τσεκ ιν στο αεροδρόμιο περίπου </w:t>
      </w:r>
      <w:r w:rsidRPr="001312F2">
        <w:rPr>
          <w:rFonts w:ascii="Source Sans Pro" w:hAnsi="Source Sans Pro"/>
          <w:b/>
          <w:bCs/>
          <w:color w:val="808080" w:themeColor="background1" w:themeShade="80"/>
          <w:sz w:val="20"/>
          <w:szCs w:val="20"/>
        </w:rPr>
        <w:t>3 ώρες πριν την αναχώρηση</w:t>
      </w:r>
      <w:r w:rsidRPr="001312F2">
        <w:rPr>
          <w:rFonts w:ascii="Source Sans Pro" w:hAnsi="Source Sans Pro"/>
          <w:color w:val="808080" w:themeColor="background1" w:themeShade="80"/>
          <w:sz w:val="20"/>
          <w:szCs w:val="20"/>
        </w:rPr>
        <w:t>, όταν ανοίγει η πύλη της εταιρείας, όπου μπορείτε να πραγματοποιήσετε αλλαγές ανάλογα με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3"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lang/>
        </w:rPr>
        <w:t xml:space="preserve"> </w:t>
      </w:r>
      <w:r w:rsidR="000F0A7C">
        <w:rPr>
          <w:rFonts w:ascii="Source Sans Pro" w:hAnsi="Source Sans Pro" w:cstheme="minorHAnsi"/>
          <w:color w:val="808080" w:themeColor="background1" w:themeShade="80"/>
          <w:sz w:val="20"/>
          <w:szCs w:val="20"/>
        </w:rPr>
        <w:t xml:space="preserve">Μπαλί &amp; Σαγκάη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3"/>
    <w:p w14:paraId="5B1F033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ενώ δεν χρειάζεται για την Κίνα (Σαγκάη).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Default="000F0A7C" w:rsidP="000F0A7C">
      <w:pPr>
        <w:shd w:val="clear" w:color="auto" w:fill="F2DBDB"/>
        <w:jc w:val="both"/>
        <w:rPr>
          <w:sz w:val="6"/>
          <w:szCs w:val="6"/>
        </w:rPr>
      </w:pPr>
    </w:p>
    <w:p w14:paraId="08620087" w14:textId="77777777" w:rsidR="000F0A7C" w:rsidRPr="00D52841" w:rsidRDefault="000F0A7C" w:rsidP="000F0A7C">
      <w:pPr>
        <w:shd w:val="clear" w:color="auto" w:fill="F2DBDB"/>
        <w:jc w:val="both"/>
        <w:rPr>
          <w:sz w:val="6"/>
          <w:szCs w:val="6"/>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(App Store &amp; Google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5377AC60"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 xml:space="preserve">Η κάθε πληρωμή θα πρέπει να συνοδεύτε στην αιτιολογία με το ονοματεπώνυμο και </w:t>
      </w:r>
      <w:r w:rsidR="000F0A7C">
        <w:rPr>
          <w:rStyle w:val="Strong"/>
          <w:rFonts w:ascii="Source Sans Pro" w:hAnsi="Source Sans Pro"/>
          <w:b w:val="0"/>
          <w:bCs w:val="0"/>
          <w:color w:val="808080" w:themeColor="background1" w:themeShade="80"/>
          <w:sz w:val="20"/>
          <w:szCs w:val="20"/>
        </w:rPr>
        <w:t>ΜΠΑΛΙ &amp; ΣΑΓΚΑΗ</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1FBE3C3C" w14:textId="77777777"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 &amp; Κίνα</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41CBB682"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p w14:paraId="54FABA5A" w14:textId="77777777" w:rsidR="00096CCA" w:rsidRPr="000F0A7C" w:rsidRDefault="00096CCA" w:rsidP="008C2A23">
      <w:pPr>
        <w:pStyle w:val="NoSpacing"/>
        <w:rPr>
          <w:rFonts w:ascii="Source Sans Pro" w:hAnsi="Source Sans Pro"/>
          <w:b/>
          <w:bCs/>
          <w:color w:val="FF0000"/>
          <w:sz w:val="8"/>
          <w:szCs w:val="8"/>
        </w:rPr>
      </w:pPr>
    </w:p>
    <w:sectPr w:rsidR="00096CCA" w:rsidRPr="000F0A7C"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3FCF" w14:textId="77777777" w:rsidR="003F737A" w:rsidRDefault="003F737A">
      <w:r>
        <w:separator/>
      </w:r>
    </w:p>
  </w:endnote>
  <w:endnote w:type="continuationSeparator" w:id="0">
    <w:p w14:paraId="3A412685" w14:textId="77777777" w:rsidR="003F737A" w:rsidRDefault="003F7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51AD" w14:textId="77777777" w:rsidR="003F737A" w:rsidRDefault="003F737A">
      <w:r>
        <w:separator/>
      </w:r>
    </w:p>
  </w:footnote>
  <w:footnote w:type="continuationSeparator" w:id="0">
    <w:p w14:paraId="7D4C0EB4" w14:textId="77777777" w:rsidR="003F737A" w:rsidRDefault="003F7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7"/>
  </w:num>
  <w:num w:numId="3" w16cid:durableId="1396588598">
    <w:abstractNumId w:val="21"/>
  </w:num>
  <w:num w:numId="4" w16cid:durableId="592396253">
    <w:abstractNumId w:val="15"/>
  </w:num>
  <w:num w:numId="5" w16cid:durableId="794712039">
    <w:abstractNumId w:val="3"/>
  </w:num>
  <w:num w:numId="6" w16cid:durableId="2075271719">
    <w:abstractNumId w:val="0"/>
  </w:num>
  <w:num w:numId="7" w16cid:durableId="682703045">
    <w:abstractNumId w:val="6"/>
  </w:num>
  <w:num w:numId="8" w16cid:durableId="1618877032">
    <w:abstractNumId w:val="24"/>
  </w:num>
  <w:num w:numId="9" w16cid:durableId="1558936444">
    <w:abstractNumId w:val="23"/>
  </w:num>
  <w:num w:numId="10" w16cid:durableId="1130172517">
    <w:abstractNumId w:val="25"/>
  </w:num>
  <w:num w:numId="11" w16cid:durableId="1736705981">
    <w:abstractNumId w:val="20"/>
  </w:num>
  <w:num w:numId="12" w16cid:durableId="1971935578">
    <w:abstractNumId w:val="14"/>
  </w:num>
  <w:num w:numId="13" w16cid:durableId="1636332534">
    <w:abstractNumId w:val="17"/>
  </w:num>
  <w:num w:numId="14" w16cid:durableId="2095273967">
    <w:abstractNumId w:val="1"/>
  </w:num>
  <w:num w:numId="15" w16cid:durableId="650523506">
    <w:abstractNumId w:val="4"/>
  </w:num>
  <w:num w:numId="16" w16cid:durableId="524490307">
    <w:abstractNumId w:val="22"/>
  </w:num>
  <w:num w:numId="17" w16cid:durableId="1538354260">
    <w:abstractNumId w:val="13"/>
  </w:num>
  <w:num w:numId="18" w16cid:durableId="1600675715">
    <w:abstractNumId w:val="16"/>
  </w:num>
  <w:num w:numId="19" w16cid:durableId="863403520">
    <w:abstractNumId w:val="2"/>
  </w:num>
  <w:num w:numId="20" w16cid:durableId="307633061">
    <w:abstractNumId w:val="8"/>
  </w:num>
  <w:num w:numId="21" w16cid:durableId="1976791896">
    <w:abstractNumId w:val="19"/>
  </w:num>
  <w:num w:numId="22" w16cid:durableId="1679576333">
    <w:abstractNumId w:val="12"/>
  </w:num>
  <w:num w:numId="23" w16cid:durableId="1711302046">
    <w:abstractNumId w:val="9"/>
  </w:num>
  <w:num w:numId="24" w16cid:durableId="1725325429">
    <w:abstractNumId w:val="10"/>
  </w:num>
  <w:num w:numId="25" w16cid:durableId="1570000034">
    <w:abstractNumId w:val="5"/>
  </w:num>
  <w:num w:numId="26" w16cid:durableId="12288805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7FFB"/>
    <w:rsid w:val="00020BD4"/>
    <w:rsid w:val="000479E5"/>
    <w:rsid w:val="000631C0"/>
    <w:rsid w:val="00077376"/>
    <w:rsid w:val="00096CCA"/>
    <w:rsid w:val="00097112"/>
    <w:rsid w:val="000A6278"/>
    <w:rsid w:val="000B00B9"/>
    <w:rsid w:val="000D705E"/>
    <w:rsid w:val="000F0A7C"/>
    <w:rsid w:val="000F442F"/>
    <w:rsid w:val="001312F2"/>
    <w:rsid w:val="00142912"/>
    <w:rsid w:val="00150093"/>
    <w:rsid w:val="00151E0C"/>
    <w:rsid w:val="00156A11"/>
    <w:rsid w:val="00162CBE"/>
    <w:rsid w:val="00196691"/>
    <w:rsid w:val="001A4CD3"/>
    <w:rsid w:val="001A6474"/>
    <w:rsid w:val="001A71FF"/>
    <w:rsid w:val="001C2213"/>
    <w:rsid w:val="001D1587"/>
    <w:rsid w:val="001F70BA"/>
    <w:rsid w:val="00207B59"/>
    <w:rsid w:val="00230DDA"/>
    <w:rsid w:val="00242913"/>
    <w:rsid w:val="00285753"/>
    <w:rsid w:val="0029203C"/>
    <w:rsid w:val="002C3C6D"/>
    <w:rsid w:val="002F224C"/>
    <w:rsid w:val="002F61D9"/>
    <w:rsid w:val="003263D4"/>
    <w:rsid w:val="0033285E"/>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5474"/>
    <w:rsid w:val="00441C72"/>
    <w:rsid w:val="00445342"/>
    <w:rsid w:val="004472BC"/>
    <w:rsid w:val="00454E2F"/>
    <w:rsid w:val="004558E2"/>
    <w:rsid w:val="00480593"/>
    <w:rsid w:val="004917E6"/>
    <w:rsid w:val="004B777F"/>
    <w:rsid w:val="004E12DC"/>
    <w:rsid w:val="004F3BBC"/>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3685"/>
    <w:rsid w:val="007A73EE"/>
    <w:rsid w:val="007C2428"/>
    <w:rsid w:val="007C49D8"/>
    <w:rsid w:val="007C63EB"/>
    <w:rsid w:val="007F021F"/>
    <w:rsid w:val="00866482"/>
    <w:rsid w:val="008B5951"/>
    <w:rsid w:val="008C2A23"/>
    <w:rsid w:val="008C53B1"/>
    <w:rsid w:val="00916D3B"/>
    <w:rsid w:val="0094249E"/>
    <w:rsid w:val="009562BA"/>
    <w:rsid w:val="009677FD"/>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E1F99"/>
    <w:rsid w:val="00AE718C"/>
    <w:rsid w:val="00B100F3"/>
    <w:rsid w:val="00B1406D"/>
    <w:rsid w:val="00B23F26"/>
    <w:rsid w:val="00B45F0F"/>
    <w:rsid w:val="00B53719"/>
    <w:rsid w:val="00B56C23"/>
    <w:rsid w:val="00B64627"/>
    <w:rsid w:val="00B77009"/>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66D93"/>
    <w:rsid w:val="00DB27F3"/>
    <w:rsid w:val="00DC34A6"/>
    <w:rsid w:val="00DC4D1C"/>
    <w:rsid w:val="00DD3070"/>
    <w:rsid w:val="00DE4DBF"/>
    <w:rsid w:val="00DF03DD"/>
    <w:rsid w:val="00DF6C48"/>
    <w:rsid w:val="00E01360"/>
    <w:rsid w:val="00E215A6"/>
    <w:rsid w:val="00E44BC2"/>
    <w:rsid w:val="00E470DF"/>
    <w:rsid w:val="00E539A4"/>
    <w:rsid w:val="00E66423"/>
    <w:rsid w:val="00E8754E"/>
    <w:rsid w:val="00EA269E"/>
    <w:rsid w:val="00EA5271"/>
    <w:rsid w:val="00EE7B56"/>
    <w:rsid w:val="00F125CC"/>
    <w:rsid w:val="00F17016"/>
    <w:rsid w:val="00F206F6"/>
    <w:rsid w:val="00F50B36"/>
    <w:rsid w:val="00F50CBB"/>
    <w:rsid w:val="00F570B6"/>
    <w:rsid w:val="00F807CB"/>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3958</Words>
  <Characters>21377</Characters>
  <Application>Microsoft Office Word</Application>
  <DocSecurity>0</DocSecurity>
  <Lines>178</Lines>
  <Paragraphs>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4</cp:revision>
  <dcterms:created xsi:type="dcterms:W3CDTF">2025-12-09T19:34:00Z</dcterms:created>
  <dcterms:modified xsi:type="dcterms:W3CDTF">2025-12-10T09:17:00Z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