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E513D" w14:textId="3631DC77" w:rsidR="00FB581B" w:rsidRDefault="006C4AA2" w:rsidP="00FB581B">
      <w:pPr>
        <w:jc w:val="center"/>
        <w:rPr>
          <w:rFonts w:cstheme="minorHAnsi"/>
          <w:b/>
          <w:color w:val="FF0000"/>
          <w:sz w:val="72"/>
          <w:szCs w:val="72"/>
        </w:rPr>
      </w:pPr>
      <w:r>
        <w:rPr>
          <w:b/>
          <w:noProof/>
          <w:color w:val="FF0000"/>
          <w:sz w:val="72"/>
          <w:szCs w:val="72"/>
          <w:lang w:eastAsia="el-GR"/>
        </w:rPr>
        <w:drawing>
          <wp:anchor distT="0" distB="0" distL="114300" distR="114300" simplePos="0" relativeHeight="251700224" behindDoc="0" locked="0" layoutInCell="1" allowOverlap="1" wp14:anchorId="0D927BF6" wp14:editId="0540BA91">
            <wp:simplePos x="0" y="0"/>
            <wp:positionH relativeFrom="margin">
              <wp:align>left</wp:align>
            </wp:positionH>
            <wp:positionV relativeFrom="paragraph">
              <wp:posOffset>-10160</wp:posOffset>
            </wp:positionV>
            <wp:extent cx="1390650" cy="571500"/>
            <wp:effectExtent l="0" t="0" r="0" b="0"/>
            <wp:wrapNone/>
            <wp:docPr id="3" name="0 - Εικόνα" descr="newlogo_dionred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_dionred_big.jpg"/>
                    <pic:cNvPicPr/>
                  </pic:nvPicPr>
                  <pic:blipFill>
                    <a:blip r:embed="rId8" cstate="print"/>
                    <a:stretch>
                      <a:fillRect/>
                    </a:stretch>
                  </pic:blipFill>
                  <pic:spPr>
                    <a:xfrm>
                      <a:off x="0" y="0"/>
                      <a:ext cx="1390650" cy="571500"/>
                    </a:xfrm>
                    <a:prstGeom prst="rect">
                      <a:avLst/>
                    </a:prstGeom>
                  </pic:spPr>
                </pic:pic>
              </a:graphicData>
            </a:graphic>
          </wp:anchor>
        </w:drawing>
      </w:r>
      <w:r w:rsidR="00FB581B" w:rsidRPr="00BD2F0A">
        <w:rPr>
          <w:rFonts w:cstheme="minorHAnsi"/>
          <w:b/>
          <w:color w:val="FF0000"/>
          <w:sz w:val="72"/>
          <w:szCs w:val="72"/>
        </w:rPr>
        <w:t xml:space="preserve"> </w:t>
      </w:r>
      <w:r w:rsidR="00486DDD">
        <w:rPr>
          <w:rFonts w:cstheme="minorHAnsi"/>
          <w:b/>
          <w:color w:val="FF0000"/>
          <w:sz w:val="72"/>
          <w:szCs w:val="72"/>
        </w:rPr>
        <w:t xml:space="preserve">    </w:t>
      </w:r>
      <w:r w:rsidR="00453A2B">
        <w:rPr>
          <w:rFonts w:cstheme="minorHAnsi"/>
          <w:b/>
          <w:color w:val="FF0000"/>
          <w:sz w:val="72"/>
          <w:szCs w:val="72"/>
        </w:rPr>
        <w:t xml:space="preserve">Τανζανία &amp; </w:t>
      </w:r>
      <w:r w:rsidR="00FB581B" w:rsidRPr="00BD2F0A">
        <w:rPr>
          <w:rFonts w:cstheme="minorHAnsi"/>
          <w:b/>
          <w:color w:val="FF0000"/>
          <w:sz w:val="72"/>
          <w:szCs w:val="72"/>
        </w:rPr>
        <w:t>Ζανζιβάρη</w:t>
      </w:r>
      <w:r w:rsidRPr="00EF291C">
        <w:rPr>
          <w:rFonts w:cstheme="minorHAnsi"/>
          <w:b/>
          <w:color w:val="FF0000"/>
          <w:sz w:val="72"/>
          <w:szCs w:val="72"/>
        </w:rPr>
        <w:t xml:space="preserve"> </w:t>
      </w:r>
    </w:p>
    <w:p w14:paraId="3F8D489F" w14:textId="630B2B11" w:rsidR="00013BB8" w:rsidRPr="000060B1" w:rsidRDefault="00486DDD" w:rsidP="00FB581B">
      <w:pPr>
        <w:jc w:val="center"/>
        <w:rPr>
          <w:rFonts w:cstheme="minorHAnsi"/>
          <w:b/>
          <w:color w:val="FF0000"/>
          <w:sz w:val="32"/>
          <w:szCs w:val="32"/>
        </w:rPr>
      </w:pPr>
      <w:r>
        <w:rPr>
          <w:rFonts w:cstheme="minorHAnsi"/>
          <w:b/>
          <w:color w:val="FF0000"/>
          <w:sz w:val="32"/>
          <w:szCs w:val="32"/>
        </w:rPr>
        <w:t xml:space="preserve"> </w:t>
      </w:r>
      <w:r w:rsidR="00013BB8" w:rsidRPr="000060B1">
        <w:rPr>
          <w:rFonts w:cstheme="minorHAnsi"/>
          <w:b/>
          <w:color w:val="FF0000"/>
          <w:sz w:val="32"/>
          <w:szCs w:val="32"/>
        </w:rPr>
        <w:t xml:space="preserve">Χριστούγεννα </w:t>
      </w:r>
    </w:p>
    <w:p w14:paraId="2ACF7CC2" w14:textId="3EFBFFCA" w:rsidR="00720CC1" w:rsidRPr="002860F7" w:rsidRDefault="00E85D4B" w:rsidP="00720CC1">
      <w:pPr>
        <w:jc w:val="center"/>
        <w:rPr>
          <w:rFonts w:cstheme="minorHAnsi"/>
          <w:color w:val="080000"/>
          <w:sz w:val="20"/>
          <w:szCs w:val="20"/>
        </w:rPr>
      </w:pPr>
      <w:r>
        <w:rPr>
          <w:rFonts w:cstheme="minorHAnsi"/>
          <w:color w:val="080000"/>
          <w:sz w:val="20"/>
          <w:szCs w:val="20"/>
        </w:rPr>
        <w:t>Την περίοδο των</w:t>
      </w:r>
      <w:r w:rsidRPr="006703F5">
        <w:rPr>
          <w:rFonts w:cstheme="minorHAnsi"/>
          <w:color w:val="080000"/>
          <w:sz w:val="20"/>
          <w:szCs w:val="20"/>
        </w:rPr>
        <w:t xml:space="preserve"> </w:t>
      </w:r>
      <w:r>
        <w:rPr>
          <w:rFonts w:cstheme="minorHAnsi"/>
          <w:color w:val="080000"/>
          <w:sz w:val="20"/>
          <w:szCs w:val="20"/>
        </w:rPr>
        <w:t xml:space="preserve">γιορτών </w:t>
      </w:r>
      <w:r w:rsidR="00BC5D67" w:rsidRPr="002860F7">
        <w:rPr>
          <w:rFonts w:cstheme="minorHAnsi"/>
          <w:color w:val="080000"/>
          <w:sz w:val="20"/>
          <w:szCs w:val="20"/>
        </w:rPr>
        <w:t xml:space="preserve">ταξιδεύουμε </w:t>
      </w:r>
      <w:r w:rsidR="00FB581B" w:rsidRPr="002860F7">
        <w:rPr>
          <w:rFonts w:cstheme="minorHAnsi"/>
          <w:color w:val="080000"/>
          <w:sz w:val="20"/>
          <w:szCs w:val="20"/>
        </w:rPr>
        <w:t>στ</w:t>
      </w:r>
      <w:r w:rsidR="00EF291C">
        <w:rPr>
          <w:rFonts w:cstheme="minorHAnsi"/>
          <w:color w:val="080000"/>
          <w:sz w:val="20"/>
          <w:szCs w:val="20"/>
        </w:rPr>
        <w:t>η Ζανζιβάρη</w:t>
      </w:r>
      <w:r w:rsidR="00496E6B" w:rsidRPr="002860F7">
        <w:rPr>
          <w:rFonts w:cstheme="minorHAnsi"/>
          <w:color w:val="080000"/>
          <w:sz w:val="20"/>
          <w:szCs w:val="20"/>
        </w:rPr>
        <w:t xml:space="preserve">, για να γνωρίσουμε </w:t>
      </w:r>
      <w:r w:rsidR="00F80A30" w:rsidRPr="002860F7">
        <w:rPr>
          <w:rFonts w:cstheme="minorHAnsi"/>
          <w:color w:val="080000"/>
          <w:sz w:val="20"/>
          <w:szCs w:val="20"/>
        </w:rPr>
        <w:t xml:space="preserve">τον υπέροχο κόσμο της </w:t>
      </w:r>
      <w:r w:rsidR="00541A6B">
        <w:rPr>
          <w:rFonts w:cstheme="minorHAnsi"/>
          <w:color w:val="080000"/>
          <w:sz w:val="20"/>
          <w:szCs w:val="20"/>
        </w:rPr>
        <w:t xml:space="preserve">ηπειρωτικής και </w:t>
      </w:r>
      <w:r w:rsidR="00EF291C">
        <w:rPr>
          <w:rFonts w:cstheme="minorHAnsi"/>
          <w:color w:val="080000"/>
          <w:sz w:val="20"/>
          <w:szCs w:val="20"/>
        </w:rPr>
        <w:t>νησιωτικής</w:t>
      </w:r>
      <w:r w:rsidR="00FB581B" w:rsidRPr="002860F7">
        <w:rPr>
          <w:rFonts w:cstheme="minorHAnsi"/>
          <w:color w:val="080000"/>
          <w:sz w:val="20"/>
          <w:szCs w:val="20"/>
        </w:rPr>
        <w:t xml:space="preserve"> Αφρικής</w:t>
      </w:r>
      <w:r w:rsidR="00BC5D67" w:rsidRPr="002860F7">
        <w:rPr>
          <w:rFonts w:cstheme="minorHAnsi"/>
          <w:color w:val="080000"/>
          <w:sz w:val="20"/>
          <w:szCs w:val="20"/>
        </w:rPr>
        <w:t>.</w:t>
      </w:r>
      <w:r w:rsidR="00FB581B" w:rsidRPr="002860F7">
        <w:rPr>
          <w:rFonts w:cstheme="minorHAnsi"/>
          <w:color w:val="080000"/>
          <w:sz w:val="20"/>
          <w:szCs w:val="20"/>
        </w:rPr>
        <w:t xml:space="preserve"> </w:t>
      </w:r>
      <w:r w:rsidR="00FB581B" w:rsidRPr="002860F7">
        <w:rPr>
          <w:sz w:val="20"/>
          <w:szCs w:val="20"/>
        </w:rPr>
        <w:t>Η</w:t>
      </w:r>
      <w:r w:rsidR="00541A6B">
        <w:rPr>
          <w:sz w:val="20"/>
          <w:szCs w:val="20"/>
        </w:rPr>
        <w:t xml:space="preserve"> εμπειρία του σαφάρι στις αχανείς σαβάνες της Τανζανίας στα χνάρια των μεγάλων θηρευτών και οι εξωτικές παραλίες της</w:t>
      </w:r>
      <w:r w:rsidR="00FB581B" w:rsidRPr="002860F7">
        <w:rPr>
          <w:sz w:val="20"/>
          <w:szCs w:val="20"/>
        </w:rPr>
        <w:t xml:space="preserve"> </w:t>
      </w:r>
      <w:r w:rsidR="00EF291C">
        <w:rPr>
          <w:sz w:val="20"/>
          <w:szCs w:val="20"/>
        </w:rPr>
        <w:t>Ζανζιβάρη</w:t>
      </w:r>
      <w:r w:rsidR="00541A6B">
        <w:rPr>
          <w:sz w:val="20"/>
          <w:szCs w:val="20"/>
        </w:rPr>
        <w:t>ς</w:t>
      </w:r>
      <w:r w:rsidR="00FB581B" w:rsidRPr="002860F7">
        <w:rPr>
          <w:sz w:val="20"/>
          <w:szCs w:val="20"/>
        </w:rPr>
        <w:t xml:space="preserve"> αποτελ</w:t>
      </w:r>
      <w:r w:rsidR="00541A6B">
        <w:rPr>
          <w:sz w:val="20"/>
          <w:szCs w:val="20"/>
        </w:rPr>
        <w:t>ούν</w:t>
      </w:r>
      <w:r w:rsidR="00FB581B" w:rsidRPr="002860F7">
        <w:rPr>
          <w:sz w:val="20"/>
          <w:szCs w:val="20"/>
        </w:rPr>
        <w:t xml:space="preserve"> όνειρο για όσους αναζητούν φυσικό πλούτ</w:t>
      </w:r>
      <w:r w:rsidR="00EF291C">
        <w:rPr>
          <w:sz w:val="20"/>
          <w:szCs w:val="20"/>
        </w:rPr>
        <w:t xml:space="preserve">ο, </w:t>
      </w:r>
      <w:r w:rsidR="00541A6B">
        <w:rPr>
          <w:sz w:val="20"/>
          <w:szCs w:val="20"/>
        </w:rPr>
        <w:t xml:space="preserve">άγρια ζωή, </w:t>
      </w:r>
      <w:r w:rsidR="00FB581B" w:rsidRPr="002860F7">
        <w:rPr>
          <w:sz w:val="20"/>
          <w:szCs w:val="20"/>
        </w:rPr>
        <w:t>έντονη πολιτισμική ποικιλία</w:t>
      </w:r>
      <w:r w:rsidR="00EF291C">
        <w:rPr>
          <w:sz w:val="20"/>
          <w:szCs w:val="20"/>
        </w:rPr>
        <w:t xml:space="preserve"> με κ</w:t>
      </w:r>
      <w:r w:rsidR="00FB581B" w:rsidRPr="002860F7">
        <w:rPr>
          <w:sz w:val="20"/>
          <w:szCs w:val="20"/>
        </w:rPr>
        <w:t>οραλλιογεν</w:t>
      </w:r>
      <w:r w:rsidR="00EF291C">
        <w:rPr>
          <w:sz w:val="20"/>
          <w:szCs w:val="20"/>
        </w:rPr>
        <w:t>ή</w:t>
      </w:r>
      <w:r w:rsidR="00FB581B" w:rsidRPr="002860F7">
        <w:rPr>
          <w:sz w:val="20"/>
          <w:szCs w:val="20"/>
        </w:rPr>
        <w:t xml:space="preserve"> ύφαλο</w:t>
      </w:r>
      <w:r w:rsidR="00EF291C">
        <w:rPr>
          <w:sz w:val="20"/>
          <w:szCs w:val="20"/>
        </w:rPr>
        <w:t xml:space="preserve"> και εξωτικές παραλίες.</w:t>
      </w:r>
      <w:r w:rsidR="00FB581B" w:rsidRPr="002860F7">
        <w:rPr>
          <w:sz w:val="20"/>
          <w:szCs w:val="20"/>
        </w:rPr>
        <w:t xml:space="preserve"> </w:t>
      </w:r>
      <w:r w:rsidR="00541A6B">
        <w:rPr>
          <w:sz w:val="20"/>
          <w:szCs w:val="20"/>
        </w:rPr>
        <w:t>Ένα μοναδικό ταξιδιωτικό οδοιπορικό σε μία εκπληκτική χώρα!</w:t>
      </w:r>
    </w:p>
    <w:p w14:paraId="74F1F205" w14:textId="7BE2FD17" w:rsidR="00E02212" w:rsidRPr="00E02212" w:rsidRDefault="00682C85" w:rsidP="00720CC1">
      <w:pPr>
        <w:jc w:val="center"/>
        <w:rPr>
          <w:rFonts w:cstheme="minorHAnsi"/>
          <w:color w:val="080000"/>
          <w:sz w:val="16"/>
          <w:szCs w:val="16"/>
        </w:rPr>
      </w:pPr>
      <w:r>
        <w:rPr>
          <w:rFonts w:ascii="Times New Roman" w:hAnsi="Times New Roman" w:cs="Times New Roman"/>
          <w:noProof/>
          <w:sz w:val="12"/>
          <w:szCs w:val="12"/>
          <w:lang w:eastAsia="el-GR"/>
        </w:rPr>
        <mc:AlternateContent>
          <mc:Choice Requires="wps">
            <w:drawing>
              <wp:anchor distT="4294967295" distB="4294967295" distL="114300" distR="114300" simplePos="0" relativeHeight="251675648" behindDoc="0" locked="0" layoutInCell="1" allowOverlap="1" wp14:anchorId="4CDC19D9" wp14:editId="2EEAAC5B">
                <wp:simplePos x="0" y="0"/>
                <wp:positionH relativeFrom="column">
                  <wp:posOffset>5715</wp:posOffset>
                </wp:positionH>
                <wp:positionV relativeFrom="paragraph">
                  <wp:posOffset>61594</wp:posOffset>
                </wp:positionV>
                <wp:extent cx="6991350" cy="0"/>
                <wp:effectExtent l="0" t="0" r="0" b="0"/>
                <wp:wrapNone/>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0" cy="0"/>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316B6E" id="_x0000_t32" coordsize="21600,21600" o:spt="32" o:oned="t" path="m,l21600,21600e" filled="f">
                <v:path arrowok="t" fillok="f" o:connecttype="none"/>
                <o:lock v:ext="edit" shapetype="t"/>
              </v:shapetype>
              <v:shape id="AutoShape 15" o:spid="_x0000_s1026" type="#_x0000_t32" style="position:absolute;margin-left:.45pt;margin-top:4.85pt;width:550.5pt;height:0;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" strokecolor="#c0504d [3205]" strokeweight="1pt">
                <v:shadow color="#622423 [1605]" offset="1pt"/>
              </v:shape>
            </w:pict>
          </mc:Fallback>
        </mc:AlternateContent>
      </w:r>
    </w:p>
    <w:p w14:paraId="527759F3" w14:textId="2392D302" w:rsidR="00BA6AD6" w:rsidRPr="00B042D9" w:rsidRDefault="00BA6AD6" w:rsidP="00BA6AD6">
      <w:pPr>
        <w:pStyle w:val="BodyText"/>
        <w:spacing w:before="2"/>
        <w:jc w:val="center"/>
        <w:rPr>
          <w:b/>
          <w:bCs/>
          <w:color w:val="FF0000"/>
          <w:sz w:val="36"/>
          <w:szCs w:val="36"/>
        </w:rPr>
      </w:pPr>
      <w:r w:rsidRPr="00B042D9">
        <w:rPr>
          <w:b/>
          <w:bCs/>
          <w:color w:val="FF0000"/>
          <w:sz w:val="36"/>
          <w:szCs w:val="36"/>
        </w:rPr>
        <w:t>1</w:t>
      </w:r>
      <w:r w:rsidR="00453A2B">
        <w:rPr>
          <w:b/>
          <w:bCs/>
          <w:color w:val="FF0000"/>
          <w:sz w:val="36"/>
          <w:szCs w:val="36"/>
        </w:rPr>
        <w:t>1</w:t>
      </w:r>
      <w:r w:rsidRPr="00B042D9">
        <w:rPr>
          <w:b/>
          <w:bCs/>
          <w:color w:val="FF0000"/>
          <w:sz w:val="36"/>
          <w:szCs w:val="36"/>
        </w:rPr>
        <w:t xml:space="preserve"> ημέρες από </w:t>
      </w:r>
      <w:r w:rsidR="007D1BC1">
        <w:rPr>
          <w:b/>
          <w:bCs/>
          <w:color w:val="FF0000"/>
          <w:sz w:val="36"/>
          <w:szCs w:val="36"/>
          <w:lang/>
        </w:rPr>
        <w:t>3</w:t>
      </w:r>
      <w:r w:rsidRPr="00B042D9">
        <w:rPr>
          <w:b/>
          <w:bCs/>
          <w:color w:val="FF0000"/>
          <w:sz w:val="36"/>
          <w:szCs w:val="36"/>
        </w:rPr>
        <w:t>.</w:t>
      </w:r>
      <w:r w:rsidR="007D1BC1">
        <w:rPr>
          <w:b/>
          <w:bCs/>
          <w:color w:val="FF0000"/>
          <w:sz w:val="36"/>
          <w:szCs w:val="36"/>
          <w:lang/>
        </w:rPr>
        <w:t>325</w:t>
      </w:r>
      <w:r w:rsidRPr="00B042D9">
        <w:rPr>
          <w:b/>
          <w:bCs/>
          <w:color w:val="FF0000"/>
          <w:sz w:val="36"/>
          <w:szCs w:val="36"/>
        </w:rPr>
        <w:t xml:space="preserve"> € ΤΕΛΙΚΗ τιμή </w:t>
      </w:r>
    </w:p>
    <w:p w14:paraId="47C296CB" w14:textId="4F9CA979" w:rsidR="00BA6AD6" w:rsidRPr="00031CDC" w:rsidRDefault="00031CDC" w:rsidP="00BA6AD6">
      <w:pPr>
        <w:pStyle w:val="NoSpacing"/>
        <w:jc w:val="center"/>
        <w:rPr>
          <w:b/>
          <w:bCs/>
          <w:color w:val="FF0000"/>
          <w:sz w:val="32"/>
          <w:szCs w:val="32"/>
        </w:rPr>
      </w:pPr>
      <w:r w:rsidRPr="00031CDC">
        <w:rPr>
          <w:b/>
          <w:bCs/>
          <w:color w:val="FF0000"/>
          <w:sz w:val="32"/>
          <w:szCs w:val="32"/>
        </w:rPr>
        <w:t>Αναχ</w:t>
      </w:r>
      <w:r w:rsidR="00453A2B">
        <w:rPr>
          <w:b/>
          <w:bCs/>
          <w:color w:val="FF0000"/>
          <w:sz w:val="32"/>
          <w:szCs w:val="32"/>
        </w:rPr>
        <w:t>ώρηση στις</w:t>
      </w:r>
      <w:r w:rsidRPr="00031CDC">
        <w:rPr>
          <w:b/>
          <w:bCs/>
          <w:color w:val="FF0000"/>
          <w:sz w:val="32"/>
          <w:szCs w:val="32"/>
        </w:rPr>
        <w:t xml:space="preserve"> </w:t>
      </w:r>
      <w:r w:rsidR="00013BB8">
        <w:rPr>
          <w:b/>
          <w:bCs/>
          <w:color w:val="FF0000"/>
          <w:sz w:val="32"/>
          <w:szCs w:val="32"/>
        </w:rPr>
        <w:t>1</w:t>
      </w:r>
      <w:r w:rsidR="00453A2B">
        <w:rPr>
          <w:b/>
          <w:bCs/>
          <w:color w:val="FF0000"/>
          <w:sz w:val="32"/>
          <w:szCs w:val="32"/>
        </w:rPr>
        <w:t>7</w:t>
      </w:r>
      <w:r w:rsidR="00013BB8">
        <w:rPr>
          <w:b/>
          <w:bCs/>
          <w:color w:val="FF0000"/>
          <w:sz w:val="32"/>
          <w:szCs w:val="32"/>
        </w:rPr>
        <w:t xml:space="preserve"> Δεκεμβρίου 2025</w:t>
      </w:r>
      <w:r w:rsidR="00C42C23">
        <w:rPr>
          <w:b/>
          <w:bCs/>
          <w:color w:val="FF0000"/>
          <w:sz w:val="32"/>
          <w:szCs w:val="32"/>
        </w:rPr>
        <w:t xml:space="preserve"> από την Αθήνα με </w:t>
      </w:r>
      <w:r w:rsidR="00C42C23">
        <w:rPr>
          <w:b/>
          <w:bCs/>
          <w:color w:val="FF0000"/>
          <w:sz w:val="32"/>
          <w:szCs w:val="32"/>
          <w:lang/>
        </w:rPr>
        <w:t>Ethiopian Airlines</w:t>
      </w:r>
      <w:r w:rsidR="00013BB8">
        <w:rPr>
          <w:b/>
          <w:bCs/>
          <w:color w:val="FF0000"/>
          <w:sz w:val="32"/>
          <w:szCs w:val="32"/>
        </w:rPr>
        <w:t xml:space="preserve"> </w:t>
      </w:r>
    </w:p>
    <w:p w14:paraId="0F1FC995" w14:textId="025C6CBE" w:rsidR="00BA6AD6" w:rsidRPr="00031CDC" w:rsidRDefault="00541A6B" w:rsidP="00BA6AD6">
      <w:pPr>
        <w:pStyle w:val="NoSpacing"/>
        <w:jc w:val="center"/>
        <w:rPr>
          <w:rStyle w:val="Strong"/>
          <w:color w:val="FF0000"/>
          <w:sz w:val="32"/>
          <w:szCs w:val="32"/>
        </w:rPr>
      </w:pPr>
      <w:r>
        <w:rPr>
          <w:noProof/>
        </w:rPr>
        <w:drawing>
          <wp:anchor distT="0" distB="0" distL="114300" distR="114300" simplePos="0" relativeHeight="251711488" behindDoc="0" locked="0" layoutInCell="1" allowOverlap="1" wp14:anchorId="152301DA" wp14:editId="49983D18">
            <wp:simplePos x="0" y="0"/>
            <wp:positionH relativeFrom="margin">
              <wp:posOffset>3501390</wp:posOffset>
            </wp:positionH>
            <wp:positionV relativeFrom="paragraph">
              <wp:posOffset>361315</wp:posOffset>
            </wp:positionV>
            <wp:extent cx="3520440" cy="1497330"/>
            <wp:effectExtent l="0" t="0" r="3810" b="7620"/>
            <wp:wrapSquare wrapText="bothSides"/>
            <wp:docPr id="5" name="Picture 5" descr="Zanzibar: Il più grande sito sull'isola delle spe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nzibar: Il più grande sito sull'isola delle spez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044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AD6" w:rsidRPr="00031CDC">
        <w:rPr>
          <w:b/>
          <w:color w:val="FF0000"/>
          <w:sz w:val="32"/>
          <w:szCs w:val="32"/>
        </w:rPr>
        <w:t>*Εγγυημένες</w:t>
      </w:r>
      <w:r w:rsidR="00BA6AD6" w:rsidRPr="00031CDC">
        <w:rPr>
          <w:b/>
          <w:color w:val="FF0000"/>
          <w:spacing w:val="-2"/>
          <w:sz w:val="32"/>
          <w:szCs w:val="32"/>
        </w:rPr>
        <w:t xml:space="preserve"> </w:t>
      </w:r>
      <w:r w:rsidR="00013BB8">
        <w:rPr>
          <w:b/>
          <w:color w:val="FF0000"/>
          <w:spacing w:val="-2"/>
          <w:sz w:val="32"/>
          <w:szCs w:val="32"/>
        </w:rPr>
        <w:t>εορταστικές</w:t>
      </w:r>
      <w:r w:rsidR="00BA6AD6" w:rsidRPr="00031CDC">
        <w:rPr>
          <w:b/>
          <w:color w:val="FF0000"/>
          <w:spacing w:val="-2"/>
          <w:sz w:val="32"/>
          <w:szCs w:val="32"/>
        </w:rPr>
        <w:t xml:space="preserve"> </w:t>
      </w:r>
      <w:r w:rsidR="00BA6AD6" w:rsidRPr="00031CDC">
        <w:rPr>
          <w:b/>
          <w:color w:val="FF0000"/>
          <w:sz w:val="32"/>
          <w:szCs w:val="32"/>
        </w:rPr>
        <w:t>αναχωρήσεις*</w:t>
      </w:r>
    </w:p>
    <w:p w14:paraId="0AA4CBE5" w14:textId="79F68BC1" w:rsidR="00FB581B" w:rsidRPr="00013BB8" w:rsidRDefault="00541A6B" w:rsidP="00FB581B">
      <w:pPr>
        <w:pStyle w:val="NoSpacing"/>
        <w:jc w:val="center"/>
        <w:rPr>
          <w:b/>
          <w:color w:val="FF0000"/>
          <w:sz w:val="16"/>
          <w:szCs w:val="16"/>
        </w:rPr>
      </w:pPr>
      <w:r>
        <w:rPr>
          <w:rFonts w:cstheme="minorHAnsi"/>
          <w:b/>
          <w:bCs/>
          <w:noProof/>
          <w:color w:val="FF0000"/>
          <w:sz w:val="28"/>
          <w:szCs w:val="28"/>
          <w:lang w:eastAsia="el-GR"/>
        </w:rPr>
        <w:drawing>
          <wp:anchor distT="0" distB="0" distL="114300" distR="114300" simplePos="0" relativeHeight="251713536" behindDoc="0" locked="0" layoutInCell="1" allowOverlap="1" wp14:anchorId="37BBDA76" wp14:editId="26D42CDF">
            <wp:simplePos x="0" y="0"/>
            <wp:positionH relativeFrom="margin">
              <wp:align>left</wp:align>
            </wp:positionH>
            <wp:positionV relativeFrom="paragraph">
              <wp:posOffset>112395</wp:posOffset>
            </wp:positionV>
            <wp:extent cx="3438525" cy="1494790"/>
            <wp:effectExtent l="0" t="0" r="0" b="0"/>
            <wp:wrapSquare wrapText="bothSides"/>
            <wp:docPr id="12" name="11 - Εικόνα" descr="tanza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zania2.jpg"/>
                    <pic:cNvPicPr/>
                  </pic:nvPicPr>
                  <pic:blipFill>
                    <a:blip r:embed="rId10" cstate="print"/>
                    <a:stretch>
                      <a:fillRect/>
                    </a:stretch>
                  </pic:blipFill>
                  <pic:spPr>
                    <a:xfrm>
                      <a:off x="0" y="0"/>
                      <a:ext cx="3442668" cy="1497222"/>
                    </a:xfrm>
                    <a:prstGeom prst="rect">
                      <a:avLst/>
                    </a:prstGeom>
                  </pic:spPr>
                </pic:pic>
              </a:graphicData>
            </a:graphic>
            <wp14:sizeRelH relativeFrom="margin">
              <wp14:pctWidth>0</wp14:pctWidth>
            </wp14:sizeRelH>
            <wp14:sizeRelV relativeFrom="margin">
              <wp14:pctHeight>0</wp14:pctHeight>
            </wp14:sizeRelV>
          </wp:anchor>
        </w:drawing>
      </w:r>
      <w:r w:rsidR="00682C85" w:rsidRPr="00013BB8">
        <w:rPr>
          <w:rFonts w:ascii="Times New Roman" w:hAnsi="Times New Roman" w:cs="Times New Roman"/>
          <w:noProof/>
          <w:sz w:val="16"/>
          <w:szCs w:val="16"/>
          <w:lang w:eastAsia="el-GR"/>
        </w:rPr>
        <mc:AlternateContent>
          <mc:Choice Requires="wps">
            <w:drawing>
              <wp:anchor distT="4294967295" distB="4294967295" distL="114300" distR="114300" simplePos="0" relativeHeight="251658240" behindDoc="0" locked="0" layoutInCell="1" allowOverlap="1" wp14:anchorId="189DBC9E" wp14:editId="16F10656">
                <wp:simplePos x="0" y="0"/>
                <wp:positionH relativeFrom="column">
                  <wp:posOffset>5715</wp:posOffset>
                </wp:positionH>
                <wp:positionV relativeFrom="paragraph">
                  <wp:posOffset>33020</wp:posOffset>
                </wp:positionV>
                <wp:extent cx="6991350" cy="0"/>
                <wp:effectExtent l="0" t="0" r="0" b="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0" cy="0"/>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49F630" id="_x0000_t32" coordsize="21600,21600" o:spt="32" o:oned="t" path="m,l21600,21600e" filled="f">
                <v:path arrowok="t" fillok="f" o:connecttype="none"/>
                <o:lock v:ext="edit" shapetype="t"/>
              </v:shapetype>
              <v:shape id="AutoShape 2" o:spid="_x0000_s1026" type="#_x0000_t32" style="position:absolute;margin-left:.45pt;margin-top:2.6pt;width:550.5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" strokecolor="#c0504d [3205]" strokeweight="1pt">
                <v:shadow color="#622423 [1605]" offset="1pt"/>
              </v:shape>
            </w:pict>
          </mc:Fallback>
        </mc:AlternateContent>
      </w:r>
    </w:p>
    <w:p w14:paraId="7457F973" w14:textId="77777777" w:rsidR="00541A6B" w:rsidRPr="00541A6B" w:rsidRDefault="006C4AA2" w:rsidP="00541A6B">
      <w:pPr>
        <w:pStyle w:val="NoSpacing"/>
        <w:jc w:val="center"/>
        <w:rPr>
          <w:rStyle w:val="text-node"/>
          <w:rFonts w:cstheme="minorHAnsi"/>
          <w:b/>
          <w:bCs/>
          <w:color w:val="080000"/>
          <w:sz w:val="24"/>
          <w:szCs w:val="24"/>
        </w:rPr>
      </w:pPr>
      <w:r>
        <w:rPr>
          <w:noProof/>
        </w:rPr>
        <w:t xml:space="preserve"> </w:t>
      </w:r>
      <w:r w:rsidR="00541A6B" w:rsidRPr="00541A6B">
        <w:rPr>
          <w:rStyle w:val="text-node"/>
          <w:rFonts w:cstheme="minorHAnsi"/>
          <w:b/>
          <w:bCs/>
          <w:color w:val="FF0000"/>
          <w:sz w:val="24"/>
          <w:szCs w:val="24"/>
        </w:rPr>
        <w:t xml:space="preserve">Λίγα λόγια για την </w:t>
      </w:r>
      <w:r w:rsidR="00541A6B" w:rsidRPr="00541A6B">
        <w:rPr>
          <w:rStyle w:val="text-node"/>
          <w:rFonts w:eastAsia="PF Agora Slab Pro Light" w:cstheme="minorHAnsi"/>
          <w:b/>
          <w:bCs/>
          <w:color w:val="FF0000"/>
          <w:sz w:val="24"/>
          <w:szCs w:val="24"/>
        </w:rPr>
        <w:t>Τανζανία</w:t>
      </w:r>
    </w:p>
    <w:p w14:paraId="6E09B8EB" w14:textId="4CF06254" w:rsidR="00541A6B" w:rsidRPr="006257B9" w:rsidRDefault="00541A6B" w:rsidP="00541A6B">
      <w:pPr>
        <w:jc w:val="both"/>
        <w:rPr>
          <w:rFonts w:cstheme="minorHAnsi"/>
        </w:rPr>
      </w:pPr>
      <w:r w:rsidRPr="006257B9">
        <w:rPr>
          <w:rFonts w:cstheme="minorHAnsi"/>
        </w:rPr>
        <w:t xml:space="preserve">Μια αφρικανική Εδέμ, της οποίας ο φυσικός πλούτος συνοδεύεται από έντονη πολιτισμική ποικιλία. Στα δυνατά χαρτιά της συμπεριλαμβάνονται κορυφαίοι προορισμοί για σαφάρι, όπως τα πάρκα </w:t>
      </w:r>
      <w:proofErr w:type="spellStart"/>
      <w:r w:rsidRPr="006257B9">
        <w:rPr>
          <w:rFonts w:cstheme="minorHAnsi"/>
        </w:rPr>
        <w:t>Serengeti</w:t>
      </w:r>
      <w:proofErr w:type="spellEnd"/>
      <w:r w:rsidRPr="006257B9">
        <w:rPr>
          <w:rFonts w:cstheme="minorHAnsi"/>
        </w:rPr>
        <w:t xml:space="preserve"> και </w:t>
      </w:r>
      <w:r>
        <w:rPr>
          <w:rFonts w:cstheme="minorHAnsi"/>
          <w:lang/>
        </w:rPr>
        <w:t>Nyerere</w:t>
      </w:r>
      <w:r w:rsidRPr="006257B9">
        <w:rPr>
          <w:rFonts w:cstheme="minorHAnsi"/>
        </w:rPr>
        <w:t xml:space="preserve">, το πιο ψηλό βουνό της Αφρικής, το Κιλιμάντζαρο, η απομακρυσμένη λίμνη </w:t>
      </w:r>
      <w:proofErr w:type="spellStart"/>
      <w:r w:rsidRPr="006257B9">
        <w:rPr>
          <w:rFonts w:cstheme="minorHAnsi"/>
        </w:rPr>
        <w:t>Ταγκανίκα</w:t>
      </w:r>
      <w:proofErr w:type="spellEnd"/>
      <w:r w:rsidRPr="006257B9">
        <w:rPr>
          <w:rFonts w:cstheme="minorHAnsi"/>
        </w:rPr>
        <w:t xml:space="preserve">, οι ξεχασμένες πόλεις στο δρόμο των καραβανιών του 19ου αιώνα, τα λιμάνια στην ακτή </w:t>
      </w:r>
      <w:proofErr w:type="spellStart"/>
      <w:r w:rsidRPr="006257B9">
        <w:rPr>
          <w:rFonts w:cstheme="minorHAnsi"/>
        </w:rPr>
        <w:t>Swahili</w:t>
      </w:r>
      <w:proofErr w:type="spellEnd"/>
      <w:r w:rsidRPr="006257B9">
        <w:rPr>
          <w:rFonts w:cstheme="minorHAnsi"/>
        </w:rPr>
        <w:t xml:space="preserve"> απ’ όπου διεξαγόταν εμπόριο σε όλο τον Ινδικό Ωκεανό. Κοραλλιογενείς ύφαλοι, παρθένα δάση βροχής με μεγάλους πληθυσμούς πιθήκων, αχανείς σαβάνες, αρχαίες πόλεις-κράτη, μια απρόσμενη αλληλουχία εικόνων την οποία ζωντανεύουν περισσότερες από 100 διαφορετικές εθνότητες. Πετράδι στο στέμμα της Τανζανίας, το αρχιπέλαγος της Ζανζιβάρης με μικρά νησάκια, από τα οποία αξίζει να επισκεφτεί κανείς τη Ζανζιβάρη και την </w:t>
      </w:r>
      <w:proofErr w:type="spellStart"/>
      <w:r w:rsidRPr="006257B9">
        <w:rPr>
          <w:rFonts w:cstheme="minorHAnsi"/>
        </w:rPr>
        <w:t>Pemba</w:t>
      </w:r>
      <w:proofErr w:type="spellEnd"/>
      <w:r w:rsidRPr="006257B9">
        <w:rPr>
          <w:rFonts w:cstheme="minorHAnsi"/>
        </w:rPr>
        <w:t xml:space="preserve">. Η Ζανζιβάρη φημίζεται για τις παραλίες της με ολόλευκη άμμο, κοκκοφοίνικες και δροσερά νερά αλλά και για τη μαγευτική </w:t>
      </w:r>
      <w:proofErr w:type="spellStart"/>
      <w:r w:rsidRPr="006257B9">
        <w:rPr>
          <w:rFonts w:cstheme="minorHAnsi"/>
        </w:rPr>
        <w:t>Stone</w:t>
      </w:r>
      <w:proofErr w:type="spellEnd"/>
      <w:r w:rsidRPr="006257B9">
        <w:rPr>
          <w:rFonts w:cstheme="minorHAnsi"/>
        </w:rPr>
        <w:t xml:space="preserve"> </w:t>
      </w:r>
      <w:proofErr w:type="spellStart"/>
      <w:r w:rsidRPr="006257B9">
        <w:rPr>
          <w:rFonts w:cstheme="minorHAnsi"/>
        </w:rPr>
        <w:t>Town</w:t>
      </w:r>
      <w:proofErr w:type="spellEnd"/>
      <w:r w:rsidRPr="006257B9">
        <w:rPr>
          <w:rFonts w:cstheme="minorHAnsi"/>
        </w:rPr>
        <w:t xml:space="preserve">, μια ακόμα ζωντανή αρχαία πόλη. </w:t>
      </w:r>
    </w:p>
    <w:p w14:paraId="489934DE" w14:textId="6A98E857" w:rsidR="002860F7" w:rsidRPr="00541A6B" w:rsidRDefault="002860F7" w:rsidP="00FB581B">
      <w:pPr>
        <w:pStyle w:val="NoSpacing"/>
        <w:jc w:val="center"/>
        <w:rPr>
          <w:noProof/>
          <w:sz w:val="8"/>
          <w:szCs w:val="8"/>
          <w:lang/>
        </w:rPr>
      </w:pPr>
    </w:p>
    <w:p w14:paraId="6C0247E0" w14:textId="64607F21" w:rsidR="007D1BC1" w:rsidRDefault="007D1BC1" w:rsidP="00541A6B">
      <w:pPr>
        <w:pStyle w:val="NoSpacing"/>
        <w:jc w:val="center"/>
        <w:rPr>
          <w:b/>
          <w:bCs/>
          <w:color w:val="FF0000"/>
          <w:sz w:val="8"/>
          <w:szCs w:val="8"/>
        </w:rPr>
      </w:pPr>
    </w:p>
    <w:p w14:paraId="55A3BB4F" w14:textId="013435B4" w:rsidR="007D1BC1" w:rsidRDefault="007D1BC1" w:rsidP="00541A6B">
      <w:pPr>
        <w:pStyle w:val="NoSpacing"/>
        <w:jc w:val="center"/>
        <w:rPr>
          <w:b/>
          <w:bCs/>
          <w:color w:val="FF0000"/>
          <w:sz w:val="8"/>
          <w:szCs w:val="8"/>
        </w:rPr>
      </w:pPr>
      <w:r w:rsidRPr="00541A6B">
        <w:rPr>
          <w:rFonts w:ascii="Times New Roman" w:hAnsi="Times New Roman" w:cs="Times New Roman"/>
          <w:noProof/>
          <w:sz w:val="8"/>
          <w:szCs w:val="8"/>
          <w:lang w:eastAsia="el-GR"/>
        </w:rPr>
        <mc:AlternateContent>
          <mc:Choice Requires="wps">
            <w:drawing>
              <wp:anchor distT="4294967295" distB="4294967295" distL="114300" distR="114300" simplePos="0" relativeHeight="251717632" behindDoc="0" locked="0" layoutInCell="1" allowOverlap="1" wp14:anchorId="740647D5" wp14:editId="16F6BF35">
                <wp:simplePos x="0" y="0"/>
                <wp:positionH relativeFrom="margin">
                  <wp:posOffset>0</wp:posOffset>
                </wp:positionH>
                <wp:positionV relativeFrom="paragraph">
                  <wp:posOffset>11430</wp:posOffset>
                </wp:positionV>
                <wp:extent cx="6991350" cy="0"/>
                <wp:effectExtent l="0" t="0" r="0" b="0"/>
                <wp:wrapNone/>
                <wp:docPr id="137016385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0" cy="0"/>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4046CB" id="AutoShape 2" o:spid="_x0000_s1026" type="#_x0000_t32" style="position:absolute;margin-left:0;margin-top:.9pt;width:550.5pt;height:0;flip:x;z-index:251717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" strokecolor="#c0504d [3205]" strokeweight="1pt">
                <v:shadow color="#622423 [1605]" offset="1pt"/>
                <w10:wrap anchorx="margin"/>
              </v:shape>
            </w:pict>
          </mc:Fallback>
        </mc:AlternateContent>
      </w:r>
    </w:p>
    <w:p w14:paraId="40C7E374" w14:textId="77777777" w:rsidR="007D1BC1" w:rsidRDefault="007D1BC1" w:rsidP="00541A6B">
      <w:pPr>
        <w:pStyle w:val="NoSpacing"/>
        <w:jc w:val="center"/>
        <w:rPr>
          <w:b/>
          <w:bCs/>
          <w:color w:val="FF0000"/>
          <w:sz w:val="8"/>
          <w:szCs w:val="8"/>
        </w:rPr>
      </w:pPr>
    </w:p>
    <w:p w14:paraId="0591ED44" w14:textId="417D5BB6" w:rsidR="00541A6B" w:rsidRPr="00541A6B" w:rsidRDefault="00541A6B" w:rsidP="00541A6B">
      <w:pPr>
        <w:pStyle w:val="NoSpacing"/>
        <w:jc w:val="center"/>
        <w:rPr>
          <w:b/>
          <w:bCs/>
          <w:color w:val="FF0000"/>
          <w:sz w:val="8"/>
          <w:szCs w:val="8"/>
          <w:lang/>
        </w:rPr>
      </w:pPr>
    </w:p>
    <w:p w14:paraId="39D5DB36" w14:textId="3DB57FD9" w:rsidR="00541A6B" w:rsidRPr="008D25E6" w:rsidRDefault="00541A6B" w:rsidP="00541A6B">
      <w:pPr>
        <w:pStyle w:val="NoSpacing"/>
        <w:jc w:val="center"/>
        <w:rPr>
          <w:rStyle w:val="Strong"/>
          <w:color w:val="FF0000"/>
          <w:sz w:val="36"/>
          <w:szCs w:val="36"/>
        </w:rPr>
      </w:pPr>
      <w:r w:rsidRPr="008D25E6">
        <w:rPr>
          <w:b/>
          <w:bCs/>
          <w:color w:val="FF0000"/>
          <w:sz w:val="36"/>
          <w:szCs w:val="36"/>
        </w:rPr>
        <w:t>Γιατί να μας επιλέξετε</w:t>
      </w:r>
    </w:p>
    <w:p w14:paraId="5C478866" w14:textId="77777777" w:rsidR="00541A6B" w:rsidRDefault="00541A6B" w:rsidP="00541A6B">
      <w:pPr>
        <w:jc w:val="center"/>
        <w:rPr>
          <w:b/>
          <w:sz w:val="4"/>
          <w:szCs w:val="4"/>
        </w:rPr>
      </w:pPr>
    </w:p>
    <w:p w14:paraId="38ACF561" w14:textId="77777777" w:rsidR="004D387F" w:rsidRDefault="004D387F" w:rsidP="00541A6B">
      <w:pPr>
        <w:jc w:val="center"/>
        <w:rPr>
          <w:b/>
          <w:sz w:val="4"/>
          <w:szCs w:val="4"/>
        </w:rPr>
      </w:pPr>
    </w:p>
    <w:p w14:paraId="007C03C7" w14:textId="77777777" w:rsidR="004D387F" w:rsidRDefault="004D387F" w:rsidP="00541A6B">
      <w:pPr>
        <w:jc w:val="center"/>
        <w:rPr>
          <w:b/>
          <w:sz w:val="4"/>
          <w:szCs w:val="4"/>
        </w:rPr>
      </w:pPr>
    </w:p>
    <w:p w14:paraId="760FA1D0" w14:textId="77777777" w:rsidR="004D387F" w:rsidRDefault="004D387F" w:rsidP="00541A6B">
      <w:pPr>
        <w:jc w:val="center"/>
        <w:rPr>
          <w:b/>
          <w:sz w:val="4"/>
          <w:szCs w:val="4"/>
        </w:rPr>
      </w:pPr>
    </w:p>
    <w:p w14:paraId="3F488C78" w14:textId="77777777" w:rsidR="00541A6B" w:rsidRPr="00BD75A5" w:rsidRDefault="00541A6B" w:rsidP="00541A6B">
      <w:pPr>
        <w:jc w:val="center"/>
        <w:rPr>
          <w:b/>
          <w:sz w:val="4"/>
          <w:szCs w:val="4"/>
        </w:rPr>
      </w:pPr>
    </w:p>
    <w:p w14:paraId="5D41A225" w14:textId="7E74823E" w:rsidR="00541A6B" w:rsidRPr="00E12752" w:rsidRDefault="00541A6B" w:rsidP="00541A6B">
      <w:pPr>
        <w:jc w:val="center"/>
        <w:rPr>
          <w:b/>
        </w:rPr>
      </w:pPr>
      <w:r>
        <w:rPr>
          <w:b/>
        </w:rPr>
        <w:t xml:space="preserve">Μοναδικό οδοιπορικό στα </w:t>
      </w:r>
      <w:r w:rsidR="004A2C80">
        <w:rPr>
          <w:b/>
        </w:rPr>
        <w:t>κορυφαία Εθνικά Πάρκα της Τανζανίας με διαμονή στην εξωτική Ζανζιβάρη</w:t>
      </w:r>
      <w:r w:rsidRPr="00E12752">
        <w:rPr>
          <w:b/>
        </w:rPr>
        <w:t xml:space="preserve">. </w:t>
      </w:r>
      <w:r>
        <w:rPr>
          <w:b/>
        </w:rPr>
        <w:t xml:space="preserve">Ιδανικό για ζευγάρια, παρέες και οικογένειες, που θέλουν να απολαύσουν </w:t>
      </w:r>
      <w:r w:rsidR="004A2C80">
        <w:rPr>
          <w:b/>
        </w:rPr>
        <w:t>τα κορυφαία αξιοθέατα της Τανζανίας</w:t>
      </w:r>
    </w:p>
    <w:p w14:paraId="39F65B61" w14:textId="77777777" w:rsidR="00541A6B" w:rsidRDefault="00541A6B" w:rsidP="00541A6B">
      <w:pPr>
        <w:jc w:val="center"/>
        <w:rPr>
          <w:sz w:val="12"/>
          <w:szCs w:val="12"/>
        </w:rPr>
      </w:pPr>
    </w:p>
    <w:p w14:paraId="4C743383" w14:textId="77777777" w:rsidR="004D387F" w:rsidRPr="005771F3" w:rsidRDefault="004D387F" w:rsidP="00541A6B">
      <w:pPr>
        <w:jc w:val="center"/>
        <w:rPr>
          <w:sz w:val="12"/>
          <w:szCs w:val="12"/>
        </w:rPr>
      </w:pPr>
    </w:p>
    <w:p w14:paraId="0C474A2E" w14:textId="18396364" w:rsidR="004A2C80" w:rsidRDefault="004A2C80" w:rsidP="00541A6B">
      <w:pPr>
        <w:pStyle w:val="ListParagraph"/>
        <w:numPr>
          <w:ilvl w:val="0"/>
          <w:numId w:val="34"/>
        </w:numPr>
      </w:pPr>
      <w:r>
        <w:t xml:space="preserve">3ήμερο πρόγραμμα σαφάρι άγριας ζωής στο κορυφαίο πάρκο </w:t>
      </w:r>
      <w:r w:rsidRPr="004A2C80">
        <w:rPr>
          <w:b/>
          <w:bCs/>
        </w:rPr>
        <w:t xml:space="preserve">Σερενγκέτι </w:t>
      </w:r>
      <w:r>
        <w:t xml:space="preserve">ή το μεγαλύτερο πάρκο της Αφρικής, το </w:t>
      </w:r>
      <w:proofErr w:type="spellStart"/>
      <w:r w:rsidRPr="004A2C80">
        <w:rPr>
          <w:b/>
          <w:bCs/>
        </w:rPr>
        <w:t>Νυερέρε</w:t>
      </w:r>
      <w:proofErr w:type="spellEnd"/>
      <w:r>
        <w:t xml:space="preserve"> με πλήρη διατροφή και γεμάτο πρόγραμμα σαφάρι με δικό σας </w:t>
      </w:r>
      <w:r>
        <w:rPr>
          <w:lang/>
        </w:rPr>
        <w:t>ranger</w:t>
      </w:r>
      <w:r>
        <w:t xml:space="preserve"> </w:t>
      </w:r>
      <w:r>
        <w:t xml:space="preserve">με φόντο τους μεγάλους θηρευτές </w:t>
      </w:r>
      <w:proofErr w:type="spellStart"/>
      <w:r>
        <w:t>Big</w:t>
      </w:r>
      <w:proofErr w:type="spellEnd"/>
      <w:r>
        <w:t xml:space="preserve"> 5</w:t>
      </w:r>
      <w:r>
        <w:t xml:space="preserve"> μέσα από ειδικά σχεδιασμένα </w:t>
      </w:r>
      <w:r>
        <w:rPr>
          <w:lang/>
        </w:rPr>
        <w:t xml:space="preserve">safari 4x4 </w:t>
      </w:r>
      <w:r>
        <w:t>οχήματα</w:t>
      </w:r>
    </w:p>
    <w:p w14:paraId="02E1C3BF" w14:textId="77777777" w:rsidR="004A2C80" w:rsidRDefault="004A2C80" w:rsidP="00541A6B">
      <w:pPr>
        <w:pStyle w:val="ListParagraph"/>
        <w:numPr>
          <w:ilvl w:val="0"/>
          <w:numId w:val="34"/>
        </w:numPr>
      </w:pPr>
      <w:r>
        <w:t xml:space="preserve">2 νύχτες μέσα στο ιστορικό κέντρο του </w:t>
      </w:r>
      <w:r>
        <w:rPr>
          <w:lang/>
        </w:rPr>
        <w:t xml:space="preserve">Stone Town, </w:t>
      </w:r>
      <w:r>
        <w:t>με περιήγηση στα στενά της παγκόσμιας κληρονομιάς</w:t>
      </w:r>
    </w:p>
    <w:p w14:paraId="3B1C6E55" w14:textId="4788CB97" w:rsidR="00541A6B" w:rsidRDefault="004A2C80" w:rsidP="00541A6B">
      <w:pPr>
        <w:pStyle w:val="ListParagraph"/>
        <w:numPr>
          <w:ilvl w:val="0"/>
          <w:numId w:val="34"/>
        </w:numPr>
      </w:pPr>
      <w:r>
        <w:t xml:space="preserve">5 νύχτες διαμονή </w:t>
      </w:r>
      <w:r w:rsidR="00541A6B">
        <w:t>στις εξωτικές ακτές του νησιού με επιλογή μεταξύ:</w:t>
      </w:r>
    </w:p>
    <w:p w14:paraId="086F6BDB" w14:textId="50BBD144" w:rsidR="00541A6B" w:rsidRPr="00E12752" w:rsidRDefault="00541A6B" w:rsidP="00541A6B">
      <w:pPr>
        <w:pStyle w:val="ListParagraph"/>
      </w:pPr>
      <w:r>
        <w:t xml:space="preserve">4* ξενοδοχεία της αλυσίδας AHG σε παραλίες </w:t>
      </w:r>
      <w:proofErr w:type="spellStart"/>
      <w:r w:rsidRPr="00AE1261">
        <w:rPr>
          <w:b/>
          <w:bCs/>
          <w:lang w:val="en-US"/>
        </w:rPr>
        <w:t>Nungwi</w:t>
      </w:r>
      <w:proofErr w:type="spellEnd"/>
      <w:r w:rsidRPr="00AE1261">
        <w:rPr>
          <w:b/>
          <w:bCs/>
        </w:rPr>
        <w:t xml:space="preserve"> </w:t>
      </w:r>
      <w:r w:rsidR="007D1BC1">
        <w:rPr>
          <w:b/>
          <w:bCs/>
        </w:rPr>
        <w:t>ή</w:t>
      </w:r>
      <w:r w:rsidRPr="00AE1261">
        <w:rPr>
          <w:b/>
          <w:bCs/>
        </w:rPr>
        <w:t xml:space="preserve"> </w:t>
      </w:r>
      <w:proofErr w:type="spellStart"/>
      <w:r w:rsidRPr="00AE1261">
        <w:rPr>
          <w:b/>
          <w:bCs/>
        </w:rPr>
        <w:t>Matemwe</w:t>
      </w:r>
      <w:proofErr w:type="spellEnd"/>
      <w:r w:rsidRPr="00AE1261">
        <w:rPr>
          <w:b/>
          <w:bCs/>
        </w:rPr>
        <w:t xml:space="preserve">  </w:t>
      </w:r>
      <w:r w:rsidRPr="00AE1261">
        <w:t>(</w:t>
      </w:r>
      <w:r>
        <w:t xml:space="preserve">ΒΔ &amp; ΒΑ ακτή) </w:t>
      </w:r>
      <w:r w:rsidRPr="00E12752">
        <w:t>με</w:t>
      </w:r>
      <w:r>
        <w:rPr>
          <w:b/>
          <w:bCs/>
        </w:rPr>
        <w:t xml:space="preserve"> ημιδιατροφή</w:t>
      </w:r>
    </w:p>
    <w:p w14:paraId="35896C94" w14:textId="5E71641E" w:rsidR="00541A6B" w:rsidRPr="00E12752" w:rsidRDefault="00541A6B" w:rsidP="00541A6B">
      <w:pPr>
        <w:pStyle w:val="ListParagraph"/>
      </w:pPr>
      <w:r>
        <w:t>5* ξενοδοχεί</w:t>
      </w:r>
      <w:r w:rsidR="007D1BC1">
        <w:t>ο</w:t>
      </w:r>
      <w:r>
        <w:t xml:space="preserve"> στη δυτική πλευρά με υπέροχες εγκαταστάσεις, το </w:t>
      </w:r>
      <w:r>
        <w:rPr>
          <w:b/>
          <w:bCs/>
        </w:rPr>
        <w:t xml:space="preserve">Sea </w:t>
      </w:r>
      <w:proofErr w:type="spellStart"/>
      <w:r>
        <w:rPr>
          <w:b/>
          <w:bCs/>
        </w:rPr>
        <w:t>Cliff</w:t>
      </w:r>
      <w:proofErr w:type="spellEnd"/>
      <w:r>
        <w:rPr>
          <w:b/>
          <w:bCs/>
        </w:rPr>
        <w:t xml:space="preserve"> Resort 5* </w:t>
      </w:r>
      <w:r w:rsidRPr="00E12752">
        <w:t>με</w:t>
      </w:r>
      <w:r>
        <w:rPr>
          <w:b/>
          <w:bCs/>
        </w:rPr>
        <w:t xml:space="preserve"> ημιδιατροφή</w:t>
      </w:r>
    </w:p>
    <w:p w14:paraId="45F26290" w14:textId="77777777" w:rsidR="00541A6B" w:rsidRDefault="00541A6B" w:rsidP="00541A6B">
      <w:pPr>
        <w:pStyle w:val="ListParagraph"/>
        <w:numPr>
          <w:ilvl w:val="0"/>
          <w:numId w:val="33"/>
        </w:numPr>
      </w:pPr>
      <w:r w:rsidRPr="00DC4D1C">
        <w:t xml:space="preserve">Ξενάγηση </w:t>
      </w:r>
      <w:r>
        <w:t xml:space="preserve">του </w:t>
      </w:r>
      <w:proofErr w:type="spellStart"/>
      <w:r>
        <w:t>Stone</w:t>
      </w:r>
      <w:proofErr w:type="spellEnd"/>
      <w:r>
        <w:t xml:space="preserve"> </w:t>
      </w:r>
      <w:proofErr w:type="spellStart"/>
      <w:r>
        <w:t>Town</w:t>
      </w:r>
      <w:proofErr w:type="spellEnd"/>
      <w:r>
        <w:t xml:space="preserve"> &amp; Κολύμπι με δελφίνια και </w:t>
      </w:r>
      <w:proofErr w:type="spellStart"/>
      <w:r>
        <w:t>snorkeling</w:t>
      </w:r>
      <w:proofErr w:type="spellEnd"/>
      <w:r>
        <w:t xml:space="preserve"> στη μαγευτική </w:t>
      </w:r>
      <w:proofErr w:type="spellStart"/>
      <w:r>
        <w:t>ατόλη</w:t>
      </w:r>
      <w:proofErr w:type="spellEnd"/>
      <w:r>
        <w:t xml:space="preserve"> </w:t>
      </w:r>
      <w:proofErr w:type="spellStart"/>
      <w:r>
        <w:t>Μνέμπα</w:t>
      </w:r>
      <w:proofErr w:type="spellEnd"/>
      <w:r>
        <w:t xml:space="preserve"> </w:t>
      </w:r>
    </w:p>
    <w:p w14:paraId="7EBBFF02" w14:textId="458452DF" w:rsidR="00541A6B" w:rsidRPr="009F745B" w:rsidRDefault="006D01C6" w:rsidP="00541A6B">
      <w:pPr>
        <w:pStyle w:val="ListParagraph"/>
        <w:numPr>
          <w:ilvl w:val="0"/>
          <w:numId w:val="33"/>
        </w:numPr>
      </w:pPr>
      <w:r>
        <w:rPr>
          <w:lang/>
        </w:rPr>
        <w:t xml:space="preserve">H </w:t>
      </w:r>
      <w:r w:rsidR="004A2C80">
        <w:t>Ζανζιβάρη προσφέρει π</w:t>
      </w:r>
      <w:r w:rsidR="00541A6B">
        <w:t xml:space="preserve">ολλές </w:t>
      </w:r>
      <w:r w:rsidR="004D387F">
        <w:t xml:space="preserve">ακόμη </w:t>
      </w:r>
      <w:r w:rsidR="00541A6B">
        <w:t>προτεινόμενες εκδρομές θάλασσας, πολιτισμού &amp; φύσης</w:t>
      </w:r>
    </w:p>
    <w:p w14:paraId="7B2712FE" w14:textId="77777777" w:rsidR="00541A6B" w:rsidRPr="00541A6B" w:rsidRDefault="00541A6B" w:rsidP="00FB581B">
      <w:pPr>
        <w:pStyle w:val="NoSpacing"/>
        <w:jc w:val="center"/>
        <w:rPr>
          <w:noProof/>
        </w:rPr>
      </w:pPr>
    </w:p>
    <w:p w14:paraId="0645ABA0" w14:textId="77777777" w:rsidR="00541A6B" w:rsidRDefault="00541A6B" w:rsidP="00FB581B">
      <w:pPr>
        <w:pStyle w:val="NoSpacing"/>
        <w:jc w:val="center"/>
        <w:rPr>
          <w:noProof/>
        </w:rPr>
      </w:pPr>
    </w:p>
    <w:p w14:paraId="00EDF778" w14:textId="77777777" w:rsidR="007D1BC1" w:rsidRDefault="007D1BC1" w:rsidP="00FB581B">
      <w:pPr>
        <w:pStyle w:val="NoSpacing"/>
        <w:jc w:val="center"/>
        <w:rPr>
          <w:noProof/>
        </w:rPr>
      </w:pPr>
    </w:p>
    <w:p w14:paraId="36A0435E" w14:textId="77777777" w:rsidR="007D1BC1" w:rsidRDefault="007D1BC1" w:rsidP="00FB581B">
      <w:pPr>
        <w:pStyle w:val="NoSpacing"/>
        <w:jc w:val="center"/>
        <w:rPr>
          <w:noProof/>
        </w:rPr>
      </w:pPr>
    </w:p>
    <w:p w14:paraId="5D0172E4" w14:textId="59D4EDEB" w:rsidR="00EA1096" w:rsidRPr="00E52AF7" w:rsidRDefault="00EA1096" w:rsidP="00EA1096">
      <w:pPr>
        <w:pStyle w:val="NoSpacing"/>
        <w:jc w:val="center"/>
        <w:rPr>
          <w:b/>
          <w:color w:val="FF0000"/>
          <w:sz w:val="28"/>
          <w:szCs w:val="28"/>
          <w:lang w:eastAsia="el-GR"/>
        </w:rPr>
      </w:pPr>
      <w:r>
        <w:rPr>
          <w:b/>
          <w:color w:val="FF0000"/>
          <w:sz w:val="28"/>
          <w:szCs w:val="28"/>
          <w:lang w:eastAsia="el-GR"/>
        </w:rPr>
        <w:lastRenderedPageBreak/>
        <w:t>Τιμές και Παροχές</w:t>
      </w:r>
    </w:p>
    <w:p w14:paraId="2A8CF342" w14:textId="77777777" w:rsidR="005C2F36" w:rsidRPr="008F57F8" w:rsidRDefault="005C2F36" w:rsidP="00EA1096">
      <w:pPr>
        <w:pStyle w:val="NoSpacing"/>
        <w:jc w:val="center"/>
        <w:rPr>
          <w:b/>
          <w:color w:val="FF0000"/>
          <w:sz w:val="12"/>
          <w:szCs w:val="12"/>
          <w:lang w:eastAsia="el-GR"/>
        </w:rPr>
      </w:pPr>
    </w:p>
    <w:tbl>
      <w:tblPr>
        <w:tblW w:w="10905" w:type="dxa"/>
        <w:tblCellMar>
          <w:left w:w="0" w:type="dxa"/>
          <w:right w:w="0" w:type="dxa"/>
        </w:tblCellMar>
        <w:tblLook w:val="04A0" w:firstRow="1" w:lastRow="0" w:firstColumn="1" w:lastColumn="0" w:noHBand="0" w:noVBand="1"/>
      </w:tblPr>
      <w:tblGrid>
        <w:gridCol w:w="2967"/>
        <w:gridCol w:w="7938"/>
      </w:tblGrid>
      <w:tr w:rsidR="001B50F7" w14:paraId="40047689" w14:textId="77777777" w:rsidTr="00EA6BC8">
        <w:trPr>
          <w:trHeight w:val="347"/>
        </w:trPr>
        <w:tc>
          <w:tcPr>
            <w:tcW w:w="10905" w:type="dxa"/>
            <w:gridSpan w:val="2"/>
            <w:tcBorders>
              <w:top w:val="single" w:sz="8" w:space="0" w:color="auto"/>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55111137" w14:textId="052CA18E" w:rsidR="004A2C80" w:rsidRDefault="001B50F7" w:rsidP="00616926">
            <w:pPr>
              <w:spacing w:line="276" w:lineRule="auto"/>
              <w:jc w:val="center"/>
              <w:rPr>
                <w:b/>
                <w:color w:val="FFFFFF" w:themeColor="background1"/>
                <w:sz w:val="28"/>
                <w:szCs w:val="28"/>
              </w:rPr>
            </w:pPr>
            <w:r>
              <w:rPr>
                <w:b/>
                <w:color w:val="FFFFFF" w:themeColor="background1"/>
                <w:sz w:val="28"/>
                <w:szCs w:val="28"/>
              </w:rPr>
              <w:t xml:space="preserve">Πρόγραμμα </w:t>
            </w:r>
            <w:r w:rsidRPr="001B50F7">
              <w:rPr>
                <w:b/>
                <w:color w:val="FFFFFF" w:themeColor="background1"/>
                <w:sz w:val="28"/>
                <w:szCs w:val="28"/>
              </w:rPr>
              <w:t>1</w:t>
            </w:r>
            <w:r>
              <w:rPr>
                <w:b/>
                <w:color w:val="FFFFFF" w:themeColor="background1"/>
                <w:sz w:val="28"/>
                <w:szCs w:val="28"/>
              </w:rPr>
              <w:t xml:space="preserve">: </w:t>
            </w:r>
            <w:r w:rsidR="004A2C80">
              <w:rPr>
                <w:b/>
                <w:color w:val="FFFFFF" w:themeColor="background1"/>
                <w:sz w:val="28"/>
                <w:szCs w:val="28"/>
              </w:rPr>
              <w:t xml:space="preserve">Τανζανία &amp; </w:t>
            </w:r>
            <w:r>
              <w:rPr>
                <w:b/>
                <w:color w:val="FFFFFF" w:themeColor="background1"/>
                <w:sz w:val="28"/>
                <w:szCs w:val="28"/>
              </w:rPr>
              <w:t>Ζανζιβάρη</w:t>
            </w:r>
            <w:r w:rsidR="004A2C80">
              <w:rPr>
                <w:b/>
                <w:color w:val="FFFFFF" w:themeColor="background1"/>
                <w:sz w:val="28"/>
                <w:szCs w:val="28"/>
              </w:rPr>
              <w:t>, 11 ημέρες</w:t>
            </w:r>
          </w:p>
          <w:p w14:paraId="5F28EC77" w14:textId="43668727" w:rsidR="001B50F7" w:rsidRPr="004A2C80" w:rsidRDefault="001B50F7" w:rsidP="00616926">
            <w:pPr>
              <w:spacing w:line="276" w:lineRule="auto"/>
              <w:jc w:val="center"/>
              <w:rPr>
                <w:rFonts w:ascii="Calibri" w:hAnsi="Calibri" w:cs="Calibri"/>
                <w:b/>
                <w:bCs/>
                <w:color w:val="FFFFFF" w:themeColor="background1"/>
                <w:sz w:val="26"/>
                <w:szCs w:val="26"/>
              </w:rPr>
            </w:pPr>
            <w:r w:rsidRPr="004A2C80">
              <w:rPr>
                <w:b/>
                <w:color w:val="FFFFFF" w:themeColor="background1"/>
                <w:sz w:val="26"/>
                <w:szCs w:val="26"/>
                <w:lang w:val="en-US"/>
              </w:rPr>
              <w:t>Stone</w:t>
            </w:r>
            <w:r w:rsidRPr="004A2C80">
              <w:rPr>
                <w:b/>
                <w:color w:val="FFFFFF" w:themeColor="background1"/>
                <w:sz w:val="26"/>
                <w:szCs w:val="26"/>
              </w:rPr>
              <w:t xml:space="preserve"> </w:t>
            </w:r>
            <w:r w:rsidRPr="004A2C80">
              <w:rPr>
                <w:b/>
                <w:color w:val="FFFFFF" w:themeColor="background1"/>
                <w:sz w:val="26"/>
                <w:szCs w:val="26"/>
                <w:lang w:val="en-US"/>
              </w:rPr>
              <w:t>Town</w:t>
            </w:r>
            <w:r w:rsidR="004A2C80" w:rsidRPr="004A2C80">
              <w:rPr>
                <w:b/>
                <w:color w:val="FFFFFF" w:themeColor="background1"/>
                <w:sz w:val="26"/>
                <w:szCs w:val="26"/>
              </w:rPr>
              <w:t xml:space="preserve"> (2 νύχτες)</w:t>
            </w:r>
            <w:r w:rsidRPr="004A2C80">
              <w:rPr>
                <w:b/>
                <w:color w:val="FFFFFF" w:themeColor="background1"/>
                <w:sz w:val="26"/>
                <w:szCs w:val="26"/>
              </w:rPr>
              <w:t xml:space="preserve"> &amp;</w:t>
            </w:r>
            <w:r w:rsidR="004A2C80" w:rsidRPr="004A2C80">
              <w:rPr>
                <w:b/>
                <w:color w:val="FFFFFF" w:themeColor="background1"/>
                <w:sz w:val="26"/>
                <w:szCs w:val="26"/>
              </w:rPr>
              <w:t xml:space="preserve"> Εθνικό Πάρκο </w:t>
            </w:r>
            <w:proofErr w:type="spellStart"/>
            <w:r w:rsidR="004A2C80">
              <w:rPr>
                <w:b/>
                <w:color w:val="FFFFFF" w:themeColor="background1"/>
                <w:sz w:val="26"/>
                <w:szCs w:val="26"/>
              </w:rPr>
              <w:t>Νυερέρε</w:t>
            </w:r>
            <w:proofErr w:type="spellEnd"/>
            <w:r w:rsidR="004A2C80" w:rsidRPr="004A2C80">
              <w:rPr>
                <w:b/>
                <w:color w:val="FFFFFF" w:themeColor="background1"/>
                <w:sz w:val="26"/>
                <w:szCs w:val="26"/>
              </w:rPr>
              <w:t xml:space="preserve"> (2 νύχτες) &amp;</w:t>
            </w:r>
            <w:r w:rsidRPr="004A2C80">
              <w:rPr>
                <w:b/>
                <w:color w:val="FFFFFF" w:themeColor="background1"/>
                <w:sz w:val="26"/>
                <w:szCs w:val="26"/>
              </w:rPr>
              <w:t xml:space="preserve"> Παραλία</w:t>
            </w:r>
            <w:r w:rsidR="004A2C80" w:rsidRPr="004A2C80">
              <w:rPr>
                <w:b/>
                <w:color w:val="FFFFFF" w:themeColor="background1"/>
                <w:sz w:val="26"/>
                <w:szCs w:val="26"/>
              </w:rPr>
              <w:t xml:space="preserve"> (5 νύχτες)</w:t>
            </w:r>
          </w:p>
        </w:tc>
      </w:tr>
      <w:tr w:rsidR="004A2C80" w14:paraId="3C64ADDA" w14:textId="77777777" w:rsidTr="004A2C80">
        <w:trPr>
          <w:trHeight w:val="598"/>
        </w:trPr>
        <w:tc>
          <w:tcPr>
            <w:tcW w:w="2967" w:type="dxa"/>
            <w:tcBorders>
              <w:top w:val="nil"/>
              <w:left w:val="single" w:sz="8" w:space="0" w:color="auto"/>
              <w:right w:val="single" w:sz="8" w:space="0" w:color="auto"/>
            </w:tcBorders>
            <w:tcMar>
              <w:top w:w="0" w:type="dxa"/>
              <w:left w:w="108" w:type="dxa"/>
              <w:bottom w:w="0" w:type="dxa"/>
              <w:right w:w="108" w:type="dxa"/>
            </w:tcMar>
            <w:hideMark/>
          </w:tcPr>
          <w:p w14:paraId="148B944C" w14:textId="77777777" w:rsidR="004A2C80" w:rsidRDefault="004A2C80" w:rsidP="00616926">
            <w:pPr>
              <w:spacing w:line="276" w:lineRule="auto"/>
              <w:jc w:val="center"/>
              <w:rPr>
                <w:rFonts w:ascii="Calibri" w:hAnsi="Calibri" w:cs="Calibri"/>
                <w:color w:val="000000"/>
              </w:rPr>
            </w:pPr>
            <w:r>
              <w:rPr>
                <w:rFonts w:ascii="Calibri" w:hAnsi="Calibri" w:cs="Calibri"/>
                <w:color w:val="000000"/>
              </w:rPr>
              <w:t>Αναχωρήσεις &amp; Πακέτα</w:t>
            </w:r>
          </w:p>
          <w:p w14:paraId="00DC3148" w14:textId="7A04353E" w:rsidR="004A2C80" w:rsidRPr="004A2C80" w:rsidRDefault="004A2C80" w:rsidP="00616926">
            <w:pPr>
              <w:spacing w:line="276" w:lineRule="auto"/>
              <w:jc w:val="center"/>
              <w:rPr>
                <w:rFonts w:ascii="Calibri" w:hAnsi="Calibri" w:cs="Calibri"/>
                <w:b/>
                <w:bCs/>
                <w:color w:val="000000"/>
              </w:rPr>
            </w:pPr>
            <w:r w:rsidRPr="004A2C80">
              <w:rPr>
                <w:rFonts w:ascii="Calibri" w:hAnsi="Calibri" w:cs="Calibri"/>
                <w:b/>
                <w:bCs/>
                <w:color w:val="EE0000"/>
              </w:rPr>
              <w:t>17 Δεκεμβρίου 2025</w:t>
            </w:r>
          </w:p>
        </w:tc>
        <w:tc>
          <w:tcPr>
            <w:tcW w:w="7938" w:type="dxa"/>
            <w:tcBorders>
              <w:top w:val="nil"/>
              <w:left w:val="nil"/>
              <w:bottom w:val="single" w:sz="4" w:space="0" w:color="auto"/>
              <w:right w:val="single" w:sz="4" w:space="0" w:color="auto"/>
            </w:tcBorders>
            <w:tcMar>
              <w:top w:w="0" w:type="dxa"/>
              <w:left w:w="108" w:type="dxa"/>
              <w:bottom w:w="0" w:type="dxa"/>
              <w:right w:w="108" w:type="dxa"/>
            </w:tcMar>
            <w:hideMark/>
          </w:tcPr>
          <w:p w14:paraId="03F22204" w14:textId="77777777" w:rsidR="004A2C80" w:rsidRDefault="004A2C80" w:rsidP="00616926">
            <w:pPr>
              <w:spacing w:line="240" w:lineRule="exact"/>
              <w:jc w:val="center"/>
              <w:rPr>
                <w:color w:val="000000" w:themeColor="text1"/>
                <w:sz w:val="24"/>
                <w:szCs w:val="24"/>
              </w:rPr>
            </w:pPr>
            <w:r>
              <w:rPr>
                <w:color w:val="000000" w:themeColor="text1"/>
                <w:sz w:val="24"/>
                <w:szCs w:val="24"/>
              </w:rPr>
              <w:t xml:space="preserve">Τελική </w:t>
            </w:r>
            <w:r w:rsidRPr="00DE1C7C">
              <w:rPr>
                <w:color w:val="000000" w:themeColor="text1"/>
                <w:sz w:val="24"/>
                <w:szCs w:val="24"/>
              </w:rPr>
              <w:t>Τιμή ανά άτομο σε δίκλινο δωμάτιο</w:t>
            </w:r>
            <w:r>
              <w:rPr>
                <w:color w:val="000000" w:themeColor="text1"/>
                <w:sz w:val="24"/>
                <w:szCs w:val="24"/>
              </w:rPr>
              <w:t xml:space="preserve"> </w:t>
            </w:r>
          </w:p>
          <w:p w14:paraId="1A5B51FA" w14:textId="6AA62BFB" w:rsidR="004A2C80" w:rsidRDefault="004A2C80" w:rsidP="00616926">
            <w:pPr>
              <w:spacing w:line="240" w:lineRule="exact"/>
              <w:jc w:val="center"/>
            </w:pPr>
            <w:r>
              <w:rPr>
                <w:color w:val="000000" w:themeColor="text1"/>
                <w:sz w:val="24"/>
                <w:szCs w:val="24"/>
              </w:rPr>
              <w:t>*</w:t>
            </w:r>
            <w:r>
              <w:rPr>
                <w:color w:val="000000" w:themeColor="text1"/>
                <w:sz w:val="24"/>
                <w:szCs w:val="24"/>
                <w:lang w:val="en-US"/>
              </w:rPr>
              <w:t>SPECIAL</w:t>
            </w:r>
            <w:r w:rsidRPr="005D4179">
              <w:rPr>
                <w:color w:val="000000" w:themeColor="text1"/>
                <w:sz w:val="24"/>
                <w:szCs w:val="24"/>
              </w:rPr>
              <w:t xml:space="preserve"> </w:t>
            </w:r>
            <w:r>
              <w:rPr>
                <w:color w:val="000000" w:themeColor="text1"/>
                <w:sz w:val="24"/>
                <w:szCs w:val="24"/>
                <w:lang w:val="en-US"/>
              </w:rPr>
              <w:t>PRICE</w:t>
            </w:r>
            <w:r w:rsidRPr="005D4179">
              <w:rPr>
                <w:color w:val="000000" w:themeColor="text1"/>
                <w:sz w:val="24"/>
                <w:szCs w:val="24"/>
              </w:rPr>
              <w:t>*</w:t>
            </w:r>
          </w:p>
        </w:tc>
      </w:tr>
      <w:tr w:rsidR="004A2C80" w14:paraId="50B65A22" w14:textId="77777777" w:rsidTr="004A2C80">
        <w:trPr>
          <w:trHeight w:val="323"/>
        </w:trPr>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981F1A5" w14:textId="77777777" w:rsidR="004A2C80" w:rsidRPr="004A2C80" w:rsidRDefault="004A2C80" w:rsidP="000060B1">
            <w:pPr>
              <w:spacing w:line="276" w:lineRule="auto"/>
              <w:jc w:val="center"/>
              <w:rPr>
                <w:rFonts w:ascii="Calibri" w:hAnsi="Calibri" w:cs="Calibri"/>
                <w:color w:val="000000"/>
                <w:sz w:val="4"/>
                <w:szCs w:val="4"/>
              </w:rPr>
            </w:pPr>
          </w:p>
          <w:p w14:paraId="255C135E" w14:textId="77777777" w:rsidR="004A2C80" w:rsidRPr="004A2C80" w:rsidRDefault="004A2C80" w:rsidP="000060B1">
            <w:pPr>
              <w:spacing w:line="276" w:lineRule="auto"/>
              <w:jc w:val="center"/>
              <w:rPr>
                <w:rFonts w:ascii="Calibri" w:hAnsi="Calibri" w:cs="Calibri"/>
                <w:color w:val="000000"/>
                <w:sz w:val="4"/>
                <w:szCs w:val="4"/>
              </w:rPr>
            </w:pPr>
          </w:p>
          <w:p w14:paraId="6B29E09E" w14:textId="3B2730A5" w:rsidR="004A2C80" w:rsidRDefault="004A2C80" w:rsidP="000060B1">
            <w:pPr>
              <w:spacing w:line="276" w:lineRule="auto"/>
              <w:jc w:val="center"/>
              <w:rPr>
                <w:rFonts w:ascii="Calibri" w:hAnsi="Calibri" w:cs="Calibri"/>
                <w:color w:val="000000"/>
                <w:lang w:val="en-US"/>
              </w:rPr>
            </w:pPr>
            <w:r>
              <w:rPr>
                <w:rFonts w:ascii="Calibri" w:hAnsi="Calibri" w:cs="Calibri"/>
                <w:color w:val="000000"/>
                <w:lang w:val="en-US"/>
              </w:rPr>
              <w:t xml:space="preserve">Comfort </w:t>
            </w:r>
            <w:r>
              <w:rPr>
                <w:rFonts w:ascii="Calibri" w:hAnsi="Calibri" w:cs="Calibri"/>
                <w:color w:val="000000"/>
              </w:rPr>
              <w:t xml:space="preserve">κατηγορία </w:t>
            </w:r>
          </w:p>
        </w:tc>
        <w:tc>
          <w:tcPr>
            <w:tcW w:w="7938"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hideMark/>
          </w:tcPr>
          <w:p w14:paraId="76CB2A09" w14:textId="1C5F2B47" w:rsidR="004A2C80" w:rsidRPr="000060B1" w:rsidRDefault="007D1BC1" w:rsidP="000060B1">
            <w:pPr>
              <w:jc w:val="center"/>
              <w:rPr>
                <w:b/>
                <w:bCs/>
                <w:sz w:val="28"/>
                <w:szCs w:val="28"/>
              </w:rPr>
            </w:pPr>
            <w:r>
              <w:rPr>
                <w:b/>
                <w:bCs/>
                <w:sz w:val="28"/>
                <w:szCs w:val="28"/>
                <w:lang/>
              </w:rPr>
              <w:t>3</w:t>
            </w:r>
            <w:r w:rsidR="004A2C80" w:rsidRPr="000060B1">
              <w:rPr>
                <w:b/>
                <w:bCs/>
                <w:sz w:val="28"/>
                <w:szCs w:val="28"/>
                <w:lang w:val="en-US"/>
              </w:rPr>
              <w:t>.</w:t>
            </w:r>
            <w:r>
              <w:rPr>
                <w:b/>
                <w:bCs/>
                <w:sz w:val="28"/>
                <w:szCs w:val="28"/>
                <w:lang/>
              </w:rPr>
              <w:t>325</w:t>
            </w:r>
            <w:r w:rsidR="004A2C80" w:rsidRPr="000060B1">
              <w:rPr>
                <w:b/>
                <w:bCs/>
                <w:sz w:val="28"/>
                <w:szCs w:val="28"/>
              </w:rPr>
              <w:t xml:space="preserve"> €</w:t>
            </w:r>
          </w:p>
        </w:tc>
      </w:tr>
      <w:tr w:rsidR="004A2C80" w14:paraId="200C6FA1" w14:textId="77777777" w:rsidTr="004A2C80">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F345AE" w14:textId="77777777" w:rsidR="004A2C80" w:rsidRPr="005C2F36" w:rsidRDefault="004A2C80" w:rsidP="000060B1">
            <w:pPr>
              <w:spacing w:line="276" w:lineRule="auto"/>
              <w:jc w:val="center"/>
              <w:rPr>
                <w:rFonts w:ascii="Calibri" w:hAnsi="Calibri" w:cs="Calibri"/>
                <w:color w:val="000000"/>
                <w:sz w:val="8"/>
                <w:szCs w:val="8"/>
                <w:lang w:val="en-US"/>
              </w:rPr>
            </w:pPr>
          </w:p>
          <w:p w14:paraId="7EACA875" w14:textId="40FC3CAD" w:rsidR="004A2C80" w:rsidRDefault="004A2C80" w:rsidP="000060B1">
            <w:pPr>
              <w:spacing w:line="276" w:lineRule="auto"/>
              <w:jc w:val="center"/>
              <w:rPr>
                <w:rFonts w:ascii="Calibri" w:hAnsi="Calibri" w:cs="Calibri"/>
                <w:color w:val="000000"/>
                <w:lang w:val="en-US"/>
              </w:rPr>
            </w:pPr>
            <w:proofErr w:type="spellStart"/>
            <w:r>
              <w:rPr>
                <w:rFonts w:ascii="Calibri" w:hAnsi="Calibri" w:cs="Calibri"/>
                <w:color w:val="000000"/>
              </w:rPr>
              <w:t>Deluxe</w:t>
            </w:r>
            <w:proofErr w:type="spellEnd"/>
            <w:r>
              <w:rPr>
                <w:rFonts w:ascii="Calibri" w:hAnsi="Calibri" w:cs="Calibri"/>
                <w:color w:val="000000"/>
                <w:lang w:val="en-US"/>
              </w:rPr>
              <w:t xml:space="preserve"> </w:t>
            </w:r>
            <w:r>
              <w:rPr>
                <w:rFonts w:ascii="Calibri" w:hAnsi="Calibri" w:cs="Calibri"/>
                <w:color w:val="000000"/>
              </w:rPr>
              <w:t xml:space="preserve">κατηγορία </w:t>
            </w:r>
          </w:p>
        </w:tc>
        <w:tc>
          <w:tcPr>
            <w:tcW w:w="7938" w:type="dxa"/>
            <w:tcBorders>
              <w:top w:val="nil"/>
              <w:left w:val="single" w:sz="4" w:space="0" w:color="auto"/>
              <w:bottom w:val="single" w:sz="8" w:space="0" w:color="auto"/>
              <w:right w:val="single" w:sz="4" w:space="0" w:color="auto"/>
            </w:tcBorders>
            <w:tcMar>
              <w:top w:w="0" w:type="dxa"/>
              <w:left w:w="108" w:type="dxa"/>
              <w:bottom w:w="0" w:type="dxa"/>
              <w:right w:w="108" w:type="dxa"/>
            </w:tcMar>
            <w:vAlign w:val="center"/>
            <w:hideMark/>
          </w:tcPr>
          <w:p w14:paraId="7639553F" w14:textId="59D33E18" w:rsidR="004A2C80" w:rsidRPr="000060B1" w:rsidRDefault="007D1BC1" w:rsidP="000060B1">
            <w:pPr>
              <w:jc w:val="center"/>
              <w:rPr>
                <w:b/>
                <w:bCs/>
                <w:sz w:val="28"/>
                <w:szCs w:val="28"/>
              </w:rPr>
            </w:pPr>
            <w:r>
              <w:rPr>
                <w:b/>
                <w:bCs/>
                <w:sz w:val="28"/>
                <w:szCs w:val="28"/>
                <w:lang/>
              </w:rPr>
              <w:t>3</w:t>
            </w:r>
            <w:r w:rsidR="004A2C80" w:rsidRPr="000060B1">
              <w:rPr>
                <w:b/>
                <w:bCs/>
                <w:sz w:val="28"/>
                <w:szCs w:val="28"/>
                <w:lang w:val="en-US"/>
              </w:rPr>
              <w:t>.</w:t>
            </w:r>
            <w:r>
              <w:rPr>
                <w:b/>
                <w:bCs/>
                <w:sz w:val="28"/>
                <w:szCs w:val="28"/>
                <w:lang/>
              </w:rPr>
              <w:t>49</w:t>
            </w:r>
            <w:r w:rsidR="004A2C80">
              <w:rPr>
                <w:b/>
                <w:bCs/>
                <w:sz w:val="28"/>
                <w:szCs w:val="28"/>
                <w:lang w:val="en-US"/>
              </w:rPr>
              <w:t>5</w:t>
            </w:r>
            <w:r w:rsidR="004A2C80" w:rsidRPr="000060B1">
              <w:rPr>
                <w:b/>
                <w:bCs/>
                <w:sz w:val="28"/>
                <w:szCs w:val="28"/>
              </w:rPr>
              <w:t xml:space="preserve"> €</w:t>
            </w:r>
          </w:p>
        </w:tc>
      </w:tr>
      <w:tr w:rsidR="001B50F7" w14:paraId="17CB8135" w14:textId="77777777" w:rsidTr="00EA6BC8">
        <w:tc>
          <w:tcPr>
            <w:tcW w:w="10905" w:type="dxa"/>
            <w:gridSpan w:val="2"/>
            <w:tcBorders>
              <w:top w:val="nil"/>
              <w:left w:val="single" w:sz="8" w:space="0" w:color="auto"/>
              <w:bottom w:val="single" w:sz="8" w:space="0" w:color="auto"/>
              <w:right w:val="single" w:sz="8" w:space="0" w:color="auto"/>
            </w:tcBorders>
            <w:shd w:val="clear" w:color="auto" w:fill="F2DBDB" w:themeFill="accent2" w:themeFillTint="33"/>
            <w:tcMar>
              <w:top w:w="0" w:type="dxa"/>
              <w:left w:w="108" w:type="dxa"/>
              <w:bottom w:w="0" w:type="dxa"/>
              <w:right w:w="108" w:type="dxa"/>
            </w:tcMar>
            <w:hideMark/>
          </w:tcPr>
          <w:p w14:paraId="1823283E" w14:textId="77777777" w:rsidR="001B50F7" w:rsidRDefault="001B50F7" w:rsidP="00616926">
            <w:pPr>
              <w:spacing w:line="276" w:lineRule="auto"/>
              <w:jc w:val="center"/>
              <w:rPr>
                <w:rFonts w:ascii="Calibri" w:hAnsi="Calibri" w:cs="Calibri"/>
                <w:color w:val="000000"/>
              </w:rPr>
            </w:pPr>
            <w:r>
              <w:rPr>
                <w:rFonts w:eastAsia="Calibri" w:cstheme="minorHAnsi"/>
              </w:rPr>
              <w:t xml:space="preserve">*Ένα ταξίδι… μια τιμή! Όλες οι τιμές μας είναι </w:t>
            </w:r>
            <w:r>
              <w:rPr>
                <w:rFonts w:eastAsia="Calibri" w:cstheme="minorHAnsi"/>
                <w:b/>
              </w:rPr>
              <w:t>ΤΕΛΙΚΕΣ</w:t>
            </w:r>
            <w:r>
              <w:rPr>
                <w:rFonts w:eastAsia="Calibri" w:cstheme="minorHAnsi"/>
              </w:rPr>
              <w:t xml:space="preserve"> και </w:t>
            </w:r>
            <w:r>
              <w:rPr>
                <w:rFonts w:eastAsia="Calibri" w:cstheme="minorHAnsi"/>
                <w:b/>
              </w:rPr>
              <w:t>ΠΕΡΙΛΑΜΒΑΝΟΥΝ</w:t>
            </w:r>
            <w:r>
              <w:rPr>
                <w:rFonts w:eastAsia="Calibri" w:cstheme="minorHAnsi"/>
              </w:rPr>
              <w:t xml:space="preserve"> τους </w:t>
            </w:r>
            <w:r>
              <w:rPr>
                <w:rFonts w:eastAsia="Calibri" w:cstheme="minorHAnsi"/>
                <w:b/>
              </w:rPr>
              <w:t>φόρους αεροδρομίων</w:t>
            </w:r>
          </w:p>
        </w:tc>
      </w:tr>
      <w:tr w:rsidR="0098744E" w14:paraId="12404F12" w14:textId="77777777" w:rsidTr="0098744E">
        <w:tc>
          <w:tcPr>
            <w:tcW w:w="10905" w:type="dxa"/>
            <w:gridSpan w:val="2"/>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0E177573" w14:textId="77777777" w:rsidR="006D01C6" w:rsidRDefault="006D01C6" w:rsidP="006D01C6">
            <w:pPr>
              <w:pStyle w:val="NoSpacing"/>
              <w:jc w:val="both"/>
              <w:rPr>
                <w:b/>
                <w:bCs/>
                <w:noProof/>
                <w:sz w:val="4"/>
                <w:szCs w:val="4"/>
                <w:lang/>
              </w:rPr>
            </w:pPr>
          </w:p>
          <w:p w14:paraId="15EE2040" w14:textId="77777777" w:rsidR="006D01C6" w:rsidRPr="006D01C6" w:rsidRDefault="006D01C6" w:rsidP="006D01C6">
            <w:pPr>
              <w:pStyle w:val="NoSpacing"/>
              <w:jc w:val="both"/>
              <w:rPr>
                <w:b/>
                <w:bCs/>
                <w:noProof/>
                <w:sz w:val="4"/>
                <w:szCs w:val="4"/>
                <w:lang/>
              </w:rPr>
            </w:pPr>
          </w:p>
          <w:p w14:paraId="70D0B86E" w14:textId="6F904E44" w:rsidR="0098744E" w:rsidRPr="006D01C6" w:rsidRDefault="0098744E" w:rsidP="006D01C6">
            <w:pPr>
              <w:pStyle w:val="NoSpacing"/>
              <w:jc w:val="both"/>
              <w:rPr>
                <w:rFonts w:eastAsia="Calibri" w:cstheme="minorHAnsi"/>
                <w:sz w:val="21"/>
                <w:szCs w:val="21"/>
              </w:rPr>
            </w:pPr>
            <w:r w:rsidRPr="00453A2B">
              <w:rPr>
                <w:b/>
                <w:bCs/>
                <w:noProof/>
                <w:sz w:val="21"/>
                <w:szCs w:val="21"/>
              </w:rPr>
              <w:t>Nυερέρε (</w:t>
            </w:r>
            <w:r w:rsidRPr="00453A2B">
              <w:rPr>
                <w:b/>
                <w:bCs/>
                <w:noProof/>
                <w:sz w:val="21"/>
                <w:szCs w:val="21"/>
                <w:lang w:val="en-US"/>
              </w:rPr>
              <w:t>Nyerere</w:t>
            </w:r>
            <w:r w:rsidRPr="00453A2B">
              <w:rPr>
                <w:b/>
                <w:bCs/>
                <w:noProof/>
                <w:sz w:val="21"/>
                <w:szCs w:val="21"/>
              </w:rPr>
              <w:t xml:space="preserve"> </w:t>
            </w:r>
            <w:r w:rsidRPr="00453A2B">
              <w:rPr>
                <w:b/>
                <w:bCs/>
                <w:noProof/>
                <w:sz w:val="21"/>
                <w:szCs w:val="21"/>
                <w:lang w:val="en-US"/>
              </w:rPr>
              <w:t>National</w:t>
            </w:r>
            <w:r w:rsidRPr="00453A2B">
              <w:rPr>
                <w:b/>
                <w:bCs/>
                <w:noProof/>
                <w:sz w:val="21"/>
                <w:szCs w:val="21"/>
              </w:rPr>
              <w:t xml:space="preserve"> </w:t>
            </w:r>
            <w:r w:rsidRPr="00453A2B">
              <w:rPr>
                <w:b/>
                <w:bCs/>
                <w:noProof/>
                <w:sz w:val="21"/>
                <w:szCs w:val="21"/>
                <w:lang w:val="en-US"/>
              </w:rPr>
              <w:t>Park</w:t>
            </w:r>
            <w:r w:rsidRPr="00453A2B">
              <w:rPr>
                <w:b/>
                <w:bCs/>
                <w:noProof/>
                <w:sz w:val="21"/>
                <w:szCs w:val="21"/>
              </w:rPr>
              <w:t>)</w:t>
            </w:r>
            <w:r w:rsidR="006D01C6" w:rsidRPr="006D01C6">
              <w:rPr>
                <w:b/>
                <w:bCs/>
                <w:noProof/>
                <w:sz w:val="21"/>
                <w:szCs w:val="21"/>
                <w:lang/>
              </w:rPr>
              <w:t xml:space="preserve"> - </w:t>
            </w:r>
            <w:r w:rsidRPr="00453A2B">
              <w:rPr>
                <w:noProof/>
                <w:sz w:val="21"/>
                <w:szCs w:val="21"/>
              </w:rPr>
              <w:t>Είναι το μεγαλύτερο εθνικό πάρκο της Τανζανίας, μέρος του μεγαλύτερου οικοσυστήματος του Selous Game Reserve. Είναι διάσημο για τους πληθυσμούς λιονταριών, ελεφάντων, καμηλοπαρδάλεων, ιπποπόταμων και τη δυνατότητα για σαφάρι με βάρκα στον μεγαλοπρεπή ποταμό Ρουφίτζι.</w:t>
            </w:r>
          </w:p>
        </w:tc>
      </w:tr>
    </w:tbl>
    <w:p w14:paraId="5EE11515" w14:textId="7BF2A3B0" w:rsidR="001B50F7" w:rsidRDefault="001B50F7" w:rsidP="00EA1096">
      <w:pPr>
        <w:pStyle w:val="NoSpacing"/>
        <w:ind w:left="720"/>
        <w:rPr>
          <w:b/>
          <w:color w:val="FF0000"/>
          <w:sz w:val="12"/>
          <w:szCs w:val="12"/>
          <w:lang w:eastAsia="el-GR"/>
        </w:rPr>
      </w:pPr>
    </w:p>
    <w:p w14:paraId="55BA7D5A" w14:textId="77777777" w:rsidR="000060B1" w:rsidRDefault="000060B1" w:rsidP="00EA1096">
      <w:pPr>
        <w:pStyle w:val="NoSpacing"/>
        <w:ind w:left="720"/>
        <w:rPr>
          <w:b/>
          <w:color w:val="FF0000"/>
          <w:sz w:val="12"/>
          <w:szCs w:val="12"/>
          <w:lang w:eastAsia="el-GR"/>
        </w:rPr>
      </w:pPr>
    </w:p>
    <w:tbl>
      <w:tblPr>
        <w:tblW w:w="10905" w:type="dxa"/>
        <w:tblCellMar>
          <w:left w:w="0" w:type="dxa"/>
          <w:right w:w="0" w:type="dxa"/>
        </w:tblCellMar>
        <w:tblLook w:val="04A0" w:firstRow="1" w:lastRow="0" w:firstColumn="1" w:lastColumn="0" w:noHBand="0" w:noVBand="1"/>
      </w:tblPr>
      <w:tblGrid>
        <w:gridCol w:w="2967"/>
        <w:gridCol w:w="7938"/>
      </w:tblGrid>
      <w:tr w:rsidR="004A2C80" w14:paraId="14263019" w14:textId="77777777" w:rsidTr="004337DE">
        <w:trPr>
          <w:trHeight w:val="347"/>
        </w:trPr>
        <w:tc>
          <w:tcPr>
            <w:tcW w:w="10905" w:type="dxa"/>
            <w:gridSpan w:val="2"/>
            <w:tcBorders>
              <w:top w:val="single" w:sz="8" w:space="0" w:color="auto"/>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497591F8" w14:textId="5B3A3338" w:rsidR="004A2C80" w:rsidRDefault="004A2C80" w:rsidP="004337DE">
            <w:pPr>
              <w:spacing w:line="276" w:lineRule="auto"/>
              <w:jc w:val="center"/>
              <w:rPr>
                <w:b/>
                <w:color w:val="FFFFFF" w:themeColor="background1"/>
                <w:sz w:val="28"/>
                <w:szCs w:val="28"/>
              </w:rPr>
            </w:pPr>
            <w:r>
              <w:rPr>
                <w:b/>
                <w:color w:val="FFFFFF" w:themeColor="background1"/>
                <w:sz w:val="28"/>
                <w:szCs w:val="28"/>
              </w:rPr>
              <w:t xml:space="preserve">Πρόγραμμα </w:t>
            </w:r>
            <w:r>
              <w:rPr>
                <w:b/>
                <w:color w:val="FFFFFF" w:themeColor="background1"/>
                <w:sz w:val="28"/>
                <w:szCs w:val="28"/>
              </w:rPr>
              <w:t>2</w:t>
            </w:r>
            <w:r>
              <w:rPr>
                <w:b/>
                <w:color w:val="FFFFFF" w:themeColor="background1"/>
                <w:sz w:val="28"/>
                <w:szCs w:val="28"/>
              </w:rPr>
              <w:t>: Τανζανία &amp; Ζανζιβάρη, 11 ημέρες</w:t>
            </w:r>
          </w:p>
          <w:p w14:paraId="3E6DC4DD" w14:textId="77777777" w:rsidR="004A2C80" w:rsidRPr="004A2C80" w:rsidRDefault="004A2C80" w:rsidP="004337DE">
            <w:pPr>
              <w:spacing w:line="276" w:lineRule="auto"/>
              <w:jc w:val="center"/>
              <w:rPr>
                <w:rFonts w:ascii="Calibri" w:hAnsi="Calibri" w:cs="Calibri"/>
                <w:b/>
                <w:bCs/>
                <w:color w:val="FFFFFF" w:themeColor="background1"/>
                <w:sz w:val="26"/>
                <w:szCs w:val="26"/>
              </w:rPr>
            </w:pPr>
            <w:r w:rsidRPr="004A2C80">
              <w:rPr>
                <w:b/>
                <w:color w:val="FFFFFF" w:themeColor="background1"/>
                <w:sz w:val="26"/>
                <w:szCs w:val="26"/>
                <w:lang w:val="en-US"/>
              </w:rPr>
              <w:t>Stone</w:t>
            </w:r>
            <w:r w:rsidRPr="004A2C80">
              <w:rPr>
                <w:b/>
                <w:color w:val="FFFFFF" w:themeColor="background1"/>
                <w:sz w:val="26"/>
                <w:szCs w:val="26"/>
              </w:rPr>
              <w:t xml:space="preserve"> </w:t>
            </w:r>
            <w:r w:rsidRPr="004A2C80">
              <w:rPr>
                <w:b/>
                <w:color w:val="FFFFFF" w:themeColor="background1"/>
                <w:sz w:val="26"/>
                <w:szCs w:val="26"/>
                <w:lang w:val="en-US"/>
              </w:rPr>
              <w:t>Town</w:t>
            </w:r>
            <w:r w:rsidRPr="004A2C80">
              <w:rPr>
                <w:b/>
                <w:color w:val="FFFFFF" w:themeColor="background1"/>
                <w:sz w:val="26"/>
                <w:szCs w:val="26"/>
              </w:rPr>
              <w:t xml:space="preserve"> (2 νύχτες) &amp; Εθνικό Πάρκο Σερενγκέτι (2 νύχτες) &amp; Παραλία (5 νύχτες)</w:t>
            </w:r>
          </w:p>
        </w:tc>
      </w:tr>
      <w:tr w:rsidR="004A2C80" w14:paraId="280628AC" w14:textId="77777777" w:rsidTr="004337DE">
        <w:trPr>
          <w:trHeight w:val="598"/>
        </w:trPr>
        <w:tc>
          <w:tcPr>
            <w:tcW w:w="2967" w:type="dxa"/>
            <w:tcBorders>
              <w:top w:val="nil"/>
              <w:left w:val="single" w:sz="8" w:space="0" w:color="auto"/>
              <w:right w:val="single" w:sz="8" w:space="0" w:color="auto"/>
            </w:tcBorders>
            <w:tcMar>
              <w:top w:w="0" w:type="dxa"/>
              <w:left w:w="108" w:type="dxa"/>
              <w:bottom w:w="0" w:type="dxa"/>
              <w:right w:w="108" w:type="dxa"/>
            </w:tcMar>
            <w:hideMark/>
          </w:tcPr>
          <w:p w14:paraId="180FF272" w14:textId="77777777" w:rsidR="004A2C80" w:rsidRDefault="004A2C80" w:rsidP="004337DE">
            <w:pPr>
              <w:spacing w:line="276" w:lineRule="auto"/>
              <w:jc w:val="center"/>
              <w:rPr>
                <w:rFonts w:ascii="Calibri" w:hAnsi="Calibri" w:cs="Calibri"/>
                <w:color w:val="000000"/>
              </w:rPr>
            </w:pPr>
            <w:r>
              <w:rPr>
                <w:rFonts w:ascii="Calibri" w:hAnsi="Calibri" w:cs="Calibri"/>
                <w:color w:val="000000"/>
              </w:rPr>
              <w:t>Αναχωρήσεις &amp; Πακέτα</w:t>
            </w:r>
          </w:p>
          <w:p w14:paraId="36D4BE34" w14:textId="77777777" w:rsidR="004A2C80" w:rsidRPr="004A2C80" w:rsidRDefault="004A2C80" w:rsidP="004337DE">
            <w:pPr>
              <w:spacing w:line="276" w:lineRule="auto"/>
              <w:jc w:val="center"/>
              <w:rPr>
                <w:rFonts w:ascii="Calibri" w:hAnsi="Calibri" w:cs="Calibri"/>
                <w:b/>
                <w:bCs/>
                <w:color w:val="000000"/>
              </w:rPr>
            </w:pPr>
            <w:r w:rsidRPr="004A2C80">
              <w:rPr>
                <w:rFonts w:ascii="Calibri" w:hAnsi="Calibri" w:cs="Calibri"/>
                <w:b/>
                <w:bCs/>
                <w:color w:val="EE0000"/>
              </w:rPr>
              <w:t>17 Δεκεμβρίου 2025</w:t>
            </w:r>
          </w:p>
        </w:tc>
        <w:tc>
          <w:tcPr>
            <w:tcW w:w="7938" w:type="dxa"/>
            <w:tcBorders>
              <w:top w:val="nil"/>
              <w:left w:val="nil"/>
              <w:bottom w:val="single" w:sz="4" w:space="0" w:color="auto"/>
              <w:right w:val="single" w:sz="4" w:space="0" w:color="auto"/>
            </w:tcBorders>
            <w:tcMar>
              <w:top w:w="0" w:type="dxa"/>
              <w:left w:w="108" w:type="dxa"/>
              <w:bottom w:w="0" w:type="dxa"/>
              <w:right w:w="108" w:type="dxa"/>
            </w:tcMar>
            <w:hideMark/>
          </w:tcPr>
          <w:p w14:paraId="1A91B2F9" w14:textId="77777777" w:rsidR="004A2C80" w:rsidRDefault="004A2C80" w:rsidP="004337DE">
            <w:pPr>
              <w:spacing w:line="240" w:lineRule="exact"/>
              <w:jc w:val="center"/>
              <w:rPr>
                <w:color w:val="000000" w:themeColor="text1"/>
                <w:sz w:val="24"/>
                <w:szCs w:val="24"/>
              </w:rPr>
            </w:pPr>
            <w:r>
              <w:rPr>
                <w:color w:val="000000" w:themeColor="text1"/>
                <w:sz w:val="24"/>
                <w:szCs w:val="24"/>
              </w:rPr>
              <w:t xml:space="preserve">Τελική </w:t>
            </w:r>
            <w:r w:rsidRPr="00DE1C7C">
              <w:rPr>
                <w:color w:val="000000" w:themeColor="text1"/>
                <w:sz w:val="24"/>
                <w:szCs w:val="24"/>
              </w:rPr>
              <w:t>Τιμή ανά άτομο σε δίκλινο δωμάτιο</w:t>
            </w:r>
            <w:r>
              <w:rPr>
                <w:color w:val="000000" w:themeColor="text1"/>
                <w:sz w:val="24"/>
                <w:szCs w:val="24"/>
              </w:rPr>
              <w:t xml:space="preserve"> </w:t>
            </w:r>
          </w:p>
          <w:p w14:paraId="628BCB61" w14:textId="77777777" w:rsidR="004A2C80" w:rsidRDefault="004A2C80" w:rsidP="004337DE">
            <w:pPr>
              <w:spacing w:line="240" w:lineRule="exact"/>
              <w:jc w:val="center"/>
            </w:pPr>
            <w:r>
              <w:rPr>
                <w:color w:val="000000" w:themeColor="text1"/>
                <w:sz w:val="24"/>
                <w:szCs w:val="24"/>
              </w:rPr>
              <w:t>*</w:t>
            </w:r>
            <w:r>
              <w:rPr>
                <w:color w:val="000000" w:themeColor="text1"/>
                <w:sz w:val="24"/>
                <w:szCs w:val="24"/>
                <w:lang w:val="en-US"/>
              </w:rPr>
              <w:t>SPECIAL</w:t>
            </w:r>
            <w:r w:rsidRPr="005D4179">
              <w:rPr>
                <w:color w:val="000000" w:themeColor="text1"/>
                <w:sz w:val="24"/>
                <w:szCs w:val="24"/>
              </w:rPr>
              <w:t xml:space="preserve"> </w:t>
            </w:r>
            <w:r>
              <w:rPr>
                <w:color w:val="000000" w:themeColor="text1"/>
                <w:sz w:val="24"/>
                <w:szCs w:val="24"/>
                <w:lang w:val="en-US"/>
              </w:rPr>
              <w:t>PRICE</w:t>
            </w:r>
            <w:r w:rsidRPr="005D4179">
              <w:rPr>
                <w:color w:val="000000" w:themeColor="text1"/>
                <w:sz w:val="24"/>
                <w:szCs w:val="24"/>
              </w:rPr>
              <w:t>*</w:t>
            </w:r>
          </w:p>
        </w:tc>
      </w:tr>
      <w:tr w:rsidR="004A2C80" w14:paraId="0CCF484B" w14:textId="77777777" w:rsidTr="004337DE">
        <w:trPr>
          <w:trHeight w:val="323"/>
        </w:trPr>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531F8F" w14:textId="77777777" w:rsidR="004A2C80" w:rsidRPr="004A2C80" w:rsidRDefault="004A2C80" w:rsidP="004337DE">
            <w:pPr>
              <w:spacing w:line="276" w:lineRule="auto"/>
              <w:jc w:val="center"/>
              <w:rPr>
                <w:rFonts w:ascii="Calibri" w:hAnsi="Calibri" w:cs="Calibri"/>
                <w:color w:val="000000"/>
                <w:sz w:val="4"/>
                <w:szCs w:val="4"/>
              </w:rPr>
            </w:pPr>
          </w:p>
          <w:p w14:paraId="02EE78F6" w14:textId="77777777" w:rsidR="004A2C80" w:rsidRPr="004A2C80" w:rsidRDefault="004A2C80" w:rsidP="004337DE">
            <w:pPr>
              <w:spacing w:line="276" w:lineRule="auto"/>
              <w:jc w:val="center"/>
              <w:rPr>
                <w:rFonts w:ascii="Calibri" w:hAnsi="Calibri" w:cs="Calibri"/>
                <w:color w:val="000000"/>
                <w:sz w:val="4"/>
                <w:szCs w:val="4"/>
              </w:rPr>
            </w:pPr>
          </w:p>
          <w:p w14:paraId="11A317D6" w14:textId="77777777" w:rsidR="004A2C80" w:rsidRDefault="004A2C80" w:rsidP="004337DE">
            <w:pPr>
              <w:spacing w:line="276" w:lineRule="auto"/>
              <w:jc w:val="center"/>
              <w:rPr>
                <w:rFonts w:ascii="Calibri" w:hAnsi="Calibri" w:cs="Calibri"/>
                <w:color w:val="000000"/>
                <w:lang w:val="en-US"/>
              </w:rPr>
            </w:pPr>
            <w:r>
              <w:rPr>
                <w:rFonts w:ascii="Calibri" w:hAnsi="Calibri" w:cs="Calibri"/>
                <w:color w:val="000000"/>
                <w:lang w:val="en-US"/>
              </w:rPr>
              <w:t xml:space="preserve">Comfort </w:t>
            </w:r>
            <w:r>
              <w:rPr>
                <w:rFonts w:ascii="Calibri" w:hAnsi="Calibri" w:cs="Calibri"/>
                <w:color w:val="000000"/>
              </w:rPr>
              <w:t xml:space="preserve">κατηγορία </w:t>
            </w:r>
          </w:p>
        </w:tc>
        <w:tc>
          <w:tcPr>
            <w:tcW w:w="7938"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hideMark/>
          </w:tcPr>
          <w:p w14:paraId="38D63580" w14:textId="63589DED" w:rsidR="004A2C80" w:rsidRPr="000060B1" w:rsidRDefault="007D1BC1" w:rsidP="004337DE">
            <w:pPr>
              <w:jc w:val="center"/>
              <w:rPr>
                <w:b/>
                <w:bCs/>
                <w:sz w:val="28"/>
                <w:szCs w:val="28"/>
              </w:rPr>
            </w:pPr>
            <w:r>
              <w:rPr>
                <w:b/>
                <w:bCs/>
                <w:sz w:val="28"/>
                <w:szCs w:val="28"/>
                <w:lang/>
              </w:rPr>
              <w:t>4</w:t>
            </w:r>
            <w:r w:rsidR="004A2C80" w:rsidRPr="000060B1">
              <w:rPr>
                <w:b/>
                <w:bCs/>
                <w:sz w:val="28"/>
                <w:szCs w:val="28"/>
                <w:lang w:val="en-US"/>
              </w:rPr>
              <w:t>.</w:t>
            </w:r>
            <w:r>
              <w:rPr>
                <w:b/>
                <w:bCs/>
                <w:sz w:val="28"/>
                <w:szCs w:val="28"/>
                <w:lang/>
              </w:rPr>
              <w:t>590</w:t>
            </w:r>
            <w:r w:rsidR="004A2C80" w:rsidRPr="000060B1">
              <w:rPr>
                <w:b/>
                <w:bCs/>
                <w:sz w:val="28"/>
                <w:szCs w:val="28"/>
              </w:rPr>
              <w:t xml:space="preserve"> €</w:t>
            </w:r>
          </w:p>
        </w:tc>
      </w:tr>
      <w:tr w:rsidR="004A2C80" w14:paraId="1DA56890" w14:textId="77777777" w:rsidTr="004337DE">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152217" w14:textId="77777777" w:rsidR="004A2C80" w:rsidRPr="005C2F36" w:rsidRDefault="004A2C80" w:rsidP="004337DE">
            <w:pPr>
              <w:spacing w:line="276" w:lineRule="auto"/>
              <w:jc w:val="center"/>
              <w:rPr>
                <w:rFonts w:ascii="Calibri" w:hAnsi="Calibri" w:cs="Calibri"/>
                <w:color w:val="000000"/>
                <w:sz w:val="8"/>
                <w:szCs w:val="8"/>
                <w:lang w:val="en-US"/>
              </w:rPr>
            </w:pPr>
          </w:p>
          <w:p w14:paraId="50C992B6" w14:textId="77777777" w:rsidR="004A2C80" w:rsidRDefault="004A2C80" w:rsidP="004337DE">
            <w:pPr>
              <w:spacing w:line="276" w:lineRule="auto"/>
              <w:jc w:val="center"/>
              <w:rPr>
                <w:rFonts w:ascii="Calibri" w:hAnsi="Calibri" w:cs="Calibri"/>
                <w:color w:val="000000"/>
                <w:lang w:val="en-US"/>
              </w:rPr>
            </w:pPr>
            <w:proofErr w:type="spellStart"/>
            <w:r>
              <w:rPr>
                <w:rFonts w:ascii="Calibri" w:hAnsi="Calibri" w:cs="Calibri"/>
                <w:color w:val="000000"/>
              </w:rPr>
              <w:t>Deluxe</w:t>
            </w:r>
            <w:proofErr w:type="spellEnd"/>
            <w:r>
              <w:rPr>
                <w:rFonts w:ascii="Calibri" w:hAnsi="Calibri" w:cs="Calibri"/>
                <w:color w:val="000000"/>
                <w:lang w:val="en-US"/>
              </w:rPr>
              <w:t xml:space="preserve"> </w:t>
            </w:r>
            <w:r>
              <w:rPr>
                <w:rFonts w:ascii="Calibri" w:hAnsi="Calibri" w:cs="Calibri"/>
                <w:color w:val="000000"/>
              </w:rPr>
              <w:t xml:space="preserve">κατηγορία </w:t>
            </w:r>
          </w:p>
        </w:tc>
        <w:tc>
          <w:tcPr>
            <w:tcW w:w="7938" w:type="dxa"/>
            <w:tcBorders>
              <w:top w:val="nil"/>
              <w:left w:val="single" w:sz="4" w:space="0" w:color="auto"/>
              <w:bottom w:val="single" w:sz="8" w:space="0" w:color="auto"/>
              <w:right w:val="single" w:sz="4" w:space="0" w:color="auto"/>
            </w:tcBorders>
            <w:tcMar>
              <w:top w:w="0" w:type="dxa"/>
              <w:left w:w="108" w:type="dxa"/>
              <w:bottom w:w="0" w:type="dxa"/>
              <w:right w:w="108" w:type="dxa"/>
            </w:tcMar>
            <w:vAlign w:val="center"/>
            <w:hideMark/>
          </w:tcPr>
          <w:p w14:paraId="600E3F76" w14:textId="0D084DDF" w:rsidR="004A2C80" w:rsidRPr="000060B1" w:rsidRDefault="007D1BC1" w:rsidP="004337DE">
            <w:pPr>
              <w:jc w:val="center"/>
              <w:rPr>
                <w:b/>
                <w:bCs/>
                <w:sz w:val="28"/>
                <w:szCs w:val="28"/>
              </w:rPr>
            </w:pPr>
            <w:r>
              <w:rPr>
                <w:b/>
                <w:bCs/>
                <w:sz w:val="28"/>
                <w:szCs w:val="28"/>
                <w:lang/>
              </w:rPr>
              <w:t>4</w:t>
            </w:r>
            <w:r w:rsidR="004A2C80" w:rsidRPr="000060B1">
              <w:rPr>
                <w:b/>
                <w:bCs/>
                <w:sz w:val="28"/>
                <w:szCs w:val="28"/>
                <w:lang w:val="en-US"/>
              </w:rPr>
              <w:t>.</w:t>
            </w:r>
            <w:r>
              <w:rPr>
                <w:b/>
                <w:bCs/>
                <w:sz w:val="28"/>
                <w:szCs w:val="28"/>
                <w:lang/>
              </w:rPr>
              <w:t>780</w:t>
            </w:r>
            <w:r w:rsidR="004A2C80" w:rsidRPr="000060B1">
              <w:rPr>
                <w:b/>
                <w:bCs/>
                <w:sz w:val="28"/>
                <w:szCs w:val="28"/>
              </w:rPr>
              <w:t xml:space="preserve"> €</w:t>
            </w:r>
          </w:p>
        </w:tc>
      </w:tr>
      <w:tr w:rsidR="0098744E" w14:paraId="18406B0C" w14:textId="77777777" w:rsidTr="004337DE">
        <w:tc>
          <w:tcPr>
            <w:tcW w:w="10905" w:type="dxa"/>
            <w:gridSpan w:val="2"/>
            <w:tcBorders>
              <w:top w:val="nil"/>
              <w:left w:val="single" w:sz="8" w:space="0" w:color="auto"/>
              <w:bottom w:val="single" w:sz="8" w:space="0" w:color="auto"/>
              <w:right w:val="single" w:sz="8" w:space="0" w:color="auto"/>
            </w:tcBorders>
            <w:shd w:val="clear" w:color="auto" w:fill="F2DBDB" w:themeFill="accent2" w:themeFillTint="33"/>
            <w:tcMar>
              <w:top w:w="0" w:type="dxa"/>
              <w:left w:w="108" w:type="dxa"/>
              <w:bottom w:w="0" w:type="dxa"/>
              <w:right w:w="108" w:type="dxa"/>
            </w:tcMar>
            <w:hideMark/>
          </w:tcPr>
          <w:p w14:paraId="68FEF66C" w14:textId="77777777" w:rsidR="0098744E" w:rsidRDefault="0098744E" w:rsidP="004337DE">
            <w:pPr>
              <w:spacing w:line="276" w:lineRule="auto"/>
              <w:jc w:val="center"/>
              <w:rPr>
                <w:rFonts w:ascii="Calibri" w:hAnsi="Calibri" w:cs="Calibri"/>
                <w:color w:val="000000"/>
              </w:rPr>
            </w:pPr>
            <w:r>
              <w:rPr>
                <w:rFonts w:eastAsia="Calibri" w:cstheme="minorHAnsi"/>
              </w:rPr>
              <w:t xml:space="preserve">*Ένα ταξίδι… μια τιμή! Όλες οι τιμές μας είναι </w:t>
            </w:r>
            <w:r>
              <w:rPr>
                <w:rFonts w:eastAsia="Calibri" w:cstheme="minorHAnsi"/>
                <w:b/>
              </w:rPr>
              <w:t>ΤΕΛΙΚΕΣ</w:t>
            </w:r>
            <w:r>
              <w:rPr>
                <w:rFonts w:eastAsia="Calibri" w:cstheme="minorHAnsi"/>
              </w:rPr>
              <w:t xml:space="preserve"> και </w:t>
            </w:r>
            <w:r>
              <w:rPr>
                <w:rFonts w:eastAsia="Calibri" w:cstheme="minorHAnsi"/>
                <w:b/>
              </w:rPr>
              <w:t>ΠΕΡΙΛΑΜΒΑΝΟΥΝ</w:t>
            </w:r>
            <w:r>
              <w:rPr>
                <w:rFonts w:eastAsia="Calibri" w:cstheme="minorHAnsi"/>
              </w:rPr>
              <w:t xml:space="preserve"> τους </w:t>
            </w:r>
            <w:r>
              <w:rPr>
                <w:rFonts w:eastAsia="Calibri" w:cstheme="minorHAnsi"/>
                <w:b/>
              </w:rPr>
              <w:t>φόρους αεροδρομίων</w:t>
            </w:r>
          </w:p>
        </w:tc>
      </w:tr>
      <w:tr w:rsidR="004A2C80" w14:paraId="0AB85F95" w14:textId="77777777" w:rsidTr="0098744E">
        <w:tc>
          <w:tcPr>
            <w:tcW w:w="10905" w:type="dxa"/>
            <w:gridSpan w:val="2"/>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28056589" w14:textId="77777777" w:rsidR="006D01C6" w:rsidRPr="006D01C6" w:rsidRDefault="006D01C6" w:rsidP="006D01C6">
            <w:pPr>
              <w:pStyle w:val="NoSpacing"/>
              <w:rPr>
                <w:b/>
                <w:bCs/>
                <w:noProof/>
                <w:sz w:val="8"/>
                <w:szCs w:val="8"/>
                <w:lang/>
              </w:rPr>
            </w:pPr>
          </w:p>
          <w:p w14:paraId="6DA915DB" w14:textId="6B57F2AA" w:rsidR="004A2C80" w:rsidRPr="006D01C6" w:rsidRDefault="0098744E" w:rsidP="006D01C6">
            <w:pPr>
              <w:pStyle w:val="NoSpacing"/>
              <w:rPr>
                <w:rFonts w:ascii="Calibri" w:hAnsi="Calibri" w:cs="Calibri"/>
                <w:color w:val="000000"/>
                <w:sz w:val="21"/>
                <w:szCs w:val="21"/>
              </w:rPr>
            </w:pPr>
            <w:r w:rsidRPr="0098744E">
              <w:rPr>
                <w:b/>
                <w:bCs/>
                <w:noProof/>
                <w:sz w:val="21"/>
                <w:szCs w:val="21"/>
              </w:rPr>
              <w:t>Σερενγκέτι (</w:t>
            </w:r>
            <w:r w:rsidRPr="0098744E">
              <w:rPr>
                <w:b/>
                <w:bCs/>
                <w:noProof/>
                <w:sz w:val="21"/>
                <w:szCs w:val="21"/>
                <w:lang w:val="en-US"/>
              </w:rPr>
              <w:t>Serengeti</w:t>
            </w:r>
            <w:r w:rsidRPr="0098744E">
              <w:rPr>
                <w:b/>
                <w:bCs/>
                <w:noProof/>
                <w:sz w:val="21"/>
                <w:szCs w:val="21"/>
              </w:rPr>
              <w:t xml:space="preserve"> </w:t>
            </w:r>
            <w:r w:rsidRPr="0098744E">
              <w:rPr>
                <w:b/>
                <w:bCs/>
                <w:noProof/>
                <w:sz w:val="21"/>
                <w:szCs w:val="21"/>
                <w:lang w:val="en-US"/>
              </w:rPr>
              <w:t>National</w:t>
            </w:r>
            <w:r w:rsidRPr="0098744E">
              <w:rPr>
                <w:b/>
                <w:bCs/>
                <w:noProof/>
                <w:sz w:val="21"/>
                <w:szCs w:val="21"/>
              </w:rPr>
              <w:t xml:space="preserve"> </w:t>
            </w:r>
            <w:r w:rsidRPr="0098744E">
              <w:rPr>
                <w:b/>
                <w:bCs/>
                <w:noProof/>
                <w:sz w:val="21"/>
                <w:szCs w:val="21"/>
                <w:lang w:val="en-US"/>
              </w:rPr>
              <w:t>Park</w:t>
            </w:r>
            <w:r w:rsidRPr="0098744E">
              <w:rPr>
                <w:b/>
                <w:bCs/>
                <w:noProof/>
                <w:sz w:val="21"/>
                <w:szCs w:val="21"/>
              </w:rPr>
              <w:t>)</w:t>
            </w:r>
            <w:r w:rsidR="006D01C6" w:rsidRPr="006D01C6">
              <w:rPr>
                <w:b/>
                <w:bCs/>
                <w:noProof/>
                <w:sz w:val="21"/>
                <w:szCs w:val="21"/>
                <w:lang/>
              </w:rPr>
              <w:t xml:space="preserve"> - </w:t>
            </w:r>
            <w:r w:rsidRPr="0098744E">
              <w:rPr>
                <w:noProof/>
                <w:sz w:val="21"/>
                <w:szCs w:val="21"/>
              </w:rPr>
              <w:t>Ένα από τα πιο διάσημα πάρκα στον κόσμο, γνωστό για τη Μεγάλη Μετανάστευση των γκνου και των ζεβρών. Προσφέρει απίστευτη άγρια ζωή με λιοντάρια, ελέφαντες, λεοπαρδάλεις και πολλά άλλα είδη.</w:t>
            </w:r>
          </w:p>
        </w:tc>
      </w:tr>
    </w:tbl>
    <w:p w14:paraId="1E39F04A" w14:textId="77777777" w:rsidR="000060B1" w:rsidRDefault="000060B1" w:rsidP="00EA1096">
      <w:pPr>
        <w:pStyle w:val="NoSpacing"/>
        <w:ind w:left="720"/>
        <w:rPr>
          <w:b/>
          <w:color w:val="FF0000"/>
          <w:sz w:val="12"/>
          <w:szCs w:val="12"/>
          <w:lang w:eastAsia="el-GR"/>
        </w:rPr>
      </w:pPr>
    </w:p>
    <w:p w14:paraId="69D742B6" w14:textId="77777777" w:rsidR="007D1BC1" w:rsidRPr="007D1BC1" w:rsidRDefault="007D1BC1" w:rsidP="00EA1096">
      <w:pPr>
        <w:pStyle w:val="NoSpacing"/>
        <w:ind w:left="720"/>
        <w:rPr>
          <w:b/>
          <w:color w:val="FF0000"/>
          <w:sz w:val="12"/>
          <w:szCs w:val="12"/>
          <w:lang w:eastAsia="el-GR"/>
        </w:rPr>
      </w:pPr>
    </w:p>
    <w:p w14:paraId="331E2687" w14:textId="77777777" w:rsidR="007D1BC1" w:rsidRDefault="004028A2" w:rsidP="004028A2">
      <w:pPr>
        <w:pStyle w:val="NoSpacing"/>
        <w:rPr>
          <w:b/>
          <w:lang w:eastAsia="el-GR"/>
        </w:rPr>
      </w:pPr>
      <w:r w:rsidRPr="003F7CAA">
        <w:rPr>
          <w:b/>
          <w:color w:val="FF0000"/>
          <w:lang w:eastAsia="el-GR"/>
        </w:rPr>
        <w:t>Παιδική τιμή</w:t>
      </w:r>
      <w:r>
        <w:rPr>
          <w:b/>
          <w:color w:val="FF0000"/>
          <w:lang w:eastAsia="el-GR"/>
        </w:rPr>
        <w:t>:</w:t>
      </w:r>
      <w:r w:rsidRPr="003F7CAA">
        <w:rPr>
          <w:b/>
          <w:color w:val="FF0000"/>
          <w:lang w:eastAsia="el-GR"/>
        </w:rPr>
        <w:t xml:space="preserve"> </w:t>
      </w:r>
      <w:r w:rsidRPr="003F7CAA">
        <w:rPr>
          <w:b/>
          <w:lang w:eastAsia="el-GR"/>
        </w:rPr>
        <w:t xml:space="preserve">0-2 ετών </w:t>
      </w:r>
      <w:r w:rsidR="000060B1">
        <w:rPr>
          <w:b/>
          <w:lang w:eastAsia="el-GR"/>
        </w:rPr>
        <w:t>200</w:t>
      </w:r>
      <w:r w:rsidRPr="003F7CAA">
        <w:rPr>
          <w:b/>
          <w:lang w:eastAsia="el-GR"/>
        </w:rPr>
        <w:t xml:space="preserve"> € + </w:t>
      </w:r>
      <w:r w:rsidRPr="003F7CAA">
        <w:rPr>
          <w:b/>
          <w:lang w:val="en-US" w:eastAsia="el-GR"/>
        </w:rPr>
        <w:t>visa</w:t>
      </w:r>
      <w:r>
        <w:rPr>
          <w:b/>
          <w:lang w:eastAsia="el-GR"/>
        </w:rPr>
        <w:t xml:space="preserve"> </w:t>
      </w:r>
      <w:r w:rsidRPr="003F7CAA">
        <w:rPr>
          <w:b/>
          <w:lang w:eastAsia="el-GR"/>
        </w:rPr>
        <w:t xml:space="preserve"> </w:t>
      </w:r>
    </w:p>
    <w:p w14:paraId="484CB746" w14:textId="0227275F" w:rsidR="004028A2" w:rsidRDefault="004028A2" w:rsidP="004028A2">
      <w:pPr>
        <w:pStyle w:val="NoSpacing"/>
        <w:rPr>
          <w:b/>
          <w:color w:val="FF0000"/>
          <w:lang w:eastAsia="el-GR"/>
        </w:rPr>
      </w:pPr>
      <w:r w:rsidRPr="003F7CAA">
        <w:rPr>
          <w:b/>
          <w:color w:val="FF0000"/>
          <w:lang w:eastAsia="el-GR"/>
        </w:rPr>
        <w:t>Παιδική τιμή</w:t>
      </w:r>
      <w:r>
        <w:rPr>
          <w:b/>
          <w:color w:val="FF0000"/>
          <w:lang w:eastAsia="el-GR"/>
        </w:rPr>
        <w:t>:</w:t>
      </w:r>
      <w:r w:rsidRPr="003F7CAA">
        <w:rPr>
          <w:b/>
          <w:color w:val="FF0000"/>
          <w:lang w:eastAsia="el-GR"/>
        </w:rPr>
        <w:t xml:space="preserve"> </w:t>
      </w:r>
      <w:r w:rsidRPr="003F7CAA">
        <w:rPr>
          <w:b/>
          <w:lang w:eastAsia="el-GR"/>
        </w:rPr>
        <w:t>2-12 ετών</w:t>
      </w:r>
      <w:r>
        <w:rPr>
          <w:b/>
          <w:color w:val="FF0000"/>
          <w:lang w:eastAsia="el-GR"/>
        </w:rPr>
        <w:t xml:space="preserve"> </w:t>
      </w:r>
      <w:r w:rsidRPr="003F7CAA">
        <w:rPr>
          <w:b/>
          <w:lang w:eastAsia="el-GR"/>
        </w:rPr>
        <w:t>- 15% από την τελική τιμή</w:t>
      </w:r>
    </w:p>
    <w:p w14:paraId="421FCD06" w14:textId="1C8350B0" w:rsidR="004028A2" w:rsidRDefault="004028A2" w:rsidP="004028A2">
      <w:pPr>
        <w:pStyle w:val="NoSpacing"/>
        <w:rPr>
          <w:b/>
          <w:lang w:eastAsia="el-GR"/>
        </w:rPr>
      </w:pPr>
      <w:r>
        <w:rPr>
          <w:b/>
          <w:color w:val="FF0000"/>
          <w:lang w:eastAsia="el-GR"/>
        </w:rPr>
        <w:t xml:space="preserve">Επιβάρυνση </w:t>
      </w:r>
      <w:r w:rsidR="007D1BC1">
        <w:rPr>
          <w:b/>
          <w:color w:val="FF0000"/>
          <w:lang w:eastAsia="el-GR"/>
        </w:rPr>
        <w:t>μονόκλινου</w:t>
      </w:r>
      <w:r>
        <w:rPr>
          <w:b/>
          <w:color w:val="FF0000"/>
          <w:lang w:eastAsia="el-GR"/>
        </w:rPr>
        <w:t xml:space="preserve">: </w:t>
      </w:r>
      <w:r w:rsidRPr="003F7CAA">
        <w:rPr>
          <w:b/>
          <w:lang w:eastAsia="el-GR"/>
        </w:rPr>
        <w:t>+2</w:t>
      </w:r>
      <w:r w:rsidR="007D1BC1">
        <w:rPr>
          <w:b/>
          <w:lang w:eastAsia="el-GR"/>
        </w:rPr>
        <w:t>0</w:t>
      </w:r>
      <w:r w:rsidRPr="003F7CAA">
        <w:rPr>
          <w:b/>
          <w:lang w:eastAsia="el-GR"/>
        </w:rPr>
        <w:t xml:space="preserve">% από την τελική τιμή </w:t>
      </w:r>
    </w:p>
    <w:p w14:paraId="7A00FF38" w14:textId="77777777" w:rsidR="004028A2" w:rsidRPr="004028A2" w:rsidRDefault="004028A2" w:rsidP="00EA1096">
      <w:pPr>
        <w:pStyle w:val="NoSpacing"/>
        <w:rPr>
          <w:rStyle w:val="text-node"/>
          <w:rFonts w:cstheme="minorHAnsi"/>
          <w:b/>
          <w:bCs/>
          <w:color w:val="080000"/>
          <w:sz w:val="16"/>
          <w:szCs w:val="16"/>
        </w:rPr>
      </w:pPr>
    </w:p>
    <w:p w14:paraId="673A72A3" w14:textId="14B033D8" w:rsidR="004028A2" w:rsidRPr="004028A2" w:rsidRDefault="00097C89" w:rsidP="00EA1096">
      <w:pPr>
        <w:pStyle w:val="NoSpacing"/>
        <w:rPr>
          <w:rStyle w:val="text-node"/>
          <w:rFonts w:cstheme="minorHAnsi"/>
          <w:b/>
          <w:bCs/>
          <w:color w:val="080000"/>
          <w:sz w:val="16"/>
          <w:szCs w:val="16"/>
        </w:rPr>
      </w:pPr>
      <w:r w:rsidRPr="008103B5">
        <w:rPr>
          <w:rFonts w:ascii="Times New Roman" w:hAnsi="Times New Roman" w:cs="Times New Roman"/>
          <w:noProof/>
          <w:sz w:val="32"/>
          <w:szCs w:val="32"/>
          <w:lang w:eastAsia="el-GR"/>
        </w:rPr>
        <mc:AlternateContent>
          <mc:Choice Requires="wps">
            <w:drawing>
              <wp:anchor distT="4294967295" distB="4294967295" distL="114300" distR="114300" simplePos="0" relativeHeight="251710464" behindDoc="0" locked="0" layoutInCell="1" allowOverlap="1" wp14:anchorId="46C1A130" wp14:editId="0D517F5D">
                <wp:simplePos x="0" y="0"/>
                <wp:positionH relativeFrom="column">
                  <wp:posOffset>0</wp:posOffset>
                </wp:positionH>
                <wp:positionV relativeFrom="paragraph">
                  <wp:posOffset>0</wp:posOffset>
                </wp:positionV>
                <wp:extent cx="6991350" cy="0"/>
                <wp:effectExtent l="0" t="0" r="0" b="0"/>
                <wp:wrapNone/>
                <wp:docPr id="129726606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0" cy="0"/>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422E8B" id="_x0000_t32" coordsize="21600,21600" o:spt="32" o:oned="t" path="m,l21600,21600e" filled="f">
                <v:path arrowok="t" fillok="f" o:connecttype="none"/>
                <o:lock v:ext="edit" shapetype="t"/>
              </v:shapetype>
              <v:shape id="AutoShape 2" o:spid="_x0000_s1026" type="#_x0000_t32" style="position:absolute;margin-left:0;margin-top:0;width:550.5pt;height:0;flip:x;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" strokecolor="#c0504d [3205]" strokeweight="1pt">
                <v:shadow color="#622423 [1605]" offset="1pt"/>
              </v:shape>
            </w:pict>
          </mc:Fallback>
        </mc:AlternateContent>
      </w:r>
    </w:p>
    <w:p w14:paraId="6D46AEDF" w14:textId="49287F18" w:rsidR="00EA1096" w:rsidRDefault="00EA1096" w:rsidP="00EA1096">
      <w:pPr>
        <w:jc w:val="center"/>
        <w:rPr>
          <w:rFonts w:ascii="Calibri" w:eastAsia="Calibri" w:hAnsi="Calibri" w:cs="Calibri"/>
          <w:color w:val="000000" w:themeColor="text1"/>
        </w:rPr>
      </w:pPr>
      <w:r>
        <w:rPr>
          <w:rFonts w:ascii="Calibri" w:eastAsia="Calibri" w:hAnsi="Calibri" w:cs="Calibri"/>
          <w:b/>
          <w:bCs/>
          <w:color w:val="FF0000"/>
          <w:lang w:val="en-US"/>
        </w:rPr>
        <w:t>Special</w:t>
      </w:r>
      <w:r w:rsidRPr="00EA1096">
        <w:rPr>
          <w:rFonts w:ascii="Calibri" w:eastAsia="Calibri" w:hAnsi="Calibri" w:cs="Calibri"/>
          <w:b/>
          <w:bCs/>
          <w:color w:val="FF0000"/>
        </w:rPr>
        <w:t xml:space="preserve"> </w:t>
      </w:r>
      <w:r>
        <w:rPr>
          <w:rFonts w:ascii="Calibri" w:eastAsia="Calibri" w:hAnsi="Calibri" w:cs="Calibri"/>
          <w:b/>
          <w:bCs/>
          <w:color w:val="FF0000"/>
          <w:lang w:val="en-US"/>
        </w:rPr>
        <w:t>Price</w:t>
      </w:r>
      <w:r>
        <w:rPr>
          <w:rFonts w:ascii="Calibri" w:eastAsia="Calibri" w:hAnsi="Calibri" w:cs="Calibri"/>
          <w:b/>
          <w:bCs/>
          <w:color w:val="FF0000"/>
        </w:rPr>
        <w:t xml:space="preserve"> - </w:t>
      </w:r>
      <w:r>
        <w:rPr>
          <w:rFonts w:ascii="Calibri" w:eastAsia="Calibri" w:hAnsi="Calibri" w:cs="Calibri"/>
          <w:bCs/>
          <w:color w:val="000000" w:themeColor="text1"/>
        </w:rPr>
        <w:t xml:space="preserve">Ειδική τιμή ισχύει για κράτηση έως τις </w:t>
      </w:r>
      <w:r w:rsidR="00E52AF7">
        <w:rPr>
          <w:rFonts w:ascii="Calibri" w:eastAsia="Calibri" w:hAnsi="Calibri" w:cs="Calibri"/>
          <w:b/>
          <w:bCs/>
          <w:color w:val="000000" w:themeColor="text1"/>
        </w:rPr>
        <w:t xml:space="preserve">30 Σεπτεμβρίου </w:t>
      </w:r>
      <w:r>
        <w:rPr>
          <w:rFonts w:ascii="Calibri" w:eastAsia="Calibri" w:hAnsi="Calibri" w:cs="Calibri"/>
          <w:b/>
          <w:bCs/>
          <w:color w:val="000000" w:themeColor="text1"/>
        </w:rPr>
        <w:t>202</w:t>
      </w:r>
      <w:r w:rsidR="006D7E34">
        <w:rPr>
          <w:rFonts w:ascii="Calibri" w:eastAsia="Calibri" w:hAnsi="Calibri" w:cs="Calibri"/>
          <w:b/>
          <w:bCs/>
          <w:color w:val="000000" w:themeColor="text1"/>
        </w:rPr>
        <w:t>5</w:t>
      </w:r>
      <w:r>
        <w:rPr>
          <w:rFonts w:ascii="Calibri" w:eastAsia="Calibri" w:hAnsi="Calibri" w:cs="Calibri"/>
          <w:bCs/>
          <w:color w:val="000000" w:themeColor="text1"/>
        </w:rPr>
        <w:t xml:space="preserve"> και για περιορισμένο αριθμό συμμετοχής. Μετά την ημερομηνία, η τιμή του πακέτου ανεβαίνει </w:t>
      </w:r>
      <w:r>
        <w:rPr>
          <w:rFonts w:ascii="Calibri" w:eastAsia="Calibri" w:hAnsi="Calibri" w:cs="Calibri"/>
          <w:b/>
          <w:bCs/>
          <w:color w:val="000000" w:themeColor="text1"/>
        </w:rPr>
        <w:t>+100 €</w:t>
      </w:r>
      <w:r>
        <w:rPr>
          <w:rFonts w:ascii="Calibri" w:eastAsia="Calibri" w:hAnsi="Calibri" w:cs="Calibri"/>
          <w:bCs/>
          <w:color w:val="000000" w:themeColor="text1"/>
        </w:rPr>
        <w:t xml:space="preserve"> ανά άτομο.</w:t>
      </w:r>
    </w:p>
    <w:p w14:paraId="4BAF8A96" w14:textId="6CE95E97" w:rsidR="00EA1096" w:rsidRPr="00097C89" w:rsidRDefault="00EA1096" w:rsidP="00EA1096">
      <w:pPr>
        <w:pStyle w:val="NoSpacing"/>
        <w:rPr>
          <w:rStyle w:val="text-node"/>
          <w:rFonts w:cstheme="minorHAnsi"/>
          <w:b/>
          <w:color w:val="080000"/>
          <w:sz w:val="16"/>
          <w:szCs w:val="16"/>
        </w:rPr>
      </w:pPr>
    </w:p>
    <w:tbl>
      <w:tblPr>
        <w:tblStyle w:val="TableGrid"/>
        <w:tblW w:w="0" w:type="auto"/>
        <w:tblLook w:val="04A0" w:firstRow="1" w:lastRow="0" w:firstColumn="1" w:lastColumn="0" w:noHBand="0" w:noVBand="1"/>
      </w:tblPr>
      <w:tblGrid>
        <w:gridCol w:w="2122"/>
        <w:gridCol w:w="2126"/>
        <w:gridCol w:w="2410"/>
        <w:gridCol w:w="4252"/>
      </w:tblGrid>
      <w:tr w:rsidR="00097C89" w:rsidRPr="000B04FB" w14:paraId="234D0C7E" w14:textId="77777777" w:rsidTr="0098744E">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14:paraId="1D5443F8" w14:textId="77777777" w:rsidR="00097C89" w:rsidRPr="000B04FB" w:rsidRDefault="00097C89" w:rsidP="00EB3F1E">
            <w:pPr>
              <w:pStyle w:val="NoSpacing"/>
              <w:jc w:val="center"/>
              <w:rPr>
                <w:rFonts w:asciiTheme="minorHAnsi" w:hAnsiTheme="minorHAnsi" w:cstheme="minorHAnsi"/>
                <w:b/>
                <w:bCs/>
                <w:color w:val="FFFFFF" w:themeColor="background1"/>
                <w:sz w:val="24"/>
                <w:szCs w:val="24"/>
              </w:rPr>
            </w:pPr>
            <w:proofErr w:type="spellStart"/>
            <w:r w:rsidRPr="000B04FB">
              <w:rPr>
                <w:rFonts w:asciiTheme="minorHAnsi" w:hAnsiTheme="minorHAnsi" w:cstheme="minorHAnsi"/>
                <w:b/>
                <w:bCs/>
                <w:color w:val="FFFFFF" w:themeColor="background1"/>
                <w:sz w:val="24"/>
                <w:szCs w:val="24"/>
              </w:rPr>
              <w:t>Περιοχή</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14:paraId="44C03F83" w14:textId="77777777" w:rsidR="00097C89" w:rsidRPr="000B04FB" w:rsidRDefault="00097C89" w:rsidP="00EB3F1E">
            <w:pPr>
              <w:pStyle w:val="NoSpacing"/>
              <w:jc w:val="center"/>
              <w:rPr>
                <w:rFonts w:asciiTheme="minorHAnsi" w:hAnsiTheme="minorHAnsi" w:cstheme="minorHAnsi"/>
                <w:b/>
                <w:bCs/>
                <w:color w:val="FFFFFF" w:themeColor="background1"/>
                <w:sz w:val="24"/>
                <w:szCs w:val="24"/>
              </w:rPr>
            </w:pPr>
            <w:r w:rsidRPr="000B04FB">
              <w:rPr>
                <w:rFonts w:asciiTheme="minorHAnsi" w:hAnsiTheme="minorHAnsi" w:cstheme="minorHAnsi"/>
                <w:b/>
                <w:bCs/>
                <w:color w:val="FFFFFF" w:themeColor="background1"/>
                <w:sz w:val="24"/>
                <w:szCs w:val="24"/>
              </w:rPr>
              <w:t>Stone Town</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14:paraId="1E515AD6" w14:textId="1CBA4793" w:rsidR="00097C89" w:rsidRPr="000B04FB" w:rsidRDefault="00097C89" w:rsidP="00EB3F1E">
            <w:pPr>
              <w:pStyle w:val="NoSpacing"/>
              <w:jc w:val="center"/>
              <w:rPr>
                <w:rFonts w:asciiTheme="minorHAnsi" w:hAnsiTheme="minorHAnsi" w:cstheme="minorHAnsi"/>
                <w:b/>
                <w:bCs/>
                <w:color w:val="FFFFFF" w:themeColor="background1"/>
                <w:sz w:val="24"/>
                <w:szCs w:val="24"/>
              </w:rPr>
            </w:pPr>
            <w:r w:rsidRPr="000B04FB">
              <w:rPr>
                <w:rFonts w:asciiTheme="minorHAnsi" w:hAnsiTheme="minorHAnsi" w:cstheme="minorHAnsi"/>
                <w:b/>
                <w:bCs/>
                <w:color w:val="FFFFFF" w:themeColor="background1"/>
                <w:sz w:val="24"/>
                <w:szCs w:val="24"/>
                <w:lang w:val="el-GR"/>
              </w:rPr>
              <w:t xml:space="preserve">Εθνικό Πάρκο </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321679D7" w14:textId="77777777" w:rsidR="00097C89" w:rsidRPr="000B04FB" w:rsidRDefault="00097C89" w:rsidP="00EB3F1E">
            <w:pPr>
              <w:pStyle w:val="NoSpacing"/>
              <w:jc w:val="center"/>
              <w:rPr>
                <w:rFonts w:asciiTheme="minorHAnsi" w:hAnsiTheme="minorHAnsi" w:cstheme="minorHAnsi"/>
                <w:b/>
                <w:bCs/>
                <w:color w:val="FFFFFF" w:themeColor="background1"/>
                <w:sz w:val="24"/>
                <w:szCs w:val="24"/>
                <w:lang w:val="el-GR"/>
              </w:rPr>
            </w:pPr>
            <w:r w:rsidRPr="000B04FB">
              <w:rPr>
                <w:rFonts w:asciiTheme="minorHAnsi" w:hAnsiTheme="minorHAnsi" w:cstheme="minorHAnsi"/>
                <w:b/>
                <w:bCs/>
                <w:color w:val="FFFFFF" w:themeColor="background1"/>
                <w:sz w:val="24"/>
                <w:szCs w:val="24"/>
                <w:lang w:val="el-GR"/>
              </w:rPr>
              <w:t>Παραλία</w:t>
            </w:r>
          </w:p>
        </w:tc>
      </w:tr>
      <w:tr w:rsidR="0032191D" w:rsidRPr="00E85D4B" w14:paraId="5C172487" w14:textId="77777777" w:rsidTr="0098744E">
        <w:trPr>
          <w:trHeight w:val="620"/>
        </w:trPr>
        <w:tc>
          <w:tcPr>
            <w:tcW w:w="2122" w:type="dxa"/>
            <w:tcBorders>
              <w:top w:val="single" w:sz="4" w:space="0" w:color="000000" w:themeColor="text1"/>
              <w:left w:val="single" w:sz="4" w:space="0" w:color="000000" w:themeColor="text1"/>
              <w:right w:val="single" w:sz="4" w:space="0" w:color="000000" w:themeColor="text1"/>
            </w:tcBorders>
            <w:hideMark/>
          </w:tcPr>
          <w:p w14:paraId="5DE4FA04" w14:textId="77777777" w:rsidR="0032191D" w:rsidRPr="00B30CC3" w:rsidRDefault="0032191D" w:rsidP="00EB3F1E">
            <w:pPr>
              <w:pStyle w:val="NoSpacing"/>
              <w:jc w:val="center"/>
              <w:rPr>
                <w:rFonts w:ascii="Calibri" w:hAnsi="Calibri" w:cs="Calibri"/>
                <w:color w:val="000000"/>
                <w:sz w:val="10"/>
                <w:szCs w:val="10"/>
              </w:rPr>
            </w:pPr>
          </w:p>
          <w:p w14:paraId="345846CB" w14:textId="77777777" w:rsidR="0032191D" w:rsidRPr="000B04FB" w:rsidRDefault="0032191D" w:rsidP="00EB3F1E">
            <w:pPr>
              <w:pStyle w:val="NoSpacing"/>
              <w:jc w:val="center"/>
              <w:rPr>
                <w:rFonts w:asciiTheme="minorHAnsi" w:hAnsiTheme="minorHAnsi" w:cstheme="minorHAnsi"/>
                <w:b/>
                <w:bCs/>
                <w:color w:val="FF0000"/>
                <w:sz w:val="22"/>
                <w:szCs w:val="22"/>
              </w:rPr>
            </w:pPr>
            <w:r w:rsidRPr="000B04FB">
              <w:rPr>
                <w:rFonts w:ascii="Calibri" w:hAnsi="Calibri" w:cs="Calibri"/>
                <w:color w:val="000000"/>
                <w:sz w:val="22"/>
                <w:szCs w:val="22"/>
              </w:rPr>
              <w:t>Comfort κα</w:t>
            </w:r>
            <w:proofErr w:type="spellStart"/>
            <w:r w:rsidRPr="000B04FB">
              <w:rPr>
                <w:rFonts w:ascii="Calibri" w:hAnsi="Calibri" w:cs="Calibri"/>
                <w:color w:val="000000"/>
                <w:sz w:val="22"/>
                <w:szCs w:val="22"/>
              </w:rPr>
              <w:t>τηγορί</w:t>
            </w:r>
            <w:proofErr w:type="spellEnd"/>
            <w:r w:rsidRPr="000B04FB">
              <w:rPr>
                <w:rFonts w:ascii="Calibri" w:hAnsi="Calibri" w:cs="Calibri"/>
                <w:color w:val="000000"/>
                <w:sz w:val="22"/>
                <w:szCs w:val="22"/>
              </w:rPr>
              <w:t xml:space="preserve">α </w:t>
            </w:r>
          </w:p>
        </w:tc>
        <w:tc>
          <w:tcPr>
            <w:tcW w:w="2126" w:type="dxa"/>
            <w:vMerge w:val="restart"/>
            <w:tcBorders>
              <w:top w:val="single" w:sz="4" w:space="0" w:color="000000" w:themeColor="text1"/>
              <w:left w:val="single" w:sz="4" w:space="0" w:color="000000" w:themeColor="text1"/>
              <w:right w:val="single" w:sz="4" w:space="0" w:color="000000" w:themeColor="text1"/>
            </w:tcBorders>
            <w:hideMark/>
          </w:tcPr>
          <w:p w14:paraId="39A09D55" w14:textId="77777777" w:rsidR="0032191D" w:rsidRPr="00B30CC3" w:rsidRDefault="0032191D" w:rsidP="00EB3F1E">
            <w:pPr>
              <w:pStyle w:val="NoSpacing"/>
              <w:jc w:val="center"/>
              <w:rPr>
                <w:rFonts w:asciiTheme="minorHAnsi" w:hAnsiTheme="minorHAnsi" w:cstheme="minorHAnsi"/>
                <w:b/>
                <w:bCs/>
                <w:color w:val="000000" w:themeColor="text1"/>
                <w:sz w:val="4"/>
                <w:szCs w:val="4"/>
                <w:lang w:val="el-GR"/>
              </w:rPr>
            </w:pPr>
          </w:p>
          <w:p w14:paraId="61C09992" w14:textId="77777777" w:rsidR="0032191D" w:rsidRPr="00FD1BE2" w:rsidRDefault="0032191D" w:rsidP="00EB3F1E">
            <w:pPr>
              <w:pStyle w:val="NoSpacing"/>
              <w:jc w:val="center"/>
              <w:rPr>
                <w:rFonts w:asciiTheme="minorHAnsi" w:hAnsiTheme="minorHAnsi" w:cstheme="minorHAnsi"/>
                <w:b/>
                <w:bCs/>
                <w:color w:val="000000" w:themeColor="text1"/>
                <w:sz w:val="12"/>
                <w:szCs w:val="12"/>
              </w:rPr>
            </w:pPr>
          </w:p>
          <w:p w14:paraId="34D0721F" w14:textId="77777777" w:rsidR="0032191D" w:rsidRDefault="0032191D" w:rsidP="00EB3F1E">
            <w:pPr>
              <w:pStyle w:val="NoSpacing"/>
              <w:jc w:val="center"/>
              <w:rPr>
                <w:rFonts w:asciiTheme="minorHAnsi" w:hAnsiTheme="minorHAnsi" w:cstheme="minorHAnsi"/>
                <w:b/>
                <w:bCs/>
                <w:color w:val="000000" w:themeColor="text1"/>
                <w:sz w:val="22"/>
                <w:szCs w:val="22"/>
              </w:rPr>
            </w:pPr>
            <w:proofErr w:type="spellStart"/>
            <w:r>
              <w:rPr>
                <w:rFonts w:asciiTheme="minorHAnsi" w:hAnsiTheme="minorHAnsi" w:cstheme="minorHAnsi"/>
                <w:b/>
                <w:bCs/>
                <w:color w:val="000000" w:themeColor="text1"/>
                <w:sz w:val="22"/>
                <w:szCs w:val="22"/>
              </w:rPr>
              <w:t>Jafferji</w:t>
            </w:r>
            <w:proofErr w:type="spellEnd"/>
            <w:r w:rsidRPr="00B30CC3">
              <w:rPr>
                <w:rFonts w:asciiTheme="minorHAnsi" w:hAnsiTheme="minorHAnsi" w:cstheme="minorHAnsi"/>
                <w:b/>
                <w:bCs/>
                <w:color w:val="000000" w:themeColor="text1"/>
                <w:sz w:val="22"/>
                <w:szCs w:val="22"/>
                <w:lang w:val="el-GR"/>
              </w:rPr>
              <w:t xml:space="preserve"> </w:t>
            </w:r>
            <w:r>
              <w:rPr>
                <w:rFonts w:asciiTheme="minorHAnsi" w:hAnsiTheme="minorHAnsi" w:cstheme="minorHAnsi"/>
                <w:b/>
                <w:bCs/>
                <w:color w:val="000000" w:themeColor="text1"/>
                <w:sz w:val="22"/>
                <w:szCs w:val="22"/>
              </w:rPr>
              <w:t>House</w:t>
            </w:r>
            <w:r w:rsidRPr="00B30CC3">
              <w:rPr>
                <w:rFonts w:asciiTheme="minorHAnsi" w:hAnsiTheme="minorHAnsi" w:cstheme="minorHAnsi"/>
                <w:b/>
                <w:bCs/>
                <w:color w:val="000000" w:themeColor="text1"/>
                <w:sz w:val="22"/>
                <w:szCs w:val="22"/>
                <w:lang w:val="el-GR"/>
              </w:rPr>
              <w:t xml:space="preserve"> 4*</w:t>
            </w:r>
          </w:p>
          <w:p w14:paraId="3BB6E14F" w14:textId="77777777" w:rsidR="0032191D" w:rsidRPr="000B04FB" w:rsidRDefault="0032191D" w:rsidP="00EB3F1E">
            <w:pPr>
              <w:pStyle w:val="NoSpacing"/>
              <w:jc w:val="center"/>
              <w:rPr>
                <w:rFonts w:asciiTheme="minorHAnsi" w:hAnsiTheme="minorHAnsi" w:cstheme="minorHAnsi"/>
                <w:color w:val="000000" w:themeColor="text1"/>
              </w:rPr>
            </w:pPr>
            <w:r w:rsidRPr="000B04FB">
              <w:rPr>
                <w:rFonts w:asciiTheme="minorHAnsi" w:hAnsiTheme="minorHAnsi" w:cstheme="minorHAnsi"/>
                <w:color w:val="000000" w:themeColor="text1"/>
                <w:lang w:val="el-GR"/>
              </w:rPr>
              <w:t>(</w:t>
            </w:r>
            <w:r>
              <w:rPr>
                <w:rFonts w:asciiTheme="minorHAnsi" w:hAnsiTheme="minorHAnsi" w:cstheme="minorHAnsi"/>
                <w:color w:val="000000" w:themeColor="text1"/>
                <w:lang w:val="el-GR"/>
              </w:rPr>
              <w:t>σουίτα</w:t>
            </w:r>
            <w:r w:rsidRPr="000B04FB">
              <w:rPr>
                <w:rFonts w:asciiTheme="minorHAnsi" w:hAnsiTheme="minorHAnsi" w:cstheme="minorHAnsi"/>
                <w:color w:val="000000" w:themeColor="text1"/>
                <w:lang w:val="el-GR"/>
              </w:rPr>
              <w:t xml:space="preserve">) </w:t>
            </w:r>
          </w:p>
          <w:p w14:paraId="71EE6990" w14:textId="77777777" w:rsidR="0032191D" w:rsidRPr="000B04FB" w:rsidRDefault="0032191D" w:rsidP="00EB3F1E">
            <w:pPr>
              <w:pStyle w:val="NoSpacing"/>
              <w:jc w:val="center"/>
              <w:rPr>
                <w:rFonts w:asciiTheme="minorHAnsi" w:hAnsiTheme="minorHAnsi" w:cstheme="minorHAnsi"/>
                <w:color w:val="000000" w:themeColor="text1"/>
                <w:sz w:val="22"/>
                <w:szCs w:val="22"/>
              </w:rPr>
            </w:pPr>
            <w:r w:rsidRPr="000B04FB">
              <w:rPr>
                <w:rFonts w:asciiTheme="minorHAnsi" w:hAnsiTheme="minorHAnsi" w:cstheme="minorHAnsi"/>
                <w:color w:val="000000" w:themeColor="text1"/>
                <w:lang w:val="el-GR"/>
              </w:rPr>
              <w:t xml:space="preserve">με </w:t>
            </w:r>
            <w:r>
              <w:rPr>
                <w:rFonts w:asciiTheme="minorHAnsi" w:hAnsiTheme="minorHAnsi" w:cstheme="minorHAnsi"/>
                <w:b/>
                <w:bCs/>
                <w:color w:val="FF0000"/>
                <w:lang w:val="el-GR"/>
              </w:rPr>
              <w:t>πρωινό</w:t>
            </w:r>
          </w:p>
          <w:p w14:paraId="6254BFA8" w14:textId="77777777" w:rsidR="0032191D" w:rsidRPr="000B04FB" w:rsidRDefault="0032191D" w:rsidP="00EB3F1E">
            <w:pPr>
              <w:pStyle w:val="NoSpacing"/>
              <w:jc w:val="center"/>
              <w:rPr>
                <w:rFonts w:asciiTheme="minorHAnsi" w:hAnsiTheme="minorHAnsi" w:cstheme="minorHAnsi"/>
                <w:b/>
                <w:bCs/>
                <w:color w:val="000000" w:themeColor="text1"/>
                <w:sz w:val="8"/>
                <w:szCs w:val="8"/>
                <w:lang w:val="el-GR"/>
              </w:rPr>
            </w:pPr>
          </w:p>
          <w:p w14:paraId="68498418" w14:textId="77777777" w:rsidR="0032191D" w:rsidRPr="000B04FB" w:rsidRDefault="0032191D" w:rsidP="00EB3F1E">
            <w:pPr>
              <w:pStyle w:val="NoSpacing"/>
              <w:jc w:val="center"/>
              <w:rPr>
                <w:rFonts w:asciiTheme="minorHAnsi" w:hAnsiTheme="minorHAnsi" w:cstheme="minorHAnsi"/>
                <w:color w:val="000000" w:themeColor="text1"/>
                <w:sz w:val="22"/>
                <w:szCs w:val="22"/>
              </w:rPr>
            </w:pPr>
          </w:p>
        </w:tc>
        <w:tc>
          <w:tcPr>
            <w:tcW w:w="2410" w:type="dxa"/>
            <w:vMerge w:val="restart"/>
            <w:tcBorders>
              <w:top w:val="single" w:sz="4" w:space="0" w:color="000000" w:themeColor="text1"/>
              <w:left w:val="single" w:sz="4" w:space="0" w:color="000000" w:themeColor="text1"/>
              <w:right w:val="single" w:sz="4" w:space="0" w:color="000000" w:themeColor="text1"/>
            </w:tcBorders>
            <w:hideMark/>
          </w:tcPr>
          <w:p w14:paraId="675D746B" w14:textId="77777777" w:rsidR="0032191D" w:rsidRPr="00097C89" w:rsidRDefault="0032191D" w:rsidP="00EB3F1E">
            <w:pPr>
              <w:pStyle w:val="NoSpacing"/>
              <w:jc w:val="center"/>
              <w:rPr>
                <w:rFonts w:asciiTheme="minorHAnsi" w:hAnsiTheme="minorHAnsi" w:cstheme="minorHAnsi"/>
                <w:b/>
                <w:bCs/>
                <w:color w:val="000000" w:themeColor="text1"/>
                <w:sz w:val="4"/>
                <w:szCs w:val="4"/>
              </w:rPr>
            </w:pPr>
          </w:p>
          <w:p w14:paraId="074815B3" w14:textId="77777777" w:rsidR="0032191D" w:rsidRPr="007D1BC1" w:rsidRDefault="0032191D" w:rsidP="00EB3F1E">
            <w:pPr>
              <w:pStyle w:val="NoSpacing"/>
              <w:jc w:val="center"/>
              <w:rPr>
                <w:rFonts w:asciiTheme="minorHAnsi" w:hAnsiTheme="minorHAnsi" w:cstheme="minorHAnsi"/>
                <w:b/>
                <w:bCs/>
                <w:color w:val="000000" w:themeColor="text1"/>
                <w:sz w:val="8"/>
                <w:szCs w:val="8"/>
              </w:rPr>
            </w:pPr>
          </w:p>
          <w:p w14:paraId="73752BEC" w14:textId="19FEF554" w:rsidR="0032191D" w:rsidRDefault="0098744E" w:rsidP="00EB3F1E">
            <w:pPr>
              <w:pStyle w:val="NoSpacing"/>
              <w:jc w:val="center"/>
              <w:rPr>
                <w:rFonts w:asciiTheme="minorHAnsi" w:hAnsiTheme="minorHAnsi" w:cstheme="minorHAnsi"/>
                <w:b/>
                <w:bCs/>
                <w:color w:val="000000" w:themeColor="text1"/>
                <w:sz w:val="22"/>
                <w:szCs w:val="22"/>
                <w:lang/>
              </w:rPr>
            </w:pPr>
            <w:r>
              <w:rPr>
                <w:rFonts w:asciiTheme="minorHAnsi" w:hAnsiTheme="minorHAnsi" w:cstheme="minorHAnsi"/>
                <w:b/>
                <w:bCs/>
                <w:color w:val="000000" w:themeColor="text1"/>
                <w:sz w:val="22"/>
                <w:szCs w:val="22"/>
                <w:lang/>
              </w:rPr>
              <w:t xml:space="preserve">Selous </w:t>
            </w:r>
            <w:r w:rsidR="0032191D">
              <w:rPr>
                <w:rFonts w:asciiTheme="minorHAnsi" w:hAnsiTheme="minorHAnsi" w:cstheme="minorHAnsi"/>
                <w:b/>
                <w:bCs/>
                <w:color w:val="000000" w:themeColor="text1"/>
                <w:sz w:val="22"/>
                <w:szCs w:val="22"/>
              </w:rPr>
              <w:t>Safari lodge</w:t>
            </w:r>
            <w:r>
              <w:rPr>
                <w:rFonts w:asciiTheme="minorHAnsi" w:hAnsiTheme="minorHAnsi" w:cstheme="minorHAnsi"/>
                <w:b/>
                <w:bCs/>
                <w:color w:val="000000" w:themeColor="text1"/>
                <w:sz w:val="22"/>
                <w:szCs w:val="22"/>
                <w:lang/>
              </w:rPr>
              <w:t>/</w:t>
            </w:r>
          </w:p>
          <w:p w14:paraId="22678E09" w14:textId="6B800A48" w:rsidR="0098744E" w:rsidRPr="0098744E" w:rsidRDefault="0098744E" w:rsidP="0098744E">
            <w:pPr>
              <w:pStyle w:val="NoSpacing"/>
              <w:jc w:val="center"/>
              <w:rPr>
                <w:rFonts w:asciiTheme="minorHAnsi" w:hAnsiTheme="minorHAnsi" w:cstheme="minorHAnsi"/>
                <w:b/>
                <w:bCs/>
                <w:color w:val="000000" w:themeColor="text1"/>
                <w:sz w:val="22"/>
                <w:szCs w:val="22"/>
                <w:lang/>
              </w:rPr>
            </w:pPr>
            <w:proofErr w:type="spellStart"/>
            <w:r w:rsidRPr="0098744E">
              <w:rPr>
                <w:rFonts w:asciiTheme="minorHAnsi" w:hAnsiTheme="minorHAnsi" w:cstheme="minorHAnsi"/>
                <w:b/>
                <w:bCs/>
                <w:color w:val="000000" w:themeColor="text1"/>
                <w:sz w:val="22"/>
                <w:szCs w:val="22"/>
                <w:lang w:val="el-GR"/>
              </w:rPr>
              <w:t>Safari</w:t>
            </w:r>
            <w:proofErr w:type="spellEnd"/>
            <w:r w:rsidRPr="0098744E">
              <w:rPr>
                <w:rFonts w:asciiTheme="minorHAnsi" w:hAnsiTheme="minorHAnsi" w:cstheme="minorHAnsi"/>
                <w:b/>
                <w:bCs/>
                <w:color w:val="000000" w:themeColor="text1"/>
                <w:sz w:val="22"/>
                <w:szCs w:val="22"/>
                <w:lang w:val="el-GR"/>
              </w:rPr>
              <w:t xml:space="preserve"> </w:t>
            </w:r>
            <w:proofErr w:type="spellStart"/>
            <w:r w:rsidRPr="0098744E">
              <w:rPr>
                <w:rFonts w:asciiTheme="minorHAnsi" w:hAnsiTheme="minorHAnsi" w:cstheme="minorHAnsi"/>
                <w:b/>
                <w:bCs/>
                <w:color w:val="000000" w:themeColor="text1"/>
                <w:sz w:val="22"/>
                <w:szCs w:val="22"/>
                <w:lang w:val="el-GR"/>
              </w:rPr>
              <w:t>Serengeti</w:t>
            </w:r>
            <w:proofErr w:type="spellEnd"/>
            <w:r w:rsidRPr="0098744E">
              <w:rPr>
                <w:rFonts w:asciiTheme="minorHAnsi" w:hAnsiTheme="minorHAnsi" w:cstheme="minorHAnsi"/>
                <w:b/>
                <w:bCs/>
                <w:color w:val="000000" w:themeColor="text1"/>
                <w:sz w:val="22"/>
                <w:szCs w:val="22"/>
                <w:lang w:val="el-GR"/>
              </w:rPr>
              <w:t xml:space="preserve"> </w:t>
            </w:r>
            <w:proofErr w:type="spellStart"/>
            <w:r w:rsidRPr="0098744E">
              <w:rPr>
                <w:rFonts w:asciiTheme="minorHAnsi" w:hAnsiTheme="minorHAnsi" w:cstheme="minorHAnsi"/>
                <w:b/>
                <w:bCs/>
                <w:color w:val="000000" w:themeColor="text1"/>
                <w:sz w:val="22"/>
                <w:szCs w:val="22"/>
                <w:lang w:val="el-GR"/>
              </w:rPr>
              <w:t>Ikoma</w:t>
            </w:r>
            <w:proofErr w:type="spellEnd"/>
          </w:p>
          <w:p w14:paraId="7122E9E7" w14:textId="1D7E869D" w:rsidR="0032191D" w:rsidRPr="000B04FB" w:rsidRDefault="0032191D" w:rsidP="00EB3F1E">
            <w:pPr>
              <w:pStyle w:val="NoSpacing"/>
              <w:jc w:val="center"/>
              <w:rPr>
                <w:rFonts w:asciiTheme="minorHAnsi" w:hAnsiTheme="minorHAnsi" w:cstheme="minorHAnsi"/>
                <w:color w:val="000000" w:themeColor="text1"/>
              </w:rPr>
            </w:pPr>
            <w:r w:rsidRPr="000B04FB">
              <w:rPr>
                <w:rFonts w:asciiTheme="minorHAnsi" w:hAnsiTheme="minorHAnsi" w:cstheme="minorHAnsi"/>
                <w:color w:val="000000" w:themeColor="text1"/>
              </w:rPr>
              <w:t>(</w:t>
            </w:r>
            <w:r w:rsidR="0098744E">
              <w:rPr>
                <w:rFonts w:asciiTheme="minorHAnsi" w:hAnsiTheme="minorHAnsi" w:cstheme="minorHAnsi"/>
                <w:color w:val="000000" w:themeColor="text1"/>
                <w:lang/>
              </w:rPr>
              <w:t>standard</w:t>
            </w:r>
            <w:r w:rsidRPr="000B04FB">
              <w:rPr>
                <w:rFonts w:asciiTheme="minorHAnsi" w:hAnsiTheme="minorHAnsi" w:cstheme="minorHAnsi"/>
                <w:color w:val="000000" w:themeColor="text1"/>
              </w:rPr>
              <w:t xml:space="preserve"> </w:t>
            </w:r>
            <w:proofErr w:type="spellStart"/>
            <w:r w:rsidRPr="000B04FB">
              <w:rPr>
                <w:rFonts w:asciiTheme="minorHAnsi" w:hAnsiTheme="minorHAnsi" w:cstheme="minorHAnsi"/>
                <w:color w:val="000000" w:themeColor="text1"/>
              </w:rPr>
              <w:t>δωμάτιο</w:t>
            </w:r>
            <w:proofErr w:type="spellEnd"/>
            <w:r w:rsidRPr="000B04FB">
              <w:rPr>
                <w:rFonts w:asciiTheme="minorHAnsi" w:hAnsiTheme="minorHAnsi" w:cstheme="minorHAnsi"/>
                <w:color w:val="000000" w:themeColor="text1"/>
              </w:rPr>
              <w:t xml:space="preserve">) </w:t>
            </w:r>
          </w:p>
          <w:p w14:paraId="637435C8" w14:textId="77777777" w:rsidR="0032191D" w:rsidRPr="006F13D1" w:rsidRDefault="0032191D" w:rsidP="00EB3F1E">
            <w:pPr>
              <w:pStyle w:val="NoSpacing"/>
              <w:jc w:val="center"/>
              <w:rPr>
                <w:rFonts w:cstheme="minorHAnsi"/>
                <w:color w:val="000000" w:themeColor="text1"/>
              </w:rPr>
            </w:pPr>
            <w:r w:rsidRPr="000B04FB">
              <w:rPr>
                <w:rFonts w:asciiTheme="minorHAnsi" w:hAnsiTheme="minorHAnsi" w:cstheme="minorHAnsi"/>
                <w:color w:val="000000" w:themeColor="text1"/>
                <w:lang w:val="el-GR"/>
              </w:rPr>
              <w:t>με</w:t>
            </w:r>
            <w:r w:rsidRPr="000B04FB">
              <w:rPr>
                <w:rFonts w:asciiTheme="minorHAnsi" w:hAnsiTheme="minorHAnsi" w:cstheme="minorHAnsi"/>
                <w:color w:val="000000" w:themeColor="text1"/>
                <w:lang w:val="en-GB"/>
              </w:rPr>
              <w:t xml:space="preserve"> </w:t>
            </w:r>
            <w:r w:rsidRPr="000B04FB">
              <w:rPr>
                <w:rFonts w:asciiTheme="minorHAnsi" w:hAnsiTheme="minorHAnsi" w:cstheme="minorHAnsi"/>
                <w:b/>
                <w:bCs/>
                <w:color w:val="FF0000"/>
                <w:lang w:val="en-GB"/>
              </w:rPr>
              <w:t>π</w:t>
            </w:r>
            <w:proofErr w:type="spellStart"/>
            <w:r w:rsidRPr="000B04FB">
              <w:rPr>
                <w:rFonts w:asciiTheme="minorHAnsi" w:hAnsiTheme="minorHAnsi" w:cstheme="minorHAnsi"/>
                <w:b/>
                <w:bCs/>
                <w:color w:val="FF0000"/>
                <w:lang w:val="en-GB"/>
              </w:rPr>
              <w:t>λήρη</w:t>
            </w:r>
            <w:proofErr w:type="spellEnd"/>
            <w:r w:rsidRPr="000B04FB">
              <w:rPr>
                <w:rFonts w:asciiTheme="minorHAnsi" w:hAnsiTheme="minorHAnsi" w:cstheme="minorHAnsi"/>
                <w:b/>
                <w:bCs/>
                <w:color w:val="FF0000"/>
                <w:lang w:val="en-GB"/>
              </w:rPr>
              <w:t xml:space="preserve"> </w:t>
            </w:r>
            <w:r w:rsidRPr="000B04FB">
              <w:rPr>
                <w:rFonts w:asciiTheme="minorHAnsi" w:hAnsiTheme="minorHAnsi" w:cstheme="minorHAnsi"/>
                <w:b/>
                <w:bCs/>
                <w:color w:val="FF0000"/>
                <w:lang w:val="el-GR"/>
              </w:rPr>
              <w:t>διατροφή</w:t>
            </w:r>
          </w:p>
        </w:tc>
        <w:tc>
          <w:tcPr>
            <w:tcW w:w="4252" w:type="dxa"/>
            <w:tcBorders>
              <w:top w:val="single" w:sz="4" w:space="0" w:color="000000" w:themeColor="text1"/>
              <w:left w:val="single" w:sz="4" w:space="0" w:color="000000" w:themeColor="text1"/>
              <w:right w:val="single" w:sz="4" w:space="0" w:color="000000" w:themeColor="text1"/>
            </w:tcBorders>
          </w:tcPr>
          <w:p w14:paraId="7C402506" w14:textId="77777777" w:rsidR="0032191D" w:rsidRPr="000B04FB" w:rsidRDefault="0032191D" w:rsidP="00EB3F1E">
            <w:pPr>
              <w:pStyle w:val="NoSpacing"/>
              <w:jc w:val="center"/>
              <w:rPr>
                <w:rFonts w:asciiTheme="minorHAnsi" w:hAnsiTheme="minorHAnsi" w:cstheme="minorHAnsi"/>
                <w:b/>
                <w:bCs/>
                <w:color w:val="000000" w:themeColor="text1"/>
                <w:sz w:val="4"/>
                <w:szCs w:val="4"/>
              </w:rPr>
            </w:pPr>
          </w:p>
          <w:p w14:paraId="43D9628C" w14:textId="05759152" w:rsidR="0032191D" w:rsidRDefault="0032191D" w:rsidP="00EB3F1E">
            <w:pPr>
              <w:pStyle w:val="NoSpacing"/>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AHG Nungwi Experience/ AHG Sun Bay </w:t>
            </w:r>
            <w:r w:rsidRPr="00AE0AFB">
              <w:rPr>
                <w:rFonts w:asciiTheme="minorHAnsi" w:hAnsiTheme="minorHAnsi" w:cstheme="minorHAnsi"/>
                <w:b/>
                <w:bCs/>
                <w:color w:val="000000" w:themeColor="text1"/>
                <w:sz w:val="22"/>
                <w:szCs w:val="22"/>
              </w:rPr>
              <w:t>4*</w:t>
            </w:r>
          </w:p>
          <w:p w14:paraId="05A66902" w14:textId="77EB097A" w:rsidR="0032191D" w:rsidRPr="000B04FB" w:rsidRDefault="0032191D" w:rsidP="00EB3F1E">
            <w:pPr>
              <w:pStyle w:val="NoSpacing"/>
              <w:jc w:val="center"/>
              <w:rPr>
                <w:rFonts w:asciiTheme="minorHAnsi" w:hAnsiTheme="minorHAnsi" w:cstheme="minorHAnsi"/>
                <w:bCs/>
                <w:color w:val="000000" w:themeColor="text1"/>
                <w:sz w:val="4"/>
                <w:szCs w:val="4"/>
              </w:rPr>
            </w:pPr>
            <w:r w:rsidRPr="000B04FB">
              <w:rPr>
                <w:rFonts w:asciiTheme="minorHAnsi" w:hAnsiTheme="minorHAnsi" w:cstheme="minorHAnsi"/>
                <w:color w:val="000000" w:themeColor="text1"/>
              </w:rPr>
              <w:t>(</w:t>
            </w:r>
            <w:r>
              <w:rPr>
                <w:rFonts w:asciiTheme="minorHAnsi" w:hAnsiTheme="minorHAnsi" w:cstheme="minorHAnsi"/>
                <w:color w:val="000000" w:themeColor="text1"/>
              </w:rPr>
              <w:t>classic</w:t>
            </w:r>
            <w:r w:rsidRPr="000B04FB">
              <w:rPr>
                <w:rFonts w:asciiTheme="minorHAnsi" w:hAnsiTheme="minorHAnsi" w:cstheme="minorHAnsi"/>
                <w:color w:val="000000" w:themeColor="text1"/>
              </w:rPr>
              <w:t xml:space="preserve"> </w:t>
            </w:r>
            <w:r w:rsidRPr="000B04FB">
              <w:rPr>
                <w:rFonts w:asciiTheme="minorHAnsi" w:hAnsiTheme="minorHAnsi" w:cstheme="minorHAnsi"/>
                <w:color w:val="000000" w:themeColor="text1"/>
                <w:lang w:val="el-GR"/>
              </w:rPr>
              <w:t>δωμάτιο</w:t>
            </w:r>
            <w:r w:rsidRPr="000B04FB">
              <w:rPr>
                <w:rFonts w:asciiTheme="minorHAnsi" w:hAnsiTheme="minorHAnsi" w:cstheme="minorHAnsi"/>
                <w:color w:val="000000" w:themeColor="text1"/>
              </w:rPr>
              <w:t xml:space="preserve">) </w:t>
            </w:r>
            <w:r w:rsidRPr="000B04FB">
              <w:rPr>
                <w:rFonts w:asciiTheme="minorHAnsi" w:hAnsiTheme="minorHAnsi" w:cstheme="minorHAnsi"/>
                <w:color w:val="000000" w:themeColor="text1"/>
                <w:lang w:val="el-GR"/>
              </w:rPr>
              <w:t>με</w:t>
            </w:r>
            <w:r w:rsidRPr="00097C89">
              <w:rPr>
                <w:rFonts w:asciiTheme="minorHAnsi" w:hAnsiTheme="minorHAnsi" w:cstheme="minorHAnsi"/>
                <w:color w:val="000000" w:themeColor="text1"/>
              </w:rPr>
              <w:t xml:space="preserve"> </w:t>
            </w:r>
            <w:r w:rsidRPr="0032191D">
              <w:rPr>
                <w:rFonts w:asciiTheme="minorHAnsi" w:hAnsiTheme="minorHAnsi" w:cstheme="minorHAnsi"/>
                <w:b/>
                <w:bCs/>
                <w:color w:val="EE0000"/>
                <w:lang w:val="el-GR"/>
              </w:rPr>
              <w:t>Ημιδιατροφή</w:t>
            </w:r>
          </w:p>
        </w:tc>
      </w:tr>
      <w:tr w:rsidR="00097C89" w:rsidRPr="0032191D" w14:paraId="54B2818C" w14:textId="77777777" w:rsidTr="0098744E">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CCF5F3" w14:textId="77777777" w:rsidR="00097C89" w:rsidRPr="00B30CC3" w:rsidRDefault="00097C89" w:rsidP="00EB3F1E">
            <w:pPr>
              <w:pStyle w:val="NoSpacing"/>
              <w:jc w:val="center"/>
              <w:rPr>
                <w:rFonts w:ascii="Calibri" w:hAnsi="Calibri" w:cs="Calibri"/>
                <w:color w:val="000000"/>
                <w:sz w:val="10"/>
                <w:szCs w:val="10"/>
              </w:rPr>
            </w:pPr>
          </w:p>
          <w:p w14:paraId="35042ECA" w14:textId="77777777" w:rsidR="00097C89" w:rsidRPr="000B04FB" w:rsidRDefault="00097C89" w:rsidP="00EB3F1E">
            <w:pPr>
              <w:pStyle w:val="NoSpacing"/>
              <w:jc w:val="center"/>
              <w:rPr>
                <w:rFonts w:asciiTheme="minorHAnsi" w:hAnsiTheme="minorHAnsi" w:cstheme="minorHAnsi"/>
                <w:b/>
                <w:bCs/>
                <w:color w:val="FF0000"/>
                <w:sz w:val="22"/>
                <w:szCs w:val="22"/>
              </w:rPr>
            </w:pPr>
            <w:r w:rsidRPr="000B04FB">
              <w:rPr>
                <w:rFonts w:ascii="Calibri" w:hAnsi="Calibri" w:cs="Calibri"/>
                <w:color w:val="000000"/>
                <w:sz w:val="22"/>
                <w:szCs w:val="22"/>
              </w:rPr>
              <w:t>Deluxe κα</w:t>
            </w:r>
            <w:proofErr w:type="spellStart"/>
            <w:r w:rsidRPr="000B04FB">
              <w:rPr>
                <w:rFonts w:ascii="Calibri" w:hAnsi="Calibri" w:cs="Calibri"/>
                <w:color w:val="000000"/>
                <w:sz w:val="22"/>
                <w:szCs w:val="22"/>
              </w:rPr>
              <w:t>τηγορί</w:t>
            </w:r>
            <w:proofErr w:type="spellEnd"/>
            <w:r w:rsidRPr="000B04FB">
              <w:rPr>
                <w:rFonts w:ascii="Calibri" w:hAnsi="Calibri" w:cs="Calibri"/>
                <w:color w:val="000000"/>
                <w:sz w:val="22"/>
                <w:szCs w:val="22"/>
              </w:rPr>
              <w:t xml:space="preserve">α </w:t>
            </w:r>
          </w:p>
        </w:tc>
        <w:tc>
          <w:tcPr>
            <w:tcW w:w="2126" w:type="dxa"/>
            <w:vMerge/>
            <w:tcBorders>
              <w:left w:val="single" w:sz="4" w:space="0" w:color="000000" w:themeColor="text1"/>
              <w:bottom w:val="single" w:sz="4" w:space="0" w:color="000000" w:themeColor="text1"/>
              <w:right w:val="single" w:sz="4" w:space="0" w:color="000000" w:themeColor="text1"/>
            </w:tcBorders>
          </w:tcPr>
          <w:p w14:paraId="7C83C81B" w14:textId="77777777" w:rsidR="00097C89" w:rsidRPr="00F367E0" w:rsidRDefault="00097C89" w:rsidP="00EB3F1E">
            <w:pPr>
              <w:pStyle w:val="NoSpacing"/>
              <w:jc w:val="center"/>
              <w:rPr>
                <w:rFonts w:asciiTheme="minorHAnsi" w:hAnsiTheme="minorHAnsi" w:cstheme="minorHAnsi"/>
                <w:color w:val="000000" w:themeColor="text1"/>
                <w:sz w:val="22"/>
                <w:szCs w:val="22"/>
                <w:lang w:val="el-GR"/>
              </w:rPr>
            </w:pPr>
          </w:p>
        </w:tc>
        <w:tc>
          <w:tcPr>
            <w:tcW w:w="2410" w:type="dxa"/>
            <w:vMerge/>
            <w:tcBorders>
              <w:left w:val="single" w:sz="4" w:space="0" w:color="000000" w:themeColor="text1"/>
              <w:bottom w:val="single" w:sz="4" w:space="0" w:color="000000" w:themeColor="text1"/>
              <w:right w:val="single" w:sz="4" w:space="0" w:color="000000" w:themeColor="text1"/>
            </w:tcBorders>
          </w:tcPr>
          <w:p w14:paraId="66A0B402" w14:textId="77777777" w:rsidR="00097C89" w:rsidRPr="000B04FB" w:rsidRDefault="00097C89" w:rsidP="00EB3F1E">
            <w:pPr>
              <w:pStyle w:val="NoSpacing"/>
              <w:jc w:val="center"/>
              <w:rPr>
                <w:rFonts w:cstheme="minorHAnsi"/>
                <w:color w:val="000000" w:themeColor="text1"/>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BE9BE" w14:textId="08454459" w:rsidR="0032191D" w:rsidRDefault="0032191D" w:rsidP="0032191D">
            <w:pPr>
              <w:pStyle w:val="NoSpacing"/>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Konokono Beach Resort</w:t>
            </w:r>
            <w:r w:rsidR="00271255">
              <w:rPr>
                <w:rFonts w:asciiTheme="minorHAnsi" w:hAnsiTheme="minorHAnsi" w:cstheme="minorHAnsi"/>
                <w:b/>
                <w:bCs/>
                <w:color w:val="000000" w:themeColor="text1"/>
                <w:sz w:val="22"/>
                <w:szCs w:val="22"/>
              </w:rPr>
              <w:t>/ Sea Cliff Resort 5*</w:t>
            </w:r>
            <w:r w:rsidR="00097C89">
              <w:rPr>
                <w:rFonts w:asciiTheme="minorHAnsi" w:hAnsiTheme="minorHAnsi" w:cstheme="minorHAnsi"/>
                <w:b/>
                <w:bCs/>
                <w:color w:val="000000" w:themeColor="text1"/>
                <w:sz w:val="22"/>
                <w:szCs w:val="22"/>
              </w:rPr>
              <w:t xml:space="preserve"> </w:t>
            </w:r>
          </w:p>
          <w:p w14:paraId="6C27FA19" w14:textId="691EC732" w:rsidR="00097C89" w:rsidRPr="0032191D" w:rsidRDefault="00097C89" w:rsidP="0032191D">
            <w:pPr>
              <w:pStyle w:val="NoSpacing"/>
              <w:jc w:val="center"/>
              <w:rPr>
                <w:rFonts w:asciiTheme="minorHAnsi" w:hAnsiTheme="minorHAnsi" w:cstheme="minorHAnsi"/>
                <w:bCs/>
                <w:color w:val="000000" w:themeColor="text1"/>
                <w:sz w:val="4"/>
                <w:szCs w:val="4"/>
                <w:lang w:val="el-GR"/>
              </w:rPr>
            </w:pPr>
            <w:r w:rsidRPr="0032191D">
              <w:rPr>
                <w:rFonts w:asciiTheme="minorHAnsi" w:hAnsiTheme="minorHAnsi" w:cstheme="minorHAnsi"/>
                <w:color w:val="000000" w:themeColor="text1"/>
                <w:lang w:val="el-GR"/>
              </w:rPr>
              <w:t>(</w:t>
            </w:r>
            <w:proofErr w:type="spellStart"/>
            <w:r w:rsidR="0032191D">
              <w:rPr>
                <w:rFonts w:asciiTheme="minorHAnsi" w:hAnsiTheme="minorHAnsi" w:cstheme="minorHAnsi"/>
                <w:color w:val="000000" w:themeColor="text1"/>
              </w:rPr>
              <w:t>gaden</w:t>
            </w:r>
            <w:proofErr w:type="spellEnd"/>
            <w:r w:rsidR="0032191D" w:rsidRPr="00486DDD">
              <w:rPr>
                <w:rFonts w:asciiTheme="minorHAnsi" w:hAnsiTheme="minorHAnsi" w:cstheme="minorHAnsi"/>
                <w:color w:val="000000" w:themeColor="text1"/>
                <w:lang w:val="el-GR"/>
              </w:rPr>
              <w:t xml:space="preserve"> </w:t>
            </w:r>
            <w:r w:rsidR="0032191D">
              <w:rPr>
                <w:rFonts w:asciiTheme="minorHAnsi" w:hAnsiTheme="minorHAnsi" w:cstheme="minorHAnsi"/>
                <w:color w:val="000000" w:themeColor="text1"/>
              </w:rPr>
              <w:t>view</w:t>
            </w:r>
            <w:r w:rsidR="0032191D" w:rsidRPr="00486DDD">
              <w:rPr>
                <w:rFonts w:asciiTheme="minorHAnsi" w:hAnsiTheme="minorHAnsi" w:cstheme="minorHAnsi"/>
                <w:color w:val="000000" w:themeColor="text1"/>
                <w:lang w:val="el-GR"/>
              </w:rPr>
              <w:t xml:space="preserve"> </w:t>
            </w:r>
            <w:r w:rsidR="00271255">
              <w:rPr>
                <w:rFonts w:asciiTheme="minorHAnsi" w:hAnsiTheme="minorHAnsi" w:cstheme="minorHAnsi"/>
                <w:color w:val="000000" w:themeColor="text1"/>
                <w:lang w:val="el-GR"/>
              </w:rPr>
              <w:t>δωμάτιο</w:t>
            </w:r>
            <w:r w:rsidRPr="0032191D">
              <w:rPr>
                <w:rFonts w:asciiTheme="minorHAnsi" w:hAnsiTheme="minorHAnsi" w:cstheme="minorHAnsi"/>
                <w:color w:val="000000" w:themeColor="text1"/>
                <w:lang w:val="el-GR"/>
              </w:rPr>
              <w:t xml:space="preserve">) </w:t>
            </w:r>
            <w:r w:rsidRPr="000B04FB">
              <w:rPr>
                <w:rFonts w:asciiTheme="minorHAnsi" w:hAnsiTheme="minorHAnsi" w:cstheme="minorHAnsi"/>
                <w:color w:val="000000" w:themeColor="text1"/>
                <w:lang w:val="el-GR"/>
              </w:rPr>
              <w:t>με</w:t>
            </w:r>
            <w:r w:rsidRPr="0032191D">
              <w:rPr>
                <w:rFonts w:asciiTheme="minorHAnsi" w:hAnsiTheme="minorHAnsi" w:cstheme="minorHAnsi"/>
                <w:color w:val="000000" w:themeColor="text1"/>
                <w:lang w:val="el-GR"/>
              </w:rPr>
              <w:t xml:space="preserve"> </w:t>
            </w:r>
            <w:r w:rsidR="0032191D" w:rsidRPr="0032191D">
              <w:rPr>
                <w:rFonts w:asciiTheme="minorHAnsi" w:hAnsiTheme="minorHAnsi" w:cstheme="minorHAnsi"/>
                <w:b/>
                <w:bCs/>
                <w:color w:val="EE0000"/>
                <w:lang w:val="el-GR"/>
              </w:rPr>
              <w:t>Ημιδιατροφή</w:t>
            </w:r>
          </w:p>
        </w:tc>
      </w:tr>
    </w:tbl>
    <w:tbl>
      <w:tblPr>
        <w:tblW w:w="10905" w:type="dxa"/>
        <w:tblBorders>
          <w:top w:val="single" w:sz="4" w:space="0" w:color="auto"/>
          <w:left w:val="single" w:sz="8" w:space="0" w:color="auto"/>
          <w:bottom w:val="single" w:sz="4" w:space="0" w:color="auto"/>
          <w:right w:val="single" w:sz="8" w:space="0" w:color="auto"/>
        </w:tblBorders>
        <w:tblCellMar>
          <w:left w:w="0" w:type="dxa"/>
          <w:right w:w="0" w:type="dxa"/>
        </w:tblCellMar>
        <w:tblLook w:val="04A0" w:firstRow="1" w:lastRow="0" w:firstColumn="1" w:lastColumn="0" w:noHBand="0" w:noVBand="1"/>
      </w:tblPr>
      <w:tblGrid>
        <w:gridCol w:w="10905"/>
      </w:tblGrid>
      <w:tr w:rsidR="00097C89" w:rsidRPr="00097C89" w14:paraId="54BA069A" w14:textId="77777777" w:rsidTr="00900023">
        <w:trPr>
          <w:trHeight w:val="550"/>
        </w:trPr>
        <w:tc>
          <w:tcPr>
            <w:tcW w:w="10905" w:type="dxa"/>
            <w:tcBorders>
              <w:top w:val="single" w:sz="4" w:space="0" w:color="auto"/>
              <w:bottom w:val="nil"/>
            </w:tcBorders>
            <w:shd w:val="clear" w:color="auto" w:fill="F2DBDB" w:themeFill="accent2" w:themeFillTint="33"/>
            <w:tcMar>
              <w:top w:w="0" w:type="dxa"/>
              <w:left w:w="108" w:type="dxa"/>
              <w:bottom w:w="0" w:type="dxa"/>
              <w:right w:w="108" w:type="dxa"/>
            </w:tcMar>
            <w:hideMark/>
          </w:tcPr>
          <w:p w14:paraId="5F20CA6C" w14:textId="77777777" w:rsidR="00097C89" w:rsidRPr="0032191D" w:rsidRDefault="00097C89" w:rsidP="00EB3F1E">
            <w:pPr>
              <w:spacing w:line="276" w:lineRule="auto"/>
              <w:jc w:val="center"/>
              <w:rPr>
                <w:sz w:val="8"/>
                <w:szCs w:val="8"/>
              </w:rPr>
            </w:pPr>
          </w:p>
          <w:p w14:paraId="44373BC6" w14:textId="08597BAC" w:rsidR="009F4FD2" w:rsidRPr="00A10F64" w:rsidRDefault="009F4FD2" w:rsidP="009F4FD2">
            <w:pPr>
              <w:rPr>
                <w:rFonts w:cstheme="minorHAnsi"/>
                <w:sz w:val="20"/>
                <w:szCs w:val="20"/>
              </w:rPr>
            </w:pPr>
            <w:r>
              <w:rPr>
                <w:rFonts w:cstheme="minorHAnsi"/>
                <w:sz w:val="20"/>
                <w:szCs w:val="20"/>
              </w:rPr>
              <w:t>Αναβάθμιση</w:t>
            </w:r>
            <w:r w:rsidRPr="00A10F64">
              <w:rPr>
                <w:rFonts w:cstheme="minorHAnsi"/>
                <w:sz w:val="20"/>
                <w:szCs w:val="20"/>
              </w:rPr>
              <w:t xml:space="preserve"> </w:t>
            </w:r>
            <w:r>
              <w:rPr>
                <w:rFonts w:cstheme="minorHAnsi"/>
                <w:sz w:val="20"/>
                <w:szCs w:val="20"/>
              </w:rPr>
              <w:t>δωματίων/ξενοδοχείων, κατόπιν διαθεσιμότητας</w:t>
            </w:r>
            <w:r w:rsidRPr="00A10F64">
              <w:rPr>
                <w:rFonts w:cstheme="minorHAnsi"/>
                <w:sz w:val="20"/>
                <w:szCs w:val="20"/>
              </w:rPr>
              <w:t>:</w:t>
            </w:r>
          </w:p>
          <w:p w14:paraId="122C4BCA" w14:textId="47A1022C" w:rsidR="009F4FD2" w:rsidRPr="005A6CCD" w:rsidRDefault="009F4FD2" w:rsidP="009F4FD2">
            <w:pPr>
              <w:rPr>
                <w:rFonts w:cstheme="minorHAnsi"/>
                <w:sz w:val="20"/>
                <w:szCs w:val="20"/>
              </w:rPr>
            </w:pPr>
            <w:r>
              <w:rPr>
                <w:rFonts w:cstheme="minorHAnsi"/>
                <w:sz w:val="20"/>
                <w:szCs w:val="20"/>
              </w:rPr>
              <w:t xml:space="preserve">Ξενοδοχείο </w:t>
            </w:r>
            <w:proofErr w:type="spellStart"/>
            <w:r>
              <w:rPr>
                <w:rFonts w:cstheme="minorHAnsi"/>
                <w:sz w:val="20"/>
                <w:szCs w:val="20"/>
              </w:rPr>
              <w:t>Stone</w:t>
            </w:r>
            <w:proofErr w:type="spellEnd"/>
            <w:r>
              <w:rPr>
                <w:rFonts w:cstheme="minorHAnsi"/>
                <w:sz w:val="20"/>
                <w:szCs w:val="20"/>
              </w:rPr>
              <w:t xml:space="preserve"> </w:t>
            </w:r>
            <w:proofErr w:type="spellStart"/>
            <w:r>
              <w:rPr>
                <w:rFonts w:cstheme="minorHAnsi"/>
                <w:sz w:val="20"/>
                <w:szCs w:val="20"/>
              </w:rPr>
              <w:t>Town</w:t>
            </w:r>
            <w:proofErr w:type="spellEnd"/>
            <w:r w:rsidRPr="00A10F64">
              <w:rPr>
                <w:rFonts w:cstheme="minorHAnsi"/>
                <w:sz w:val="20"/>
                <w:szCs w:val="20"/>
              </w:rPr>
              <w:t xml:space="preserve">: </w:t>
            </w:r>
            <w:r w:rsidRPr="00A10F64">
              <w:rPr>
                <w:rFonts w:cstheme="minorHAnsi"/>
                <w:b/>
                <w:bCs/>
                <w:sz w:val="20"/>
                <w:szCs w:val="20"/>
                <w:lang w:val="es-ES"/>
              </w:rPr>
              <w:t>M</w:t>
            </w:r>
            <w:r>
              <w:rPr>
                <w:rFonts w:cstheme="minorHAnsi"/>
                <w:b/>
                <w:bCs/>
                <w:sz w:val="20"/>
                <w:szCs w:val="20"/>
                <w:lang w:val="es-ES"/>
              </w:rPr>
              <w:t xml:space="preserve">aru </w:t>
            </w:r>
            <w:proofErr w:type="spellStart"/>
            <w:r>
              <w:rPr>
                <w:rFonts w:cstheme="minorHAnsi"/>
                <w:b/>
                <w:bCs/>
                <w:sz w:val="20"/>
                <w:szCs w:val="20"/>
                <w:lang w:val="es-ES"/>
              </w:rPr>
              <w:t>Maru</w:t>
            </w:r>
            <w:proofErr w:type="spellEnd"/>
            <w:r>
              <w:rPr>
                <w:rFonts w:cstheme="minorHAnsi"/>
                <w:b/>
                <w:bCs/>
                <w:sz w:val="20"/>
                <w:szCs w:val="20"/>
                <w:lang w:val="es-ES"/>
              </w:rPr>
              <w:t xml:space="preserve"> Hotel</w:t>
            </w:r>
            <w:r w:rsidRPr="00A10F64">
              <w:rPr>
                <w:rFonts w:cstheme="minorHAnsi"/>
                <w:b/>
                <w:bCs/>
                <w:sz w:val="20"/>
                <w:szCs w:val="20"/>
              </w:rPr>
              <w:t xml:space="preserve"> </w:t>
            </w:r>
            <w:r w:rsidRPr="009F4FD2">
              <w:rPr>
                <w:rFonts w:cstheme="minorHAnsi"/>
                <w:b/>
                <w:bCs/>
                <w:sz w:val="20"/>
                <w:szCs w:val="20"/>
              </w:rPr>
              <w:t>4</w:t>
            </w:r>
            <w:r w:rsidRPr="00A10F64">
              <w:rPr>
                <w:rFonts w:cstheme="minorHAnsi"/>
                <w:b/>
                <w:bCs/>
                <w:sz w:val="20"/>
                <w:szCs w:val="20"/>
              </w:rPr>
              <w:t>*</w:t>
            </w:r>
            <w:r w:rsidRPr="00A10F64">
              <w:rPr>
                <w:rFonts w:cstheme="minorHAnsi"/>
                <w:sz w:val="20"/>
                <w:szCs w:val="20"/>
              </w:rPr>
              <w:t xml:space="preserve"> </w:t>
            </w:r>
            <w:r>
              <w:rPr>
                <w:rFonts w:cstheme="minorHAnsi"/>
                <w:sz w:val="20"/>
                <w:szCs w:val="20"/>
              </w:rPr>
              <w:t>σε</w:t>
            </w:r>
            <w:r w:rsidRPr="00A10F64">
              <w:rPr>
                <w:rFonts w:cstheme="minorHAnsi"/>
                <w:sz w:val="20"/>
                <w:szCs w:val="20"/>
              </w:rPr>
              <w:t xml:space="preserve"> </w:t>
            </w:r>
            <w:proofErr w:type="spellStart"/>
            <w:r w:rsidR="005A6CCD">
              <w:rPr>
                <w:rFonts w:cstheme="minorHAnsi"/>
                <w:sz w:val="20"/>
                <w:szCs w:val="20"/>
                <w:lang w:val="es-ES"/>
              </w:rPr>
              <w:t>queen</w:t>
            </w:r>
            <w:proofErr w:type="spellEnd"/>
            <w:r w:rsidRPr="00A10F64">
              <w:rPr>
                <w:rFonts w:cstheme="minorHAnsi"/>
                <w:sz w:val="20"/>
                <w:szCs w:val="20"/>
              </w:rPr>
              <w:t xml:space="preserve"> </w:t>
            </w:r>
            <w:r>
              <w:rPr>
                <w:rFonts w:cstheme="minorHAnsi"/>
                <w:sz w:val="20"/>
                <w:szCs w:val="20"/>
              </w:rPr>
              <w:t xml:space="preserve">δωμάτιο </w:t>
            </w:r>
            <w:r w:rsidRPr="005065A6">
              <w:rPr>
                <w:rFonts w:cstheme="minorHAnsi"/>
                <w:b/>
                <w:bCs/>
                <w:sz w:val="20"/>
                <w:szCs w:val="20"/>
              </w:rPr>
              <w:t>+</w:t>
            </w:r>
            <w:r w:rsidR="005A6CCD" w:rsidRPr="005065A6">
              <w:rPr>
                <w:rFonts w:cstheme="minorHAnsi"/>
                <w:b/>
                <w:bCs/>
                <w:sz w:val="20"/>
                <w:szCs w:val="20"/>
              </w:rPr>
              <w:t>35</w:t>
            </w:r>
            <w:r w:rsidRPr="005065A6">
              <w:rPr>
                <w:rFonts w:cstheme="minorHAnsi"/>
                <w:b/>
                <w:bCs/>
                <w:sz w:val="20"/>
                <w:szCs w:val="20"/>
              </w:rPr>
              <w:t xml:space="preserve"> €</w:t>
            </w:r>
            <w:r w:rsidRPr="00A10F64">
              <w:rPr>
                <w:rFonts w:cstheme="minorHAnsi"/>
                <w:sz w:val="20"/>
                <w:szCs w:val="20"/>
              </w:rPr>
              <w:t xml:space="preserve"> </w:t>
            </w:r>
            <w:r>
              <w:rPr>
                <w:rFonts w:cstheme="minorHAnsi"/>
                <w:sz w:val="20"/>
                <w:szCs w:val="20"/>
              </w:rPr>
              <w:t>ανά</w:t>
            </w:r>
            <w:r w:rsidRPr="00A10F64">
              <w:rPr>
                <w:rFonts w:cstheme="minorHAnsi"/>
                <w:sz w:val="20"/>
                <w:szCs w:val="20"/>
              </w:rPr>
              <w:t xml:space="preserve"> </w:t>
            </w:r>
            <w:r>
              <w:rPr>
                <w:rFonts w:cstheme="minorHAnsi"/>
                <w:sz w:val="20"/>
                <w:szCs w:val="20"/>
              </w:rPr>
              <w:t>άτομο</w:t>
            </w:r>
            <w:r w:rsidRPr="00A10F64">
              <w:rPr>
                <w:rFonts w:cstheme="minorHAnsi"/>
                <w:sz w:val="20"/>
                <w:szCs w:val="20"/>
              </w:rPr>
              <w:t xml:space="preserve">/ </w:t>
            </w:r>
            <w:r w:rsidRPr="00611DC9">
              <w:rPr>
                <w:rFonts w:cstheme="minorHAnsi"/>
                <w:sz w:val="20"/>
                <w:szCs w:val="20"/>
              </w:rPr>
              <w:t>νύχτα</w:t>
            </w:r>
            <w:r w:rsidR="005A6CCD">
              <w:rPr>
                <w:rFonts w:cstheme="minorHAnsi"/>
                <w:sz w:val="20"/>
                <w:szCs w:val="20"/>
              </w:rPr>
              <w:t xml:space="preserve"> </w:t>
            </w:r>
          </w:p>
          <w:p w14:paraId="55012045" w14:textId="1887CA69" w:rsidR="00097C89" w:rsidRPr="007D1BC1" w:rsidRDefault="00097C89" w:rsidP="005065A6">
            <w:pPr>
              <w:pBdr>
                <w:bottom w:val="single" w:sz="4" w:space="1" w:color="auto"/>
              </w:pBdr>
              <w:spacing w:line="276" w:lineRule="auto"/>
              <w:rPr>
                <w:color w:val="000000"/>
                <w:sz w:val="8"/>
                <w:szCs w:val="8"/>
              </w:rPr>
            </w:pPr>
            <w:r w:rsidRPr="007D1BC1">
              <w:rPr>
                <w:color w:val="000000"/>
                <w:sz w:val="8"/>
                <w:szCs w:val="8"/>
              </w:rPr>
              <w:t xml:space="preserve"> </w:t>
            </w:r>
          </w:p>
          <w:p w14:paraId="273FD328" w14:textId="3171BD4D" w:rsidR="00EF2BCE" w:rsidRDefault="00EF2BCE" w:rsidP="00EF2BCE">
            <w:pPr>
              <w:shd w:val="clear" w:color="auto" w:fill="F2DBDB"/>
              <w:rPr>
                <w:rFonts w:ascii="Calibri" w:eastAsia="Calibri" w:hAnsi="Calibri" w:cs="Calibri"/>
                <w:bCs/>
                <w:color w:val="000000" w:themeColor="text1"/>
                <w:sz w:val="20"/>
                <w:szCs w:val="20"/>
              </w:rPr>
            </w:pPr>
            <w:r>
              <w:rPr>
                <w:rFonts w:ascii="Calibri" w:eastAsia="Calibri" w:hAnsi="Calibri" w:cs="Calibri"/>
                <w:bCs/>
                <w:color w:val="000000" w:themeColor="text1"/>
                <w:sz w:val="20"/>
                <w:szCs w:val="20"/>
              </w:rPr>
              <w:t xml:space="preserve">Υπάρχει πληθώρα εναλλακτικών ξενοδοχείων στον κάθε προορισμό, με βάση την εμπειρία που θέλετε να βιώσετε. </w:t>
            </w:r>
          </w:p>
          <w:p w14:paraId="56946FB6" w14:textId="1EAA6D4F" w:rsidR="00EF2BCE" w:rsidRDefault="00736813" w:rsidP="00EF2BCE">
            <w:pPr>
              <w:shd w:val="clear" w:color="auto" w:fill="F2DBDB"/>
              <w:rPr>
                <w:rFonts w:ascii="Calibri" w:eastAsia="Calibri" w:hAnsi="Calibri" w:cs="Calibri"/>
                <w:bCs/>
                <w:color w:val="000000" w:themeColor="text1"/>
                <w:sz w:val="20"/>
                <w:szCs w:val="20"/>
              </w:rPr>
            </w:pPr>
            <w:r>
              <w:rPr>
                <w:rFonts w:ascii="Calibri" w:eastAsia="Calibri" w:hAnsi="Calibri" w:cs="Calibri"/>
                <w:bCs/>
                <w:color w:val="000000" w:themeColor="text1"/>
                <w:sz w:val="20"/>
                <w:szCs w:val="20"/>
              </w:rPr>
              <w:t>Προσφέρουμε</w:t>
            </w:r>
            <w:r w:rsidR="00EF2BCE">
              <w:rPr>
                <w:rFonts w:ascii="Calibri" w:eastAsia="Calibri" w:hAnsi="Calibri" w:cs="Calibri"/>
                <w:bCs/>
                <w:color w:val="000000" w:themeColor="text1"/>
                <w:sz w:val="20"/>
                <w:szCs w:val="20"/>
              </w:rPr>
              <w:t xml:space="preserve"> πολλά ξενοδοχεία στη Ζανζιβάρη της </w:t>
            </w:r>
            <w:r w:rsidR="00EF2BCE">
              <w:rPr>
                <w:rFonts w:ascii="Calibri" w:eastAsia="Calibri" w:hAnsi="Calibri" w:cs="Calibri"/>
                <w:bCs/>
                <w:color w:val="000000" w:themeColor="text1"/>
                <w:sz w:val="20"/>
                <w:szCs w:val="20"/>
                <w:lang w:val="en-US"/>
              </w:rPr>
              <w:t>superior</w:t>
            </w:r>
            <w:r w:rsidR="00EF2BCE">
              <w:rPr>
                <w:rFonts w:ascii="Calibri" w:eastAsia="Calibri" w:hAnsi="Calibri" w:cs="Calibri"/>
                <w:bCs/>
                <w:color w:val="000000" w:themeColor="text1"/>
                <w:sz w:val="20"/>
                <w:szCs w:val="20"/>
              </w:rPr>
              <w:t xml:space="preserve"> &amp; </w:t>
            </w:r>
            <w:r w:rsidR="00EF2BCE">
              <w:rPr>
                <w:rFonts w:ascii="Calibri" w:eastAsia="Calibri" w:hAnsi="Calibri" w:cs="Calibri"/>
                <w:bCs/>
                <w:color w:val="000000" w:themeColor="text1"/>
                <w:sz w:val="20"/>
                <w:szCs w:val="20"/>
                <w:lang w:val="en-US"/>
              </w:rPr>
              <w:t>deluxe</w:t>
            </w:r>
            <w:r w:rsidR="00EF2BCE" w:rsidRPr="00244A9A">
              <w:rPr>
                <w:rFonts w:ascii="Calibri" w:eastAsia="Calibri" w:hAnsi="Calibri" w:cs="Calibri"/>
                <w:bCs/>
                <w:color w:val="000000" w:themeColor="text1"/>
                <w:sz w:val="20"/>
                <w:szCs w:val="20"/>
              </w:rPr>
              <w:t xml:space="preserve"> </w:t>
            </w:r>
            <w:r w:rsidR="00EF2BCE">
              <w:rPr>
                <w:rFonts w:ascii="Calibri" w:eastAsia="Calibri" w:hAnsi="Calibri" w:cs="Calibri"/>
                <w:bCs/>
                <w:color w:val="000000" w:themeColor="text1"/>
                <w:sz w:val="20"/>
                <w:szCs w:val="20"/>
              </w:rPr>
              <w:t>κατηγορίας για μία προσωποποιημένη προσφορά.</w:t>
            </w:r>
          </w:p>
          <w:p w14:paraId="48957614" w14:textId="71C6C9B4" w:rsidR="00EF2BCE" w:rsidRPr="001170B8" w:rsidRDefault="00EF2BCE" w:rsidP="0098744E">
            <w:pPr>
              <w:shd w:val="clear" w:color="auto" w:fill="F2DBDB"/>
              <w:rPr>
                <w:rFonts w:ascii="Calibri" w:eastAsia="Calibri" w:hAnsi="Calibri" w:cs="Calibri"/>
                <w:bCs/>
                <w:color w:val="000000" w:themeColor="text1"/>
                <w:sz w:val="20"/>
                <w:szCs w:val="20"/>
              </w:rPr>
            </w:pPr>
            <w:r>
              <w:rPr>
                <w:rFonts w:ascii="Calibri" w:eastAsia="Calibri" w:hAnsi="Calibri" w:cs="Calibri"/>
                <w:bCs/>
                <w:color w:val="000000" w:themeColor="text1"/>
                <w:sz w:val="20"/>
                <w:szCs w:val="20"/>
              </w:rPr>
              <w:t>Αν ενδιαφέρεστε για μεγαλύτερης διάρκειας σαφάρι</w:t>
            </w:r>
            <w:r w:rsidR="0098744E">
              <w:rPr>
                <w:rFonts w:ascii="Calibri" w:eastAsia="Calibri" w:hAnsi="Calibri" w:cs="Calibri"/>
                <w:bCs/>
                <w:color w:val="000000" w:themeColor="text1"/>
                <w:sz w:val="20"/>
                <w:szCs w:val="20"/>
                <w:lang/>
              </w:rPr>
              <w:t xml:space="preserve"> </w:t>
            </w:r>
            <w:r w:rsidR="0098744E">
              <w:rPr>
                <w:rFonts w:ascii="Calibri" w:eastAsia="Calibri" w:hAnsi="Calibri" w:cs="Calibri"/>
                <w:bCs/>
                <w:color w:val="000000" w:themeColor="text1"/>
                <w:sz w:val="20"/>
                <w:szCs w:val="20"/>
              </w:rPr>
              <w:t xml:space="preserve">ενημερώστε την ομάδα μας για αποστολή νέας προσφοράς </w:t>
            </w:r>
            <w:r w:rsidR="00736813">
              <w:rPr>
                <w:rFonts w:ascii="Calibri" w:eastAsia="Calibri" w:hAnsi="Calibri" w:cs="Calibri"/>
                <w:bCs/>
                <w:color w:val="000000" w:themeColor="text1"/>
                <w:sz w:val="20"/>
                <w:szCs w:val="20"/>
              </w:rPr>
              <w:t>κατόπιν διαθεσιμότητας</w:t>
            </w:r>
            <w:r w:rsidR="0098744E">
              <w:rPr>
                <w:rFonts w:ascii="Calibri" w:eastAsia="Calibri" w:hAnsi="Calibri" w:cs="Calibri"/>
                <w:bCs/>
                <w:color w:val="000000" w:themeColor="text1"/>
                <w:sz w:val="20"/>
                <w:szCs w:val="20"/>
              </w:rPr>
              <w:t>, όπως</w:t>
            </w:r>
            <w:r w:rsidR="00736813">
              <w:rPr>
                <w:rFonts w:ascii="Calibri" w:eastAsia="Calibri" w:hAnsi="Calibri" w:cs="Calibri"/>
                <w:bCs/>
                <w:color w:val="000000" w:themeColor="text1"/>
                <w:sz w:val="20"/>
                <w:szCs w:val="20"/>
              </w:rPr>
              <w:t>:</w:t>
            </w:r>
            <w:r w:rsidR="0098744E">
              <w:rPr>
                <w:rFonts w:ascii="Calibri" w:eastAsia="Calibri" w:hAnsi="Calibri" w:cs="Calibri"/>
                <w:bCs/>
                <w:color w:val="000000" w:themeColor="text1"/>
                <w:sz w:val="20"/>
                <w:szCs w:val="20"/>
              </w:rPr>
              <w:t xml:space="preserve"> συνδυαστικό 4</w:t>
            </w:r>
            <w:r w:rsidRPr="001170B8">
              <w:rPr>
                <w:rFonts w:ascii="Calibri" w:eastAsia="Calibri" w:hAnsi="Calibri" w:cs="Calibri"/>
                <w:bCs/>
                <w:color w:val="000000" w:themeColor="text1"/>
                <w:sz w:val="20"/>
                <w:szCs w:val="20"/>
              </w:rPr>
              <w:t>-5</w:t>
            </w:r>
            <w:r>
              <w:rPr>
                <w:rFonts w:ascii="Calibri" w:eastAsia="Calibri" w:hAnsi="Calibri" w:cs="Calibri"/>
                <w:bCs/>
                <w:color w:val="000000" w:themeColor="text1"/>
                <w:sz w:val="20"/>
                <w:szCs w:val="20"/>
              </w:rPr>
              <w:t>ήμερο</w:t>
            </w:r>
            <w:r w:rsidRPr="001170B8">
              <w:rPr>
                <w:rFonts w:ascii="Calibri" w:eastAsia="Calibri" w:hAnsi="Calibri" w:cs="Calibri"/>
                <w:bCs/>
                <w:color w:val="000000" w:themeColor="text1"/>
                <w:sz w:val="20"/>
                <w:szCs w:val="20"/>
              </w:rPr>
              <w:t xml:space="preserve"> </w:t>
            </w:r>
            <w:r>
              <w:rPr>
                <w:rFonts w:ascii="Calibri" w:eastAsia="Calibri" w:hAnsi="Calibri" w:cs="Calibri"/>
                <w:bCs/>
                <w:color w:val="000000" w:themeColor="text1"/>
                <w:sz w:val="20"/>
                <w:szCs w:val="20"/>
              </w:rPr>
              <w:t>σαφάρι</w:t>
            </w:r>
            <w:r w:rsidRPr="001170B8">
              <w:rPr>
                <w:rFonts w:ascii="Calibri" w:eastAsia="Calibri" w:hAnsi="Calibri" w:cs="Calibri"/>
                <w:bCs/>
                <w:color w:val="000000" w:themeColor="text1"/>
                <w:sz w:val="20"/>
                <w:szCs w:val="20"/>
              </w:rPr>
              <w:t xml:space="preserve"> </w:t>
            </w:r>
            <w:r>
              <w:rPr>
                <w:rFonts w:ascii="Calibri" w:eastAsia="Calibri" w:hAnsi="Calibri" w:cs="Calibri"/>
                <w:bCs/>
                <w:color w:val="000000" w:themeColor="text1"/>
                <w:sz w:val="20"/>
                <w:szCs w:val="20"/>
              </w:rPr>
              <w:t>στα</w:t>
            </w:r>
            <w:r w:rsidRPr="001170B8">
              <w:rPr>
                <w:rFonts w:ascii="Calibri" w:eastAsia="Calibri" w:hAnsi="Calibri" w:cs="Calibri"/>
                <w:bCs/>
                <w:color w:val="000000" w:themeColor="text1"/>
                <w:sz w:val="20"/>
                <w:szCs w:val="20"/>
              </w:rPr>
              <w:t xml:space="preserve"> </w:t>
            </w:r>
            <w:r>
              <w:rPr>
                <w:rFonts w:ascii="Calibri" w:eastAsia="Calibri" w:hAnsi="Calibri" w:cs="Calibri"/>
                <w:bCs/>
                <w:color w:val="000000" w:themeColor="text1"/>
                <w:sz w:val="20"/>
                <w:szCs w:val="20"/>
              </w:rPr>
              <w:t>Εθνικά</w:t>
            </w:r>
            <w:r w:rsidRPr="001170B8">
              <w:rPr>
                <w:rFonts w:ascii="Calibri" w:eastAsia="Calibri" w:hAnsi="Calibri" w:cs="Calibri"/>
                <w:bCs/>
                <w:color w:val="000000" w:themeColor="text1"/>
                <w:sz w:val="20"/>
                <w:szCs w:val="20"/>
              </w:rPr>
              <w:t xml:space="preserve"> </w:t>
            </w:r>
            <w:r>
              <w:rPr>
                <w:rFonts w:ascii="Calibri" w:eastAsia="Calibri" w:hAnsi="Calibri" w:cs="Calibri"/>
                <w:bCs/>
                <w:color w:val="000000" w:themeColor="text1"/>
                <w:sz w:val="20"/>
                <w:szCs w:val="20"/>
              </w:rPr>
              <w:t>πάρκα</w:t>
            </w:r>
            <w:r w:rsidRPr="001170B8">
              <w:rPr>
                <w:rFonts w:ascii="Calibri" w:eastAsia="Calibri" w:hAnsi="Calibri" w:cs="Calibri"/>
                <w:bCs/>
                <w:color w:val="000000" w:themeColor="text1"/>
                <w:sz w:val="20"/>
                <w:szCs w:val="20"/>
              </w:rPr>
              <w:t xml:space="preserve"> </w:t>
            </w:r>
            <w:r>
              <w:rPr>
                <w:rFonts w:ascii="Calibri" w:eastAsia="Calibri" w:hAnsi="Calibri" w:cs="Calibri"/>
                <w:bCs/>
                <w:color w:val="000000" w:themeColor="text1"/>
                <w:sz w:val="20"/>
                <w:szCs w:val="20"/>
                <w:lang w:val="en-US"/>
              </w:rPr>
              <w:t>Arusha</w:t>
            </w:r>
            <w:r w:rsidRPr="001170B8">
              <w:rPr>
                <w:rFonts w:ascii="Calibri" w:eastAsia="Calibri" w:hAnsi="Calibri" w:cs="Calibri"/>
                <w:bCs/>
                <w:color w:val="000000" w:themeColor="text1"/>
                <w:sz w:val="20"/>
                <w:szCs w:val="20"/>
              </w:rPr>
              <w:t xml:space="preserve">, </w:t>
            </w:r>
            <w:proofErr w:type="spellStart"/>
            <w:r>
              <w:rPr>
                <w:rFonts w:ascii="Calibri" w:eastAsia="Calibri" w:hAnsi="Calibri" w:cs="Calibri"/>
                <w:bCs/>
                <w:color w:val="000000" w:themeColor="text1"/>
                <w:sz w:val="20"/>
                <w:szCs w:val="20"/>
                <w:lang w:val="en-US"/>
              </w:rPr>
              <w:t>Tarangire</w:t>
            </w:r>
            <w:proofErr w:type="spellEnd"/>
            <w:r w:rsidRPr="001170B8">
              <w:rPr>
                <w:rFonts w:ascii="Calibri" w:eastAsia="Calibri" w:hAnsi="Calibri" w:cs="Calibri"/>
                <w:bCs/>
                <w:color w:val="000000" w:themeColor="text1"/>
                <w:sz w:val="20"/>
                <w:szCs w:val="20"/>
              </w:rPr>
              <w:t xml:space="preserve">, </w:t>
            </w:r>
            <w:r>
              <w:rPr>
                <w:rFonts w:ascii="Calibri" w:eastAsia="Calibri" w:hAnsi="Calibri" w:cs="Calibri"/>
                <w:bCs/>
                <w:color w:val="000000" w:themeColor="text1"/>
                <w:sz w:val="20"/>
                <w:szCs w:val="20"/>
                <w:lang w:val="en-US"/>
              </w:rPr>
              <w:t>Manyara</w:t>
            </w:r>
            <w:r w:rsidRPr="001170B8">
              <w:rPr>
                <w:rFonts w:ascii="Calibri" w:eastAsia="Calibri" w:hAnsi="Calibri" w:cs="Calibri"/>
                <w:bCs/>
                <w:color w:val="000000" w:themeColor="text1"/>
                <w:sz w:val="20"/>
                <w:szCs w:val="20"/>
              </w:rPr>
              <w:t xml:space="preserve">, </w:t>
            </w:r>
            <w:r>
              <w:rPr>
                <w:rFonts w:ascii="Calibri" w:eastAsia="Calibri" w:hAnsi="Calibri" w:cs="Calibri"/>
                <w:bCs/>
                <w:color w:val="000000" w:themeColor="text1"/>
                <w:sz w:val="20"/>
                <w:szCs w:val="20"/>
                <w:lang w:val="en-US"/>
              </w:rPr>
              <w:t>Ngorongoro</w:t>
            </w:r>
            <w:r w:rsidRPr="001170B8">
              <w:rPr>
                <w:rFonts w:ascii="Calibri" w:eastAsia="Calibri" w:hAnsi="Calibri" w:cs="Calibri"/>
                <w:bCs/>
                <w:color w:val="000000" w:themeColor="text1"/>
                <w:sz w:val="20"/>
                <w:szCs w:val="20"/>
              </w:rPr>
              <w:t xml:space="preserve"> </w:t>
            </w:r>
          </w:p>
          <w:p w14:paraId="578CEF02" w14:textId="4B12D7E7" w:rsidR="00EF2BCE" w:rsidRPr="00EF2BCE" w:rsidRDefault="00EF2BCE" w:rsidP="00097C89">
            <w:pPr>
              <w:pBdr>
                <w:bottom w:val="single" w:sz="4" w:space="1" w:color="auto"/>
              </w:pBdr>
              <w:spacing w:line="276" w:lineRule="auto"/>
              <w:jc w:val="center"/>
              <w:rPr>
                <w:rFonts w:ascii="Calibri" w:hAnsi="Calibri" w:cs="Calibri"/>
                <w:color w:val="000000"/>
                <w:sz w:val="4"/>
                <w:szCs w:val="4"/>
              </w:rPr>
            </w:pPr>
          </w:p>
        </w:tc>
      </w:tr>
    </w:tbl>
    <w:p w14:paraId="5B2695F7" w14:textId="77777777" w:rsidR="006D01C6" w:rsidRDefault="006D01C6" w:rsidP="006D01C6">
      <w:pPr>
        <w:pStyle w:val="NoSpacing"/>
        <w:rPr>
          <w:b/>
          <w:bCs/>
          <w:color w:val="FF0000"/>
          <w:lang/>
        </w:rPr>
      </w:pPr>
    </w:p>
    <w:p w14:paraId="1D68010C" w14:textId="77777777" w:rsidR="006D01C6" w:rsidRDefault="006D01C6" w:rsidP="006D01C6">
      <w:pPr>
        <w:pStyle w:val="NoSpacing"/>
        <w:rPr>
          <w:b/>
          <w:bCs/>
          <w:color w:val="FF0000"/>
          <w:lang/>
        </w:rPr>
      </w:pPr>
    </w:p>
    <w:p w14:paraId="3699796E" w14:textId="77777777" w:rsidR="006D01C6" w:rsidRDefault="006D01C6" w:rsidP="006D01C6">
      <w:pPr>
        <w:pStyle w:val="NoSpacing"/>
        <w:rPr>
          <w:b/>
          <w:bCs/>
          <w:color w:val="FF0000"/>
          <w:lang/>
        </w:rPr>
      </w:pPr>
    </w:p>
    <w:p w14:paraId="41B3FE40" w14:textId="77777777" w:rsidR="006D01C6" w:rsidRDefault="006D01C6" w:rsidP="006D01C6">
      <w:pPr>
        <w:pStyle w:val="NoSpacing"/>
        <w:rPr>
          <w:b/>
          <w:bCs/>
          <w:color w:val="FF0000"/>
          <w:lang/>
        </w:rPr>
      </w:pPr>
    </w:p>
    <w:p w14:paraId="4A16AD82" w14:textId="77777777" w:rsidR="007D1BC1" w:rsidRDefault="007D1BC1" w:rsidP="006D01C6">
      <w:pPr>
        <w:pStyle w:val="NoSpacing"/>
        <w:rPr>
          <w:b/>
          <w:bCs/>
          <w:color w:val="FF0000"/>
          <w:lang/>
        </w:rPr>
      </w:pPr>
    </w:p>
    <w:p w14:paraId="41FDFD38" w14:textId="77777777" w:rsidR="006D01C6" w:rsidRDefault="006D01C6" w:rsidP="006D01C6">
      <w:pPr>
        <w:pStyle w:val="NoSpacing"/>
        <w:rPr>
          <w:b/>
          <w:bCs/>
          <w:color w:val="FF0000"/>
          <w:lang/>
        </w:rPr>
      </w:pPr>
    </w:p>
    <w:p w14:paraId="302C3921" w14:textId="312DB824" w:rsidR="00F86C31" w:rsidRPr="00F86C31" w:rsidRDefault="006F32F3" w:rsidP="006D01C6">
      <w:pPr>
        <w:pStyle w:val="NoSpacing"/>
        <w:rPr>
          <w:b/>
          <w:bCs/>
          <w:color w:val="000000" w:themeColor="text1"/>
        </w:rPr>
      </w:pPr>
      <w:r>
        <w:rPr>
          <w:rFonts w:ascii="Times New Roman" w:hAnsi="Times New Roman" w:cs="Times New Roman"/>
          <w:noProof/>
          <w:sz w:val="8"/>
          <w:szCs w:val="8"/>
          <w:lang w:eastAsia="el-GR"/>
        </w:rPr>
        <w:lastRenderedPageBreak/>
        <mc:AlternateContent>
          <mc:Choice Requires="wpi">
            <w:drawing>
              <wp:anchor distT="0" distB="0" distL="114300" distR="114300" simplePos="0" relativeHeight="251705344" behindDoc="0" locked="0" layoutInCell="1" allowOverlap="1" wp14:anchorId="5C6920D6" wp14:editId="746A14B1">
                <wp:simplePos x="0" y="0"/>
                <wp:positionH relativeFrom="column">
                  <wp:posOffset>7825380</wp:posOffset>
                </wp:positionH>
                <wp:positionV relativeFrom="paragraph">
                  <wp:posOffset>101030</wp:posOffset>
                </wp:positionV>
                <wp:extent cx="360" cy="360"/>
                <wp:effectExtent l="38100" t="38100" r="57150" b="57150"/>
                <wp:wrapNone/>
                <wp:docPr id="17" name="Ink 17"/>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6A8D5E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615.45pt;margin-top:7.25pt;width:1.45pt;height:1.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">
                <v:imagedata r:id="rId12" o:title=""/>
              </v:shape>
            </w:pict>
          </mc:Fallback>
        </mc:AlternateContent>
      </w:r>
      <w:r w:rsidR="00651C55">
        <w:rPr>
          <w:b/>
          <w:bCs/>
          <w:color w:val="FF0000"/>
        </w:rPr>
        <w:t>Αεροπορικό δρομολόγιο</w:t>
      </w:r>
      <w:r w:rsidR="00736813">
        <w:rPr>
          <w:b/>
          <w:bCs/>
          <w:color w:val="FF0000"/>
        </w:rPr>
        <w:t>, ΕΤ – Ethiopian Airlines</w:t>
      </w:r>
    </w:p>
    <w:tbl>
      <w:tblPr>
        <w:tblpPr w:leftFromText="180" w:rightFromText="180" w:vertAnchor="text" w:horzAnchor="margin" w:tblpY="93"/>
        <w:tblW w:w="10905" w:type="dxa"/>
        <w:tblCellMar>
          <w:left w:w="0" w:type="dxa"/>
          <w:right w:w="0" w:type="dxa"/>
        </w:tblCellMar>
        <w:tblLook w:val="04A0" w:firstRow="1" w:lastRow="0" w:firstColumn="1" w:lastColumn="0" w:noHBand="0" w:noVBand="1"/>
      </w:tblPr>
      <w:tblGrid>
        <w:gridCol w:w="1975"/>
        <w:gridCol w:w="1843"/>
        <w:gridCol w:w="4394"/>
        <w:gridCol w:w="2693"/>
      </w:tblGrid>
      <w:tr w:rsidR="0098744E" w14:paraId="116ABF68" w14:textId="77777777" w:rsidTr="0098744E">
        <w:tc>
          <w:tcPr>
            <w:tcW w:w="19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256783B" w14:textId="2A600B33" w:rsidR="0098744E" w:rsidRDefault="0098744E" w:rsidP="0098744E">
            <w:pPr>
              <w:jc w:val="center"/>
              <w:rPr>
                <w:b/>
                <w:bCs/>
                <w:color w:val="FF0000"/>
              </w:rPr>
            </w:pPr>
            <w:r>
              <w:rPr>
                <w:b/>
                <w:bCs/>
                <w:color w:val="FF0000"/>
              </w:rPr>
              <w:t>Αριθμός πτήσης</w:t>
            </w:r>
          </w:p>
        </w:tc>
        <w:tc>
          <w:tcPr>
            <w:tcW w:w="18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CA338D9" w14:textId="42C0324C" w:rsidR="0098744E" w:rsidRDefault="0098744E" w:rsidP="0098744E">
            <w:pPr>
              <w:jc w:val="center"/>
              <w:rPr>
                <w:rFonts w:ascii="Calibri" w:hAnsi="Calibri" w:cs="Calibri"/>
                <w:b/>
                <w:bCs/>
                <w:color w:val="FF0000"/>
              </w:rPr>
            </w:pPr>
            <w:r>
              <w:rPr>
                <w:b/>
                <w:bCs/>
                <w:color w:val="FF0000"/>
              </w:rPr>
              <w:t>Αριθμός πτήσης</w:t>
            </w:r>
          </w:p>
        </w:tc>
        <w:tc>
          <w:tcPr>
            <w:tcW w:w="4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CC898EC" w14:textId="77777777" w:rsidR="0098744E" w:rsidRDefault="0098744E" w:rsidP="0098744E">
            <w:pPr>
              <w:jc w:val="center"/>
              <w:rPr>
                <w:rFonts w:ascii="Calibri" w:hAnsi="Calibri" w:cs="Calibri"/>
                <w:b/>
                <w:bCs/>
                <w:color w:val="FF0000"/>
              </w:rPr>
            </w:pPr>
            <w:r>
              <w:rPr>
                <w:b/>
                <w:bCs/>
                <w:color w:val="FF0000"/>
              </w:rPr>
              <w:t>Δρομολόγιο</w:t>
            </w:r>
          </w:p>
        </w:tc>
        <w:tc>
          <w:tcPr>
            <w:tcW w:w="269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69F897F" w14:textId="77777777" w:rsidR="0098744E" w:rsidRDefault="0098744E" w:rsidP="0098744E">
            <w:pPr>
              <w:jc w:val="center"/>
              <w:rPr>
                <w:rFonts w:ascii="Calibri" w:hAnsi="Calibri" w:cs="Calibri"/>
                <w:b/>
                <w:bCs/>
                <w:color w:val="FF0000"/>
              </w:rPr>
            </w:pPr>
            <w:r>
              <w:rPr>
                <w:b/>
                <w:bCs/>
                <w:color w:val="FF0000"/>
              </w:rPr>
              <w:t>Ώρες πτήσεων</w:t>
            </w:r>
          </w:p>
        </w:tc>
      </w:tr>
      <w:tr w:rsidR="0098744E" w14:paraId="79DD55F2" w14:textId="77777777" w:rsidTr="0098744E">
        <w:tc>
          <w:tcPr>
            <w:tcW w:w="1975" w:type="dxa"/>
            <w:tcBorders>
              <w:top w:val="nil"/>
              <w:left w:val="single" w:sz="8" w:space="0" w:color="auto"/>
              <w:bottom w:val="single" w:sz="8" w:space="0" w:color="auto"/>
              <w:right w:val="single" w:sz="8" w:space="0" w:color="auto"/>
            </w:tcBorders>
          </w:tcPr>
          <w:p w14:paraId="417554AD" w14:textId="4C39B4CB" w:rsidR="0098744E" w:rsidRPr="0098744E" w:rsidRDefault="0098744E" w:rsidP="0098744E">
            <w:pPr>
              <w:jc w:val="center"/>
              <w:rPr>
                <w:rFonts w:ascii="Calibri" w:hAnsi="Calibri" w:cs="Calibri"/>
                <w:color w:val="000000" w:themeColor="text1"/>
                <w:lang w:val="en-US"/>
              </w:rPr>
            </w:pPr>
            <w:r w:rsidRPr="0098744E">
              <w:rPr>
                <w:color w:val="000000" w:themeColor="text1"/>
              </w:rPr>
              <w:t>17 Δεκ 2025</w:t>
            </w:r>
          </w:p>
        </w:tc>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091185" w14:textId="2A4F5B7B" w:rsidR="0098744E" w:rsidRPr="009B09D6" w:rsidRDefault="0098744E" w:rsidP="0098744E">
            <w:pPr>
              <w:jc w:val="center"/>
              <w:rPr>
                <w:rFonts w:ascii="Calibri" w:hAnsi="Calibri" w:cs="Calibri"/>
                <w:color w:val="000000" w:themeColor="text1"/>
                <w:lang w:val="en-US"/>
              </w:rPr>
            </w:pPr>
            <w:r>
              <w:rPr>
                <w:rFonts w:ascii="Calibri" w:hAnsi="Calibri" w:cs="Calibri"/>
                <w:color w:val="000000" w:themeColor="text1"/>
                <w:lang w:val="en-US"/>
              </w:rPr>
              <w:t>ET765</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0AF1F097" w14:textId="6A1F7893" w:rsidR="0098744E" w:rsidRDefault="0098744E" w:rsidP="0098744E">
            <w:pPr>
              <w:jc w:val="center"/>
              <w:rPr>
                <w:rFonts w:ascii="Calibri" w:hAnsi="Calibri" w:cs="Calibri"/>
                <w:b/>
                <w:bCs/>
                <w:color w:val="000000"/>
              </w:rPr>
            </w:pPr>
            <w:r>
              <w:rPr>
                <w:color w:val="000000"/>
              </w:rPr>
              <w:t xml:space="preserve">Αθήνα – Αντίς </w:t>
            </w:r>
            <w:proofErr w:type="spellStart"/>
            <w:r>
              <w:rPr>
                <w:color w:val="000000"/>
              </w:rPr>
              <w:t>Αμπέμπα</w:t>
            </w:r>
            <w:proofErr w:type="spellEnd"/>
            <w:r>
              <w:rPr>
                <w:color w:val="000000"/>
              </w:rPr>
              <w:t xml:space="preserve">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7EA77917" w14:textId="479E08EA" w:rsidR="0098744E" w:rsidRPr="00736813" w:rsidRDefault="0098744E" w:rsidP="0098744E">
            <w:pPr>
              <w:jc w:val="center"/>
              <w:rPr>
                <w:rFonts w:ascii="Calibri" w:hAnsi="Calibri" w:cs="Calibri"/>
                <w:b/>
                <w:bCs/>
                <w:color w:val="000000"/>
              </w:rPr>
            </w:pPr>
            <w:r>
              <w:rPr>
                <w:color w:val="000000"/>
              </w:rPr>
              <w:t>00.05-</w:t>
            </w:r>
            <w:r>
              <w:rPr>
                <w:color w:val="000000"/>
                <w:lang w:val="en-US"/>
              </w:rPr>
              <w:t>06</w:t>
            </w:r>
            <w:r>
              <w:rPr>
                <w:color w:val="000000"/>
              </w:rPr>
              <w:t>.20</w:t>
            </w:r>
          </w:p>
        </w:tc>
      </w:tr>
      <w:tr w:rsidR="0098744E" w14:paraId="0700BD96" w14:textId="77777777" w:rsidTr="0098744E">
        <w:tc>
          <w:tcPr>
            <w:tcW w:w="1975" w:type="dxa"/>
            <w:tcBorders>
              <w:top w:val="nil"/>
              <w:left w:val="single" w:sz="8" w:space="0" w:color="auto"/>
              <w:bottom w:val="single" w:sz="8" w:space="0" w:color="auto"/>
              <w:right w:val="single" w:sz="8" w:space="0" w:color="auto"/>
            </w:tcBorders>
          </w:tcPr>
          <w:p w14:paraId="691A7B3D" w14:textId="6A91AF6E" w:rsidR="0098744E" w:rsidRDefault="0098744E" w:rsidP="0098744E">
            <w:pPr>
              <w:jc w:val="center"/>
              <w:rPr>
                <w:color w:val="000000" w:themeColor="text1"/>
                <w:lang w:val="de-DE"/>
              </w:rPr>
            </w:pPr>
            <w:r w:rsidRPr="001033CA">
              <w:rPr>
                <w:color w:val="000000" w:themeColor="text1"/>
              </w:rPr>
              <w:t>17 Δεκ 2025</w:t>
            </w:r>
          </w:p>
        </w:tc>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2D3AEB" w14:textId="4D3E4644" w:rsidR="0098744E" w:rsidRPr="005F48CE" w:rsidRDefault="0098744E" w:rsidP="0098744E">
            <w:pPr>
              <w:jc w:val="center"/>
              <w:rPr>
                <w:rFonts w:ascii="Calibri" w:hAnsi="Calibri" w:cs="Calibri"/>
                <w:b/>
                <w:bCs/>
                <w:color w:val="000000" w:themeColor="text1"/>
              </w:rPr>
            </w:pPr>
            <w:r>
              <w:rPr>
                <w:color w:val="000000" w:themeColor="text1"/>
                <w:lang w:val="de-DE"/>
              </w:rPr>
              <w:t>ET813</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383A399D" w14:textId="248B1565" w:rsidR="0098744E" w:rsidRDefault="0098744E" w:rsidP="0098744E">
            <w:pPr>
              <w:jc w:val="center"/>
              <w:rPr>
                <w:rFonts w:ascii="Calibri" w:hAnsi="Calibri" w:cs="Calibri"/>
                <w:b/>
                <w:bCs/>
                <w:color w:val="000000"/>
              </w:rPr>
            </w:pPr>
            <w:r>
              <w:rPr>
                <w:color w:val="000000"/>
              </w:rPr>
              <w:t xml:space="preserve">Αντίς </w:t>
            </w:r>
            <w:proofErr w:type="spellStart"/>
            <w:r>
              <w:rPr>
                <w:color w:val="000000"/>
              </w:rPr>
              <w:t>Αμπέμπα</w:t>
            </w:r>
            <w:proofErr w:type="spellEnd"/>
            <w:r>
              <w:rPr>
                <w:color w:val="000000"/>
              </w:rPr>
              <w:t xml:space="preserve"> – Ζανζιβάρη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2CC1199F" w14:textId="7797EBB8" w:rsidR="0098744E" w:rsidRPr="00736813" w:rsidRDefault="0098744E" w:rsidP="0098744E">
            <w:pPr>
              <w:jc w:val="center"/>
              <w:rPr>
                <w:rFonts w:ascii="Calibri" w:hAnsi="Calibri" w:cs="Calibri"/>
                <w:b/>
                <w:bCs/>
                <w:color w:val="000000"/>
              </w:rPr>
            </w:pPr>
            <w:r>
              <w:rPr>
                <w:color w:val="000000"/>
              </w:rPr>
              <w:t>10.20-</w:t>
            </w:r>
            <w:r>
              <w:rPr>
                <w:color w:val="000000"/>
                <w:lang w:val="en-US"/>
              </w:rPr>
              <w:t>1</w:t>
            </w:r>
            <w:r>
              <w:rPr>
                <w:color w:val="000000"/>
              </w:rPr>
              <w:t>2.55</w:t>
            </w:r>
          </w:p>
        </w:tc>
      </w:tr>
      <w:tr w:rsidR="0098744E" w14:paraId="53E1B2D8" w14:textId="77777777" w:rsidTr="0098744E">
        <w:tc>
          <w:tcPr>
            <w:tcW w:w="1975" w:type="dxa"/>
            <w:tcBorders>
              <w:top w:val="nil"/>
              <w:left w:val="single" w:sz="8" w:space="0" w:color="auto"/>
              <w:bottom w:val="single" w:sz="8" w:space="0" w:color="auto"/>
              <w:right w:val="single" w:sz="8" w:space="0" w:color="auto"/>
            </w:tcBorders>
          </w:tcPr>
          <w:p w14:paraId="0F37B514" w14:textId="536427F5" w:rsidR="0098744E" w:rsidRDefault="0098744E" w:rsidP="0098744E">
            <w:pPr>
              <w:jc w:val="center"/>
              <w:rPr>
                <w:color w:val="000000" w:themeColor="text1"/>
                <w:lang w:val="de-DE"/>
              </w:rPr>
            </w:pPr>
            <w:r>
              <w:rPr>
                <w:color w:val="000000" w:themeColor="text1"/>
              </w:rPr>
              <w:t>26</w:t>
            </w:r>
            <w:r w:rsidRPr="001033CA">
              <w:rPr>
                <w:color w:val="000000" w:themeColor="text1"/>
              </w:rPr>
              <w:t xml:space="preserve"> Δεκ 2025</w:t>
            </w:r>
          </w:p>
        </w:tc>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91531D" w14:textId="37F6B983" w:rsidR="0098744E" w:rsidRPr="00F86C31" w:rsidRDefault="0098744E" w:rsidP="0098744E">
            <w:pPr>
              <w:jc w:val="center"/>
              <w:rPr>
                <w:rFonts w:ascii="Calibri" w:hAnsi="Calibri" w:cs="Calibri"/>
                <w:b/>
                <w:bCs/>
                <w:color w:val="000000" w:themeColor="text1"/>
              </w:rPr>
            </w:pPr>
            <w:r>
              <w:rPr>
                <w:color w:val="000000" w:themeColor="text1"/>
                <w:lang w:val="de-DE"/>
              </w:rPr>
              <w:t>ET81</w:t>
            </w:r>
            <w:r>
              <w:rPr>
                <w:color w:val="000000" w:themeColor="text1"/>
              </w:rPr>
              <w:t>2</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512E5B06" w14:textId="7DAE58A1" w:rsidR="0098744E" w:rsidRDefault="0098744E" w:rsidP="0098744E">
            <w:pPr>
              <w:jc w:val="center"/>
              <w:rPr>
                <w:rFonts w:ascii="Calibri" w:hAnsi="Calibri" w:cs="Calibri"/>
                <w:b/>
                <w:bCs/>
                <w:color w:val="000000"/>
              </w:rPr>
            </w:pPr>
            <w:r>
              <w:rPr>
                <w:color w:val="000000"/>
              </w:rPr>
              <w:t xml:space="preserve">Ζανζιβάρη – Αντίς </w:t>
            </w:r>
            <w:proofErr w:type="spellStart"/>
            <w:r>
              <w:rPr>
                <w:color w:val="000000"/>
              </w:rPr>
              <w:t>Αμπέμπα</w:t>
            </w:r>
            <w:proofErr w:type="spellEnd"/>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7A66C6B3" w14:textId="6F48003A" w:rsidR="0098744E" w:rsidRPr="000558D4" w:rsidRDefault="0098744E" w:rsidP="0098744E">
            <w:pPr>
              <w:jc w:val="center"/>
              <w:rPr>
                <w:rFonts w:ascii="Calibri" w:hAnsi="Calibri" w:cs="Calibri"/>
                <w:b/>
                <w:bCs/>
                <w:color w:val="000000"/>
              </w:rPr>
            </w:pPr>
            <w:r>
              <w:rPr>
                <w:color w:val="000000"/>
                <w:lang w:val="en-US"/>
              </w:rPr>
              <w:t>1</w:t>
            </w:r>
            <w:r>
              <w:rPr>
                <w:color w:val="000000"/>
              </w:rPr>
              <w:t>9.10-21.45</w:t>
            </w:r>
          </w:p>
        </w:tc>
      </w:tr>
      <w:tr w:rsidR="0098744E" w14:paraId="2B050A9D" w14:textId="77777777" w:rsidTr="0098744E">
        <w:tc>
          <w:tcPr>
            <w:tcW w:w="1975" w:type="dxa"/>
            <w:tcBorders>
              <w:top w:val="nil"/>
              <w:left w:val="single" w:sz="8" w:space="0" w:color="auto"/>
              <w:bottom w:val="single" w:sz="8" w:space="0" w:color="auto"/>
              <w:right w:val="single" w:sz="8" w:space="0" w:color="auto"/>
            </w:tcBorders>
          </w:tcPr>
          <w:p w14:paraId="62EEEE76" w14:textId="5AA30326" w:rsidR="0098744E" w:rsidRDefault="0098744E" w:rsidP="0098744E">
            <w:pPr>
              <w:jc w:val="center"/>
              <w:rPr>
                <w:rFonts w:ascii="Calibri" w:hAnsi="Calibri" w:cs="Calibri"/>
                <w:color w:val="000000" w:themeColor="text1"/>
                <w:lang w:val="en-US"/>
              </w:rPr>
            </w:pPr>
            <w:r>
              <w:rPr>
                <w:color w:val="000000" w:themeColor="text1"/>
              </w:rPr>
              <w:t>26</w:t>
            </w:r>
            <w:r w:rsidRPr="001033CA">
              <w:rPr>
                <w:color w:val="000000" w:themeColor="text1"/>
              </w:rPr>
              <w:t xml:space="preserve"> Δεκ 2025</w:t>
            </w:r>
          </w:p>
        </w:tc>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85F44E" w14:textId="385D2925" w:rsidR="0098744E" w:rsidRPr="009F4292" w:rsidRDefault="0098744E" w:rsidP="0098744E">
            <w:pPr>
              <w:jc w:val="center"/>
              <w:rPr>
                <w:rFonts w:ascii="Calibri" w:hAnsi="Calibri" w:cs="Calibri"/>
                <w:b/>
                <w:bCs/>
                <w:color w:val="000000" w:themeColor="text1"/>
                <w:lang w:val="en-US"/>
              </w:rPr>
            </w:pPr>
            <w:r>
              <w:rPr>
                <w:rFonts w:ascii="Calibri" w:hAnsi="Calibri" w:cs="Calibri"/>
                <w:color w:val="000000" w:themeColor="text1"/>
                <w:lang w:val="en-US"/>
              </w:rPr>
              <w:t>ET764</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31FA48A0" w14:textId="77777777" w:rsidR="0098744E" w:rsidRDefault="0098744E" w:rsidP="0098744E">
            <w:pPr>
              <w:jc w:val="center"/>
              <w:rPr>
                <w:rFonts w:ascii="Calibri" w:hAnsi="Calibri" w:cs="Calibri"/>
                <w:b/>
                <w:bCs/>
                <w:color w:val="000000"/>
              </w:rPr>
            </w:pPr>
            <w:r>
              <w:rPr>
                <w:color w:val="000000"/>
              </w:rPr>
              <w:t xml:space="preserve">Αντίς </w:t>
            </w:r>
            <w:proofErr w:type="spellStart"/>
            <w:r>
              <w:rPr>
                <w:color w:val="000000"/>
              </w:rPr>
              <w:t>Αμπέμπα</w:t>
            </w:r>
            <w:proofErr w:type="spellEnd"/>
            <w:r>
              <w:rPr>
                <w:color w:val="000000"/>
              </w:rPr>
              <w:t xml:space="preserve"> – Αθήνα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69C0F85E" w14:textId="1560F812" w:rsidR="0098744E" w:rsidRPr="00736813" w:rsidRDefault="0098744E" w:rsidP="0098744E">
            <w:pPr>
              <w:jc w:val="center"/>
              <w:rPr>
                <w:color w:val="000000"/>
              </w:rPr>
            </w:pPr>
            <w:r>
              <w:rPr>
                <w:color w:val="000000"/>
                <w:lang w:val="en-US"/>
              </w:rPr>
              <w:t xml:space="preserve">         23</w:t>
            </w:r>
            <w:r>
              <w:rPr>
                <w:color w:val="000000"/>
              </w:rPr>
              <w:t>.00-</w:t>
            </w:r>
            <w:r>
              <w:rPr>
                <w:color w:val="000000"/>
                <w:lang w:val="en-US"/>
              </w:rPr>
              <w:t>0</w:t>
            </w:r>
            <w:r>
              <w:rPr>
                <w:color w:val="000000"/>
              </w:rPr>
              <w:t>3.40</w:t>
            </w:r>
            <w:r>
              <w:rPr>
                <w:color w:val="000000"/>
                <w:lang w:val="en-US"/>
              </w:rPr>
              <w:t xml:space="preserve"> (+1)</w:t>
            </w:r>
          </w:p>
        </w:tc>
      </w:tr>
    </w:tbl>
    <w:p w14:paraId="5A1F8D57" w14:textId="77777777" w:rsidR="00F86C31" w:rsidRDefault="00F86C31" w:rsidP="00A47009">
      <w:pPr>
        <w:pStyle w:val="NoSpacing"/>
        <w:rPr>
          <w:rFonts w:eastAsia="Times New Roman"/>
          <w:sz w:val="8"/>
          <w:szCs w:val="8"/>
          <w:lang w:eastAsia="el-GR"/>
        </w:rPr>
      </w:pPr>
    </w:p>
    <w:p w14:paraId="1CB74273" w14:textId="52671C2F" w:rsidR="000558D4" w:rsidRPr="00486DDD" w:rsidRDefault="000558D4" w:rsidP="000558D4">
      <w:pPr>
        <w:pStyle w:val="NoSpacing"/>
        <w:numPr>
          <w:ilvl w:val="0"/>
          <w:numId w:val="29"/>
        </w:numPr>
        <w:rPr>
          <w:sz w:val="21"/>
          <w:szCs w:val="21"/>
          <w:lang w:val="en-US"/>
        </w:rPr>
      </w:pPr>
      <w:r w:rsidRPr="00486DDD">
        <w:rPr>
          <w:sz w:val="21"/>
          <w:szCs w:val="21"/>
        </w:rPr>
        <w:t>Αεροπορική</w:t>
      </w:r>
      <w:r w:rsidRPr="00486DDD">
        <w:rPr>
          <w:sz w:val="21"/>
          <w:szCs w:val="21"/>
          <w:lang w:val="en-US"/>
        </w:rPr>
        <w:t xml:space="preserve"> </w:t>
      </w:r>
      <w:r w:rsidRPr="00486DDD">
        <w:rPr>
          <w:sz w:val="21"/>
          <w:szCs w:val="21"/>
        </w:rPr>
        <w:t>εταιρεία</w:t>
      </w:r>
      <w:r w:rsidRPr="00486DDD">
        <w:rPr>
          <w:sz w:val="21"/>
          <w:szCs w:val="21"/>
          <w:lang w:val="en-US"/>
        </w:rPr>
        <w:t xml:space="preserve">: </w:t>
      </w:r>
      <w:r w:rsidRPr="00486DDD">
        <w:rPr>
          <w:sz w:val="21"/>
          <w:szCs w:val="21"/>
        </w:rPr>
        <w:t>ΕΤ</w:t>
      </w:r>
      <w:r w:rsidRPr="00486DDD">
        <w:rPr>
          <w:sz w:val="21"/>
          <w:szCs w:val="21"/>
          <w:lang w:val="en-US"/>
        </w:rPr>
        <w:t xml:space="preserve"> – Ethiopian Airlines (A Star Alliance Member)</w:t>
      </w:r>
    </w:p>
    <w:p w14:paraId="3D7D0008" w14:textId="77777777" w:rsidR="000558D4" w:rsidRPr="00486DDD" w:rsidRDefault="000558D4" w:rsidP="000558D4">
      <w:pPr>
        <w:pStyle w:val="ListParagraph"/>
        <w:numPr>
          <w:ilvl w:val="0"/>
          <w:numId w:val="29"/>
        </w:numPr>
        <w:rPr>
          <w:sz w:val="21"/>
          <w:szCs w:val="21"/>
        </w:rPr>
      </w:pPr>
      <w:r w:rsidRPr="00486DDD">
        <w:rPr>
          <w:sz w:val="21"/>
          <w:szCs w:val="21"/>
        </w:rPr>
        <w:t>Οι αναγραφόμενες ώρες είναι τοπικές. Το οριστικό δρομολόγιο ενδέχεται να τροποποιηθεί μέχρι την έκδοση</w:t>
      </w:r>
    </w:p>
    <w:p w14:paraId="0564F3D1" w14:textId="77777777" w:rsidR="006D01C6" w:rsidRPr="00EA30B6" w:rsidRDefault="006D01C6" w:rsidP="00367635">
      <w:pPr>
        <w:pStyle w:val="NoSpacing"/>
        <w:rPr>
          <w:b/>
          <w:bCs/>
          <w:color w:val="FF0000"/>
          <w:sz w:val="16"/>
          <w:szCs w:val="16"/>
          <w:lang/>
        </w:rPr>
      </w:pPr>
    </w:p>
    <w:p w14:paraId="5E49A9F7" w14:textId="699352A8" w:rsidR="00367635" w:rsidRPr="00116BE0" w:rsidRDefault="00456518" w:rsidP="00367635">
      <w:pPr>
        <w:pStyle w:val="NoSpacing"/>
      </w:pPr>
      <w:r>
        <w:rPr>
          <w:b/>
          <w:bCs/>
          <w:color w:val="FF0000"/>
        </w:rPr>
        <w:t>Η τιμή περιλαμβάνει</w:t>
      </w:r>
    </w:p>
    <w:p w14:paraId="4B0A4AF6" w14:textId="0366C090" w:rsidR="00367635" w:rsidRPr="00486DDD" w:rsidRDefault="00367635" w:rsidP="00367635">
      <w:pPr>
        <w:pStyle w:val="NoSpacing"/>
        <w:numPr>
          <w:ilvl w:val="0"/>
          <w:numId w:val="25"/>
        </w:numPr>
        <w:rPr>
          <w:sz w:val="21"/>
          <w:szCs w:val="21"/>
        </w:rPr>
      </w:pPr>
      <w:r w:rsidRPr="00486DDD">
        <w:rPr>
          <w:color w:val="000000"/>
          <w:sz w:val="21"/>
          <w:szCs w:val="21"/>
        </w:rPr>
        <w:t xml:space="preserve">Αεροπορικά εισιτήρια σε οικονομική θέση </w:t>
      </w:r>
      <w:r w:rsidR="00682C85" w:rsidRPr="00486DDD">
        <w:rPr>
          <w:color w:val="000000"/>
          <w:sz w:val="21"/>
          <w:szCs w:val="21"/>
        </w:rPr>
        <w:t>από και προς την Αθήνα</w:t>
      </w:r>
      <w:r w:rsidR="00F26257" w:rsidRPr="00486DDD">
        <w:rPr>
          <w:color w:val="000000"/>
          <w:sz w:val="21"/>
          <w:szCs w:val="21"/>
        </w:rPr>
        <w:t xml:space="preserve"> με την </w:t>
      </w:r>
      <w:r w:rsidR="00F26257" w:rsidRPr="00486DDD">
        <w:rPr>
          <w:color w:val="000000"/>
          <w:sz w:val="21"/>
          <w:szCs w:val="21"/>
          <w:lang w:val="en-US"/>
        </w:rPr>
        <w:t>Ethiopian</w:t>
      </w:r>
      <w:r w:rsidR="00F26257" w:rsidRPr="00486DDD">
        <w:rPr>
          <w:color w:val="000000"/>
          <w:sz w:val="21"/>
          <w:szCs w:val="21"/>
        </w:rPr>
        <w:t xml:space="preserve"> </w:t>
      </w:r>
      <w:r w:rsidR="00F26257" w:rsidRPr="00486DDD">
        <w:rPr>
          <w:color w:val="000000"/>
          <w:sz w:val="21"/>
          <w:szCs w:val="21"/>
          <w:lang w:val="en-US"/>
        </w:rPr>
        <w:t>Airlines</w:t>
      </w:r>
    </w:p>
    <w:p w14:paraId="64EAAC9C" w14:textId="27AA6F10" w:rsidR="00367635" w:rsidRPr="00486DDD" w:rsidRDefault="00367635" w:rsidP="00367635">
      <w:pPr>
        <w:pStyle w:val="NoSpacing"/>
        <w:numPr>
          <w:ilvl w:val="0"/>
          <w:numId w:val="25"/>
        </w:numPr>
        <w:rPr>
          <w:sz w:val="21"/>
          <w:szCs w:val="21"/>
        </w:rPr>
      </w:pPr>
      <w:r w:rsidRPr="00486DDD">
        <w:rPr>
          <w:color w:val="000000"/>
          <w:sz w:val="21"/>
          <w:szCs w:val="21"/>
        </w:rPr>
        <w:t>Φόροι αεροδρομίων &amp; επίναυλος καυσίμων</w:t>
      </w:r>
      <w:r w:rsidR="008F6C1B" w:rsidRPr="00486DDD">
        <w:rPr>
          <w:color w:val="000000"/>
          <w:sz w:val="21"/>
          <w:szCs w:val="21"/>
        </w:rPr>
        <w:t xml:space="preserve"> (550 €)</w:t>
      </w:r>
    </w:p>
    <w:p w14:paraId="19ECD66F" w14:textId="6CC3B079" w:rsidR="00367635" w:rsidRPr="00486DDD" w:rsidRDefault="00367635" w:rsidP="00367635">
      <w:pPr>
        <w:pStyle w:val="NoSpacing"/>
        <w:numPr>
          <w:ilvl w:val="0"/>
          <w:numId w:val="25"/>
        </w:numPr>
        <w:rPr>
          <w:sz w:val="21"/>
          <w:szCs w:val="21"/>
        </w:rPr>
      </w:pPr>
      <w:r w:rsidRPr="00486DDD">
        <w:rPr>
          <w:color w:val="000000"/>
          <w:sz w:val="21"/>
          <w:szCs w:val="21"/>
        </w:rPr>
        <w:t>Μία αποσκευή και μία χειραποσκευή ανά άτομο</w:t>
      </w:r>
    </w:p>
    <w:p w14:paraId="2DEB1A2C" w14:textId="44670BB0" w:rsidR="00367635" w:rsidRPr="00486DDD" w:rsidRDefault="00367635" w:rsidP="00367635">
      <w:pPr>
        <w:pStyle w:val="NoSpacing"/>
        <w:numPr>
          <w:ilvl w:val="0"/>
          <w:numId w:val="25"/>
        </w:numPr>
        <w:rPr>
          <w:sz w:val="21"/>
          <w:szCs w:val="21"/>
        </w:rPr>
      </w:pPr>
      <w:r w:rsidRPr="00486DDD">
        <w:rPr>
          <w:color w:val="000000"/>
          <w:sz w:val="21"/>
          <w:szCs w:val="21"/>
        </w:rPr>
        <w:t xml:space="preserve">Διαμονή </w:t>
      </w:r>
      <w:r w:rsidR="007D72B3" w:rsidRPr="00486DDD">
        <w:rPr>
          <w:color w:val="000000"/>
          <w:sz w:val="21"/>
          <w:szCs w:val="21"/>
        </w:rPr>
        <w:t xml:space="preserve">και διατροφή </w:t>
      </w:r>
      <w:r w:rsidRPr="00486DDD">
        <w:rPr>
          <w:color w:val="000000"/>
          <w:sz w:val="21"/>
          <w:szCs w:val="21"/>
        </w:rPr>
        <w:t>σε ξενοδοχεία-</w:t>
      </w:r>
      <w:r w:rsidRPr="00486DDD">
        <w:rPr>
          <w:color w:val="000000"/>
          <w:sz w:val="21"/>
          <w:szCs w:val="21"/>
          <w:lang w:val="en-US"/>
        </w:rPr>
        <w:t>lodges</w:t>
      </w:r>
      <w:r w:rsidRPr="00486DDD">
        <w:rPr>
          <w:color w:val="000000"/>
          <w:sz w:val="21"/>
          <w:szCs w:val="21"/>
        </w:rPr>
        <w:t>, όπως αναφέρεται παραπάνω</w:t>
      </w:r>
    </w:p>
    <w:p w14:paraId="2D2FF6D3" w14:textId="3450B809" w:rsidR="00632077" w:rsidRPr="00486DDD" w:rsidRDefault="00632077" w:rsidP="00632077">
      <w:pPr>
        <w:pStyle w:val="NoSpacing"/>
        <w:numPr>
          <w:ilvl w:val="0"/>
          <w:numId w:val="25"/>
        </w:numPr>
        <w:rPr>
          <w:color w:val="000000"/>
          <w:sz w:val="21"/>
          <w:szCs w:val="21"/>
        </w:rPr>
      </w:pPr>
      <w:r w:rsidRPr="00486DDD">
        <w:rPr>
          <w:color w:val="000000"/>
          <w:sz w:val="21"/>
          <w:szCs w:val="21"/>
        </w:rPr>
        <w:t>Πλήρη διατροφή (πρωινό, γεύμα και δείπνο) στ</w:t>
      </w:r>
      <w:r w:rsidR="0098744E">
        <w:rPr>
          <w:color w:val="000000"/>
          <w:sz w:val="21"/>
          <w:szCs w:val="21"/>
        </w:rPr>
        <w:t>α</w:t>
      </w:r>
      <w:r w:rsidRPr="00486DDD">
        <w:rPr>
          <w:color w:val="000000"/>
          <w:sz w:val="21"/>
          <w:szCs w:val="21"/>
        </w:rPr>
        <w:t xml:space="preserve"> εθνικ</w:t>
      </w:r>
      <w:r w:rsidR="0098744E">
        <w:rPr>
          <w:color w:val="000000"/>
          <w:sz w:val="21"/>
          <w:szCs w:val="21"/>
        </w:rPr>
        <w:t>ά</w:t>
      </w:r>
      <w:r w:rsidRPr="00486DDD">
        <w:rPr>
          <w:color w:val="000000"/>
          <w:sz w:val="21"/>
          <w:szCs w:val="21"/>
        </w:rPr>
        <w:t xml:space="preserve"> πάρκ</w:t>
      </w:r>
      <w:r w:rsidR="0098744E">
        <w:rPr>
          <w:color w:val="000000"/>
          <w:sz w:val="21"/>
          <w:szCs w:val="21"/>
        </w:rPr>
        <w:t>α</w:t>
      </w:r>
      <w:r w:rsidRPr="00486DDD">
        <w:rPr>
          <w:color w:val="000000"/>
          <w:sz w:val="21"/>
          <w:szCs w:val="21"/>
        </w:rPr>
        <w:t xml:space="preserve"> </w:t>
      </w:r>
    </w:p>
    <w:p w14:paraId="2F57C627" w14:textId="55C18934" w:rsidR="00367635" w:rsidRPr="00486DDD" w:rsidRDefault="00367635" w:rsidP="00367635">
      <w:pPr>
        <w:pStyle w:val="NoSpacing"/>
        <w:numPr>
          <w:ilvl w:val="0"/>
          <w:numId w:val="25"/>
        </w:numPr>
        <w:rPr>
          <w:color w:val="000000"/>
          <w:sz w:val="21"/>
          <w:szCs w:val="21"/>
        </w:rPr>
      </w:pPr>
      <w:r w:rsidRPr="00486DDD">
        <w:rPr>
          <w:color w:val="000000"/>
          <w:sz w:val="21"/>
          <w:szCs w:val="21"/>
        </w:rPr>
        <w:t xml:space="preserve">Μεταφορές και περιηγήσεις, σύμφωνα με το αναλυτικό πρόγραμμα </w:t>
      </w:r>
    </w:p>
    <w:p w14:paraId="698A67D6" w14:textId="7DDB82EA" w:rsidR="00367635" w:rsidRPr="00486DDD" w:rsidRDefault="00682C85" w:rsidP="00367635">
      <w:pPr>
        <w:pStyle w:val="NoSpacing"/>
        <w:numPr>
          <w:ilvl w:val="0"/>
          <w:numId w:val="25"/>
        </w:numPr>
        <w:rPr>
          <w:sz w:val="21"/>
          <w:szCs w:val="21"/>
        </w:rPr>
      </w:pPr>
      <w:r w:rsidRPr="00486DDD">
        <w:rPr>
          <w:sz w:val="21"/>
          <w:szCs w:val="21"/>
        </w:rPr>
        <w:t xml:space="preserve">Ξενάγηση του </w:t>
      </w:r>
      <w:r w:rsidRPr="00486DDD">
        <w:rPr>
          <w:sz w:val="21"/>
          <w:szCs w:val="21"/>
          <w:lang w:val="en-US"/>
        </w:rPr>
        <w:t>Stone</w:t>
      </w:r>
      <w:r w:rsidRPr="00486DDD">
        <w:rPr>
          <w:sz w:val="21"/>
          <w:szCs w:val="21"/>
        </w:rPr>
        <w:t xml:space="preserve"> </w:t>
      </w:r>
      <w:r w:rsidRPr="00486DDD">
        <w:rPr>
          <w:sz w:val="21"/>
          <w:szCs w:val="21"/>
          <w:lang w:val="en-US"/>
        </w:rPr>
        <w:t>Town</w:t>
      </w:r>
      <w:r w:rsidRPr="00486DDD">
        <w:rPr>
          <w:sz w:val="21"/>
          <w:szCs w:val="21"/>
        </w:rPr>
        <w:t xml:space="preserve"> </w:t>
      </w:r>
    </w:p>
    <w:p w14:paraId="4D69D9E2" w14:textId="23BB55B3" w:rsidR="00AB014C" w:rsidRPr="00486DDD" w:rsidRDefault="00AB014C" w:rsidP="00367635">
      <w:pPr>
        <w:pStyle w:val="NoSpacing"/>
        <w:numPr>
          <w:ilvl w:val="0"/>
          <w:numId w:val="25"/>
        </w:numPr>
        <w:rPr>
          <w:rStyle w:val="Strong"/>
          <w:b w:val="0"/>
          <w:bCs w:val="0"/>
          <w:sz w:val="21"/>
          <w:szCs w:val="21"/>
        </w:rPr>
      </w:pPr>
      <w:r w:rsidRPr="00486DDD">
        <w:rPr>
          <w:rStyle w:val="Strong"/>
          <w:b w:val="0"/>
          <w:bCs w:val="0"/>
          <w:sz w:val="21"/>
          <w:szCs w:val="21"/>
        </w:rPr>
        <w:t xml:space="preserve">Πτήσεις από τη Ζανζιβάρη στο εθνικό πάρκο μετ’ επιστροφή </w:t>
      </w:r>
    </w:p>
    <w:p w14:paraId="7DBE766C" w14:textId="679CF1EF" w:rsidR="00367635" w:rsidRPr="00486DDD" w:rsidRDefault="0098744E" w:rsidP="00367635">
      <w:pPr>
        <w:pStyle w:val="NoSpacing"/>
        <w:numPr>
          <w:ilvl w:val="0"/>
          <w:numId w:val="25"/>
        </w:numPr>
        <w:rPr>
          <w:rStyle w:val="Strong"/>
          <w:b w:val="0"/>
          <w:bCs w:val="0"/>
          <w:sz w:val="21"/>
          <w:szCs w:val="21"/>
        </w:rPr>
      </w:pPr>
      <w:r>
        <w:rPr>
          <w:rStyle w:val="Strong"/>
          <w:b w:val="0"/>
          <w:bCs w:val="0"/>
          <w:color w:val="000000"/>
          <w:sz w:val="21"/>
          <w:szCs w:val="21"/>
          <w:shd w:val="clear" w:color="auto" w:fill="FFFFFF"/>
        </w:rPr>
        <w:t>3</w:t>
      </w:r>
      <w:r w:rsidR="00AB014C" w:rsidRPr="00486DDD">
        <w:rPr>
          <w:rStyle w:val="Strong"/>
          <w:b w:val="0"/>
          <w:bCs w:val="0"/>
          <w:color w:val="000000"/>
          <w:sz w:val="21"/>
          <w:szCs w:val="21"/>
          <w:shd w:val="clear" w:color="auto" w:fill="FFFFFF"/>
        </w:rPr>
        <w:t xml:space="preserve">ήμερο πρόγραμμα σαφάρι σε εθνικό πάρκο </w:t>
      </w:r>
      <w:r w:rsidR="00321085" w:rsidRPr="00486DDD">
        <w:rPr>
          <w:rStyle w:val="Strong"/>
          <w:b w:val="0"/>
          <w:bCs w:val="0"/>
          <w:color w:val="000000"/>
          <w:sz w:val="21"/>
          <w:szCs w:val="21"/>
          <w:shd w:val="clear" w:color="auto" w:fill="FFFFFF"/>
        </w:rPr>
        <w:t xml:space="preserve">με </w:t>
      </w:r>
      <w:r w:rsidR="00AB014C" w:rsidRPr="00486DDD">
        <w:rPr>
          <w:rStyle w:val="Strong"/>
          <w:b w:val="0"/>
          <w:bCs w:val="0"/>
          <w:color w:val="000000"/>
          <w:sz w:val="21"/>
          <w:szCs w:val="21"/>
          <w:shd w:val="clear" w:color="auto" w:fill="FFFFFF"/>
        </w:rPr>
        <w:t xml:space="preserve">παρατήρηση άγριας ζωής </w:t>
      </w:r>
    </w:p>
    <w:p w14:paraId="7A05A393" w14:textId="7BDA7526" w:rsidR="00EA30B6" w:rsidRDefault="00EA30B6" w:rsidP="000F72C1">
      <w:pPr>
        <w:pStyle w:val="NoSpacing"/>
        <w:numPr>
          <w:ilvl w:val="0"/>
          <w:numId w:val="25"/>
        </w:numPr>
        <w:rPr>
          <w:rStyle w:val="Strong"/>
          <w:b w:val="0"/>
          <w:bCs w:val="0"/>
          <w:color w:val="000000"/>
          <w:sz w:val="21"/>
          <w:szCs w:val="21"/>
          <w:shd w:val="clear" w:color="auto" w:fill="FFFFFF"/>
        </w:rPr>
      </w:pPr>
      <w:r>
        <w:rPr>
          <w:rStyle w:val="Strong"/>
          <w:b w:val="0"/>
          <w:bCs w:val="0"/>
          <w:color w:val="000000"/>
          <w:sz w:val="21"/>
          <w:szCs w:val="21"/>
          <w:shd w:val="clear" w:color="auto" w:fill="FFFFFF"/>
        </w:rPr>
        <w:t xml:space="preserve">Εκδρομή στην </w:t>
      </w:r>
      <w:proofErr w:type="spellStart"/>
      <w:r>
        <w:rPr>
          <w:rStyle w:val="Strong"/>
          <w:b w:val="0"/>
          <w:bCs w:val="0"/>
          <w:color w:val="000000"/>
          <w:sz w:val="21"/>
          <w:szCs w:val="21"/>
          <w:shd w:val="clear" w:color="auto" w:fill="FFFFFF"/>
        </w:rPr>
        <w:t>ατόλη</w:t>
      </w:r>
      <w:proofErr w:type="spellEnd"/>
      <w:r>
        <w:rPr>
          <w:rStyle w:val="Strong"/>
          <w:b w:val="0"/>
          <w:bCs w:val="0"/>
          <w:color w:val="000000"/>
          <w:sz w:val="21"/>
          <w:szCs w:val="21"/>
          <w:shd w:val="clear" w:color="auto" w:fill="FFFFFF"/>
        </w:rPr>
        <w:t xml:space="preserve"> </w:t>
      </w:r>
      <w:r>
        <w:rPr>
          <w:rStyle w:val="Strong"/>
          <w:b w:val="0"/>
          <w:bCs w:val="0"/>
          <w:color w:val="000000"/>
          <w:sz w:val="21"/>
          <w:szCs w:val="21"/>
          <w:shd w:val="clear" w:color="auto" w:fill="FFFFFF"/>
          <w:lang/>
        </w:rPr>
        <w:t xml:space="preserve">Mnemba </w:t>
      </w:r>
      <w:r>
        <w:rPr>
          <w:rStyle w:val="Strong"/>
          <w:b w:val="0"/>
          <w:bCs w:val="0"/>
          <w:color w:val="000000"/>
          <w:sz w:val="21"/>
          <w:szCs w:val="21"/>
          <w:shd w:val="clear" w:color="auto" w:fill="FFFFFF"/>
        </w:rPr>
        <w:t xml:space="preserve">με κολύμπι με δελφίνια και </w:t>
      </w:r>
      <w:r>
        <w:rPr>
          <w:rStyle w:val="Strong"/>
          <w:b w:val="0"/>
          <w:bCs w:val="0"/>
          <w:color w:val="000000"/>
          <w:sz w:val="21"/>
          <w:szCs w:val="21"/>
          <w:shd w:val="clear" w:color="auto" w:fill="FFFFFF"/>
          <w:lang/>
        </w:rPr>
        <w:t xml:space="preserve">snorkeling </w:t>
      </w:r>
      <w:r>
        <w:rPr>
          <w:rStyle w:val="Strong"/>
          <w:b w:val="0"/>
          <w:bCs w:val="0"/>
          <w:color w:val="000000"/>
          <w:sz w:val="21"/>
          <w:szCs w:val="21"/>
          <w:shd w:val="clear" w:color="auto" w:fill="FFFFFF"/>
        </w:rPr>
        <w:t>πάνω από κοραλλιογενή ύφαλο</w:t>
      </w:r>
    </w:p>
    <w:p w14:paraId="25D63BDF" w14:textId="693A3B66" w:rsidR="000F72C1" w:rsidRPr="00486DDD" w:rsidRDefault="000F72C1" w:rsidP="000F72C1">
      <w:pPr>
        <w:pStyle w:val="NoSpacing"/>
        <w:numPr>
          <w:ilvl w:val="0"/>
          <w:numId w:val="25"/>
        </w:numPr>
        <w:rPr>
          <w:rStyle w:val="Strong"/>
          <w:b w:val="0"/>
          <w:bCs w:val="0"/>
          <w:color w:val="000000"/>
          <w:sz w:val="21"/>
          <w:szCs w:val="21"/>
          <w:shd w:val="clear" w:color="auto" w:fill="FFFFFF"/>
        </w:rPr>
      </w:pPr>
      <w:r w:rsidRPr="00486DDD">
        <w:rPr>
          <w:rStyle w:val="Strong"/>
          <w:b w:val="0"/>
          <w:bCs w:val="0"/>
          <w:color w:val="000000"/>
          <w:sz w:val="21"/>
          <w:szCs w:val="21"/>
          <w:shd w:val="clear" w:color="auto" w:fill="FFFFFF"/>
        </w:rPr>
        <w:t xml:space="preserve">Χρήση ειδικά διαμορφωμένου οχήματος </w:t>
      </w:r>
      <w:r w:rsidRPr="00486DDD">
        <w:rPr>
          <w:rStyle w:val="Strong"/>
          <w:b w:val="0"/>
          <w:bCs w:val="0"/>
          <w:color w:val="000000"/>
          <w:sz w:val="21"/>
          <w:szCs w:val="21"/>
          <w:shd w:val="clear" w:color="auto" w:fill="FFFFFF"/>
          <w:lang w:val="en-US"/>
        </w:rPr>
        <w:t>pop</w:t>
      </w:r>
      <w:r w:rsidRPr="00486DDD">
        <w:rPr>
          <w:rStyle w:val="Strong"/>
          <w:b w:val="0"/>
          <w:bCs w:val="0"/>
          <w:color w:val="000000"/>
          <w:sz w:val="21"/>
          <w:szCs w:val="21"/>
          <w:shd w:val="clear" w:color="auto" w:fill="FFFFFF"/>
        </w:rPr>
        <w:t>-</w:t>
      </w:r>
      <w:r w:rsidRPr="00486DDD">
        <w:rPr>
          <w:rStyle w:val="Strong"/>
          <w:b w:val="0"/>
          <w:bCs w:val="0"/>
          <w:color w:val="000000"/>
          <w:sz w:val="21"/>
          <w:szCs w:val="21"/>
          <w:shd w:val="clear" w:color="auto" w:fill="FFFFFF"/>
          <w:lang w:val="en-US"/>
        </w:rPr>
        <w:t>up</w:t>
      </w:r>
      <w:r w:rsidRPr="00486DDD">
        <w:rPr>
          <w:rStyle w:val="Strong"/>
          <w:b w:val="0"/>
          <w:bCs w:val="0"/>
          <w:color w:val="000000"/>
          <w:sz w:val="21"/>
          <w:szCs w:val="21"/>
          <w:shd w:val="clear" w:color="auto" w:fill="FFFFFF"/>
        </w:rPr>
        <w:t xml:space="preserve"> </w:t>
      </w:r>
      <w:r w:rsidRPr="00486DDD">
        <w:rPr>
          <w:rStyle w:val="Strong"/>
          <w:b w:val="0"/>
          <w:bCs w:val="0"/>
          <w:color w:val="000000"/>
          <w:sz w:val="21"/>
          <w:szCs w:val="21"/>
          <w:shd w:val="clear" w:color="auto" w:fill="FFFFFF"/>
          <w:lang w:val="en-US"/>
        </w:rPr>
        <w:t>roof</w:t>
      </w:r>
      <w:r w:rsidRPr="00486DDD">
        <w:rPr>
          <w:rStyle w:val="Strong"/>
          <w:b w:val="0"/>
          <w:bCs w:val="0"/>
          <w:color w:val="000000"/>
          <w:sz w:val="21"/>
          <w:szCs w:val="21"/>
          <w:shd w:val="clear" w:color="auto" w:fill="FFFFFF"/>
        </w:rPr>
        <w:t xml:space="preserve"> </w:t>
      </w:r>
      <w:r w:rsidRPr="00486DDD">
        <w:rPr>
          <w:rStyle w:val="Strong"/>
          <w:b w:val="0"/>
          <w:bCs w:val="0"/>
          <w:color w:val="000000"/>
          <w:sz w:val="21"/>
          <w:szCs w:val="21"/>
          <w:shd w:val="clear" w:color="auto" w:fill="FFFFFF"/>
          <w:lang w:val="en-US"/>
        </w:rPr>
        <w:t>SAFARI</w:t>
      </w:r>
      <w:r w:rsidRPr="00486DDD">
        <w:rPr>
          <w:rStyle w:val="Strong"/>
          <w:b w:val="0"/>
          <w:bCs w:val="0"/>
          <w:color w:val="000000"/>
          <w:sz w:val="21"/>
          <w:szCs w:val="21"/>
          <w:shd w:val="clear" w:color="auto" w:fill="FFFFFF"/>
        </w:rPr>
        <w:t xml:space="preserve"> </w:t>
      </w:r>
      <w:r w:rsidRPr="00486DDD">
        <w:rPr>
          <w:rStyle w:val="Strong"/>
          <w:b w:val="0"/>
          <w:bCs w:val="0"/>
          <w:color w:val="000000"/>
          <w:sz w:val="21"/>
          <w:szCs w:val="21"/>
          <w:shd w:val="clear" w:color="auto" w:fill="FFFFFF"/>
          <w:lang w:val="en-US"/>
        </w:rPr>
        <w:t>LAND</w:t>
      </w:r>
      <w:r w:rsidRPr="00486DDD">
        <w:rPr>
          <w:rStyle w:val="Strong"/>
          <w:b w:val="0"/>
          <w:bCs w:val="0"/>
          <w:color w:val="000000"/>
          <w:sz w:val="21"/>
          <w:szCs w:val="21"/>
          <w:shd w:val="clear" w:color="auto" w:fill="FFFFFF"/>
        </w:rPr>
        <w:t xml:space="preserve"> </w:t>
      </w:r>
      <w:r w:rsidRPr="00486DDD">
        <w:rPr>
          <w:rStyle w:val="Strong"/>
          <w:b w:val="0"/>
          <w:bCs w:val="0"/>
          <w:color w:val="000000"/>
          <w:sz w:val="21"/>
          <w:szCs w:val="21"/>
          <w:shd w:val="clear" w:color="auto" w:fill="FFFFFF"/>
          <w:lang w:val="en-US"/>
        </w:rPr>
        <w:t>CRUISER</w:t>
      </w:r>
      <w:r w:rsidRPr="00486DDD">
        <w:rPr>
          <w:rStyle w:val="Strong"/>
          <w:b w:val="0"/>
          <w:bCs w:val="0"/>
          <w:color w:val="000000"/>
          <w:sz w:val="21"/>
          <w:szCs w:val="21"/>
          <w:shd w:val="clear" w:color="auto" w:fill="FFFFFF"/>
        </w:rPr>
        <w:t xml:space="preserve"> στο σαφάρι</w:t>
      </w:r>
    </w:p>
    <w:p w14:paraId="2B435478" w14:textId="0AFA466D" w:rsidR="00367635" w:rsidRPr="00486DDD" w:rsidRDefault="00367635" w:rsidP="00367635">
      <w:pPr>
        <w:pStyle w:val="NoSpacing"/>
        <w:numPr>
          <w:ilvl w:val="0"/>
          <w:numId w:val="25"/>
        </w:numPr>
        <w:rPr>
          <w:rStyle w:val="Strong"/>
          <w:b w:val="0"/>
          <w:bCs w:val="0"/>
          <w:color w:val="000000"/>
          <w:sz w:val="21"/>
          <w:szCs w:val="21"/>
          <w:shd w:val="clear" w:color="auto" w:fill="FFFFFF"/>
        </w:rPr>
      </w:pPr>
      <w:r w:rsidRPr="00486DDD">
        <w:rPr>
          <w:rStyle w:val="Strong"/>
          <w:b w:val="0"/>
          <w:bCs w:val="0"/>
          <w:color w:val="000000"/>
          <w:sz w:val="21"/>
          <w:szCs w:val="21"/>
          <w:shd w:val="clear" w:color="auto" w:fill="FFFFFF"/>
        </w:rPr>
        <w:t>Αγγλόφωνος επαγγελματίας οδηγό</w:t>
      </w:r>
      <w:r w:rsidR="009376E3" w:rsidRPr="00486DDD">
        <w:rPr>
          <w:rStyle w:val="Strong"/>
          <w:b w:val="0"/>
          <w:bCs w:val="0"/>
          <w:color w:val="000000"/>
          <w:sz w:val="21"/>
          <w:szCs w:val="21"/>
          <w:shd w:val="clear" w:color="auto" w:fill="FFFFFF"/>
        </w:rPr>
        <w:t xml:space="preserve">ς-ξεναγός κατά τη διάρκεια </w:t>
      </w:r>
      <w:r w:rsidR="00682C85" w:rsidRPr="00486DDD">
        <w:rPr>
          <w:rStyle w:val="Strong"/>
          <w:b w:val="0"/>
          <w:bCs w:val="0"/>
          <w:color w:val="000000"/>
          <w:sz w:val="21"/>
          <w:szCs w:val="21"/>
          <w:shd w:val="clear" w:color="auto" w:fill="FFFFFF"/>
        </w:rPr>
        <w:t>των ξεναγήσεων</w:t>
      </w:r>
      <w:r w:rsidR="00AB014C" w:rsidRPr="00486DDD">
        <w:rPr>
          <w:rStyle w:val="Strong"/>
          <w:b w:val="0"/>
          <w:bCs w:val="0"/>
          <w:color w:val="000000"/>
          <w:sz w:val="21"/>
          <w:szCs w:val="21"/>
          <w:shd w:val="clear" w:color="auto" w:fill="FFFFFF"/>
        </w:rPr>
        <w:t xml:space="preserve"> </w:t>
      </w:r>
    </w:p>
    <w:p w14:paraId="5C98DED2" w14:textId="1AB9FCD5" w:rsidR="00004CE0" w:rsidRPr="00486DDD" w:rsidRDefault="00004CE0" w:rsidP="00004CE0">
      <w:pPr>
        <w:pStyle w:val="NoSpacing"/>
        <w:numPr>
          <w:ilvl w:val="0"/>
          <w:numId w:val="25"/>
        </w:numPr>
        <w:rPr>
          <w:color w:val="000000"/>
          <w:sz w:val="21"/>
          <w:szCs w:val="21"/>
        </w:rPr>
      </w:pPr>
      <w:r w:rsidRPr="00486DDD">
        <w:rPr>
          <w:color w:val="000000"/>
          <w:sz w:val="21"/>
          <w:szCs w:val="21"/>
        </w:rPr>
        <w:t xml:space="preserve">Ατομική ταξιδιωτική ασφάλιση </w:t>
      </w:r>
      <w:proofErr w:type="spellStart"/>
      <w:r w:rsidR="00273826" w:rsidRPr="00486DDD">
        <w:rPr>
          <w:color w:val="000000"/>
          <w:sz w:val="21"/>
          <w:szCs w:val="21"/>
        </w:rPr>
        <w:t>extra</w:t>
      </w:r>
      <w:proofErr w:type="spellEnd"/>
      <w:r w:rsidRPr="00486DDD">
        <w:rPr>
          <w:color w:val="000000"/>
          <w:sz w:val="21"/>
          <w:szCs w:val="21"/>
        </w:rPr>
        <w:t xml:space="preserve"> (ισχύει για ηλικίες έως 75 ετών)</w:t>
      </w:r>
    </w:p>
    <w:p w14:paraId="2D3F65D0" w14:textId="05158C3F" w:rsidR="00367635" w:rsidRPr="00486DDD" w:rsidRDefault="00367635" w:rsidP="00F22A79">
      <w:pPr>
        <w:pStyle w:val="NoSpacing"/>
        <w:numPr>
          <w:ilvl w:val="0"/>
          <w:numId w:val="25"/>
        </w:numPr>
        <w:rPr>
          <w:rStyle w:val="Strong"/>
          <w:b w:val="0"/>
          <w:bCs w:val="0"/>
          <w:sz w:val="21"/>
          <w:szCs w:val="21"/>
        </w:rPr>
      </w:pPr>
      <w:r w:rsidRPr="00486DDD">
        <w:rPr>
          <w:sz w:val="21"/>
          <w:szCs w:val="21"/>
        </w:rPr>
        <w:t>24ωρο τηλέφωνο ανάγκης</w:t>
      </w:r>
      <w:r w:rsidRPr="00486DDD">
        <w:rPr>
          <w:rStyle w:val="Strong"/>
          <w:b w:val="0"/>
          <w:bCs w:val="0"/>
          <w:color w:val="000000"/>
          <w:sz w:val="21"/>
          <w:szCs w:val="21"/>
          <w:shd w:val="clear" w:color="auto" w:fill="FFFFFF"/>
        </w:rPr>
        <w:t xml:space="preserve"> &amp; Ασφάλεια αστικής ευθύνης</w:t>
      </w:r>
      <w:r w:rsidR="00004CE0" w:rsidRPr="00486DDD">
        <w:rPr>
          <w:rStyle w:val="Strong"/>
          <w:b w:val="0"/>
          <w:bCs w:val="0"/>
          <w:color w:val="000000"/>
          <w:sz w:val="21"/>
          <w:szCs w:val="21"/>
          <w:shd w:val="clear" w:color="auto" w:fill="FFFFFF"/>
        </w:rPr>
        <w:t xml:space="preserve"> &amp; </w:t>
      </w:r>
      <w:r w:rsidRPr="00486DDD">
        <w:rPr>
          <w:rStyle w:val="Strong"/>
          <w:b w:val="0"/>
          <w:bCs w:val="0"/>
          <w:color w:val="000000"/>
          <w:sz w:val="21"/>
          <w:szCs w:val="21"/>
          <w:shd w:val="clear" w:color="auto" w:fill="FFFFFF"/>
        </w:rPr>
        <w:t>ΦΠΑ</w:t>
      </w:r>
    </w:p>
    <w:p w14:paraId="04B62629" w14:textId="77777777" w:rsidR="00601DDB" w:rsidRPr="00BA4758" w:rsidRDefault="00601DDB" w:rsidP="00367635">
      <w:pPr>
        <w:pStyle w:val="NoSpacing"/>
        <w:rPr>
          <w:b/>
          <w:bCs/>
          <w:color w:val="FF0000"/>
          <w:sz w:val="12"/>
          <w:szCs w:val="12"/>
        </w:rPr>
      </w:pPr>
    </w:p>
    <w:p w14:paraId="39FF5311" w14:textId="30B0AB9F" w:rsidR="00456518" w:rsidRDefault="00456518" w:rsidP="00456518">
      <w:pPr>
        <w:pStyle w:val="NoSpacing"/>
      </w:pPr>
      <w:r>
        <w:rPr>
          <w:b/>
          <w:bCs/>
          <w:color w:val="FF0000"/>
        </w:rPr>
        <w:t>Η τιμή ΔΕΝ περιλαμβάνει</w:t>
      </w:r>
    </w:p>
    <w:p w14:paraId="2DDAA072" w14:textId="6EAE39CA" w:rsidR="00367635" w:rsidRPr="00486DDD" w:rsidRDefault="00367635" w:rsidP="00367635">
      <w:pPr>
        <w:pStyle w:val="NoSpacing"/>
        <w:numPr>
          <w:ilvl w:val="0"/>
          <w:numId w:val="24"/>
        </w:numPr>
        <w:rPr>
          <w:color w:val="000000"/>
          <w:sz w:val="21"/>
          <w:szCs w:val="21"/>
        </w:rPr>
      </w:pPr>
      <w:r w:rsidRPr="00486DDD">
        <w:rPr>
          <w:color w:val="000000"/>
          <w:sz w:val="21"/>
          <w:szCs w:val="21"/>
        </w:rPr>
        <w:t>Βίζα Τανζανίας</w:t>
      </w:r>
      <w:r w:rsidR="009376E3" w:rsidRPr="00486DDD">
        <w:rPr>
          <w:color w:val="000000"/>
          <w:sz w:val="21"/>
          <w:szCs w:val="21"/>
        </w:rPr>
        <w:t xml:space="preserve"> (</w:t>
      </w:r>
      <w:r w:rsidR="00682C85" w:rsidRPr="00486DDD">
        <w:rPr>
          <w:color w:val="000000"/>
          <w:sz w:val="21"/>
          <w:szCs w:val="21"/>
        </w:rPr>
        <w:t>60 € ανά άτομο</w:t>
      </w:r>
      <w:r w:rsidR="009376E3" w:rsidRPr="00486DDD">
        <w:rPr>
          <w:color w:val="000000"/>
          <w:sz w:val="21"/>
          <w:szCs w:val="21"/>
        </w:rPr>
        <w:t>)</w:t>
      </w:r>
      <w:r w:rsidR="008D2B0C" w:rsidRPr="00486DDD">
        <w:rPr>
          <w:color w:val="000000"/>
          <w:sz w:val="21"/>
          <w:szCs w:val="21"/>
        </w:rPr>
        <w:t xml:space="preserve">/ </w:t>
      </w:r>
      <w:r w:rsidRPr="00486DDD">
        <w:rPr>
          <w:color w:val="000000"/>
          <w:sz w:val="21"/>
          <w:szCs w:val="21"/>
        </w:rPr>
        <w:t xml:space="preserve">Προαιρετικές εκδρομές/ Προσωπικά έξοδα/ Φιλοδωρήματα </w:t>
      </w:r>
    </w:p>
    <w:p w14:paraId="3749F64E" w14:textId="2735CC70" w:rsidR="00BA4758" w:rsidRPr="00486DDD" w:rsidRDefault="00BA4758" w:rsidP="00367635">
      <w:pPr>
        <w:pStyle w:val="NoSpacing"/>
        <w:numPr>
          <w:ilvl w:val="0"/>
          <w:numId w:val="24"/>
        </w:numPr>
        <w:rPr>
          <w:color w:val="000000"/>
          <w:sz w:val="21"/>
          <w:szCs w:val="21"/>
        </w:rPr>
      </w:pPr>
      <w:r w:rsidRPr="00486DDD">
        <w:rPr>
          <w:rFonts w:cstheme="minorHAnsi"/>
          <w:color w:val="000000"/>
          <w:sz w:val="21"/>
          <w:szCs w:val="21"/>
        </w:rPr>
        <w:t xml:space="preserve">Τοπικοί φόροι για τη Ζανζιβάρη, </w:t>
      </w:r>
      <w:r w:rsidR="00F26257" w:rsidRPr="00486DDD">
        <w:rPr>
          <w:rFonts w:cstheme="minorHAnsi"/>
          <w:color w:val="000000"/>
          <w:sz w:val="21"/>
          <w:szCs w:val="21"/>
        </w:rPr>
        <w:t>5</w:t>
      </w:r>
      <w:r w:rsidRPr="00486DDD">
        <w:rPr>
          <w:rFonts w:cstheme="minorHAnsi"/>
          <w:color w:val="000000"/>
          <w:sz w:val="21"/>
          <w:szCs w:val="21"/>
        </w:rPr>
        <w:t xml:space="preserve"> USD την ημέρα το άτομο, πληρωτέο από τον πελάτη κατευθείαν στο ξενοδοχείο</w:t>
      </w:r>
    </w:p>
    <w:p w14:paraId="2B7ACD5A" w14:textId="69807CF2" w:rsidR="00FC61B5" w:rsidRPr="00486DDD" w:rsidRDefault="00A47009" w:rsidP="00367635">
      <w:pPr>
        <w:pStyle w:val="NoSpacing"/>
        <w:numPr>
          <w:ilvl w:val="0"/>
          <w:numId w:val="24"/>
        </w:numPr>
        <w:rPr>
          <w:color w:val="000000"/>
          <w:sz w:val="21"/>
          <w:szCs w:val="21"/>
        </w:rPr>
      </w:pPr>
      <w:r w:rsidRPr="00486DDD">
        <w:rPr>
          <w:rFonts w:eastAsia="Times New Roman" w:cstheme="minorHAnsi"/>
          <w:color w:val="000000"/>
          <w:sz w:val="21"/>
          <w:szCs w:val="21"/>
        </w:rPr>
        <w:t xml:space="preserve">Εσωτερικό δρομολόγιο Θεσσαλονίκη/ Ηράκλειο – </w:t>
      </w:r>
      <w:r w:rsidR="008B6402" w:rsidRPr="00486DDD">
        <w:rPr>
          <w:rFonts w:eastAsia="Times New Roman" w:cstheme="minorHAnsi"/>
          <w:color w:val="000000"/>
          <w:sz w:val="21"/>
          <w:szCs w:val="21"/>
        </w:rPr>
        <w:t xml:space="preserve">Αθήνα μετ’ επιστροφής, </w:t>
      </w:r>
      <w:r w:rsidR="00682C85" w:rsidRPr="00486DDD">
        <w:rPr>
          <w:rFonts w:eastAsia="Times New Roman" w:cstheme="minorHAnsi"/>
          <w:color w:val="000000"/>
          <w:sz w:val="21"/>
          <w:szCs w:val="21"/>
        </w:rPr>
        <w:t xml:space="preserve">ενδεικτικό </w:t>
      </w:r>
      <w:r w:rsidR="008B6402" w:rsidRPr="00486DDD">
        <w:rPr>
          <w:rFonts w:eastAsia="Times New Roman" w:cstheme="minorHAnsi"/>
          <w:color w:val="000000"/>
          <w:sz w:val="21"/>
          <w:szCs w:val="21"/>
        </w:rPr>
        <w:t>κόστος 1</w:t>
      </w:r>
      <w:r w:rsidR="00F26257" w:rsidRPr="00486DDD">
        <w:rPr>
          <w:rFonts w:eastAsia="Times New Roman" w:cstheme="minorHAnsi"/>
          <w:color w:val="000000"/>
          <w:sz w:val="21"/>
          <w:szCs w:val="21"/>
        </w:rPr>
        <w:t>6</w:t>
      </w:r>
      <w:r w:rsidRPr="00486DDD">
        <w:rPr>
          <w:rFonts w:eastAsia="Times New Roman" w:cstheme="minorHAnsi"/>
          <w:color w:val="000000"/>
          <w:sz w:val="21"/>
          <w:szCs w:val="21"/>
        </w:rPr>
        <w:t>0 € ανά άτομο</w:t>
      </w:r>
    </w:p>
    <w:p w14:paraId="2876F8FE" w14:textId="345ABDB0" w:rsidR="006D7E34" w:rsidRPr="00486DDD" w:rsidRDefault="006D7E34" w:rsidP="006D7E34">
      <w:pPr>
        <w:pStyle w:val="ListParagraph"/>
        <w:numPr>
          <w:ilvl w:val="0"/>
          <w:numId w:val="24"/>
        </w:numPr>
        <w:rPr>
          <w:rFonts w:ascii="Calibri" w:hAnsi="Calibri" w:cs="Calibri"/>
          <w:sz w:val="21"/>
          <w:szCs w:val="21"/>
        </w:rPr>
      </w:pPr>
      <w:r w:rsidRPr="00486DDD">
        <w:rPr>
          <w:rFonts w:ascii="Calibri" w:hAnsi="Calibri" w:cs="Calibri"/>
          <w:sz w:val="21"/>
          <w:szCs w:val="21"/>
        </w:rPr>
        <w:t>Πολιτική υποχρεωτικής ταξιδιωτικής ασφάλισης στη Ζανζιβάρη (45 € ανά άτομο):</w:t>
      </w:r>
    </w:p>
    <w:p w14:paraId="773AED0E" w14:textId="7B21E971" w:rsidR="006D7E34" w:rsidRPr="006D7E34" w:rsidRDefault="006D7E34" w:rsidP="006D7E34">
      <w:pPr>
        <w:pStyle w:val="ListParagraph"/>
        <w:rPr>
          <w:color w:val="000000"/>
          <w:sz w:val="20"/>
          <w:szCs w:val="20"/>
        </w:rPr>
      </w:pPr>
      <w:r w:rsidRPr="006D7E34">
        <w:rPr>
          <w:rFonts w:ascii="Calibri" w:hAnsi="Calibri" w:cs="Calibri"/>
          <w:sz w:val="20"/>
          <w:szCs w:val="20"/>
        </w:rPr>
        <w:t xml:space="preserve">Από την 1η Οκτωβρίου 2024, η Ζανζιβάρη </w:t>
      </w:r>
      <w:r w:rsidRPr="006D7E34">
        <w:rPr>
          <w:rFonts w:ascii="Calibri" w:hAnsi="Calibri" w:cs="Calibri"/>
          <w:b/>
          <w:bCs/>
          <w:color w:val="FF0000"/>
          <w:sz w:val="20"/>
          <w:szCs w:val="20"/>
          <w:u w:val="single"/>
        </w:rPr>
        <w:t>απαιτεί</w:t>
      </w:r>
      <w:r w:rsidRPr="006D7E34">
        <w:rPr>
          <w:rFonts w:ascii="Calibri" w:hAnsi="Calibri" w:cs="Calibri"/>
          <w:color w:val="FF0000"/>
          <w:sz w:val="20"/>
          <w:szCs w:val="20"/>
        </w:rPr>
        <w:t xml:space="preserve"> </w:t>
      </w:r>
      <w:r w:rsidRPr="006D7E34">
        <w:rPr>
          <w:rFonts w:ascii="Calibri" w:hAnsi="Calibri" w:cs="Calibri"/>
          <w:sz w:val="20"/>
          <w:szCs w:val="20"/>
        </w:rPr>
        <w:t xml:space="preserve">από όλους τους επισκέπτες που φτάνουν στο νησί να αγοράσουν να κατάλληλη εισερχόμενη ταξιδιωτική ασφάλιση </w:t>
      </w:r>
      <w:r w:rsidRPr="006D7E34">
        <w:rPr>
          <w:rFonts w:ascii="Calibri" w:hAnsi="Calibri" w:cs="Calibri"/>
          <w:b/>
          <w:bCs/>
          <w:color w:val="FF0000"/>
          <w:sz w:val="20"/>
          <w:szCs w:val="20"/>
        </w:rPr>
        <w:t>ΜΟΝΟ</w:t>
      </w:r>
      <w:r w:rsidRPr="006D7E34">
        <w:rPr>
          <w:rFonts w:ascii="Calibri" w:hAnsi="Calibri" w:cs="Calibri"/>
          <w:color w:val="FF0000"/>
          <w:sz w:val="20"/>
          <w:szCs w:val="20"/>
        </w:rPr>
        <w:t xml:space="preserve"> </w:t>
      </w:r>
      <w:r w:rsidRPr="006D7E34">
        <w:rPr>
          <w:rFonts w:ascii="Calibri" w:hAnsi="Calibri" w:cs="Calibri"/>
          <w:sz w:val="20"/>
          <w:szCs w:val="20"/>
        </w:rPr>
        <w:t>από την εταιρεία</w:t>
      </w:r>
      <w:r w:rsidRPr="006D7E34">
        <w:rPr>
          <w:rFonts w:ascii="Calibri" w:hAnsi="Calibri" w:cs="Calibri"/>
          <w:b/>
          <w:bCs/>
          <w:sz w:val="20"/>
          <w:szCs w:val="20"/>
        </w:rPr>
        <w:t xml:space="preserve"> </w:t>
      </w:r>
      <w:r w:rsidRPr="006D7E34">
        <w:rPr>
          <w:rFonts w:ascii="Calibri" w:hAnsi="Calibri" w:cs="Calibri"/>
          <w:b/>
          <w:bCs/>
          <w:color w:val="FF0000"/>
          <w:sz w:val="20"/>
          <w:szCs w:val="20"/>
        </w:rPr>
        <w:t xml:space="preserve">Zanzibar Insurance </w:t>
      </w:r>
      <w:proofErr w:type="spellStart"/>
      <w:r w:rsidRPr="006D7E34">
        <w:rPr>
          <w:rFonts w:ascii="Calibri" w:hAnsi="Calibri" w:cs="Calibri"/>
          <w:b/>
          <w:bCs/>
          <w:color w:val="FF0000"/>
          <w:sz w:val="20"/>
          <w:szCs w:val="20"/>
        </w:rPr>
        <w:t>Corporation</w:t>
      </w:r>
      <w:proofErr w:type="spellEnd"/>
      <w:r w:rsidRPr="006D7E34">
        <w:rPr>
          <w:rFonts w:ascii="Calibri" w:hAnsi="Calibri" w:cs="Calibri"/>
          <w:b/>
          <w:bCs/>
          <w:color w:val="FF0000"/>
          <w:sz w:val="20"/>
          <w:szCs w:val="20"/>
        </w:rPr>
        <w:t xml:space="preserve">. </w:t>
      </w:r>
      <w:r w:rsidRPr="006D7E34">
        <w:rPr>
          <w:rFonts w:ascii="Calibri" w:hAnsi="Calibri" w:cs="Calibri"/>
          <w:sz w:val="20"/>
          <w:szCs w:val="20"/>
        </w:rPr>
        <w:t xml:space="preserve">Το κόστος της ασφάλειας είναι </w:t>
      </w:r>
      <w:r w:rsidRPr="006D7E34">
        <w:rPr>
          <w:rFonts w:ascii="Calibri" w:hAnsi="Calibri" w:cs="Calibri"/>
          <w:b/>
          <w:bCs/>
          <w:color w:val="FF0000"/>
          <w:sz w:val="20"/>
          <w:szCs w:val="20"/>
        </w:rPr>
        <w:t>45 ευρώ</w:t>
      </w:r>
      <w:r w:rsidRPr="006D7E34">
        <w:rPr>
          <w:rFonts w:ascii="Calibri" w:hAnsi="Calibri" w:cs="Calibri"/>
          <w:color w:val="FF0000"/>
          <w:sz w:val="20"/>
          <w:szCs w:val="20"/>
        </w:rPr>
        <w:t xml:space="preserve"> </w:t>
      </w:r>
      <w:r w:rsidRPr="006D7E34">
        <w:rPr>
          <w:rFonts w:ascii="Calibri" w:hAnsi="Calibri" w:cs="Calibri"/>
          <w:sz w:val="20"/>
          <w:szCs w:val="20"/>
        </w:rPr>
        <w:t xml:space="preserve">ανά επισκέπτη. Σε διαφορετική περίπτωση θα τους απαγορευτεί η είσοδος στη χώρα. Το </w:t>
      </w:r>
      <w:r w:rsidRPr="006D7E34">
        <w:rPr>
          <w:rFonts w:ascii="Calibri" w:hAnsi="Calibri" w:cs="Calibri"/>
          <w:sz w:val="20"/>
          <w:szCs w:val="20"/>
          <w:lang w:val="en-US"/>
        </w:rPr>
        <w:t>link</w:t>
      </w:r>
      <w:r w:rsidRPr="006D7E34">
        <w:rPr>
          <w:rFonts w:ascii="Calibri" w:hAnsi="Calibri" w:cs="Calibri"/>
          <w:sz w:val="20"/>
          <w:szCs w:val="20"/>
        </w:rPr>
        <w:t xml:space="preserve"> για την αγορά της ασφάλισης είναι </w:t>
      </w:r>
      <w:hyperlink r:id="rId13" w:history="1">
        <w:r w:rsidRPr="006D7E34">
          <w:rPr>
            <w:rStyle w:val="Hyperlink"/>
            <w:rFonts w:ascii="Calibri" w:hAnsi="Calibri" w:cs="Calibri"/>
            <w:sz w:val="20"/>
            <w:szCs w:val="20"/>
          </w:rPr>
          <w:t>www.visitzanzibar.go.tz»</w:t>
        </w:r>
      </w:hyperlink>
      <w:r w:rsidRPr="006D7E34">
        <w:rPr>
          <w:rFonts w:ascii="Calibri" w:hAnsi="Calibri" w:cs="Calibri"/>
          <w:sz w:val="20"/>
          <w:szCs w:val="20"/>
        </w:rPr>
        <w:t xml:space="preserve">. </w:t>
      </w:r>
    </w:p>
    <w:p w14:paraId="2124C652" w14:textId="5AE294E9" w:rsidR="00A47009" w:rsidRDefault="00A47009" w:rsidP="005503AD">
      <w:pPr>
        <w:pStyle w:val="NoSpacing"/>
        <w:rPr>
          <w:rStyle w:val="text-node"/>
          <w:rFonts w:cstheme="minorHAnsi"/>
          <w:b/>
          <w:bCs/>
          <w:color w:val="080000"/>
          <w:sz w:val="12"/>
          <w:szCs w:val="12"/>
        </w:rPr>
      </w:pPr>
    </w:p>
    <w:p w14:paraId="6BEC31E9" w14:textId="313B1428" w:rsidR="00273826" w:rsidRPr="00A47009" w:rsidRDefault="0032191D" w:rsidP="00273826">
      <w:pPr>
        <w:pStyle w:val="NoSpacing"/>
        <w:rPr>
          <w:rStyle w:val="text-node"/>
          <w:rFonts w:cstheme="minorHAnsi"/>
          <w:b/>
          <w:bCs/>
          <w:color w:val="FF0000"/>
        </w:rPr>
      </w:pPr>
      <w:r>
        <w:rPr>
          <w:rStyle w:val="text-node"/>
          <w:rFonts w:cstheme="minorHAnsi"/>
          <w:b/>
          <w:bCs/>
          <w:color w:val="FF0000"/>
        </w:rPr>
        <w:t>Ταξιδιωτικά έγγραφα</w:t>
      </w:r>
    </w:p>
    <w:p w14:paraId="5F43A5CA" w14:textId="77777777" w:rsidR="00273826" w:rsidRPr="00486DDD" w:rsidRDefault="00273826" w:rsidP="00273826">
      <w:pPr>
        <w:pStyle w:val="NoSpacing"/>
        <w:numPr>
          <w:ilvl w:val="0"/>
          <w:numId w:val="13"/>
        </w:numPr>
        <w:rPr>
          <w:color w:val="000000"/>
          <w:sz w:val="21"/>
          <w:szCs w:val="21"/>
        </w:rPr>
      </w:pPr>
      <w:r w:rsidRPr="00486DDD">
        <w:rPr>
          <w:color w:val="000000"/>
          <w:sz w:val="21"/>
          <w:szCs w:val="21"/>
        </w:rPr>
        <w:t>Τα  Ελληνικά διαβατήρια χρειάζονται βίζα κατά την άφιξη στην Τανζανία</w:t>
      </w:r>
    </w:p>
    <w:p w14:paraId="413C10D2" w14:textId="0B127AED" w:rsidR="00273826" w:rsidRPr="00486DDD" w:rsidRDefault="00273826" w:rsidP="00273826">
      <w:pPr>
        <w:pStyle w:val="NoSpacing"/>
        <w:numPr>
          <w:ilvl w:val="0"/>
          <w:numId w:val="13"/>
        </w:numPr>
        <w:rPr>
          <w:sz w:val="21"/>
          <w:szCs w:val="21"/>
        </w:rPr>
      </w:pPr>
      <w:r w:rsidRPr="00486DDD">
        <w:rPr>
          <w:bCs/>
          <w:sz w:val="21"/>
          <w:szCs w:val="21"/>
        </w:rPr>
        <w:t>Τα</w:t>
      </w:r>
      <w:r w:rsidRPr="00486DDD">
        <w:rPr>
          <w:sz w:val="21"/>
          <w:szCs w:val="21"/>
        </w:rPr>
        <w:t xml:space="preserve"> </w:t>
      </w:r>
      <w:r w:rsidRPr="00486DDD">
        <w:rPr>
          <w:bCs/>
          <w:sz w:val="21"/>
          <w:szCs w:val="21"/>
        </w:rPr>
        <w:t>διαβατήρια θα πρέπει να έχουν ισχύ για τουλάχιστον 6 μήνες ακόμη από την άφιξη στον προορισμό</w:t>
      </w:r>
    </w:p>
    <w:p w14:paraId="385E2B58" w14:textId="5D3D8A65" w:rsidR="00273826" w:rsidRPr="00486DDD" w:rsidRDefault="00273826" w:rsidP="00273826">
      <w:pPr>
        <w:pStyle w:val="ListParagraph"/>
        <w:numPr>
          <w:ilvl w:val="0"/>
          <w:numId w:val="13"/>
        </w:numPr>
        <w:rPr>
          <w:rFonts w:eastAsia="Times New Roman" w:cstheme="minorHAnsi"/>
          <w:sz w:val="21"/>
          <w:szCs w:val="21"/>
          <w:lang w:eastAsia="el-GR"/>
        </w:rPr>
      </w:pPr>
      <w:r w:rsidRPr="00486DDD">
        <w:rPr>
          <w:rFonts w:eastAsia="Times New Roman" w:cstheme="minorHAnsi"/>
          <w:sz w:val="21"/>
          <w:szCs w:val="21"/>
          <w:lang w:eastAsia="el-GR"/>
        </w:rPr>
        <w:t>Βεβαιωθείτε ότι το διαβατήριό σας έχει κενές σελίδες, ισάριθμες με τον αριθμό των χωρών που θα επισκεφθείτε</w:t>
      </w:r>
    </w:p>
    <w:p w14:paraId="0FB1ADC2" w14:textId="57BBB2BB" w:rsidR="00273826" w:rsidRPr="00486DDD" w:rsidRDefault="00273826" w:rsidP="00273826">
      <w:pPr>
        <w:pStyle w:val="ListParagraph"/>
        <w:numPr>
          <w:ilvl w:val="0"/>
          <w:numId w:val="13"/>
        </w:numPr>
        <w:rPr>
          <w:rFonts w:eastAsia="Times New Roman" w:cstheme="minorHAnsi"/>
          <w:sz w:val="21"/>
          <w:szCs w:val="21"/>
          <w:lang w:eastAsia="el-GR"/>
        </w:rPr>
      </w:pPr>
      <w:r w:rsidRPr="00486DDD">
        <w:rPr>
          <w:rFonts w:eastAsia="Times New Roman" w:cstheme="minorHAnsi"/>
          <w:sz w:val="21"/>
          <w:szCs w:val="21"/>
          <w:lang w:eastAsia="el-GR"/>
        </w:rPr>
        <w:t>Το γραφείο μας δεν φέρει καμία ευθύνη για οποιοδήποτε πρόβλημα λόγω μη ανανέωσης του διαβατηρίου σας</w:t>
      </w:r>
    </w:p>
    <w:p w14:paraId="2E639656" w14:textId="645A634F" w:rsidR="00273826" w:rsidRPr="00486DDD" w:rsidRDefault="00273826" w:rsidP="00273826">
      <w:pPr>
        <w:pStyle w:val="ListParagraph"/>
        <w:numPr>
          <w:ilvl w:val="0"/>
          <w:numId w:val="13"/>
        </w:numPr>
        <w:rPr>
          <w:rFonts w:eastAsia="Times New Roman" w:cstheme="minorHAnsi"/>
          <w:sz w:val="21"/>
          <w:szCs w:val="21"/>
          <w:lang w:eastAsia="el-GR"/>
        </w:rPr>
      </w:pPr>
      <w:r w:rsidRPr="00486DDD">
        <w:rPr>
          <w:rFonts w:eastAsia="Times New Roman" w:cstheme="minorHAnsi"/>
          <w:sz w:val="21"/>
          <w:szCs w:val="21"/>
          <w:lang w:eastAsia="el-GR"/>
        </w:rPr>
        <w:t xml:space="preserve">Οι ταξιδιώτες μη ελληνικής υπηκοότητας ή οι κάτοχοι μη ελληνικών διαβατηρίων οφείλουν να επικοινωνούν κατ’ ιδίαν με την πρεσβεία της χώρας στην οποία επιθυμούν να ταξιδέψουν, προκειμένου να πληροφορηθούν τα όποια διαδικαστικά για την έκδοση βίζας, εφόσον αυτή απαιτείται. Το </w:t>
      </w:r>
      <w:r w:rsidRPr="00486DDD">
        <w:rPr>
          <w:rFonts w:eastAsia="Times New Roman" w:cstheme="minorHAnsi"/>
          <w:sz w:val="21"/>
          <w:szCs w:val="21"/>
          <w:lang w:val="en-US" w:eastAsia="el-GR"/>
        </w:rPr>
        <w:t>DionTours</w:t>
      </w:r>
      <w:r w:rsidRPr="00486DDD">
        <w:rPr>
          <w:rFonts w:eastAsia="Times New Roman" w:cstheme="minorHAnsi"/>
          <w:sz w:val="21"/>
          <w:szCs w:val="21"/>
          <w:lang w:eastAsia="el-GR"/>
        </w:rPr>
        <w:t xml:space="preserve"> </w:t>
      </w:r>
      <w:r w:rsidRPr="00486DDD">
        <w:rPr>
          <w:rFonts w:eastAsia="Times New Roman" w:cstheme="minorHAnsi"/>
          <w:sz w:val="21"/>
          <w:szCs w:val="21"/>
          <w:lang w:val="en-US" w:eastAsia="el-GR"/>
        </w:rPr>
        <w:t>N</w:t>
      </w:r>
      <w:r w:rsidRPr="00486DDD">
        <w:rPr>
          <w:rFonts w:eastAsia="Times New Roman" w:cstheme="minorHAnsi"/>
          <w:sz w:val="21"/>
          <w:szCs w:val="21"/>
          <w:lang w:eastAsia="el-GR"/>
        </w:rPr>
        <w:t>.</w:t>
      </w:r>
      <w:r w:rsidRPr="00486DDD">
        <w:rPr>
          <w:rFonts w:eastAsia="Times New Roman" w:cstheme="minorHAnsi"/>
          <w:sz w:val="21"/>
          <w:szCs w:val="21"/>
          <w:lang w:val="en-US" w:eastAsia="el-GR"/>
        </w:rPr>
        <w:t>G</w:t>
      </w:r>
      <w:r w:rsidRPr="00486DDD">
        <w:rPr>
          <w:rFonts w:eastAsia="Times New Roman" w:cstheme="minorHAnsi"/>
          <w:sz w:val="21"/>
          <w:szCs w:val="21"/>
          <w:lang w:eastAsia="el-GR"/>
        </w:rPr>
        <w:t xml:space="preserve">. &amp; </w:t>
      </w:r>
      <w:r w:rsidRPr="00486DDD">
        <w:rPr>
          <w:rFonts w:eastAsia="Times New Roman" w:cstheme="minorHAnsi"/>
          <w:sz w:val="21"/>
          <w:szCs w:val="21"/>
          <w:lang w:val="en-US" w:eastAsia="el-GR"/>
        </w:rPr>
        <w:t>Red</w:t>
      </w:r>
      <w:r w:rsidRPr="00486DDD">
        <w:rPr>
          <w:rFonts w:eastAsia="Times New Roman" w:cstheme="minorHAnsi"/>
          <w:sz w:val="21"/>
          <w:szCs w:val="21"/>
          <w:lang w:eastAsia="el-GR"/>
        </w:rPr>
        <w:t xml:space="preserve"> </w:t>
      </w:r>
      <w:r w:rsidRPr="00486DDD">
        <w:rPr>
          <w:rFonts w:eastAsia="Times New Roman" w:cstheme="minorHAnsi"/>
          <w:sz w:val="21"/>
          <w:szCs w:val="21"/>
          <w:lang w:val="en-US" w:eastAsia="el-GR"/>
        </w:rPr>
        <w:t>Elephant</w:t>
      </w:r>
      <w:r w:rsidRPr="00486DDD">
        <w:rPr>
          <w:rFonts w:eastAsia="Times New Roman" w:cstheme="minorHAnsi"/>
          <w:sz w:val="21"/>
          <w:szCs w:val="21"/>
          <w:lang w:eastAsia="el-GR"/>
        </w:rPr>
        <w:t xml:space="preserve"> δεν φέρει καμία ευθύνη για τυχόν πρόβλημα που ενδεχομένως παρουσιαστεί σε κάποιο αεροδρόμιο</w:t>
      </w:r>
    </w:p>
    <w:p w14:paraId="65683FCF" w14:textId="28557029" w:rsidR="0098744E" w:rsidRPr="006D01C6" w:rsidRDefault="0098744E" w:rsidP="00D24772">
      <w:pPr>
        <w:pStyle w:val="NoSpacing"/>
        <w:jc w:val="center"/>
        <w:rPr>
          <w:b/>
          <w:color w:val="FF0000"/>
          <w:sz w:val="12"/>
          <w:szCs w:val="12"/>
          <w:lang/>
        </w:rPr>
      </w:pPr>
    </w:p>
    <w:p w14:paraId="28236F41" w14:textId="474FB1B7" w:rsidR="006D01C6" w:rsidRDefault="006D01C6" w:rsidP="006D01C6">
      <w:pPr>
        <w:autoSpaceDE w:val="0"/>
        <w:autoSpaceDN w:val="0"/>
        <w:jc w:val="both"/>
        <w:rPr>
          <w:b/>
          <w:bCs/>
          <w:color w:val="FF0000"/>
        </w:rPr>
      </w:pPr>
      <w:r>
        <w:rPr>
          <w:b/>
          <w:bCs/>
          <w:color w:val="FF0000"/>
        </w:rPr>
        <w:t>Οχήματα που χρησιμοποιούμε στα σαφάρι</w:t>
      </w:r>
    </w:p>
    <w:p w14:paraId="726FDFCE" w14:textId="6B161D0D" w:rsidR="006D01C6" w:rsidRDefault="006D01C6" w:rsidP="006D01C6">
      <w:pPr>
        <w:autoSpaceDE w:val="0"/>
        <w:autoSpaceDN w:val="0"/>
        <w:jc w:val="both"/>
        <w:rPr>
          <w:color w:val="000000"/>
        </w:rPr>
      </w:pPr>
      <w:r>
        <w:rPr>
          <w:noProof/>
          <w:color w:val="000000"/>
          <w:lang w:eastAsia="el-GR"/>
        </w:rPr>
        <w:drawing>
          <wp:anchor distT="0" distB="0" distL="114300" distR="114300" simplePos="0" relativeHeight="251720704" behindDoc="0" locked="0" layoutInCell="1" allowOverlap="1" wp14:anchorId="4ECDF0D1" wp14:editId="4E3CAEF1">
            <wp:simplePos x="0" y="0"/>
            <wp:positionH relativeFrom="margin">
              <wp:posOffset>53340</wp:posOffset>
            </wp:positionH>
            <wp:positionV relativeFrom="paragraph">
              <wp:posOffset>463550</wp:posOffset>
            </wp:positionV>
            <wp:extent cx="659765" cy="1320800"/>
            <wp:effectExtent l="0" t="0" r="6985" b="0"/>
            <wp:wrapSquare wrapText="bothSides"/>
            <wp:docPr id="14" name="Picture 4" descr="Description: Description: Description: Description: Description: Description: Description: Description: Description: landcru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Description: Description: Description: Description: Description: landcruiser"/>
                    <pic:cNvPicPr>
                      <a:picLocks noChangeAspect="1" noChangeArrowheads="1"/>
                    </pic:cNvPicPr>
                  </pic:nvPicPr>
                  <pic:blipFill>
                    <a:blip r:embed="rId14" cstate="print">
                      <a:extLst>
                        <a:ext uri="{28A0092B-C50C-407E-A947-70E740481C1C}">
                          <a14:useLocalDpi xmlns:a14="http://schemas.microsoft.com/office/drawing/2010/main" val="0"/>
                        </a:ext>
                      </a:extLst>
                    </a:blip>
                    <a:srcRect r="82440"/>
                    <a:stretch>
                      <a:fillRect/>
                    </a:stretch>
                  </pic:blipFill>
                  <pic:spPr bwMode="auto">
                    <a:xfrm>
                      <a:off x="0" y="0"/>
                      <a:ext cx="659765"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lang w:eastAsia="el-GR"/>
        </w:rPr>
        <w:drawing>
          <wp:anchor distT="0" distB="0" distL="114300" distR="114300" simplePos="0" relativeHeight="251722752" behindDoc="0" locked="0" layoutInCell="1" allowOverlap="1" wp14:anchorId="426F6656" wp14:editId="0F9AAFFD">
            <wp:simplePos x="0" y="0"/>
            <wp:positionH relativeFrom="column">
              <wp:posOffset>3853180</wp:posOffset>
            </wp:positionH>
            <wp:positionV relativeFrom="paragraph">
              <wp:posOffset>434975</wp:posOffset>
            </wp:positionV>
            <wp:extent cx="3095625" cy="1349375"/>
            <wp:effectExtent l="0" t="0" r="9525" b="3175"/>
            <wp:wrapSquare wrapText="bothSides"/>
            <wp:docPr id="2" name="14 - Εικόνα" descr="tanz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zania.jpg"/>
                    <pic:cNvPicPr/>
                  </pic:nvPicPr>
                  <pic:blipFill>
                    <a:blip r:embed="rId15" cstate="print"/>
                    <a:stretch>
                      <a:fillRect/>
                    </a:stretch>
                  </pic:blipFill>
                  <pic:spPr>
                    <a:xfrm>
                      <a:off x="0" y="0"/>
                      <a:ext cx="3095625" cy="134937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lang w:eastAsia="el-GR"/>
        </w:rPr>
        <w:drawing>
          <wp:anchor distT="0" distB="0" distL="114300" distR="114300" simplePos="0" relativeHeight="251719680" behindDoc="1" locked="0" layoutInCell="1" allowOverlap="1" wp14:anchorId="46182986" wp14:editId="67604154">
            <wp:simplePos x="0" y="0"/>
            <wp:positionH relativeFrom="column">
              <wp:posOffset>777240</wp:posOffset>
            </wp:positionH>
            <wp:positionV relativeFrom="paragraph">
              <wp:posOffset>454025</wp:posOffset>
            </wp:positionV>
            <wp:extent cx="2987040" cy="1311910"/>
            <wp:effectExtent l="0" t="0" r="3810" b="2540"/>
            <wp:wrapTight wrapText="bothSides">
              <wp:wrapPolygon edited="0">
                <wp:start x="0" y="0"/>
                <wp:lineTo x="0" y="21328"/>
                <wp:lineTo x="21490" y="21328"/>
                <wp:lineTo x="21490" y="0"/>
                <wp:lineTo x="0" y="0"/>
              </wp:wrapPolygon>
            </wp:wrapTight>
            <wp:docPr id="13" name="Picture 4" descr="Description: Description: Description: Description: Description: Description: Description: Description: Description: Image result for twiga land crui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Description: Description: Description: Description: Description: Image result for twiga land cruisers"/>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987040"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 xml:space="preserve">Ειδικά σχεδιασμένα 4 Χ 4 </w:t>
      </w:r>
      <w:r>
        <w:rPr>
          <w:color w:val="000000"/>
          <w:lang w:val="en-US"/>
        </w:rPr>
        <w:t>Safari</w:t>
      </w:r>
      <w:r w:rsidRPr="002C2A9A">
        <w:rPr>
          <w:color w:val="000000"/>
        </w:rPr>
        <w:t xml:space="preserve"> </w:t>
      </w:r>
      <w:r>
        <w:rPr>
          <w:color w:val="000000"/>
        </w:rPr>
        <w:t xml:space="preserve">τύπου </w:t>
      </w:r>
      <w:r>
        <w:rPr>
          <w:color w:val="000000"/>
          <w:lang w:val="en-US"/>
        </w:rPr>
        <w:t>Land</w:t>
      </w:r>
      <w:r w:rsidRPr="002C2A9A">
        <w:rPr>
          <w:color w:val="000000"/>
        </w:rPr>
        <w:t xml:space="preserve"> </w:t>
      </w:r>
      <w:r>
        <w:rPr>
          <w:color w:val="000000"/>
          <w:lang w:val="en-US"/>
        </w:rPr>
        <w:t>Cruiser</w:t>
      </w:r>
      <w:r w:rsidRPr="002C2A9A">
        <w:rPr>
          <w:color w:val="000000"/>
        </w:rPr>
        <w:t xml:space="preserve"> </w:t>
      </w:r>
      <w:r>
        <w:rPr>
          <w:color w:val="000000"/>
        </w:rPr>
        <w:t xml:space="preserve">με οροφή </w:t>
      </w:r>
      <w:r>
        <w:rPr>
          <w:color w:val="000000"/>
          <w:lang w:val="en-US"/>
        </w:rPr>
        <w:t>pop</w:t>
      </w:r>
      <w:r>
        <w:rPr>
          <w:color w:val="000000"/>
        </w:rPr>
        <w:t>-</w:t>
      </w:r>
      <w:r>
        <w:rPr>
          <w:color w:val="000000"/>
          <w:lang w:val="en-US"/>
        </w:rPr>
        <w:t>up</w:t>
      </w:r>
      <w:r w:rsidRPr="002C2A9A">
        <w:rPr>
          <w:color w:val="000000"/>
        </w:rPr>
        <w:t xml:space="preserve"> </w:t>
      </w:r>
      <w:r>
        <w:rPr>
          <w:color w:val="000000"/>
        </w:rPr>
        <w:t>για την καλύτερη παρακολούθηση. Όλα τα οχήματα είναι εφοδιασμένα με ασυρμάτους μακράς εμβέλειας, ψυγείο &amp; απεριόριστα εμφιαλωμένα νερά.</w:t>
      </w:r>
    </w:p>
    <w:p w14:paraId="5F3C4A9C" w14:textId="3E6C8CF4" w:rsidR="002B466B" w:rsidRPr="00DE3C0E" w:rsidRDefault="002B466B" w:rsidP="00D24772">
      <w:pPr>
        <w:pStyle w:val="NoSpacing"/>
        <w:jc w:val="center"/>
        <w:rPr>
          <w:b/>
          <w:color w:val="FF0000"/>
          <w:sz w:val="28"/>
          <w:szCs w:val="28"/>
        </w:rPr>
      </w:pPr>
      <w:r w:rsidRPr="00DE3C0E">
        <w:rPr>
          <w:b/>
          <w:color w:val="FF0000"/>
          <w:sz w:val="28"/>
          <w:szCs w:val="28"/>
        </w:rPr>
        <w:lastRenderedPageBreak/>
        <w:t>Καθημερινό πρόγραμμα</w:t>
      </w:r>
    </w:p>
    <w:p w14:paraId="27072009" w14:textId="77777777" w:rsidR="00BC7D3D" w:rsidRDefault="00BC7D3D" w:rsidP="002B466B">
      <w:pPr>
        <w:pStyle w:val="NoSpacing"/>
        <w:rPr>
          <w:b/>
          <w:color w:val="FF0000"/>
          <w:sz w:val="8"/>
          <w:szCs w:val="8"/>
        </w:rPr>
      </w:pPr>
    </w:p>
    <w:p w14:paraId="4E211797" w14:textId="77777777" w:rsidR="00BF0384" w:rsidRPr="00E02212" w:rsidRDefault="00BF0384" w:rsidP="002B466B">
      <w:pPr>
        <w:pStyle w:val="NoSpacing"/>
        <w:rPr>
          <w:b/>
          <w:color w:val="FF0000"/>
          <w:sz w:val="8"/>
          <w:szCs w:val="8"/>
        </w:rPr>
      </w:pPr>
    </w:p>
    <w:p w14:paraId="6692DBB0" w14:textId="3F2E95C9" w:rsidR="00466699" w:rsidRPr="00A0627D" w:rsidRDefault="00BC7D3D" w:rsidP="00466699">
      <w:pPr>
        <w:pStyle w:val="HTMLPreformatted"/>
        <w:shd w:val="clear" w:color="auto" w:fill="EAF1DD"/>
        <w:rPr>
          <w:rFonts w:asciiTheme="minorHAnsi" w:hAnsiTheme="minorHAnsi" w:cstheme="minorHAnsi"/>
          <w:b/>
          <w:bCs/>
          <w:color w:val="FF0000"/>
          <w:sz w:val="22"/>
          <w:szCs w:val="22"/>
        </w:rPr>
      </w:pPr>
      <w:r w:rsidRPr="00F36430">
        <w:rPr>
          <w:rFonts w:asciiTheme="minorHAnsi" w:hAnsiTheme="minorHAnsi" w:cstheme="minorHAnsi"/>
          <w:b/>
          <w:bCs/>
          <w:color w:val="FF0000"/>
          <w:sz w:val="22"/>
          <w:szCs w:val="22"/>
        </w:rPr>
        <w:t>1</w:t>
      </w:r>
      <w:r w:rsidRPr="00F36430">
        <w:rPr>
          <w:rFonts w:asciiTheme="minorHAnsi" w:hAnsiTheme="minorHAnsi" w:cstheme="minorHAnsi"/>
          <w:b/>
          <w:bCs/>
          <w:color w:val="FF0000"/>
          <w:sz w:val="22"/>
          <w:szCs w:val="22"/>
          <w:vertAlign w:val="superscript"/>
        </w:rPr>
        <w:t>η</w:t>
      </w:r>
      <w:r w:rsidRPr="00F36430">
        <w:rPr>
          <w:rFonts w:asciiTheme="minorHAnsi" w:hAnsiTheme="minorHAnsi" w:cstheme="minorHAnsi"/>
          <w:b/>
          <w:bCs/>
          <w:color w:val="FF0000"/>
          <w:sz w:val="22"/>
          <w:szCs w:val="22"/>
        </w:rPr>
        <w:t xml:space="preserve"> μέρα: Αθήνα </w:t>
      </w:r>
      <w:r w:rsidR="003013C0" w:rsidRPr="00F36430">
        <w:rPr>
          <w:rFonts w:asciiTheme="minorHAnsi" w:hAnsiTheme="minorHAnsi" w:cstheme="minorHAnsi"/>
          <w:b/>
          <w:bCs/>
          <w:color w:val="FF0000"/>
          <w:sz w:val="22"/>
          <w:szCs w:val="22"/>
        </w:rPr>
        <w:t>–</w:t>
      </w:r>
      <w:r w:rsidR="00466699" w:rsidRPr="00F36430">
        <w:rPr>
          <w:rFonts w:asciiTheme="minorHAnsi" w:hAnsiTheme="minorHAnsi" w:cstheme="minorHAnsi"/>
          <w:b/>
          <w:bCs/>
          <w:color w:val="FF0000"/>
          <w:sz w:val="22"/>
          <w:szCs w:val="22"/>
        </w:rPr>
        <w:t xml:space="preserve"> </w:t>
      </w:r>
      <w:r w:rsidR="009F4292" w:rsidRPr="00F36430">
        <w:rPr>
          <w:rFonts w:asciiTheme="minorHAnsi" w:hAnsiTheme="minorHAnsi" w:cstheme="minorHAnsi"/>
          <w:b/>
          <w:bCs/>
          <w:color w:val="FF0000"/>
          <w:sz w:val="22"/>
          <w:szCs w:val="22"/>
        </w:rPr>
        <w:t>Ζανζιβάρη</w:t>
      </w:r>
      <w:r w:rsidR="003013C0" w:rsidRPr="00F36430">
        <w:rPr>
          <w:rFonts w:asciiTheme="minorHAnsi" w:hAnsiTheme="minorHAnsi" w:cstheme="minorHAnsi"/>
          <w:b/>
          <w:bCs/>
          <w:color w:val="FF0000"/>
          <w:sz w:val="22"/>
          <w:szCs w:val="22"/>
        </w:rPr>
        <w:t xml:space="preserve">, </w:t>
      </w:r>
      <w:r w:rsidR="00A0627D" w:rsidRPr="00F36430">
        <w:rPr>
          <w:rFonts w:asciiTheme="minorHAnsi" w:hAnsiTheme="minorHAnsi" w:cstheme="minorHAnsi"/>
          <w:b/>
          <w:bCs/>
          <w:color w:val="FF0000"/>
          <w:sz w:val="22"/>
          <w:szCs w:val="22"/>
        </w:rPr>
        <w:t xml:space="preserve">ξενάγηση του </w:t>
      </w:r>
      <w:r w:rsidR="00A0627D" w:rsidRPr="00F36430">
        <w:rPr>
          <w:rFonts w:asciiTheme="minorHAnsi" w:hAnsiTheme="minorHAnsi" w:cstheme="minorHAnsi"/>
          <w:b/>
          <w:bCs/>
          <w:color w:val="FF0000"/>
          <w:sz w:val="22"/>
          <w:szCs w:val="22"/>
          <w:lang w:val="en-US"/>
        </w:rPr>
        <w:t>Stone</w:t>
      </w:r>
      <w:r w:rsidR="00A0627D" w:rsidRPr="00F36430">
        <w:rPr>
          <w:rFonts w:asciiTheme="minorHAnsi" w:hAnsiTheme="minorHAnsi" w:cstheme="minorHAnsi"/>
          <w:b/>
          <w:bCs/>
          <w:color w:val="FF0000"/>
          <w:sz w:val="22"/>
          <w:szCs w:val="22"/>
        </w:rPr>
        <w:t xml:space="preserve"> </w:t>
      </w:r>
      <w:r w:rsidR="00A0627D" w:rsidRPr="00F36430">
        <w:rPr>
          <w:rFonts w:asciiTheme="minorHAnsi" w:hAnsiTheme="minorHAnsi" w:cstheme="minorHAnsi"/>
          <w:b/>
          <w:bCs/>
          <w:color w:val="FF0000"/>
          <w:sz w:val="22"/>
          <w:szCs w:val="22"/>
          <w:lang w:val="en-US"/>
        </w:rPr>
        <w:t>Town </w:t>
      </w:r>
    </w:p>
    <w:p w14:paraId="3EE90D76" w14:textId="639B65A5" w:rsidR="009F4292" w:rsidRDefault="009F4292" w:rsidP="00A0627D">
      <w:pPr>
        <w:pStyle w:val="NoSpacing"/>
        <w:jc w:val="both"/>
        <w:rPr>
          <w:rFonts w:cstheme="minorHAnsi"/>
          <w:color w:val="000000" w:themeColor="text1"/>
        </w:rPr>
      </w:pPr>
      <w:r>
        <w:rPr>
          <w:rFonts w:cstheme="minorHAnsi"/>
          <w:color w:val="000000"/>
        </w:rPr>
        <w:t>Πολύ πρωινή π</w:t>
      </w:r>
      <w:r w:rsidRPr="00CB4A82">
        <w:rPr>
          <w:rFonts w:cstheme="minorHAnsi"/>
          <w:color w:val="000000"/>
        </w:rPr>
        <w:t>τήση</w:t>
      </w:r>
      <w:r>
        <w:rPr>
          <w:rFonts w:cstheme="minorHAnsi"/>
          <w:color w:val="000000"/>
        </w:rPr>
        <w:t xml:space="preserve"> στο τροπικό παράδεισο της Ζανζιβάρης, μέσω ενδιάμεσου σταθμού.</w:t>
      </w:r>
      <w:r w:rsidR="00CA11CF" w:rsidRPr="00CA11CF">
        <w:rPr>
          <w:rFonts w:cstheme="minorHAnsi"/>
          <w:color w:val="000000"/>
        </w:rPr>
        <w:t xml:space="preserve"> </w:t>
      </w:r>
      <w:r w:rsidR="00CA11CF">
        <w:rPr>
          <w:rFonts w:cstheme="minorHAnsi"/>
          <w:color w:val="000000"/>
          <w:lang w:val="en-US"/>
        </w:rPr>
        <w:t>JAMBO</w:t>
      </w:r>
      <w:r w:rsidR="00CA11CF" w:rsidRPr="00CA11CF">
        <w:rPr>
          <w:rFonts w:cstheme="minorHAnsi"/>
          <w:color w:val="000000"/>
        </w:rPr>
        <w:t xml:space="preserve"> </w:t>
      </w:r>
      <w:r w:rsidR="00B632DB">
        <w:rPr>
          <w:rFonts w:cstheme="minorHAnsi"/>
          <w:color w:val="000000"/>
        </w:rPr>
        <w:t>–</w:t>
      </w:r>
      <w:r w:rsidR="00CA11CF" w:rsidRPr="00CA11CF">
        <w:rPr>
          <w:rFonts w:cstheme="minorHAnsi"/>
          <w:color w:val="000000"/>
        </w:rPr>
        <w:t xml:space="preserve"> </w:t>
      </w:r>
      <w:r w:rsidR="00CA11CF">
        <w:rPr>
          <w:rFonts w:cstheme="minorHAnsi"/>
          <w:color w:val="000000"/>
          <w:lang w:val="en-US"/>
        </w:rPr>
        <w:t>KARIBU</w:t>
      </w:r>
      <w:r w:rsidR="00B632DB" w:rsidRPr="001170B8">
        <w:rPr>
          <w:rFonts w:cstheme="minorHAnsi"/>
          <w:color w:val="000000"/>
        </w:rPr>
        <w:t>!</w:t>
      </w:r>
      <w:r>
        <w:rPr>
          <w:rFonts w:cstheme="minorHAnsi"/>
          <w:color w:val="000000"/>
        </w:rPr>
        <w:t xml:space="preserve"> </w:t>
      </w:r>
      <w:r w:rsidRPr="00CB4A82">
        <w:rPr>
          <w:rFonts w:cstheme="minorHAnsi"/>
          <w:color w:val="000000" w:themeColor="text1"/>
        </w:rPr>
        <w:t xml:space="preserve">Άφιξη στο αεροδρόμιο του </w:t>
      </w:r>
      <w:r>
        <w:rPr>
          <w:rFonts w:cstheme="minorHAnsi"/>
          <w:color w:val="000000" w:themeColor="text1"/>
          <w:lang w:val="en-US"/>
        </w:rPr>
        <w:t>Stone</w:t>
      </w:r>
      <w:r w:rsidRPr="00CB4A82">
        <w:rPr>
          <w:rFonts w:cstheme="minorHAnsi"/>
          <w:color w:val="000000" w:themeColor="text1"/>
        </w:rPr>
        <w:t xml:space="preserve"> </w:t>
      </w:r>
      <w:r>
        <w:rPr>
          <w:rFonts w:cstheme="minorHAnsi"/>
          <w:color w:val="000000" w:themeColor="text1"/>
          <w:lang w:val="en-US"/>
        </w:rPr>
        <w:t>Town</w:t>
      </w:r>
      <w:r w:rsidRPr="00CB4A82">
        <w:rPr>
          <w:rFonts w:cstheme="minorHAnsi"/>
          <w:color w:val="000000" w:themeColor="text1"/>
        </w:rPr>
        <w:t xml:space="preserve"> </w:t>
      </w:r>
      <w:r>
        <w:rPr>
          <w:rFonts w:cstheme="minorHAnsi"/>
          <w:color w:val="000000" w:themeColor="text1"/>
        </w:rPr>
        <w:t xml:space="preserve">(ή Λίθινης πόλης). Μεταφορά στο ξενοδοχείο μας και τακτοποίηση στα δωμάτια. </w:t>
      </w:r>
      <w:r w:rsidR="00A0627D">
        <w:rPr>
          <w:rFonts w:cstheme="minorHAnsi"/>
          <w:color w:val="000000" w:themeColor="text1"/>
        </w:rPr>
        <w:t xml:space="preserve">Ακολουθεί η ξενάγηση του </w:t>
      </w:r>
      <w:r w:rsidR="00A0627D">
        <w:rPr>
          <w:rFonts w:cstheme="minorHAnsi"/>
          <w:color w:val="000000" w:themeColor="text1"/>
          <w:lang w:val="en-US"/>
        </w:rPr>
        <w:t>Stone</w:t>
      </w:r>
      <w:r w:rsidR="00A0627D" w:rsidRPr="003013C0">
        <w:rPr>
          <w:rFonts w:cstheme="minorHAnsi"/>
          <w:color w:val="000000" w:themeColor="text1"/>
        </w:rPr>
        <w:t xml:space="preserve"> </w:t>
      </w:r>
      <w:r w:rsidR="00A0627D">
        <w:rPr>
          <w:rFonts w:cstheme="minorHAnsi"/>
          <w:color w:val="000000" w:themeColor="text1"/>
          <w:lang w:val="en-US"/>
        </w:rPr>
        <w:t>Town</w:t>
      </w:r>
      <w:r w:rsidR="00A0627D">
        <w:rPr>
          <w:rFonts w:cstheme="minorHAnsi"/>
          <w:color w:val="000000" w:themeColor="text1"/>
        </w:rPr>
        <w:t xml:space="preserve"> με την πλούσια ιστορία, τα κτίρια διαφορετικών αρχιτεκτονικών και πολιτιστικών επιρροών, τα λιθόστρωτα σοκάκια και τα σκαλιστά μπαλκόνια.  Στην περιήγηση θα επισκεφθείτε τον Καθεδρικό ναό, την αγορά σκλάβων, το παλάτι του Σουλτάνου, το παλιό Αραβικό φρούριο, την αγορά φρούτων και λαχανικών, το πάρκο </w:t>
      </w:r>
      <w:proofErr w:type="spellStart"/>
      <w:r w:rsidR="00A0627D">
        <w:rPr>
          <w:rFonts w:cstheme="minorHAnsi"/>
          <w:color w:val="000000" w:themeColor="text1"/>
        </w:rPr>
        <w:t>Φοροντάνι</w:t>
      </w:r>
      <w:proofErr w:type="spellEnd"/>
      <w:r w:rsidR="00A0627D">
        <w:rPr>
          <w:rFonts w:cstheme="minorHAnsi"/>
          <w:color w:val="000000" w:themeColor="text1"/>
        </w:rPr>
        <w:t xml:space="preserve"> και θα διασχίσετε τα στενά σοκάκια διάσημα για τις περίτεχνες ξυλόγλυπτες πόρτες, μέρος της παγκόσμιας κληρονομιάς της </w:t>
      </w:r>
      <w:proofErr w:type="spellStart"/>
      <w:r w:rsidR="00A0627D">
        <w:rPr>
          <w:rFonts w:cstheme="minorHAnsi"/>
          <w:color w:val="000000" w:themeColor="text1"/>
        </w:rPr>
        <w:t>Ουνέσκο</w:t>
      </w:r>
      <w:proofErr w:type="spellEnd"/>
      <w:r w:rsidR="00A0627D">
        <w:rPr>
          <w:rFonts w:cstheme="minorHAnsi"/>
          <w:color w:val="000000" w:themeColor="text1"/>
        </w:rPr>
        <w:t xml:space="preserve">. Το απόγευμα επιστροφή στο ξενοδοχείο και χρόνος ελεύθερος να επισκεφθείτε την υπαίθρια αγορά της πόλης. </w:t>
      </w:r>
    </w:p>
    <w:p w14:paraId="61B2768C" w14:textId="77777777" w:rsidR="00A0627D" w:rsidRPr="00004CE0" w:rsidRDefault="00A0627D" w:rsidP="00A0627D">
      <w:pPr>
        <w:pStyle w:val="NoSpacing"/>
        <w:jc w:val="both"/>
        <w:rPr>
          <w:rFonts w:cstheme="minorHAnsi"/>
          <w:color w:val="000000"/>
          <w:sz w:val="16"/>
          <w:szCs w:val="16"/>
        </w:rPr>
      </w:pPr>
    </w:p>
    <w:p w14:paraId="387C299E" w14:textId="3E60D55D" w:rsidR="003013C0" w:rsidRPr="00F36430" w:rsidRDefault="003013C0" w:rsidP="003013C0">
      <w:pPr>
        <w:pStyle w:val="HTMLPreformatted"/>
        <w:shd w:val="clear" w:color="auto" w:fill="EAF1DD"/>
        <w:rPr>
          <w:rFonts w:asciiTheme="minorHAnsi" w:hAnsiTheme="minorHAnsi" w:cstheme="minorHAnsi"/>
          <w:b/>
          <w:bCs/>
          <w:color w:val="FF0000"/>
          <w:sz w:val="22"/>
          <w:szCs w:val="22"/>
        </w:rPr>
      </w:pPr>
      <w:r w:rsidRPr="00F36430">
        <w:rPr>
          <w:rFonts w:asciiTheme="minorHAnsi" w:hAnsiTheme="minorHAnsi" w:cstheme="minorHAnsi"/>
          <w:b/>
          <w:bCs/>
          <w:color w:val="FF0000"/>
          <w:sz w:val="22"/>
          <w:szCs w:val="22"/>
        </w:rPr>
        <w:t>2</w:t>
      </w:r>
      <w:r w:rsidRPr="00F36430">
        <w:rPr>
          <w:rFonts w:asciiTheme="minorHAnsi" w:hAnsiTheme="minorHAnsi" w:cstheme="minorHAnsi"/>
          <w:b/>
          <w:bCs/>
          <w:color w:val="FF0000"/>
          <w:sz w:val="22"/>
          <w:szCs w:val="22"/>
          <w:vertAlign w:val="superscript"/>
        </w:rPr>
        <w:t>η</w:t>
      </w:r>
      <w:r w:rsidRPr="00F36430">
        <w:rPr>
          <w:rFonts w:asciiTheme="minorHAnsi" w:hAnsiTheme="minorHAnsi" w:cstheme="minorHAnsi"/>
          <w:b/>
          <w:bCs/>
          <w:color w:val="FF0000"/>
          <w:sz w:val="22"/>
          <w:szCs w:val="22"/>
        </w:rPr>
        <w:t xml:space="preserve"> μέρα: Ζανζιβάρη, </w:t>
      </w:r>
      <w:r w:rsidRPr="00F36430">
        <w:rPr>
          <w:rFonts w:asciiTheme="minorHAnsi" w:hAnsiTheme="minorHAnsi" w:cstheme="minorHAnsi"/>
          <w:b/>
          <w:bCs/>
          <w:color w:val="FF0000"/>
          <w:sz w:val="22"/>
          <w:szCs w:val="22"/>
          <w:lang w:val="en-US"/>
        </w:rPr>
        <w:t>Stone</w:t>
      </w:r>
      <w:r w:rsidRPr="00F36430">
        <w:rPr>
          <w:rFonts w:asciiTheme="minorHAnsi" w:hAnsiTheme="minorHAnsi" w:cstheme="minorHAnsi"/>
          <w:b/>
          <w:bCs/>
          <w:color w:val="FF0000"/>
          <w:sz w:val="22"/>
          <w:szCs w:val="22"/>
        </w:rPr>
        <w:t xml:space="preserve"> </w:t>
      </w:r>
      <w:r w:rsidRPr="00F36430">
        <w:rPr>
          <w:rFonts w:asciiTheme="minorHAnsi" w:hAnsiTheme="minorHAnsi" w:cstheme="minorHAnsi"/>
          <w:b/>
          <w:bCs/>
          <w:color w:val="FF0000"/>
          <w:sz w:val="22"/>
          <w:szCs w:val="22"/>
          <w:lang w:val="en-US"/>
        </w:rPr>
        <w:t>Town </w:t>
      </w:r>
      <w:r w:rsidRPr="00F36430">
        <w:rPr>
          <w:rFonts w:asciiTheme="minorHAnsi" w:hAnsiTheme="minorHAnsi" w:cstheme="minorHAnsi"/>
          <w:b/>
          <w:bCs/>
          <w:color w:val="FF0000"/>
          <w:sz w:val="22"/>
          <w:szCs w:val="22"/>
        </w:rPr>
        <w:t xml:space="preserve"> </w:t>
      </w:r>
    </w:p>
    <w:p w14:paraId="53F27D7B" w14:textId="6C58B873" w:rsidR="003013C0" w:rsidRDefault="003013C0" w:rsidP="007F321A">
      <w:pPr>
        <w:pStyle w:val="NoSpacing"/>
        <w:jc w:val="both"/>
        <w:rPr>
          <w:rFonts w:cstheme="minorHAnsi"/>
          <w:color w:val="000000" w:themeColor="text1"/>
        </w:rPr>
      </w:pPr>
      <w:r>
        <w:rPr>
          <w:rFonts w:cstheme="minorHAnsi"/>
          <w:color w:val="000000" w:themeColor="text1"/>
        </w:rPr>
        <w:t xml:space="preserve">Πρωινό και </w:t>
      </w:r>
      <w:r w:rsidR="00A0627D">
        <w:rPr>
          <w:rFonts w:cstheme="minorHAnsi"/>
          <w:color w:val="000000" w:themeColor="text1"/>
        </w:rPr>
        <w:t>ελεύθερη μέρα για</w:t>
      </w:r>
      <w:r w:rsidR="007F321A">
        <w:rPr>
          <w:rFonts w:cstheme="minorHAnsi"/>
          <w:color w:val="000000" w:themeColor="text1"/>
        </w:rPr>
        <w:t xml:space="preserve"> να απολαύσετε την πόλη και να παζαρέψετε στην πλούσια αγορά της</w:t>
      </w:r>
      <w:r>
        <w:rPr>
          <w:rFonts w:cstheme="minorHAnsi"/>
          <w:color w:val="000000" w:themeColor="text1"/>
        </w:rPr>
        <w:t>.</w:t>
      </w:r>
      <w:r w:rsidR="007F321A">
        <w:rPr>
          <w:rFonts w:cstheme="minorHAnsi"/>
          <w:color w:val="000000" w:themeColor="text1"/>
        </w:rPr>
        <w:t xml:space="preserve"> Σας προτείνουμε να απολαύσετε μερικές από τις εξαιρετικές ημερήσιες π</w:t>
      </w:r>
      <w:r>
        <w:rPr>
          <w:rFonts w:cstheme="minorHAnsi"/>
          <w:color w:val="000000" w:themeColor="text1"/>
        </w:rPr>
        <w:t>ροαιρετικές δραστηριότητες</w:t>
      </w:r>
      <w:r w:rsidR="007F321A">
        <w:rPr>
          <w:rFonts w:cstheme="minorHAnsi"/>
          <w:color w:val="000000" w:themeColor="text1"/>
        </w:rPr>
        <w:t>, όπως</w:t>
      </w:r>
      <w:r>
        <w:rPr>
          <w:rFonts w:cstheme="minorHAnsi"/>
          <w:color w:val="000000" w:themeColor="text1"/>
        </w:rPr>
        <w:t>:</w:t>
      </w:r>
    </w:p>
    <w:p w14:paraId="0D41AC69" w14:textId="366A5A63" w:rsidR="00CA11CF" w:rsidRDefault="003013C0" w:rsidP="00CA11CF">
      <w:pPr>
        <w:pStyle w:val="NoSpacing"/>
        <w:numPr>
          <w:ilvl w:val="0"/>
          <w:numId w:val="26"/>
        </w:numPr>
        <w:jc w:val="both"/>
        <w:rPr>
          <w:rFonts w:cstheme="minorHAnsi"/>
          <w:color w:val="000000" w:themeColor="text1"/>
        </w:rPr>
      </w:pPr>
      <w:r>
        <w:rPr>
          <w:rFonts w:cstheme="minorHAnsi"/>
          <w:color w:val="000000" w:themeColor="text1"/>
        </w:rPr>
        <w:t>Επισκεφθείτε έναν κήπο</w:t>
      </w:r>
      <w:r w:rsidR="00B437EC">
        <w:rPr>
          <w:rFonts w:cstheme="minorHAnsi"/>
          <w:color w:val="000000" w:themeColor="text1"/>
        </w:rPr>
        <w:t xml:space="preserve"> </w:t>
      </w:r>
      <w:r w:rsidR="007A1FD6">
        <w:rPr>
          <w:rFonts w:cstheme="minorHAnsi"/>
          <w:color w:val="000000" w:themeColor="text1"/>
        </w:rPr>
        <w:t>μπαχαριών</w:t>
      </w:r>
      <w:r>
        <w:rPr>
          <w:rFonts w:cstheme="minorHAnsi"/>
          <w:color w:val="000000" w:themeColor="text1"/>
        </w:rPr>
        <w:t xml:space="preserve"> για να μάθετε περισσότερα στοιχεία για το μαγικό κόσμο των </w:t>
      </w:r>
      <w:r w:rsidR="00B437EC">
        <w:rPr>
          <w:rFonts w:cstheme="minorHAnsi"/>
          <w:color w:val="000000" w:themeColor="text1"/>
        </w:rPr>
        <w:t>βοτάνων</w:t>
      </w:r>
    </w:p>
    <w:p w14:paraId="28117691" w14:textId="175C7732" w:rsidR="003013C0" w:rsidRPr="00CA11CF" w:rsidRDefault="00CA11CF" w:rsidP="00CA11CF">
      <w:pPr>
        <w:pStyle w:val="NoSpacing"/>
        <w:numPr>
          <w:ilvl w:val="0"/>
          <w:numId w:val="26"/>
        </w:numPr>
        <w:jc w:val="both"/>
        <w:rPr>
          <w:rStyle w:val="PageNumber"/>
        </w:rPr>
      </w:pPr>
      <w:r>
        <w:rPr>
          <w:rFonts w:cstheme="minorHAnsi"/>
          <w:color w:val="000000" w:themeColor="text1"/>
        </w:rPr>
        <w:t>Γ</w:t>
      </w:r>
      <w:r w:rsidR="003013C0">
        <w:rPr>
          <w:rFonts w:cstheme="minorHAnsi"/>
          <w:color w:val="000000" w:themeColor="text1"/>
        </w:rPr>
        <w:t>νωρίστε τ</w:t>
      </w:r>
      <w:r>
        <w:rPr>
          <w:rFonts w:cstheme="minorHAnsi"/>
          <w:color w:val="000000" w:themeColor="text1"/>
        </w:rPr>
        <w:t>ο</w:t>
      </w:r>
      <w:r w:rsidR="003013C0">
        <w:rPr>
          <w:rFonts w:cstheme="minorHAnsi"/>
          <w:color w:val="000000" w:themeColor="text1"/>
        </w:rPr>
        <w:t xml:space="preserve"> διαβόητο </w:t>
      </w:r>
      <w:r w:rsidR="003013C0" w:rsidRPr="007F321A">
        <w:rPr>
          <w:rStyle w:val="PageNumber"/>
          <w:b/>
          <w:bCs/>
          <w:lang w:val="en-US"/>
        </w:rPr>
        <w:t>Prison</w:t>
      </w:r>
      <w:r w:rsidR="003013C0" w:rsidRPr="007F321A">
        <w:rPr>
          <w:rStyle w:val="PageNumber"/>
          <w:b/>
          <w:bCs/>
        </w:rPr>
        <w:t xml:space="preserve"> </w:t>
      </w:r>
      <w:r w:rsidR="003013C0" w:rsidRPr="007F321A">
        <w:rPr>
          <w:rStyle w:val="PageNumber"/>
          <w:b/>
          <w:bCs/>
          <w:lang w:val="en-US"/>
        </w:rPr>
        <w:t>Island</w:t>
      </w:r>
      <w:r>
        <w:rPr>
          <w:rStyle w:val="PageNumber"/>
        </w:rPr>
        <w:t xml:space="preserve">, που είχε χρησιμοποιηθεί στο παρελθόν ως νησί καραντίνας και φυλακή σκλάβων. Σήμερα αποτελεί τουριστικό προορισμό με εξαιρετική παραλία, όπου θα μπορέσετε να δείτε τις γιγάντιες χελώνες </w:t>
      </w:r>
      <w:r>
        <w:rPr>
          <w:rStyle w:val="PageNumber"/>
          <w:lang w:val="en-US"/>
        </w:rPr>
        <w:t>Aldabra</w:t>
      </w:r>
    </w:p>
    <w:p w14:paraId="51557089" w14:textId="3E242EF9" w:rsidR="00CA11CF" w:rsidRPr="007F321A" w:rsidRDefault="00CA11CF" w:rsidP="00CA11CF">
      <w:pPr>
        <w:pStyle w:val="NoSpacing"/>
        <w:numPr>
          <w:ilvl w:val="0"/>
          <w:numId w:val="26"/>
        </w:numPr>
        <w:jc w:val="both"/>
      </w:pPr>
      <w:r>
        <w:rPr>
          <w:rFonts w:cstheme="minorHAnsi"/>
          <w:color w:val="000000" w:themeColor="text1"/>
        </w:rPr>
        <w:t xml:space="preserve">Ανακαλύψτε τις μαγευτικές παραλίες και τον υποθαλάσσιο βυθό του </w:t>
      </w:r>
      <w:proofErr w:type="spellStart"/>
      <w:r w:rsidRPr="007F321A">
        <w:rPr>
          <w:rFonts w:cstheme="minorHAnsi"/>
          <w:b/>
          <w:bCs/>
          <w:color w:val="000000" w:themeColor="text1"/>
          <w:lang w:val="en-US"/>
        </w:rPr>
        <w:t>Nakupenda</w:t>
      </w:r>
      <w:proofErr w:type="spellEnd"/>
      <w:r w:rsidRPr="007F321A">
        <w:rPr>
          <w:rFonts w:cstheme="minorHAnsi"/>
          <w:b/>
          <w:bCs/>
          <w:color w:val="000000" w:themeColor="text1"/>
        </w:rPr>
        <w:t xml:space="preserve"> </w:t>
      </w:r>
      <w:r w:rsidRPr="007F321A">
        <w:rPr>
          <w:rFonts w:cstheme="minorHAnsi"/>
          <w:b/>
          <w:bCs/>
          <w:color w:val="000000" w:themeColor="text1"/>
          <w:lang w:val="en-US"/>
        </w:rPr>
        <w:t>Island</w:t>
      </w:r>
    </w:p>
    <w:p w14:paraId="4A6AC1A0" w14:textId="427A1F2C" w:rsidR="007F321A" w:rsidRPr="007F321A" w:rsidRDefault="007F321A" w:rsidP="00CA11CF">
      <w:pPr>
        <w:pStyle w:val="NoSpacing"/>
        <w:numPr>
          <w:ilvl w:val="0"/>
          <w:numId w:val="26"/>
        </w:numPr>
        <w:jc w:val="both"/>
        <w:rPr>
          <w:rStyle w:val="PageNumber"/>
          <w:b/>
          <w:bCs/>
        </w:rPr>
      </w:pPr>
      <w:r>
        <w:rPr>
          <w:rFonts w:cstheme="minorHAnsi"/>
          <w:color w:val="000000" w:themeColor="text1"/>
        </w:rPr>
        <w:t xml:space="preserve">Απολαύστε την </w:t>
      </w:r>
      <w:r w:rsidRPr="007F321A">
        <w:rPr>
          <w:rFonts w:cstheme="minorHAnsi"/>
          <w:color w:val="000000" w:themeColor="text1"/>
        </w:rPr>
        <w:t xml:space="preserve">υδάτινη περιπέτεια </w:t>
      </w:r>
      <w:r w:rsidRPr="007F321A">
        <w:rPr>
          <w:rFonts w:cstheme="minorHAnsi"/>
          <w:b/>
          <w:bCs/>
          <w:color w:val="000000" w:themeColor="text1"/>
          <w:lang w:val="en-US"/>
        </w:rPr>
        <w:t>Safari</w:t>
      </w:r>
      <w:r w:rsidRPr="007F321A">
        <w:rPr>
          <w:rFonts w:cstheme="minorHAnsi"/>
          <w:b/>
          <w:bCs/>
          <w:color w:val="000000" w:themeColor="text1"/>
        </w:rPr>
        <w:t xml:space="preserve"> </w:t>
      </w:r>
      <w:r w:rsidRPr="007F321A">
        <w:rPr>
          <w:rFonts w:cstheme="minorHAnsi"/>
          <w:b/>
          <w:bCs/>
          <w:color w:val="000000" w:themeColor="text1"/>
          <w:lang w:val="en-US"/>
        </w:rPr>
        <w:t>Blue</w:t>
      </w:r>
      <w:r>
        <w:rPr>
          <w:rFonts w:cstheme="minorHAnsi"/>
          <w:color w:val="000000" w:themeColor="text1"/>
        </w:rPr>
        <w:t xml:space="preserve">, για να ανακαλύψετε μερικές από τις καλύτερες ακτές </w:t>
      </w:r>
      <w:r w:rsidR="007D72B3">
        <w:rPr>
          <w:rFonts w:cstheme="minorHAnsi"/>
          <w:color w:val="000000" w:themeColor="text1"/>
        </w:rPr>
        <w:t xml:space="preserve">του κόλπου </w:t>
      </w:r>
      <w:proofErr w:type="spellStart"/>
      <w:r w:rsidR="007D72B3">
        <w:rPr>
          <w:rFonts w:cstheme="minorHAnsi"/>
          <w:color w:val="000000" w:themeColor="text1"/>
        </w:rPr>
        <w:t>Μενάι</w:t>
      </w:r>
      <w:proofErr w:type="spellEnd"/>
      <w:r w:rsidR="007D72B3">
        <w:rPr>
          <w:rFonts w:cstheme="minorHAnsi"/>
          <w:color w:val="000000" w:themeColor="text1"/>
        </w:rPr>
        <w:t xml:space="preserve"> και του νησιού Κουάλε</w:t>
      </w:r>
    </w:p>
    <w:p w14:paraId="18EC3363" w14:textId="77777777" w:rsidR="003013C0" w:rsidRPr="00004CE0" w:rsidRDefault="003013C0" w:rsidP="00466699">
      <w:pPr>
        <w:autoSpaceDE w:val="0"/>
        <w:autoSpaceDN w:val="0"/>
        <w:jc w:val="both"/>
        <w:rPr>
          <w:rFonts w:cstheme="minorHAnsi"/>
          <w:b/>
          <w:bCs/>
          <w:color w:val="000000"/>
          <w:sz w:val="16"/>
          <w:szCs w:val="16"/>
        </w:rPr>
      </w:pPr>
    </w:p>
    <w:p w14:paraId="0F8D884D" w14:textId="57B7943C" w:rsidR="00466699" w:rsidRPr="00F36430" w:rsidRDefault="00CA11CF" w:rsidP="00466699">
      <w:pPr>
        <w:pStyle w:val="HTMLPreformatted"/>
        <w:shd w:val="clear" w:color="auto" w:fill="EAF1DD"/>
        <w:rPr>
          <w:rFonts w:asciiTheme="minorHAnsi" w:hAnsiTheme="minorHAnsi" w:cstheme="minorHAnsi"/>
          <w:b/>
          <w:bCs/>
          <w:color w:val="FF0000"/>
          <w:sz w:val="22"/>
          <w:szCs w:val="22"/>
        </w:rPr>
      </w:pPr>
      <w:r w:rsidRPr="00F36430">
        <w:rPr>
          <w:rFonts w:asciiTheme="minorHAnsi" w:hAnsiTheme="minorHAnsi" w:cstheme="minorHAnsi"/>
          <w:b/>
          <w:bCs/>
          <w:color w:val="FF0000"/>
          <w:sz w:val="22"/>
          <w:szCs w:val="22"/>
        </w:rPr>
        <w:t>3</w:t>
      </w:r>
      <w:r w:rsidR="00466699" w:rsidRPr="00F36430">
        <w:rPr>
          <w:rFonts w:asciiTheme="minorHAnsi" w:hAnsiTheme="minorHAnsi" w:cstheme="minorHAnsi"/>
          <w:b/>
          <w:bCs/>
          <w:color w:val="FF0000"/>
          <w:sz w:val="22"/>
          <w:szCs w:val="22"/>
          <w:vertAlign w:val="superscript"/>
        </w:rPr>
        <w:t>η</w:t>
      </w:r>
      <w:r w:rsidR="00466699" w:rsidRPr="00F36430">
        <w:rPr>
          <w:rFonts w:asciiTheme="minorHAnsi" w:hAnsiTheme="minorHAnsi" w:cstheme="minorHAnsi"/>
          <w:b/>
          <w:bCs/>
          <w:color w:val="FF0000"/>
          <w:sz w:val="22"/>
          <w:szCs w:val="22"/>
        </w:rPr>
        <w:t xml:space="preserve"> μέρα: </w:t>
      </w:r>
      <w:r w:rsidRPr="00F36430">
        <w:rPr>
          <w:rFonts w:asciiTheme="minorHAnsi" w:hAnsiTheme="minorHAnsi" w:cstheme="minorHAnsi"/>
          <w:b/>
          <w:bCs/>
          <w:color w:val="FF0000"/>
          <w:sz w:val="22"/>
          <w:szCs w:val="22"/>
        </w:rPr>
        <w:t>Ζανζιβάρη</w:t>
      </w:r>
      <w:r w:rsidR="004F5B93">
        <w:rPr>
          <w:rFonts w:asciiTheme="minorHAnsi" w:hAnsiTheme="minorHAnsi" w:cstheme="minorHAnsi"/>
          <w:b/>
          <w:bCs/>
          <w:color w:val="FF0000"/>
          <w:sz w:val="22"/>
          <w:szCs w:val="22"/>
        </w:rPr>
        <w:t xml:space="preserve"> – Πτήση στο</w:t>
      </w:r>
      <w:r w:rsidRPr="00F36430">
        <w:rPr>
          <w:rFonts w:asciiTheme="minorHAnsi" w:hAnsiTheme="minorHAnsi" w:cstheme="minorHAnsi"/>
          <w:b/>
          <w:bCs/>
          <w:color w:val="FF0000"/>
          <w:sz w:val="22"/>
          <w:szCs w:val="22"/>
        </w:rPr>
        <w:t xml:space="preserve"> Εθνικό πάρκο </w:t>
      </w:r>
      <w:r w:rsidR="00460F06">
        <w:rPr>
          <w:rFonts w:asciiTheme="minorHAnsi" w:hAnsiTheme="minorHAnsi" w:cstheme="minorHAnsi"/>
          <w:b/>
          <w:bCs/>
          <w:color w:val="FF0000"/>
          <w:sz w:val="22"/>
          <w:szCs w:val="22"/>
        </w:rPr>
        <w:t>Τανζανίας</w:t>
      </w:r>
      <w:r w:rsidR="004F5B93">
        <w:rPr>
          <w:rFonts w:asciiTheme="minorHAnsi" w:hAnsiTheme="minorHAnsi" w:cstheme="minorHAnsi"/>
          <w:b/>
          <w:bCs/>
          <w:color w:val="FF0000"/>
          <w:sz w:val="22"/>
          <w:szCs w:val="22"/>
        </w:rPr>
        <w:t>, Σαφάρι άγριας ζωής</w:t>
      </w:r>
    </w:p>
    <w:p w14:paraId="1126C741" w14:textId="338DB9F8" w:rsidR="00B632DB" w:rsidRDefault="004F5B93" w:rsidP="00B10F17">
      <w:pPr>
        <w:pStyle w:val="xmsonospacing"/>
        <w:jc w:val="both"/>
        <w:rPr>
          <w:sz w:val="22"/>
          <w:szCs w:val="22"/>
        </w:rPr>
      </w:pPr>
      <w:r w:rsidRPr="004F5B93">
        <w:rPr>
          <w:sz w:val="22"/>
          <w:szCs w:val="22"/>
        </w:rPr>
        <w:t>Πολύ νωρίς ξύπνημα και π</w:t>
      </w:r>
      <w:r w:rsidR="00B632DB" w:rsidRPr="004F5B93">
        <w:rPr>
          <w:sz w:val="22"/>
          <w:szCs w:val="22"/>
        </w:rPr>
        <w:t xml:space="preserve">αραλαβή από το ξενοδοχείο </w:t>
      </w:r>
      <w:r w:rsidRPr="004F5B93">
        <w:rPr>
          <w:sz w:val="22"/>
          <w:szCs w:val="22"/>
        </w:rPr>
        <w:t>για</w:t>
      </w:r>
      <w:r w:rsidR="00B632DB" w:rsidRPr="004F5B93">
        <w:rPr>
          <w:sz w:val="22"/>
          <w:szCs w:val="22"/>
        </w:rPr>
        <w:t xml:space="preserve"> μεταφορά στο αεροδρόμιο για την πτήση στο Εθνικό πάρκο</w:t>
      </w:r>
      <w:r w:rsidRPr="004F5B93">
        <w:rPr>
          <w:sz w:val="22"/>
          <w:szCs w:val="22"/>
        </w:rPr>
        <w:t xml:space="preserve"> (</w:t>
      </w:r>
      <w:proofErr w:type="spellStart"/>
      <w:r w:rsidRPr="004F5B93">
        <w:rPr>
          <w:sz w:val="22"/>
          <w:szCs w:val="22"/>
        </w:rPr>
        <w:t>Νυερέρε</w:t>
      </w:r>
      <w:proofErr w:type="spellEnd"/>
      <w:r w:rsidRPr="004F5B93">
        <w:rPr>
          <w:sz w:val="22"/>
          <w:szCs w:val="22"/>
        </w:rPr>
        <w:t xml:space="preserve"> </w:t>
      </w:r>
      <w:r w:rsidRPr="004F5B93">
        <w:rPr>
          <w:sz w:val="22"/>
          <w:szCs w:val="22"/>
          <w:lang/>
        </w:rPr>
        <w:t xml:space="preserve">Selous Airstrip </w:t>
      </w:r>
      <w:r w:rsidRPr="004F5B93">
        <w:rPr>
          <w:sz w:val="22"/>
          <w:szCs w:val="22"/>
        </w:rPr>
        <w:t xml:space="preserve">ή Σερενγκέτι </w:t>
      </w:r>
      <w:r w:rsidRPr="004F5B93">
        <w:rPr>
          <w:sz w:val="22"/>
          <w:szCs w:val="22"/>
          <w:lang/>
        </w:rPr>
        <w:t>Serona airstrip</w:t>
      </w:r>
      <w:r w:rsidRPr="004F5B93">
        <w:rPr>
          <w:sz w:val="22"/>
          <w:szCs w:val="22"/>
        </w:rPr>
        <w:t>)</w:t>
      </w:r>
      <w:r w:rsidR="00B632DB" w:rsidRPr="004F5B93">
        <w:rPr>
          <w:sz w:val="22"/>
          <w:szCs w:val="22"/>
        </w:rPr>
        <w:t xml:space="preserve">. Άφιξη και </w:t>
      </w:r>
      <w:r w:rsidR="007D72B3" w:rsidRPr="004F5B93">
        <w:rPr>
          <w:sz w:val="22"/>
          <w:szCs w:val="22"/>
        </w:rPr>
        <w:t xml:space="preserve">γνωριμία με τον τοπικό </w:t>
      </w:r>
      <w:r w:rsidRPr="004F5B93">
        <w:rPr>
          <w:sz w:val="22"/>
          <w:szCs w:val="22"/>
        </w:rPr>
        <w:t>σ</w:t>
      </w:r>
      <w:r w:rsidR="007D72B3" w:rsidRPr="004F5B93">
        <w:rPr>
          <w:sz w:val="22"/>
          <w:szCs w:val="22"/>
        </w:rPr>
        <w:t xml:space="preserve">ας </w:t>
      </w:r>
      <w:proofErr w:type="spellStart"/>
      <w:r w:rsidR="007D72B3" w:rsidRPr="004F5B93">
        <w:rPr>
          <w:sz w:val="22"/>
          <w:szCs w:val="22"/>
        </w:rPr>
        <w:t>ranger</w:t>
      </w:r>
      <w:proofErr w:type="spellEnd"/>
      <w:r w:rsidR="007D72B3" w:rsidRPr="004F5B93">
        <w:rPr>
          <w:sz w:val="22"/>
          <w:szCs w:val="22"/>
        </w:rPr>
        <w:t>. Με ειδικά σχεδιασμένα τζιπ 4x4, ξεκινάτε για ένα ανεπανάληπτο</w:t>
      </w:r>
      <w:r w:rsidR="00B632DB" w:rsidRPr="004F5B93">
        <w:rPr>
          <w:sz w:val="22"/>
          <w:szCs w:val="22"/>
        </w:rPr>
        <w:t xml:space="preserve"> σαφάρι άγριας ζωής</w:t>
      </w:r>
      <w:r w:rsidR="007D72B3" w:rsidRPr="004F5B93">
        <w:rPr>
          <w:sz w:val="22"/>
          <w:szCs w:val="22"/>
        </w:rPr>
        <w:t xml:space="preserve"> στην Αφρικανική σαβάνα</w:t>
      </w:r>
      <w:r w:rsidRPr="004F5B93">
        <w:rPr>
          <w:sz w:val="22"/>
          <w:szCs w:val="22"/>
        </w:rPr>
        <w:t xml:space="preserve"> και </w:t>
      </w:r>
      <w:r w:rsidRPr="004F5B93">
        <w:rPr>
          <w:sz w:val="22"/>
          <w:szCs w:val="22"/>
        </w:rPr>
        <w:t>ένα από τα τελευταία καταφύγια άγριας φύσης στον κόσμο</w:t>
      </w:r>
      <w:r w:rsidR="007D72B3" w:rsidRPr="004F5B93">
        <w:rPr>
          <w:sz w:val="22"/>
          <w:szCs w:val="22"/>
        </w:rPr>
        <w:t>.</w:t>
      </w:r>
      <w:r w:rsidR="007D72B3">
        <w:rPr>
          <w:sz w:val="22"/>
          <w:szCs w:val="22"/>
        </w:rPr>
        <w:t xml:space="preserve"> Ελέφαντες, λιοντάρια, καμηλοπαρδάλεις, </w:t>
      </w:r>
      <w:proofErr w:type="spellStart"/>
      <w:r w:rsidR="007D72B3">
        <w:rPr>
          <w:sz w:val="22"/>
          <w:szCs w:val="22"/>
        </w:rPr>
        <w:t>γκνου</w:t>
      </w:r>
      <w:proofErr w:type="spellEnd"/>
      <w:r w:rsidR="007D72B3">
        <w:rPr>
          <w:sz w:val="22"/>
          <w:szCs w:val="22"/>
        </w:rPr>
        <w:t xml:space="preserve">, βουβάλια, γαζέλες, </w:t>
      </w:r>
      <w:r>
        <w:rPr>
          <w:sz w:val="22"/>
          <w:szCs w:val="22"/>
        </w:rPr>
        <w:t xml:space="preserve">ρινόκεροι, ύαινες, ζέβρες, </w:t>
      </w:r>
      <w:r w:rsidR="007D72B3">
        <w:rPr>
          <w:sz w:val="22"/>
          <w:szCs w:val="22"/>
        </w:rPr>
        <w:t>αντιλόπες, μπαμπουίνοι σας περιμένουν στο φυσικό τους περιβάλλον, ανάμεσα σε μαγευτικές διαδρομές με</w:t>
      </w:r>
      <w:r>
        <w:rPr>
          <w:sz w:val="22"/>
          <w:szCs w:val="22"/>
        </w:rPr>
        <w:t xml:space="preserve"> αχανείς πεδιάδες, </w:t>
      </w:r>
      <w:r w:rsidR="007D72B3">
        <w:rPr>
          <w:sz w:val="22"/>
          <w:szCs w:val="22"/>
        </w:rPr>
        <w:t xml:space="preserve">θάμνους και δέντρα </w:t>
      </w:r>
      <w:proofErr w:type="spellStart"/>
      <w:r w:rsidR="007D72B3">
        <w:rPr>
          <w:sz w:val="22"/>
          <w:szCs w:val="22"/>
        </w:rPr>
        <w:t>μπαομπάμπ</w:t>
      </w:r>
      <w:proofErr w:type="spellEnd"/>
      <w:r w:rsidR="007D72B3">
        <w:rPr>
          <w:sz w:val="22"/>
          <w:szCs w:val="22"/>
        </w:rPr>
        <w:t xml:space="preserve">. </w:t>
      </w:r>
      <w:r w:rsidRPr="004F5B93">
        <w:rPr>
          <w:sz w:val="22"/>
          <w:szCs w:val="22"/>
        </w:rPr>
        <w:t xml:space="preserve">Μεσημεριανό Γεύμα σε </w:t>
      </w:r>
      <w:proofErr w:type="spellStart"/>
      <w:r w:rsidRPr="004F5B93">
        <w:rPr>
          <w:sz w:val="22"/>
          <w:szCs w:val="22"/>
        </w:rPr>
        <w:t>box</w:t>
      </w:r>
      <w:proofErr w:type="spellEnd"/>
      <w:r w:rsidRPr="004F5B93">
        <w:rPr>
          <w:sz w:val="22"/>
          <w:szCs w:val="22"/>
        </w:rPr>
        <w:t xml:space="preserve"> για </w:t>
      </w:r>
      <w:proofErr w:type="spellStart"/>
      <w:r w:rsidRPr="004F5B93">
        <w:rPr>
          <w:sz w:val="22"/>
          <w:szCs w:val="22"/>
        </w:rPr>
        <w:t>πικ-νικ</w:t>
      </w:r>
      <w:proofErr w:type="spellEnd"/>
      <w:r>
        <w:rPr>
          <w:sz w:val="22"/>
          <w:szCs w:val="22"/>
        </w:rPr>
        <w:t>.</w:t>
      </w:r>
      <w:r w:rsidRPr="004F5B93">
        <w:rPr>
          <w:sz w:val="22"/>
          <w:szCs w:val="22"/>
        </w:rPr>
        <w:t xml:space="preserve"> </w:t>
      </w:r>
      <w:r w:rsidR="00460F06" w:rsidRPr="00460F06">
        <w:rPr>
          <w:sz w:val="22"/>
          <w:szCs w:val="22"/>
        </w:rPr>
        <w:t xml:space="preserve">Μεταφορά και </w:t>
      </w:r>
      <w:r w:rsidR="00460F06">
        <w:rPr>
          <w:sz w:val="22"/>
          <w:szCs w:val="22"/>
        </w:rPr>
        <w:t>δ</w:t>
      </w:r>
      <w:r w:rsidR="00B632DB" w:rsidRPr="00460F06">
        <w:rPr>
          <w:sz w:val="22"/>
          <w:szCs w:val="22"/>
        </w:rPr>
        <w:t xml:space="preserve">είπνο στο </w:t>
      </w:r>
      <w:r w:rsidR="00B632DB" w:rsidRPr="00460F06">
        <w:rPr>
          <w:sz w:val="22"/>
          <w:szCs w:val="22"/>
          <w:lang w:val="en-US"/>
        </w:rPr>
        <w:t>Safari</w:t>
      </w:r>
      <w:r w:rsidR="00B632DB" w:rsidRPr="00460F06">
        <w:rPr>
          <w:sz w:val="22"/>
          <w:szCs w:val="22"/>
        </w:rPr>
        <w:t xml:space="preserve"> </w:t>
      </w:r>
      <w:r w:rsidR="00B632DB" w:rsidRPr="00460F06">
        <w:rPr>
          <w:sz w:val="22"/>
          <w:szCs w:val="22"/>
          <w:lang w:val="en-US"/>
        </w:rPr>
        <w:t>Lodge</w:t>
      </w:r>
      <w:r w:rsidR="00B10F17" w:rsidRPr="00460F06">
        <w:rPr>
          <w:sz w:val="22"/>
          <w:szCs w:val="22"/>
        </w:rPr>
        <w:t>.</w:t>
      </w:r>
      <w:r>
        <w:rPr>
          <w:sz w:val="22"/>
          <w:szCs w:val="22"/>
        </w:rPr>
        <w:t xml:space="preserve"> </w:t>
      </w:r>
    </w:p>
    <w:p w14:paraId="41488571" w14:textId="77777777" w:rsidR="004F5B93" w:rsidRDefault="004F5B93" w:rsidP="00B10F17">
      <w:pPr>
        <w:pStyle w:val="xmsonospacing"/>
        <w:jc w:val="both"/>
        <w:rPr>
          <w:sz w:val="22"/>
          <w:szCs w:val="22"/>
        </w:rPr>
      </w:pPr>
    </w:p>
    <w:p w14:paraId="72129798" w14:textId="55CD16C4" w:rsidR="004F5B93" w:rsidRPr="00F36430" w:rsidRDefault="004F5B93" w:rsidP="004F5B93">
      <w:pPr>
        <w:pStyle w:val="HTMLPreformatted"/>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rPr>
        <w:t>4</w:t>
      </w:r>
      <w:r w:rsidRPr="00F36430">
        <w:rPr>
          <w:rFonts w:asciiTheme="minorHAnsi" w:hAnsiTheme="minorHAnsi" w:cstheme="minorHAnsi"/>
          <w:b/>
          <w:bCs/>
          <w:color w:val="FF0000"/>
          <w:sz w:val="22"/>
          <w:szCs w:val="22"/>
          <w:vertAlign w:val="superscript"/>
        </w:rPr>
        <w:t>η</w:t>
      </w:r>
      <w:r w:rsidRPr="00F36430">
        <w:rPr>
          <w:rFonts w:asciiTheme="minorHAnsi" w:hAnsiTheme="minorHAnsi" w:cstheme="minorHAnsi"/>
          <w:b/>
          <w:bCs/>
          <w:color w:val="FF0000"/>
          <w:sz w:val="22"/>
          <w:szCs w:val="22"/>
        </w:rPr>
        <w:t xml:space="preserve"> μέρα: Εθνικό πάρκο </w:t>
      </w:r>
      <w:r>
        <w:rPr>
          <w:rFonts w:asciiTheme="minorHAnsi" w:hAnsiTheme="minorHAnsi" w:cstheme="minorHAnsi"/>
          <w:b/>
          <w:bCs/>
          <w:color w:val="FF0000"/>
          <w:sz w:val="22"/>
          <w:szCs w:val="22"/>
        </w:rPr>
        <w:t>Τανζανίας</w:t>
      </w:r>
      <w:r>
        <w:rPr>
          <w:rFonts w:asciiTheme="minorHAnsi" w:hAnsiTheme="minorHAnsi" w:cstheme="minorHAnsi"/>
          <w:b/>
          <w:bCs/>
          <w:color w:val="FF0000"/>
          <w:sz w:val="22"/>
          <w:szCs w:val="22"/>
        </w:rPr>
        <w:t>, Σαφάρι άγριας ζωής</w:t>
      </w:r>
    </w:p>
    <w:p w14:paraId="0B0CE197" w14:textId="751DE223" w:rsidR="00400D4B" w:rsidRPr="004F5B93" w:rsidRDefault="004F5B93" w:rsidP="00400D4B">
      <w:pPr>
        <w:pStyle w:val="xmsonospacing"/>
        <w:jc w:val="both"/>
        <w:rPr>
          <w:sz w:val="22"/>
          <w:szCs w:val="22"/>
        </w:rPr>
      </w:pPr>
      <w:r>
        <w:rPr>
          <w:sz w:val="22"/>
          <w:szCs w:val="22"/>
        </w:rPr>
        <w:t>Πρωινό</w:t>
      </w:r>
      <w:r>
        <w:rPr>
          <w:sz w:val="22"/>
          <w:szCs w:val="22"/>
        </w:rPr>
        <w:t xml:space="preserve"> στο </w:t>
      </w:r>
      <w:r>
        <w:rPr>
          <w:sz w:val="22"/>
          <w:szCs w:val="22"/>
          <w:lang/>
        </w:rPr>
        <w:t>lodge</w:t>
      </w:r>
      <w:r w:rsidRPr="00400D4B">
        <w:rPr>
          <w:sz w:val="22"/>
          <w:szCs w:val="22"/>
        </w:rPr>
        <w:t xml:space="preserve">. </w:t>
      </w:r>
      <w:r w:rsidR="00400D4B" w:rsidRPr="00400D4B">
        <w:rPr>
          <w:sz w:val="22"/>
          <w:szCs w:val="22"/>
        </w:rPr>
        <w:t>Σ</w:t>
      </w:r>
      <w:r w:rsidR="00400D4B" w:rsidRPr="00453A2B">
        <w:rPr>
          <w:rFonts w:asciiTheme="minorHAnsi" w:hAnsiTheme="minorHAnsi" w:cstheme="minorHAnsi"/>
          <w:sz w:val="22"/>
          <w:szCs w:val="22"/>
        </w:rPr>
        <w:t>υν</w:t>
      </w:r>
      <w:r w:rsidR="00400D4B" w:rsidRPr="00400D4B">
        <w:rPr>
          <w:rFonts w:cstheme="minorHAnsi"/>
          <w:sz w:val="22"/>
          <w:szCs w:val="22"/>
        </w:rPr>
        <w:t>ά</w:t>
      </w:r>
      <w:r w:rsidR="00400D4B" w:rsidRPr="00453A2B">
        <w:rPr>
          <w:rFonts w:asciiTheme="minorHAnsi" w:hAnsiTheme="minorHAnsi" w:cstheme="minorHAnsi"/>
          <w:sz w:val="22"/>
          <w:szCs w:val="22"/>
        </w:rPr>
        <w:t>ντ</w:t>
      </w:r>
      <w:r w:rsidR="00400D4B" w:rsidRPr="00400D4B">
        <w:rPr>
          <w:rFonts w:cstheme="minorHAnsi"/>
          <w:sz w:val="22"/>
          <w:szCs w:val="22"/>
        </w:rPr>
        <w:t>ηση με</w:t>
      </w:r>
      <w:r w:rsidR="00400D4B" w:rsidRPr="00453A2B">
        <w:rPr>
          <w:rFonts w:asciiTheme="minorHAnsi" w:hAnsiTheme="minorHAnsi" w:cstheme="minorHAnsi"/>
          <w:sz w:val="22"/>
          <w:szCs w:val="22"/>
        </w:rPr>
        <w:t xml:space="preserve"> τον τοπικό ξεναγό και ακολουθε</w:t>
      </w:r>
      <w:r w:rsidR="00400D4B" w:rsidRPr="00400D4B">
        <w:rPr>
          <w:rFonts w:cstheme="minorHAnsi"/>
          <w:sz w:val="22"/>
          <w:szCs w:val="22"/>
        </w:rPr>
        <w:t>ί</w:t>
      </w:r>
      <w:r w:rsidR="00400D4B" w:rsidRPr="00453A2B">
        <w:rPr>
          <w:rFonts w:asciiTheme="minorHAnsi" w:hAnsiTheme="minorHAnsi" w:cstheme="minorHAnsi"/>
          <w:sz w:val="22"/>
          <w:szCs w:val="22"/>
        </w:rPr>
        <w:t xml:space="preserve"> μια </w:t>
      </w:r>
      <w:r w:rsidR="00400D4B" w:rsidRPr="00400D4B">
        <w:rPr>
          <w:rFonts w:cstheme="minorHAnsi"/>
          <w:sz w:val="22"/>
          <w:szCs w:val="22"/>
        </w:rPr>
        <w:t xml:space="preserve">ακόμη </w:t>
      </w:r>
      <w:r w:rsidR="00400D4B" w:rsidRPr="00453A2B">
        <w:rPr>
          <w:rFonts w:asciiTheme="minorHAnsi" w:hAnsiTheme="minorHAnsi" w:cstheme="minorHAnsi"/>
          <w:sz w:val="22"/>
          <w:szCs w:val="22"/>
        </w:rPr>
        <w:t>ολοήμερη περιπλάνηση του πάρκου για εντοπισμό της άγριας ζωής (</w:t>
      </w:r>
      <w:proofErr w:type="spellStart"/>
      <w:r w:rsidR="00400D4B" w:rsidRPr="00453A2B">
        <w:rPr>
          <w:rFonts w:asciiTheme="minorHAnsi" w:hAnsiTheme="minorHAnsi" w:cstheme="minorHAnsi"/>
          <w:sz w:val="22"/>
          <w:szCs w:val="22"/>
        </w:rPr>
        <w:t>game</w:t>
      </w:r>
      <w:proofErr w:type="spellEnd"/>
      <w:r w:rsidR="00400D4B" w:rsidRPr="00453A2B">
        <w:rPr>
          <w:rFonts w:asciiTheme="minorHAnsi" w:hAnsiTheme="minorHAnsi" w:cstheme="minorHAnsi"/>
          <w:sz w:val="22"/>
          <w:szCs w:val="22"/>
        </w:rPr>
        <w:t xml:space="preserve"> </w:t>
      </w:r>
      <w:proofErr w:type="spellStart"/>
      <w:r w:rsidR="00400D4B" w:rsidRPr="00453A2B">
        <w:rPr>
          <w:rFonts w:asciiTheme="minorHAnsi" w:hAnsiTheme="minorHAnsi" w:cstheme="minorHAnsi"/>
          <w:sz w:val="22"/>
          <w:szCs w:val="22"/>
        </w:rPr>
        <w:t>drive</w:t>
      </w:r>
      <w:proofErr w:type="spellEnd"/>
      <w:r w:rsidR="00400D4B" w:rsidRPr="00453A2B">
        <w:rPr>
          <w:rFonts w:asciiTheme="minorHAnsi" w:hAnsiTheme="minorHAnsi" w:cstheme="minorHAnsi"/>
          <w:sz w:val="22"/>
          <w:szCs w:val="22"/>
        </w:rPr>
        <w:t>) με γεύμα στο πάρκο.</w:t>
      </w:r>
      <w:r w:rsidR="00400D4B" w:rsidRPr="00400D4B">
        <w:rPr>
          <w:rFonts w:cstheme="minorHAnsi"/>
          <w:sz w:val="22"/>
          <w:szCs w:val="22"/>
        </w:rPr>
        <w:t xml:space="preserve"> </w:t>
      </w:r>
      <w:r w:rsidR="00400D4B" w:rsidRPr="004F5B93">
        <w:rPr>
          <w:sz w:val="22"/>
          <w:szCs w:val="22"/>
        </w:rPr>
        <w:t xml:space="preserve">Στο πρωινό φως, αλλά και το φως του δειλινού, το </w:t>
      </w:r>
      <w:r w:rsidR="00400D4B">
        <w:rPr>
          <w:sz w:val="22"/>
          <w:szCs w:val="22"/>
        </w:rPr>
        <w:t>εθνικό πάρκο</w:t>
      </w:r>
      <w:r w:rsidR="00400D4B" w:rsidRPr="004F5B93">
        <w:rPr>
          <w:sz w:val="22"/>
          <w:szCs w:val="22"/>
        </w:rPr>
        <w:t xml:space="preserve"> είναι εκπληκτικά όμορφο. </w:t>
      </w:r>
      <w:r w:rsidR="00400D4B">
        <w:rPr>
          <w:rFonts w:cstheme="minorHAnsi"/>
          <w:sz w:val="22"/>
          <w:szCs w:val="22"/>
        </w:rPr>
        <w:t>Θ</w:t>
      </w:r>
      <w:r w:rsidR="00400D4B" w:rsidRPr="00400D4B">
        <w:rPr>
          <w:rFonts w:cstheme="minorHAnsi"/>
          <w:sz w:val="22"/>
          <w:szCs w:val="22"/>
        </w:rPr>
        <w:t xml:space="preserve">α εντυπωσιαστείτε από τις κυματιστές πεδιάδες και </w:t>
      </w:r>
      <w:r w:rsidR="00400D4B">
        <w:rPr>
          <w:rFonts w:cstheme="minorHAnsi"/>
          <w:sz w:val="22"/>
          <w:szCs w:val="22"/>
        </w:rPr>
        <w:t xml:space="preserve">τα </w:t>
      </w:r>
      <w:r w:rsidR="00400D4B" w:rsidRPr="00400D4B">
        <w:rPr>
          <w:rFonts w:cstheme="minorHAnsi"/>
          <w:sz w:val="22"/>
          <w:szCs w:val="22"/>
        </w:rPr>
        <w:t>λιβάδια</w:t>
      </w:r>
      <w:r w:rsidR="00400D4B">
        <w:rPr>
          <w:rFonts w:cstheme="minorHAnsi"/>
          <w:sz w:val="22"/>
          <w:szCs w:val="22"/>
        </w:rPr>
        <w:t xml:space="preserve"> που</w:t>
      </w:r>
      <w:r w:rsidR="00400D4B" w:rsidRPr="00400D4B">
        <w:rPr>
          <w:rFonts w:cstheme="minorHAnsi"/>
          <w:sz w:val="22"/>
          <w:szCs w:val="22"/>
        </w:rPr>
        <w:t xml:space="preserve"> </w:t>
      </w:r>
      <w:r w:rsidR="00400D4B" w:rsidRPr="004F5B93">
        <w:rPr>
          <w:sz w:val="22"/>
          <w:szCs w:val="22"/>
        </w:rPr>
        <w:t>εκτείνονται ως εκεί που φτάνει το βλέμμ</w:t>
      </w:r>
      <w:r w:rsidR="00400D4B">
        <w:rPr>
          <w:sz w:val="22"/>
          <w:szCs w:val="22"/>
        </w:rPr>
        <w:t>α</w:t>
      </w:r>
      <w:r w:rsidR="00400D4B" w:rsidRPr="004F5B93">
        <w:rPr>
          <w:sz w:val="22"/>
          <w:szCs w:val="22"/>
        </w:rPr>
        <w:t xml:space="preserve">. Ο εθνικός δρυμός δεν πρόκειται να σας απογοητεύσει. Αντίθετα θα ενθουσιαστείτε </w:t>
      </w:r>
      <w:r w:rsidR="00400D4B">
        <w:rPr>
          <w:sz w:val="22"/>
          <w:szCs w:val="22"/>
        </w:rPr>
        <w:t xml:space="preserve">εκτός από τα </w:t>
      </w:r>
      <w:proofErr w:type="spellStart"/>
      <w:r w:rsidR="00400D4B">
        <w:rPr>
          <w:sz w:val="22"/>
          <w:szCs w:val="22"/>
        </w:rPr>
        <w:t>ιγ</w:t>
      </w:r>
      <w:proofErr w:type="spellEnd"/>
      <w:r w:rsidR="00400D4B">
        <w:rPr>
          <w:sz w:val="22"/>
          <w:szCs w:val="22"/>
        </w:rPr>
        <w:t xml:space="preserve"> 5 </w:t>
      </w:r>
      <w:r w:rsidR="00400D4B" w:rsidRPr="004F5B93">
        <w:rPr>
          <w:sz w:val="22"/>
          <w:szCs w:val="22"/>
        </w:rPr>
        <w:t xml:space="preserve">από την ποικιλία ειδών των πτηνών και άγριων ζώων σε αυτό το πάρκο. Επιστροφή στο κατάλυμά </w:t>
      </w:r>
      <w:r w:rsidR="00400D4B">
        <w:rPr>
          <w:sz w:val="22"/>
          <w:szCs w:val="22"/>
        </w:rPr>
        <w:t>σ</w:t>
      </w:r>
      <w:r w:rsidR="00400D4B" w:rsidRPr="004F5B93">
        <w:rPr>
          <w:sz w:val="22"/>
          <w:szCs w:val="22"/>
        </w:rPr>
        <w:t xml:space="preserve">ας για δείπνο. </w:t>
      </w:r>
    </w:p>
    <w:p w14:paraId="30BDA05F" w14:textId="77777777" w:rsidR="006D01C6" w:rsidRPr="006D01C6" w:rsidRDefault="006D01C6" w:rsidP="00466699">
      <w:pPr>
        <w:autoSpaceDE w:val="0"/>
        <w:autoSpaceDN w:val="0"/>
        <w:jc w:val="both"/>
        <w:rPr>
          <w:rFonts w:cstheme="minorHAnsi"/>
          <w:color w:val="000000"/>
          <w:sz w:val="16"/>
          <w:szCs w:val="16"/>
          <w:lang/>
        </w:rPr>
      </w:pPr>
    </w:p>
    <w:p w14:paraId="33D7F37B" w14:textId="262A1D8C" w:rsidR="00DE3C0E" w:rsidRPr="00F36430" w:rsidRDefault="004F5B93" w:rsidP="00DE3C0E">
      <w:pPr>
        <w:pStyle w:val="HTMLPreformatted"/>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rPr>
        <w:t>5</w:t>
      </w:r>
      <w:r w:rsidR="00DE3C0E" w:rsidRPr="00F36430">
        <w:rPr>
          <w:rFonts w:asciiTheme="minorHAnsi" w:hAnsiTheme="minorHAnsi" w:cstheme="minorHAnsi"/>
          <w:b/>
          <w:bCs/>
          <w:color w:val="FF0000"/>
          <w:sz w:val="22"/>
          <w:szCs w:val="22"/>
          <w:vertAlign w:val="superscript"/>
        </w:rPr>
        <w:t>η</w:t>
      </w:r>
      <w:r w:rsidR="00DE3C0E" w:rsidRPr="00F36430">
        <w:rPr>
          <w:rFonts w:asciiTheme="minorHAnsi" w:hAnsiTheme="minorHAnsi" w:cstheme="minorHAnsi"/>
          <w:b/>
          <w:bCs/>
          <w:color w:val="FF0000"/>
          <w:sz w:val="22"/>
          <w:szCs w:val="22"/>
        </w:rPr>
        <w:t xml:space="preserve"> μέρα: Εθνικό πάρκο</w:t>
      </w:r>
      <w:r w:rsidR="00460F06">
        <w:rPr>
          <w:rFonts w:asciiTheme="minorHAnsi" w:hAnsiTheme="minorHAnsi" w:cstheme="minorHAnsi"/>
          <w:b/>
          <w:bCs/>
          <w:color w:val="FF0000"/>
          <w:sz w:val="22"/>
          <w:szCs w:val="22"/>
        </w:rPr>
        <w:t xml:space="preserve"> Τανζανίας </w:t>
      </w:r>
      <w:r w:rsidR="00DE3C0E" w:rsidRPr="00F36430">
        <w:rPr>
          <w:rFonts w:asciiTheme="minorHAnsi" w:hAnsiTheme="minorHAnsi" w:cstheme="minorHAnsi"/>
          <w:b/>
          <w:bCs/>
          <w:color w:val="FF0000"/>
          <w:sz w:val="22"/>
          <w:szCs w:val="22"/>
        </w:rPr>
        <w:t xml:space="preserve">– </w:t>
      </w:r>
      <w:r>
        <w:rPr>
          <w:rFonts w:asciiTheme="minorHAnsi" w:hAnsiTheme="minorHAnsi" w:cstheme="minorHAnsi"/>
          <w:b/>
          <w:bCs/>
          <w:color w:val="FF0000"/>
          <w:sz w:val="22"/>
          <w:szCs w:val="22"/>
        </w:rPr>
        <w:t xml:space="preserve">Πτήση στη </w:t>
      </w:r>
      <w:r w:rsidR="00DE3C0E" w:rsidRPr="00F36430">
        <w:rPr>
          <w:rFonts w:asciiTheme="minorHAnsi" w:hAnsiTheme="minorHAnsi" w:cstheme="minorHAnsi"/>
          <w:b/>
          <w:bCs/>
          <w:color w:val="FF0000"/>
          <w:sz w:val="22"/>
          <w:szCs w:val="22"/>
        </w:rPr>
        <w:t xml:space="preserve">Ζανζιβάρη </w:t>
      </w:r>
    </w:p>
    <w:p w14:paraId="039C563F" w14:textId="2BE1F2D6" w:rsidR="00400D4B" w:rsidRDefault="00400D4B" w:rsidP="00400D4B">
      <w:pPr>
        <w:pStyle w:val="xmsonospacing"/>
        <w:jc w:val="both"/>
        <w:rPr>
          <w:rFonts w:asciiTheme="minorHAnsi" w:hAnsiTheme="minorHAnsi" w:cstheme="minorHAnsi"/>
          <w:sz w:val="22"/>
          <w:szCs w:val="22"/>
        </w:rPr>
      </w:pPr>
      <w:r>
        <w:rPr>
          <w:sz w:val="22"/>
          <w:szCs w:val="22"/>
        </w:rPr>
        <w:t xml:space="preserve">Στο </w:t>
      </w:r>
      <w:r w:rsidRPr="00400D4B">
        <w:rPr>
          <w:b/>
          <w:bCs/>
          <w:sz w:val="22"/>
          <w:szCs w:val="22"/>
        </w:rPr>
        <w:t xml:space="preserve">πάρκο </w:t>
      </w:r>
      <w:proofErr w:type="spellStart"/>
      <w:r w:rsidRPr="00400D4B">
        <w:rPr>
          <w:b/>
          <w:bCs/>
          <w:sz w:val="22"/>
          <w:szCs w:val="22"/>
        </w:rPr>
        <w:t>Νυερέρε</w:t>
      </w:r>
      <w:proofErr w:type="spellEnd"/>
      <w:r>
        <w:rPr>
          <w:sz w:val="22"/>
          <w:szCs w:val="22"/>
        </w:rPr>
        <w:t xml:space="preserve"> </w:t>
      </w:r>
      <w:r w:rsidRPr="00453A2B">
        <w:rPr>
          <w:rFonts w:asciiTheme="minorHAnsi" w:hAnsiTheme="minorHAnsi" w:cstheme="minorHAnsi"/>
          <w:sz w:val="22"/>
          <w:szCs w:val="22"/>
        </w:rPr>
        <w:t xml:space="preserve">θα απολαύσετε </w:t>
      </w:r>
      <w:r>
        <w:rPr>
          <w:rFonts w:asciiTheme="minorHAnsi" w:hAnsiTheme="minorHAnsi" w:cstheme="minorHAnsi"/>
          <w:sz w:val="22"/>
          <w:szCs w:val="22"/>
        </w:rPr>
        <w:t xml:space="preserve">νωρίς το πρωί </w:t>
      </w:r>
      <w:r w:rsidRPr="00453A2B">
        <w:rPr>
          <w:rFonts w:asciiTheme="minorHAnsi" w:hAnsiTheme="minorHAnsi" w:cstheme="minorHAnsi"/>
          <w:sz w:val="22"/>
          <w:szCs w:val="22"/>
        </w:rPr>
        <w:t xml:space="preserve">ένα μοναδικό </w:t>
      </w:r>
      <w:proofErr w:type="spellStart"/>
      <w:r w:rsidRPr="00453A2B">
        <w:rPr>
          <w:rFonts w:asciiTheme="minorHAnsi" w:hAnsiTheme="minorHAnsi" w:cstheme="minorHAnsi"/>
          <w:sz w:val="22"/>
          <w:szCs w:val="22"/>
        </w:rPr>
        <w:t>river</w:t>
      </w:r>
      <w:proofErr w:type="spellEnd"/>
      <w:r w:rsidRPr="00453A2B">
        <w:rPr>
          <w:rFonts w:asciiTheme="minorHAnsi" w:hAnsiTheme="minorHAnsi" w:cstheme="minorHAnsi"/>
          <w:sz w:val="22"/>
          <w:szCs w:val="22"/>
        </w:rPr>
        <w:t xml:space="preserve"> </w:t>
      </w:r>
      <w:proofErr w:type="spellStart"/>
      <w:r w:rsidRPr="00453A2B">
        <w:rPr>
          <w:rFonts w:asciiTheme="minorHAnsi" w:hAnsiTheme="minorHAnsi" w:cstheme="minorHAnsi"/>
          <w:sz w:val="22"/>
          <w:szCs w:val="22"/>
        </w:rPr>
        <w:t>safari</w:t>
      </w:r>
      <w:proofErr w:type="spellEnd"/>
      <w:r w:rsidRPr="00453A2B">
        <w:rPr>
          <w:rFonts w:asciiTheme="minorHAnsi" w:hAnsiTheme="minorHAnsi" w:cstheme="minorHAnsi"/>
          <w:sz w:val="22"/>
          <w:szCs w:val="22"/>
        </w:rPr>
        <w:t xml:space="preserve"> στον υπέροχο ποταμό </w:t>
      </w:r>
      <w:proofErr w:type="spellStart"/>
      <w:r w:rsidRPr="00453A2B">
        <w:rPr>
          <w:rFonts w:asciiTheme="minorHAnsi" w:hAnsiTheme="minorHAnsi" w:cstheme="minorHAnsi"/>
          <w:sz w:val="22"/>
          <w:szCs w:val="22"/>
        </w:rPr>
        <w:t>Rufi</w:t>
      </w:r>
      <w:proofErr w:type="spellEnd"/>
      <w:r w:rsidRPr="00453A2B">
        <w:rPr>
          <w:rFonts w:asciiTheme="minorHAnsi" w:hAnsiTheme="minorHAnsi" w:cstheme="minorHAnsi"/>
          <w:sz w:val="22"/>
          <w:szCs w:val="22"/>
        </w:rPr>
        <w:t xml:space="preserve"> </w:t>
      </w:r>
      <w:proofErr w:type="spellStart"/>
      <w:r w:rsidRPr="00453A2B">
        <w:rPr>
          <w:rFonts w:asciiTheme="minorHAnsi" w:hAnsiTheme="minorHAnsi" w:cstheme="minorHAnsi"/>
          <w:sz w:val="22"/>
          <w:szCs w:val="22"/>
        </w:rPr>
        <w:t>ji</w:t>
      </w:r>
      <w:proofErr w:type="spellEnd"/>
      <w:r w:rsidRPr="00453A2B">
        <w:rPr>
          <w:rFonts w:asciiTheme="minorHAnsi" w:hAnsiTheme="minorHAnsi" w:cstheme="minorHAnsi"/>
          <w:sz w:val="22"/>
          <w:szCs w:val="22"/>
        </w:rPr>
        <w:t>, με απίστευτες σκηνές άγριας ζωής</w:t>
      </w:r>
      <w:r>
        <w:rPr>
          <w:rFonts w:asciiTheme="minorHAnsi" w:hAnsiTheme="minorHAnsi" w:cstheme="minorHAnsi"/>
          <w:sz w:val="22"/>
          <w:szCs w:val="22"/>
        </w:rPr>
        <w:t xml:space="preserve"> με κροκόδειλους</w:t>
      </w:r>
      <w:r w:rsidR="00EA30B6">
        <w:rPr>
          <w:rFonts w:asciiTheme="minorHAnsi" w:hAnsiTheme="minorHAnsi" w:cstheme="minorHAnsi"/>
          <w:sz w:val="22"/>
          <w:szCs w:val="22"/>
        </w:rPr>
        <w:t xml:space="preserve">, </w:t>
      </w:r>
      <w:r>
        <w:rPr>
          <w:rFonts w:asciiTheme="minorHAnsi" w:hAnsiTheme="minorHAnsi" w:cstheme="minorHAnsi"/>
          <w:sz w:val="22"/>
          <w:szCs w:val="22"/>
        </w:rPr>
        <w:t>ιπποπόταμους</w:t>
      </w:r>
      <w:r w:rsidR="00EA30B6">
        <w:rPr>
          <w:rFonts w:asciiTheme="minorHAnsi" w:hAnsiTheme="minorHAnsi" w:cstheme="minorHAnsi"/>
          <w:sz w:val="22"/>
          <w:szCs w:val="22"/>
        </w:rPr>
        <w:t xml:space="preserve"> και </w:t>
      </w:r>
      <w:r w:rsidR="00EA30B6">
        <w:rPr>
          <w:sz w:val="22"/>
          <w:szCs w:val="22"/>
        </w:rPr>
        <w:t xml:space="preserve">μεγάλο πληθυσμό </w:t>
      </w:r>
      <w:proofErr w:type="spellStart"/>
      <w:r w:rsidR="00EA30B6">
        <w:rPr>
          <w:sz w:val="22"/>
          <w:szCs w:val="22"/>
        </w:rPr>
        <w:t>ορνιθοπανίδας</w:t>
      </w:r>
      <w:proofErr w:type="spellEnd"/>
      <w:r w:rsidRPr="00453A2B">
        <w:rPr>
          <w:rFonts w:asciiTheme="minorHAnsi" w:hAnsiTheme="minorHAnsi" w:cstheme="minorHAnsi"/>
          <w:sz w:val="22"/>
          <w:szCs w:val="22"/>
        </w:rPr>
        <w:t>. Επιστροφή στο</w:t>
      </w:r>
      <w:r>
        <w:rPr>
          <w:rFonts w:asciiTheme="minorHAnsi" w:hAnsiTheme="minorHAnsi" w:cstheme="minorHAnsi"/>
          <w:sz w:val="22"/>
          <w:szCs w:val="22"/>
        </w:rPr>
        <w:t xml:space="preserve"> </w:t>
      </w:r>
      <w:r>
        <w:rPr>
          <w:rFonts w:asciiTheme="minorHAnsi" w:hAnsiTheme="minorHAnsi" w:cstheme="minorHAnsi"/>
          <w:sz w:val="22"/>
          <w:szCs w:val="22"/>
          <w:lang/>
        </w:rPr>
        <w:t xml:space="preserve">Lodge </w:t>
      </w:r>
      <w:r>
        <w:rPr>
          <w:rFonts w:asciiTheme="minorHAnsi" w:hAnsiTheme="minorHAnsi" w:cstheme="minorHAnsi"/>
          <w:sz w:val="22"/>
          <w:szCs w:val="22"/>
        </w:rPr>
        <w:t xml:space="preserve">για πρωινό και ακολουθεί επίσκεψη ενός παραδοσιακού χωριού των </w:t>
      </w:r>
      <w:proofErr w:type="spellStart"/>
      <w:r>
        <w:rPr>
          <w:rFonts w:asciiTheme="minorHAnsi" w:hAnsiTheme="minorHAnsi" w:cstheme="minorHAnsi"/>
          <w:sz w:val="22"/>
          <w:szCs w:val="22"/>
        </w:rPr>
        <w:t>Μασάι</w:t>
      </w:r>
      <w:proofErr w:type="spellEnd"/>
      <w:r>
        <w:rPr>
          <w:rFonts w:asciiTheme="minorHAnsi" w:hAnsiTheme="minorHAnsi" w:cstheme="minorHAnsi"/>
          <w:sz w:val="22"/>
          <w:szCs w:val="22"/>
        </w:rPr>
        <w:t xml:space="preserve">, όπου θα γνωρίσετε τον τρόπο ζωής με έθιμα, ήθη και χορό. </w:t>
      </w:r>
      <w:r w:rsidRPr="00453A2B">
        <w:rPr>
          <w:rFonts w:asciiTheme="minorHAnsi" w:hAnsiTheme="minorHAnsi" w:cstheme="minorHAnsi"/>
          <w:sz w:val="22"/>
          <w:szCs w:val="22"/>
        </w:rPr>
        <w:t>Μεσημεριανό γεύμα και αναχώρηση στο</w:t>
      </w:r>
      <w:r w:rsidR="00EA30B6">
        <w:rPr>
          <w:rFonts w:asciiTheme="minorHAnsi" w:hAnsiTheme="minorHAnsi" w:cstheme="minorHAnsi"/>
          <w:sz w:val="22"/>
          <w:szCs w:val="22"/>
        </w:rPr>
        <w:t>ν</w:t>
      </w:r>
      <w:r w:rsidRPr="00453A2B">
        <w:rPr>
          <w:rFonts w:asciiTheme="minorHAnsi" w:hAnsiTheme="minorHAnsi" w:cstheme="minorHAnsi"/>
          <w:sz w:val="22"/>
          <w:szCs w:val="22"/>
        </w:rPr>
        <w:t xml:space="preserve"> αεροδιάδρομο</w:t>
      </w:r>
      <w:r>
        <w:rPr>
          <w:rFonts w:asciiTheme="minorHAnsi" w:hAnsiTheme="minorHAnsi" w:cstheme="minorHAnsi"/>
          <w:sz w:val="22"/>
          <w:szCs w:val="22"/>
        </w:rPr>
        <w:t xml:space="preserve"> </w:t>
      </w:r>
      <w:r w:rsidRPr="00453A2B">
        <w:rPr>
          <w:rFonts w:asciiTheme="minorHAnsi" w:hAnsiTheme="minorHAnsi" w:cstheme="minorHAnsi"/>
          <w:sz w:val="22"/>
          <w:szCs w:val="22"/>
        </w:rPr>
        <w:t xml:space="preserve">κατά τις 16.00, </w:t>
      </w:r>
      <w:r>
        <w:rPr>
          <w:rFonts w:asciiTheme="minorHAnsi" w:hAnsiTheme="minorHAnsi" w:cstheme="minorHAnsi"/>
          <w:sz w:val="22"/>
          <w:szCs w:val="22"/>
        </w:rPr>
        <w:t>για την</w:t>
      </w:r>
      <w:r w:rsidRPr="00453A2B">
        <w:rPr>
          <w:rFonts w:asciiTheme="minorHAnsi" w:hAnsiTheme="minorHAnsi" w:cstheme="minorHAnsi"/>
          <w:sz w:val="22"/>
          <w:szCs w:val="22"/>
        </w:rPr>
        <w:t xml:space="preserve"> πτήση επιστροφής </w:t>
      </w:r>
      <w:r>
        <w:rPr>
          <w:rFonts w:asciiTheme="minorHAnsi" w:hAnsiTheme="minorHAnsi" w:cstheme="minorHAnsi"/>
          <w:sz w:val="22"/>
          <w:szCs w:val="22"/>
        </w:rPr>
        <w:t>σ</w:t>
      </w:r>
      <w:r w:rsidRPr="00453A2B">
        <w:rPr>
          <w:rFonts w:asciiTheme="minorHAnsi" w:hAnsiTheme="minorHAnsi" w:cstheme="minorHAnsi"/>
          <w:sz w:val="22"/>
          <w:szCs w:val="22"/>
        </w:rPr>
        <w:t xml:space="preserve">τη Ζανζιβάρη </w:t>
      </w:r>
    </w:p>
    <w:p w14:paraId="3C2F4F4A" w14:textId="4560A574" w:rsidR="00EA30B6" w:rsidRDefault="00400D4B" w:rsidP="00400D4B">
      <w:pPr>
        <w:pStyle w:val="xmsonospacing"/>
        <w:jc w:val="both"/>
        <w:rPr>
          <w:rFonts w:asciiTheme="minorHAnsi" w:hAnsiTheme="minorHAnsi" w:cstheme="minorHAnsi"/>
          <w:sz w:val="22"/>
          <w:szCs w:val="22"/>
        </w:rPr>
      </w:pPr>
      <w:r>
        <w:rPr>
          <w:sz w:val="22"/>
          <w:szCs w:val="22"/>
        </w:rPr>
        <w:t xml:space="preserve">Στο </w:t>
      </w:r>
      <w:r w:rsidRPr="00400D4B">
        <w:rPr>
          <w:b/>
          <w:bCs/>
          <w:sz w:val="22"/>
          <w:szCs w:val="22"/>
        </w:rPr>
        <w:t xml:space="preserve">πάρκο </w:t>
      </w:r>
      <w:r>
        <w:rPr>
          <w:b/>
          <w:bCs/>
          <w:sz w:val="22"/>
          <w:szCs w:val="22"/>
        </w:rPr>
        <w:t>Σερενγκέτι</w:t>
      </w:r>
      <w:r>
        <w:rPr>
          <w:sz w:val="22"/>
          <w:szCs w:val="22"/>
        </w:rPr>
        <w:t xml:space="preserve"> </w:t>
      </w:r>
      <w:r w:rsidRPr="00453A2B">
        <w:rPr>
          <w:rFonts w:asciiTheme="minorHAnsi" w:hAnsiTheme="minorHAnsi" w:cstheme="minorHAnsi"/>
          <w:sz w:val="22"/>
          <w:szCs w:val="22"/>
        </w:rPr>
        <w:t xml:space="preserve">θα </w:t>
      </w:r>
      <w:r>
        <w:rPr>
          <w:rFonts w:asciiTheme="minorHAnsi" w:hAnsiTheme="minorHAnsi" w:cstheme="minorHAnsi"/>
          <w:sz w:val="22"/>
          <w:szCs w:val="22"/>
        </w:rPr>
        <w:t xml:space="preserve">ακολουθήσει μετά το πρωινό στο </w:t>
      </w:r>
      <w:r>
        <w:rPr>
          <w:rFonts w:asciiTheme="minorHAnsi" w:hAnsiTheme="minorHAnsi" w:cstheme="minorHAnsi"/>
          <w:sz w:val="22"/>
          <w:szCs w:val="22"/>
          <w:lang/>
        </w:rPr>
        <w:t xml:space="preserve">lodge </w:t>
      </w:r>
      <w:r>
        <w:rPr>
          <w:rFonts w:asciiTheme="minorHAnsi" w:hAnsiTheme="minorHAnsi" w:cstheme="minorHAnsi"/>
          <w:sz w:val="22"/>
          <w:szCs w:val="22"/>
        </w:rPr>
        <w:t xml:space="preserve">ένα τρίτο </w:t>
      </w:r>
      <w:r w:rsidR="00EA30B6">
        <w:rPr>
          <w:rFonts w:asciiTheme="minorHAnsi" w:hAnsiTheme="minorHAnsi" w:cstheme="minorHAnsi"/>
          <w:sz w:val="22"/>
          <w:szCs w:val="22"/>
        </w:rPr>
        <w:t>σαφάρι μέσα από τα ειδικά μονοπάτια του δρυμού μέχρι τον</w:t>
      </w:r>
      <w:r w:rsidR="00EA30B6" w:rsidRPr="00EA30B6">
        <w:rPr>
          <w:rFonts w:asciiTheme="minorHAnsi" w:hAnsiTheme="minorHAnsi" w:cstheme="minorHAnsi"/>
          <w:sz w:val="22"/>
          <w:szCs w:val="22"/>
        </w:rPr>
        <w:t xml:space="preserve"> </w:t>
      </w:r>
      <w:r w:rsidR="00EA30B6" w:rsidRPr="00453A2B">
        <w:rPr>
          <w:rFonts w:asciiTheme="minorHAnsi" w:hAnsiTheme="minorHAnsi" w:cstheme="minorHAnsi"/>
          <w:sz w:val="22"/>
          <w:szCs w:val="22"/>
        </w:rPr>
        <w:t>αεροδιάδρομο</w:t>
      </w:r>
      <w:r w:rsidR="00EA30B6">
        <w:rPr>
          <w:rFonts w:asciiTheme="minorHAnsi" w:hAnsiTheme="minorHAnsi" w:cstheme="minorHAnsi"/>
          <w:sz w:val="22"/>
          <w:szCs w:val="22"/>
        </w:rPr>
        <w:t xml:space="preserve"> για την επιβίβαση στην πτήση επιστροφής στη Ζανζιβάρη.</w:t>
      </w:r>
    </w:p>
    <w:p w14:paraId="2BB0C873" w14:textId="55FD134E" w:rsidR="00400D4B" w:rsidRPr="00453A2B" w:rsidRDefault="00EA30B6" w:rsidP="00400D4B">
      <w:pPr>
        <w:pStyle w:val="xmsonospacing"/>
        <w:jc w:val="both"/>
        <w:rPr>
          <w:rFonts w:asciiTheme="minorHAnsi" w:hAnsiTheme="minorHAnsi" w:cstheme="minorHAnsi"/>
          <w:sz w:val="22"/>
          <w:szCs w:val="22"/>
        </w:rPr>
      </w:pPr>
      <w:r>
        <w:rPr>
          <w:rFonts w:asciiTheme="minorHAnsi" w:hAnsiTheme="minorHAnsi" w:cstheme="minorHAnsi"/>
          <w:sz w:val="22"/>
          <w:szCs w:val="22"/>
        </w:rPr>
        <w:t>Άφιξη στο νησί και μεταφορά στο παραθαλάσσιο ξενοδοχείο σας με χρόνο για βουτιά στα ζεστά νερά του Ινδικού ωκεανού.</w:t>
      </w:r>
    </w:p>
    <w:p w14:paraId="67AB6215" w14:textId="323926A5" w:rsidR="00CA11CF" w:rsidRPr="00004CE0" w:rsidRDefault="00CA11CF" w:rsidP="00466699">
      <w:pPr>
        <w:autoSpaceDE w:val="0"/>
        <w:autoSpaceDN w:val="0"/>
        <w:jc w:val="both"/>
        <w:rPr>
          <w:rFonts w:cstheme="minorHAnsi"/>
          <w:color w:val="000000"/>
          <w:sz w:val="16"/>
          <w:szCs w:val="16"/>
        </w:rPr>
      </w:pPr>
    </w:p>
    <w:p w14:paraId="1E3A53A7" w14:textId="278A7F12" w:rsidR="00025CF6" w:rsidRPr="00C42C23" w:rsidRDefault="00EA30B6" w:rsidP="00025CF6">
      <w:pPr>
        <w:pStyle w:val="HTMLPreformatted"/>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rPr>
        <w:t>6</w:t>
      </w:r>
      <w:r w:rsidR="00025CF6" w:rsidRPr="00F36430">
        <w:rPr>
          <w:rFonts w:asciiTheme="minorHAnsi" w:hAnsiTheme="minorHAnsi" w:cstheme="minorHAnsi"/>
          <w:b/>
          <w:bCs/>
          <w:color w:val="FF0000"/>
          <w:sz w:val="22"/>
          <w:szCs w:val="22"/>
          <w:vertAlign w:val="superscript"/>
        </w:rPr>
        <w:t>η</w:t>
      </w:r>
      <w:r w:rsidR="00025CF6" w:rsidRPr="00F36430">
        <w:rPr>
          <w:rFonts w:asciiTheme="minorHAnsi" w:hAnsiTheme="minorHAnsi" w:cstheme="minorHAnsi"/>
          <w:b/>
          <w:bCs/>
          <w:color w:val="FF0000"/>
          <w:sz w:val="22"/>
          <w:szCs w:val="22"/>
        </w:rPr>
        <w:t xml:space="preserve"> μέρα: Ζανζιβάρη</w:t>
      </w:r>
      <w:r w:rsidR="006D01C6">
        <w:rPr>
          <w:rFonts w:asciiTheme="minorHAnsi" w:hAnsiTheme="minorHAnsi" w:cstheme="minorHAnsi"/>
          <w:b/>
          <w:bCs/>
          <w:color w:val="FF0000"/>
          <w:sz w:val="22"/>
          <w:szCs w:val="22"/>
          <w:lang/>
        </w:rPr>
        <w:t xml:space="preserve">, </w:t>
      </w:r>
      <w:r w:rsidR="00025CF6" w:rsidRPr="00F36430">
        <w:rPr>
          <w:rFonts w:asciiTheme="minorHAnsi" w:hAnsiTheme="minorHAnsi" w:cstheme="minorHAnsi"/>
          <w:b/>
          <w:bCs/>
          <w:color w:val="FF0000"/>
          <w:sz w:val="22"/>
          <w:szCs w:val="22"/>
        </w:rPr>
        <w:t xml:space="preserve">εκδρομή στην </w:t>
      </w:r>
      <w:proofErr w:type="spellStart"/>
      <w:r w:rsidR="00025CF6" w:rsidRPr="00F36430">
        <w:rPr>
          <w:rFonts w:asciiTheme="minorHAnsi" w:hAnsiTheme="minorHAnsi" w:cstheme="minorHAnsi"/>
          <w:b/>
          <w:bCs/>
          <w:color w:val="FF0000"/>
          <w:sz w:val="22"/>
          <w:szCs w:val="22"/>
        </w:rPr>
        <w:t>ατόλη</w:t>
      </w:r>
      <w:proofErr w:type="spellEnd"/>
      <w:r w:rsidR="00025CF6" w:rsidRPr="00F36430">
        <w:rPr>
          <w:rFonts w:asciiTheme="minorHAnsi" w:hAnsiTheme="minorHAnsi" w:cstheme="minorHAnsi"/>
          <w:b/>
          <w:bCs/>
          <w:color w:val="FF0000"/>
          <w:sz w:val="22"/>
          <w:szCs w:val="22"/>
        </w:rPr>
        <w:t xml:space="preserve"> </w:t>
      </w:r>
      <w:proofErr w:type="spellStart"/>
      <w:r w:rsidR="00025CF6" w:rsidRPr="00F36430">
        <w:rPr>
          <w:rFonts w:asciiTheme="minorHAnsi" w:hAnsiTheme="minorHAnsi" w:cstheme="minorHAnsi"/>
          <w:b/>
          <w:bCs/>
          <w:color w:val="FF0000"/>
          <w:sz w:val="22"/>
          <w:szCs w:val="22"/>
          <w:lang w:val="en-US"/>
        </w:rPr>
        <w:t>Mnemba</w:t>
      </w:r>
      <w:proofErr w:type="spellEnd"/>
      <w:r w:rsidR="00C42C23">
        <w:rPr>
          <w:rFonts w:asciiTheme="minorHAnsi" w:hAnsiTheme="minorHAnsi" w:cstheme="minorHAnsi"/>
          <w:b/>
          <w:bCs/>
          <w:color w:val="FF0000"/>
          <w:sz w:val="22"/>
          <w:szCs w:val="22"/>
        </w:rPr>
        <w:t xml:space="preserve"> </w:t>
      </w:r>
    </w:p>
    <w:p w14:paraId="299882B8" w14:textId="2A6FA95C" w:rsidR="00C42C23" w:rsidRDefault="00C42C23" w:rsidP="00C42C23">
      <w:pPr>
        <w:pStyle w:val="NoSpacing"/>
        <w:jc w:val="both"/>
        <w:rPr>
          <w:rFonts w:ascii="Calibri" w:hAnsi="Calibri" w:cs="Calibri"/>
          <w:color w:val="000000"/>
        </w:rPr>
      </w:pPr>
      <w:r>
        <w:rPr>
          <w:rFonts w:ascii="Calibri" w:hAnsi="Calibri" w:cs="Calibri"/>
          <w:color w:val="000000"/>
        </w:rPr>
        <w:t xml:space="preserve">Πρωινό και οδική μεταφορά στην παραλία </w:t>
      </w:r>
      <w:proofErr w:type="spellStart"/>
      <w:r>
        <w:rPr>
          <w:rFonts w:ascii="Calibri" w:hAnsi="Calibri" w:cs="Calibri"/>
          <w:color w:val="000000"/>
        </w:rPr>
        <w:t>Muyuni</w:t>
      </w:r>
      <w:proofErr w:type="spellEnd"/>
      <w:r w:rsidRPr="005F07D5">
        <w:rPr>
          <w:rFonts w:ascii="Calibri" w:hAnsi="Calibri" w:cs="Calibri"/>
          <w:color w:val="000000"/>
        </w:rPr>
        <w:t xml:space="preserve">, </w:t>
      </w:r>
      <w:r>
        <w:rPr>
          <w:rFonts w:ascii="Calibri" w:hAnsi="Calibri" w:cs="Calibri"/>
          <w:color w:val="000000"/>
        </w:rPr>
        <w:t xml:space="preserve">απ’ όπου θα επιβιβαστείτε σε ξύλινα πλοιάρια προς εύρεση κοπαδιών δελφινιών, τα οποία συνηθίζουν να εντοπίζονται εδώ τις πρωινές ώρες. Χρόνος για κολύμπι μαζί με τα δελφίνια, με την καθοδήγηση των έμπειρων τοπικών συνοδών, που θα σας προμηθεύσουν με μάσκα και βατραχοπέδιλα. Επόμενη στάση ο υπέροχος κοραλλιογενής ύφαλος της </w:t>
      </w:r>
      <w:proofErr w:type="spellStart"/>
      <w:r>
        <w:rPr>
          <w:rFonts w:ascii="Calibri" w:hAnsi="Calibri" w:cs="Calibri"/>
          <w:color w:val="000000"/>
        </w:rPr>
        <w:t>ατόλης</w:t>
      </w:r>
      <w:proofErr w:type="spellEnd"/>
      <w:r>
        <w:rPr>
          <w:rFonts w:ascii="Calibri" w:hAnsi="Calibri" w:cs="Calibri"/>
          <w:color w:val="000000"/>
        </w:rPr>
        <w:t xml:space="preserve"> </w:t>
      </w:r>
      <w:proofErr w:type="spellStart"/>
      <w:r>
        <w:rPr>
          <w:rFonts w:ascii="Calibri" w:hAnsi="Calibri" w:cs="Calibri"/>
          <w:color w:val="000000"/>
        </w:rPr>
        <w:t>Mnemba</w:t>
      </w:r>
      <w:proofErr w:type="spellEnd"/>
      <w:r>
        <w:rPr>
          <w:rFonts w:ascii="Calibri" w:hAnsi="Calibri" w:cs="Calibri"/>
          <w:color w:val="000000"/>
        </w:rPr>
        <w:t xml:space="preserve">, που αποτελεί παράδεισο για τους λάτρεις του </w:t>
      </w:r>
      <w:r>
        <w:rPr>
          <w:rFonts w:ascii="Calibri" w:hAnsi="Calibri" w:cs="Calibri"/>
          <w:color w:val="000000"/>
          <w:lang w:val="en-US"/>
        </w:rPr>
        <w:t>snorkeling</w:t>
      </w:r>
      <w:r>
        <w:rPr>
          <w:rFonts w:ascii="Calibri" w:hAnsi="Calibri" w:cs="Calibri"/>
          <w:color w:val="000000"/>
        </w:rPr>
        <w:t xml:space="preserve"> και των υποθαλάσσιων καταδύσεων. Εδώ μπορείτε να χαρείτε υπέροχα κοράλλια και μοναδική πανίδα, όπως τροπικά ψάρια και αν είστε τυχεροί σαλάχια και χελώνες. Αφού σας προφέρουν τροπικά φρούτα, το μεσημέρι θα γυρίσετε πίσω στο ξενοδοχείο.</w:t>
      </w:r>
    </w:p>
    <w:p w14:paraId="3F5B700A" w14:textId="77777777" w:rsidR="00C42C23" w:rsidRPr="002F159B" w:rsidRDefault="00C42C23" w:rsidP="00C42C23">
      <w:pPr>
        <w:pStyle w:val="NoSpacing"/>
        <w:jc w:val="both"/>
        <w:rPr>
          <w:rStyle w:val="st"/>
          <w:rFonts w:ascii="Calibri" w:hAnsi="Calibri" w:cs="Calibri"/>
        </w:rPr>
      </w:pPr>
    </w:p>
    <w:p w14:paraId="4907DF07" w14:textId="77777777" w:rsidR="00025CF6" w:rsidRPr="00025CF6" w:rsidRDefault="00025CF6" w:rsidP="00025CF6">
      <w:pPr>
        <w:autoSpaceDE w:val="0"/>
        <w:autoSpaceDN w:val="0"/>
        <w:jc w:val="both"/>
        <w:rPr>
          <w:rFonts w:cstheme="minorHAnsi"/>
          <w:color w:val="000000"/>
          <w:sz w:val="16"/>
          <w:szCs w:val="16"/>
        </w:rPr>
      </w:pPr>
    </w:p>
    <w:p w14:paraId="4E03EC14" w14:textId="46F39CFC" w:rsidR="00025CF6" w:rsidRPr="00F36430" w:rsidRDefault="00C42C23" w:rsidP="00025CF6">
      <w:pPr>
        <w:pStyle w:val="HTMLPreformatted"/>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rPr>
        <w:lastRenderedPageBreak/>
        <w:t>7</w:t>
      </w:r>
      <w:r w:rsidR="00025CF6" w:rsidRPr="00F36430">
        <w:rPr>
          <w:rFonts w:asciiTheme="minorHAnsi" w:hAnsiTheme="minorHAnsi" w:cstheme="minorHAnsi"/>
          <w:b/>
          <w:bCs/>
          <w:color w:val="FF0000"/>
          <w:sz w:val="22"/>
          <w:szCs w:val="22"/>
          <w:vertAlign w:val="superscript"/>
        </w:rPr>
        <w:t>η</w:t>
      </w:r>
      <w:r w:rsidR="00025CF6" w:rsidRPr="00F36430">
        <w:rPr>
          <w:rFonts w:asciiTheme="minorHAnsi" w:hAnsiTheme="minorHAnsi" w:cstheme="minorHAnsi"/>
          <w:b/>
          <w:bCs/>
          <w:color w:val="FF0000"/>
          <w:sz w:val="22"/>
          <w:szCs w:val="22"/>
        </w:rPr>
        <w:t xml:space="preserve"> μέρα: Ζανζιβάρη (ελεύθερη μέρα, προαιρετική εκδρομή στο εθνικό πάρκο </w:t>
      </w:r>
      <w:r w:rsidR="00025CF6" w:rsidRPr="00F36430">
        <w:rPr>
          <w:rFonts w:asciiTheme="minorHAnsi" w:hAnsiTheme="minorHAnsi" w:cstheme="minorHAnsi"/>
          <w:b/>
          <w:bCs/>
          <w:color w:val="FF0000"/>
          <w:sz w:val="22"/>
          <w:szCs w:val="22"/>
          <w:lang w:val="en-US"/>
        </w:rPr>
        <w:t>Jozani</w:t>
      </w:r>
      <w:r w:rsidR="00025CF6" w:rsidRPr="00F36430">
        <w:rPr>
          <w:rFonts w:asciiTheme="minorHAnsi" w:hAnsiTheme="minorHAnsi" w:cstheme="minorHAnsi"/>
          <w:b/>
          <w:bCs/>
          <w:color w:val="FF0000"/>
          <w:sz w:val="22"/>
          <w:szCs w:val="22"/>
        </w:rPr>
        <w:t>)</w:t>
      </w:r>
    </w:p>
    <w:p w14:paraId="0784A19F" w14:textId="0E8FF42C" w:rsidR="00025CF6" w:rsidRDefault="00025CF6" w:rsidP="00DC6EC4">
      <w:pPr>
        <w:pStyle w:val="NoSpacing"/>
        <w:jc w:val="both"/>
      </w:pPr>
      <w:r>
        <w:t xml:space="preserve">Πρωινό και ελεύθερη μέρα. Για τους λάτρεις του </w:t>
      </w:r>
      <w:r>
        <w:rPr>
          <w:lang w:val="en-US"/>
        </w:rPr>
        <w:t>kitesurf</w:t>
      </w:r>
      <w:r>
        <w:t>, οι ανατολικές ακτές του νησιού</w:t>
      </w:r>
      <w:r w:rsidR="00DC6EC4" w:rsidRPr="00DC6EC4">
        <w:t xml:space="preserve"> (</w:t>
      </w:r>
      <w:proofErr w:type="spellStart"/>
      <w:r w:rsidR="00DC6EC4">
        <w:t>Paje</w:t>
      </w:r>
      <w:proofErr w:type="spellEnd"/>
      <w:r w:rsidR="00DC6EC4">
        <w:t xml:space="preserve">, </w:t>
      </w:r>
      <w:proofErr w:type="spellStart"/>
      <w:r w:rsidR="00DC6EC4">
        <w:t>Jambiani</w:t>
      </w:r>
      <w:proofErr w:type="spellEnd"/>
      <w:r w:rsidR="00DC6EC4">
        <w:t>)</w:t>
      </w:r>
      <w:r>
        <w:t xml:space="preserve"> αποτελούν πραγματικό παράδεισο. Εναλλακτικά, σας προτείνουμε να επισκεφθείτε το εθνικό πάρκο </w:t>
      </w:r>
      <w:r>
        <w:rPr>
          <w:lang w:val="en-US"/>
        </w:rPr>
        <w:t>Jozani</w:t>
      </w:r>
      <w:r w:rsidRPr="004E7A9F">
        <w:t xml:space="preserve">, </w:t>
      </w:r>
      <w:r>
        <w:t>το οποίο φημίζεται για το</w:t>
      </w:r>
      <w:r w:rsidRPr="004E7A9F">
        <w:t xml:space="preserve"> </w:t>
      </w:r>
      <w:r>
        <w:rPr>
          <w:rStyle w:val="st"/>
        </w:rPr>
        <w:t xml:space="preserve">ενδημικό είδος πιθήκων </w:t>
      </w:r>
      <w:proofErr w:type="spellStart"/>
      <w:r>
        <w:rPr>
          <w:rStyle w:val="st"/>
        </w:rPr>
        <w:t>Κολόμπους</w:t>
      </w:r>
      <w:proofErr w:type="spellEnd"/>
      <w:r>
        <w:rPr>
          <w:rStyle w:val="st"/>
        </w:rPr>
        <w:t xml:space="preserve">. Θα θαυμάσετε εντυπωσιακά δέντρα και φυτά, και θα ανακαλύψετε το μαγικό κόσμο της μακρόβιας βλάστησης του νησιού, διασχίζοντας το ξύλινο μονοπάτι. </w:t>
      </w:r>
    </w:p>
    <w:p w14:paraId="11354E07" w14:textId="77777777" w:rsidR="00097C89" w:rsidRPr="00004CE0" w:rsidRDefault="00097C89" w:rsidP="002B466B">
      <w:pPr>
        <w:pStyle w:val="NoSpacing"/>
        <w:rPr>
          <w:rFonts w:cstheme="minorHAnsi"/>
          <w:b/>
          <w:color w:val="FF0000"/>
          <w:sz w:val="16"/>
          <w:szCs w:val="16"/>
        </w:rPr>
      </w:pPr>
    </w:p>
    <w:p w14:paraId="03BD281D" w14:textId="39B89FF8" w:rsidR="00BC7D3D" w:rsidRPr="00F36430" w:rsidRDefault="00C42C23" w:rsidP="00BC7D3D">
      <w:pPr>
        <w:pStyle w:val="HTMLPreformatted"/>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rPr>
        <w:t>8+9</w:t>
      </w:r>
      <w:r w:rsidR="00BC7D3D" w:rsidRPr="00F36430">
        <w:rPr>
          <w:rFonts w:asciiTheme="minorHAnsi" w:hAnsiTheme="minorHAnsi" w:cstheme="minorHAnsi"/>
          <w:b/>
          <w:bCs/>
          <w:color w:val="FF0000"/>
          <w:sz w:val="22"/>
          <w:szCs w:val="22"/>
          <w:vertAlign w:val="superscript"/>
        </w:rPr>
        <w:t>η</w:t>
      </w:r>
      <w:r w:rsidR="00BC7D3D" w:rsidRPr="00F36430">
        <w:rPr>
          <w:rFonts w:asciiTheme="minorHAnsi" w:hAnsiTheme="minorHAnsi" w:cstheme="minorHAnsi"/>
          <w:b/>
          <w:bCs/>
          <w:color w:val="FF0000"/>
          <w:sz w:val="22"/>
          <w:szCs w:val="22"/>
        </w:rPr>
        <w:t xml:space="preserve"> μέρα: </w:t>
      </w:r>
      <w:r w:rsidR="00EA67BC" w:rsidRPr="00F36430">
        <w:rPr>
          <w:rFonts w:asciiTheme="minorHAnsi" w:hAnsiTheme="minorHAnsi" w:cstheme="minorHAnsi"/>
          <w:b/>
          <w:bCs/>
          <w:color w:val="FF0000"/>
          <w:sz w:val="22"/>
          <w:szCs w:val="22"/>
        </w:rPr>
        <w:t>Ζανζιβάρη</w:t>
      </w:r>
      <w:r w:rsidR="00AB014C" w:rsidRPr="00F36430">
        <w:rPr>
          <w:rFonts w:asciiTheme="minorHAnsi" w:hAnsiTheme="minorHAnsi" w:cstheme="minorHAnsi"/>
          <w:b/>
          <w:bCs/>
          <w:color w:val="FF0000"/>
          <w:sz w:val="22"/>
          <w:szCs w:val="22"/>
        </w:rPr>
        <w:t xml:space="preserve"> </w:t>
      </w:r>
    </w:p>
    <w:p w14:paraId="0AB88AF3" w14:textId="1B92A6DD" w:rsidR="00BC7D3D" w:rsidRDefault="008B6402" w:rsidP="00AC352D">
      <w:pPr>
        <w:pStyle w:val="NoSpacing"/>
        <w:jc w:val="both"/>
        <w:rPr>
          <w:rFonts w:cstheme="minorHAnsi"/>
          <w:color w:val="000000" w:themeColor="text1"/>
          <w:lang/>
        </w:rPr>
      </w:pPr>
      <w:r w:rsidRPr="008B6402">
        <w:rPr>
          <w:rFonts w:cstheme="minorHAnsi"/>
          <w:color w:val="000000" w:themeColor="text1"/>
        </w:rPr>
        <w:t xml:space="preserve">Πρωινό και </w:t>
      </w:r>
      <w:r w:rsidR="00B437EC">
        <w:rPr>
          <w:rFonts w:cstheme="minorHAnsi"/>
          <w:color w:val="000000" w:themeColor="text1"/>
        </w:rPr>
        <w:t>ελεύθερ</w:t>
      </w:r>
      <w:r w:rsidR="00C42C23">
        <w:rPr>
          <w:rFonts w:cstheme="minorHAnsi"/>
          <w:color w:val="000000" w:themeColor="text1"/>
        </w:rPr>
        <w:t>ες</w:t>
      </w:r>
      <w:r w:rsidR="00B437EC">
        <w:rPr>
          <w:rFonts w:cstheme="minorHAnsi"/>
          <w:color w:val="000000" w:themeColor="text1"/>
        </w:rPr>
        <w:t xml:space="preserve"> μέρ</w:t>
      </w:r>
      <w:r w:rsidR="00C42C23">
        <w:rPr>
          <w:rFonts w:cstheme="minorHAnsi"/>
          <w:color w:val="000000" w:themeColor="text1"/>
        </w:rPr>
        <w:t>ες να απολαύσετε τις εγκαταστάσεις του ξενοδοχείου σας και της υπέροχης ακτογραμμής</w:t>
      </w:r>
      <w:r w:rsidR="00B437EC">
        <w:rPr>
          <w:rFonts w:cstheme="minorHAnsi"/>
          <w:color w:val="000000" w:themeColor="text1"/>
        </w:rPr>
        <w:t xml:space="preserve">. </w:t>
      </w:r>
      <w:r w:rsidR="00C42C23">
        <w:rPr>
          <w:rFonts w:cstheme="minorHAnsi"/>
          <w:color w:val="000000" w:themeColor="text1"/>
        </w:rPr>
        <w:t xml:space="preserve">Το νησί σας προσφέρει και άλλες εναλλακτικές εμπειρίες, όπως επίσκεψη σε τοπικό χωριό για να δείτε από κοντά πως ζουν οι ντόπιοι και </w:t>
      </w:r>
      <w:r w:rsidR="00D66A95">
        <w:rPr>
          <w:rFonts w:cstheme="minorHAnsi"/>
          <w:color w:val="000000" w:themeColor="text1"/>
        </w:rPr>
        <w:t xml:space="preserve">σας προτείνουμε </w:t>
      </w:r>
      <w:r w:rsidR="00AC352D">
        <w:rPr>
          <w:rFonts w:cstheme="minorHAnsi"/>
          <w:color w:val="000000" w:themeColor="text1"/>
        </w:rPr>
        <w:t xml:space="preserve">να επισκεφθείτε τις πανέμορφες παραλίες </w:t>
      </w:r>
      <w:proofErr w:type="spellStart"/>
      <w:r w:rsidR="00AC352D">
        <w:rPr>
          <w:rFonts w:cstheme="minorHAnsi"/>
          <w:color w:val="000000" w:themeColor="text1"/>
        </w:rPr>
        <w:t>Kendwa</w:t>
      </w:r>
      <w:proofErr w:type="spellEnd"/>
      <w:r w:rsidR="00AC352D">
        <w:rPr>
          <w:rFonts w:cstheme="minorHAnsi"/>
          <w:color w:val="000000" w:themeColor="text1"/>
        </w:rPr>
        <w:t xml:space="preserve"> και </w:t>
      </w:r>
      <w:proofErr w:type="spellStart"/>
      <w:r w:rsidR="00AC352D">
        <w:rPr>
          <w:rFonts w:cstheme="minorHAnsi"/>
          <w:color w:val="000000" w:themeColor="text1"/>
        </w:rPr>
        <w:t>Nungwi</w:t>
      </w:r>
      <w:proofErr w:type="spellEnd"/>
      <w:r w:rsidR="00AC352D">
        <w:rPr>
          <w:rFonts w:cstheme="minorHAnsi"/>
          <w:color w:val="000000" w:themeColor="text1"/>
        </w:rPr>
        <w:t>, στη βορειοδυτική πλευρά του νησιού, όπου μπορείτε να</w:t>
      </w:r>
      <w:r>
        <w:rPr>
          <w:rFonts w:cstheme="minorHAnsi"/>
          <w:color w:val="000000" w:themeColor="text1"/>
        </w:rPr>
        <w:t xml:space="preserve"> ανακαλύ</w:t>
      </w:r>
      <w:r w:rsidR="00D66A95">
        <w:rPr>
          <w:rFonts w:cstheme="minorHAnsi"/>
          <w:color w:val="000000" w:themeColor="text1"/>
        </w:rPr>
        <w:t xml:space="preserve">ψετε </w:t>
      </w:r>
      <w:r w:rsidR="00AC352D">
        <w:rPr>
          <w:rFonts w:cstheme="minorHAnsi"/>
          <w:color w:val="000000" w:themeColor="text1"/>
        </w:rPr>
        <w:t xml:space="preserve">εξαιρετικές επιλογές ψυχαγωγίας, εστίασης με τοπικές και θαλασσινές λιχουδιές και θαλάσσιων δραστηριοτήτων. Εδώ θα θαυμάσετε ίσως το καλύτερο ηλιοβασίλεμα της εκδρομής σας. </w:t>
      </w:r>
    </w:p>
    <w:p w14:paraId="7AAC4375" w14:textId="77777777" w:rsidR="006D01C6" w:rsidRPr="006D01C6" w:rsidRDefault="006D01C6" w:rsidP="00AC352D">
      <w:pPr>
        <w:pStyle w:val="NoSpacing"/>
        <w:jc w:val="both"/>
        <w:rPr>
          <w:rFonts w:cstheme="minorHAnsi"/>
          <w:color w:val="000000" w:themeColor="text1"/>
          <w:lang/>
        </w:rPr>
      </w:pPr>
    </w:p>
    <w:p w14:paraId="63FBED75" w14:textId="13C12739" w:rsidR="00BF0384" w:rsidRPr="00F36430" w:rsidRDefault="006D01C6" w:rsidP="00BF0384">
      <w:pPr>
        <w:pStyle w:val="HTMLPreformatted"/>
        <w:shd w:val="clear" w:color="auto" w:fill="EAF1DD"/>
        <w:rPr>
          <w:rFonts w:asciiTheme="minorHAnsi" w:hAnsiTheme="minorHAnsi" w:cstheme="minorHAnsi"/>
          <w:b/>
          <w:bCs/>
          <w:color w:val="FF0000"/>
          <w:sz w:val="22"/>
          <w:szCs w:val="22"/>
        </w:rPr>
      </w:pPr>
      <w:r>
        <w:rPr>
          <w:rFonts w:asciiTheme="minorHAnsi" w:hAnsiTheme="minorHAnsi" w:cstheme="minorHAnsi"/>
          <w:b/>
          <w:bCs/>
          <w:color w:val="FF0000"/>
          <w:sz w:val="22"/>
          <w:szCs w:val="22"/>
          <w:lang/>
        </w:rPr>
        <w:t>10</w:t>
      </w:r>
      <w:r w:rsidR="00C30187" w:rsidRPr="00F36430">
        <w:rPr>
          <w:rFonts w:asciiTheme="minorHAnsi" w:hAnsiTheme="minorHAnsi" w:cstheme="minorHAnsi"/>
          <w:b/>
          <w:bCs/>
          <w:color w:val="FF0000"/>
          <w:sz w:val="22"/>
          <w:szCs w:val="22"/>
        </w:rPr>
        <w:t>-</w:t>
      </w:r>
      <w:r>
        <w:rPr>
          <w:rFonts w:asciiTheme="minorHAnsi" w:hAnsiTheme="minorHAnsi" w:cstheme="minorHAnsi"/>
          <w:b/>
          <w:bCs/>
          <w:color w:val="FF0000"/>
          <w:sz w:val="22"/>
          <w:szCs w:val="22"/>
          <w:lang/>
        </w:rPr>
        <w:t>11</w:t>
      </w:r>
      <w:r w:rsidR="00BF0384" w:rsidRPr="00F36430">
        <w:rPr>
          <w:rFonts w:asciiTheme="minorHAnsi" w:hAnsiTheme="minorHAnsi" w:cstheme="minorHAnsi"/>
          <w:b/>
          <w:bCs/>
          <w:color w:val="FF0000"/>
          <w:sz w:val="22"/>
          <w:szCs w:val="22"/>
          <w:vertAlign w:val="superscript"/>
        </w:rPr>
        <w:t>η</w:t>
      </w:r>
      <w:r w:rsidR="00BF0384" w:rsidRPr="00F36430">
        <w:rPr>
          <w:rFonts w:asciiTheme="minorHAnsi" w:hAnsiTheme="minorHAnsi" w:cstheme="minorHAnsi"/>
          <w:b/>
          <w:bCs/>
          <w:color w:val="FF0000"/>
          <w:sz w:val="22"/>
          <w:szCs w:val="22"/>
        </w:rPr>
        <w:t xml:space="preserve"> μέρα: Ζανζιβάρη</w:t>
      </w:r>
      <w:r w:rsidR="00C30187" w:rsidRPr="00F36430">
        <w:rPr>
          <w:rFonts w:asciiTheme="minorHAnsi" w:hAnsiTheme="minorHAnsi" w:cstheme="minorHAnsi"/>
          <w:b/>
          <w:bCs/>
          <w:color w:val="FF0000"/>
          <w:sz w:val="22"/>
          <w:szCs w:val="22"/>
        </w:rPr>
        <w:t xml:space="preserve"> - Αθήνα</w:t>
      </w:r>
    </w:p>
    <w:p w14:paraId="52D18F20" w14:textId="03396E33" w:rsidR="00C30187" w:rsidRPr="006D01C6" w:rsidRDefault="00BF0384" w:rsidP="00C30187">
      <w:pPr>
        <w:autoSpaceDE w:val="0"/>
        <w:autoSpaceDN w:val="0"/>
        <w:jc w:val="both"/>
        <w:rPr>
          <w:rFonts w:cstheme="minorHAnsi"/>
          <w:color w:val="000000"/>
        </w:rPr>
      </w:pPr>
      <w:r>
        <w:rPr>
          <w:rFonts w:cstheme="minorHAnsi"/>
          <w:color w:val="000000" w:themeColor="text1"/>
        </w:rPr>
        <w:t xml:space="preserve">Πρωινό και ελεύθερη ημέρα για </w:t>
      </w:r>
      <w:r w:rsidR="00F763E1">
        <w:rPr>
          <w:rFonts w:cstheme="minorHAnsi"/>
          <w:color w:val="000000" w:themeColor="text1"/>
        </w:rPr>
        <w:t xml:space="preserve">μία τελευταία βουτιά στον Ινδικό ωκεανό και για τις τελευταίες σας αγορές. </w:t>
      </w:r>
      <w:r w:rsidR="00406270">
        <w:rPr>
          <w:rFonts w:cstheme="minorHAnsi"/>
          <w:color w:val="000000" w:themeColor="text1"/>
        </w:rPr>
        <w:t>Μεταφορά</w:t>
      </w:r>
      <w:r w:rsidR="00C30187">
        <w:rPr>
          <w:rFonts w:cstheme="minorHAnsi"/>
          <w:color w:val="000000" w:themeColor="text1"/>
        </w:rPr>
        <w:t xml:space="preserve"> στο αεροδρόμιο του νησιού για να επιβιβαστ</w:t>
      </w:r>
      <w:r w:rsidR="00F763E1">
        <w:rPr>
          <w:rFonts w:cstheme="minorHAnsi"/>
          <w:color w:val="000000" w:themeColor="text1"/>
        </w:rPr>
        <w:t>είτε</w:t>
      </w:r>
      <w:r w:rsidR="00C30187">
        <w:rPr>
          <w:rFonts w:cstheme="minorHAnsi"/>
          <w:color w:val="000000" w:themeColor="text1"/>
        </w:rPr>
        <w:t xml:space="preserve"> στην πτήση της επιστροφής </w:t>
      </w:r>
      <w:r w:rsidR="00F763E1">
        <w:rPr>
          <w:rFonts w:cstheme="minorHAnsi"/>
          <w:color w:val="000000" w:themeColor="text1"/>
        </w:rPr>
        <w:t>σας</w:t>
      </w:r>
      <w:r w:rsidR="00C30187">
        <w:rPr>
          <w:rFonts w:cstheme="minorHAnsi"/>
          <w:color w:val="000000" w:themeColor="text1"/>
        </w:rPr>
        <w:t xml:space="preserve">, μέσω ενδιάμεσου σταθμού. </w:t>
      </w:r>
      <w:r w:rsidR="006D01C6">
        <w:rPr>
          <w:rFonts w:cstheme="minorHAnsi"/>
          <w:color w:val="000000" w:themeColor="text1"/>
        </w:rPr>
        <w:t>Άφιξη στην Αθήνα τα ξημερώματα της 11</w:t>
      </w:r>
      <w:r w:rsidR="006D01C6" w:rsidRPr="006D01C6">
        <w:rPr>
          <w:rFonts w:cstheme="minorHAnsi"/>
          <w:color w:val="000000" w:themeColor="text1"/>
          <w:vertAlign w:val="superscript"/>
        </w:rPr>
        <w:t>ης</w:t>
      </w:r>
      <w:r w:rsidR="006D01C6">
        <w:rPr>
          <w:rFonts w:cstheme="minorHAnsi"/>
          <w:color w:val="000000" w:themeColor="text1"/>
        </w:rPr>
        <w:t xml:space="preserve"> μέρας γεμάτοι μοναδικές εικόνες και αναμνήσεις.</w:t>
      </w:r>
    </w:p>
    <w:p w14:paraId="7522014E" w14:textId="77777777" w:rsidR="006D01C6" w:rsidRDefault="006D01C6" w:rsidP="00BF0384">
      <w:pPr>
        <w:pStyle w:val="NoSpacing"/>
        <w:jc w:val="both"/>
        <w:rPr>
          <w:rFonts w:cstheme="minorHAnsi"/>
          <w:color w:val="000000" w:themeColor="text1"/>
          <w:sz w:val="12"/>
          <w:szCs w:val="12"/>
        </w:rPr>
      </w:pPr>
    </w:p>
    <w:p w14:paraId="6147BD4E" w14:textId="61E92342" w:rsidR="00C42C23" w:rsidRDefault="00C42C23" w:rsidP="00C42C23">
      <w:pPr>
        <w:jc w:val="both"/>
        <w:rPr>
          <w:color w:val="000000"/>
          <w:sz w:val="20"/>
          <w:szCs w:val="20"/>
        </w:rPr>
      </w:pPr>
      <w:r w:rsidRPr="00634C3E">
        <w:rPr>
          <w:b/>
          <w:color w:val="000000"/>
          <w:sz w:val="20"/>
          <w:szCs w:val="20"/>
        </w:rPr>
        <w:t>Σημε</w:t>
      </w:r>
      <w:r>
        <w:rPr>
          <w:b/>
          <w:color w:val="000000"/>
          <w:sz w:val="20"/>
          <w:szCs w:val="20"/>
        </w:rPr>
        <w:t>ίωση</w:t>
      </w:r>
      <w:r w:rsidRPr="00634C3E">
        <w:rPr>
          <w:b/>
          <w:color w:val="000000"/>
          <w:sz w:val="20"/>
          <w:szCs w:val="20"/>
        </w:rPr>
        <w:t xml:space="preserve">: </w:t>
      </w:r>
      <w:r w:rsidRPr="00634C3E">
        <w:rPr>
          <w:color w:val="000000"/>
          <w:sz w:val="20"/>
          <w:szCs w:val="20"/>
        </w:rPr>
        <w:t>Η σειρά του προγράμματος ενδέχεται να αλλάξει, χωρίς να παραλειφθούν αξιοθέατα και σημεία ενδιαφέροντος.</w:t>
      </w:r>
    </w:p>
    <w:p w14:paraId="6C5353C7" w14:textId="77777777" w:rsidR="006D01C6" w:rsidRDefault="006D01C6" w:rsidP="00BF0384">
      <w:pPr>
        <w:pStyle w:val="NoSpacing"/>
        <w:jc w:val="both"/>
        <w:rPr>
          <w:rFonts w:cstheme="minorHAnsi"/>
          <w:color w:val="000000" w:themeColor="text1"/>
          <w:sz w:val="12"/>
          <w:szCs w:val="12"/>
        </w:rPr>
      </w:pPr>
    </w:p>
    <w:p w14:paraId="6F857A67" w14:textId="77777777" w:rsidR="00C42C23" w:rsidRPr="00F26257" w:rsidRDefault="00C42C23" w:rsidP="00BF0384">
      <w:pPr>
        <w:pStyle w:val="NoSpacing"/>
        <w:jc w:val="both"/>
        <w:rPr>
          <w:rFonts w:cstheme="minorHAnsi"/>
          <w:color w:val="000000" w:themeColor="text1"/>
          <w:sz w:val="12"/>
          <w:szCs w:val="12"/>
        </w:rPr>
      </w:pPr>
    </w:p>
    <w:p w14:paraId="206E732C" w14:textId="77777777" w:rsidR="00AC352D" w:rsidRDefault="00AC352D" w:rsidP="00AC352D">
      <w:pPr>
        <w:jc w:val="center"/>
        <w:rPr>
          <w:b/>
          <w:bCs/>
          <w:color w:val="FF0000"/>
          <w:sz w:val="24"/>
          <w:szCs w:val="24"/>
        </w:rPr>
      </w:pPr>
      <w:r>
        <w:rPr>
          <w:b/>
          <w:bCs/>
          <w:color w:val="FF0000"/>
          <w:sz w:val="24"/>
          <w:szCs w:val="24"/>
        </w:rPr>
        <w:t>Τιμοκατάλογος προαιρετικών εκδρομών στη Ζανζιβάρη</w:t>
      </w:r>
    </w:p>
    <w:p w14:paraId="48452A10" w14:textId="4AC82AB4" w:rsidR="00AC352D" w:rsidRDefault="00AC352D" w:rsidP="00AC352D">
      <w:pPr>
        <w:jc w:val="both"/>
        <w:rPr>
          <w:color w:val="000000"/>
          <w:sz w:val="20"/>
          <w:szCs w:val="20"/>
        </w:rPr>
      </w:pPr>
      <w:r>
        <w:rPr>
          <w:color w:val="000000"/>
          <w:sz w:val="20"/>
          <w:szCs w:val="20"/>
        </w:rPr>
        <w:t>Με την βοήθεια των τοπικών μας Αγγλόφωνων αντιπροσώπων και ξεναγών, μπορείτε να κλείσετε κάποιες από τις προτεινόμενες εκδρομές και δραστηριότητες στη Ζανζιβάρη, με την άφιξή σας στον προορισμό. Θα ενημερωθείτε για το κόστος με βάση τη συμμετοχή και τη διαθεσιμότητα. Προτείνουμε να κλείνετε τις εκδρομές σας τουλάχιστον μία μέρα πριν και πληρώνετε τοπικά σε Ευρώ.</w:t>
      </w:r>
    </w:p>
    <w:p w14:paraId="206B81CE" w14:textId="77777777" w:rsidR="00AC352D" w:rsidRDefault="00AC352D" w:rsidP="00AC352D">
      <w:pPr>
        <w:jc w:val="both"/>
        <w:rPr>
          <w:color w:val="000000"/>
          <w:sz w:val="20"/>
          <w:szCs w:val="20"/>
        </w:rPr>
      </w:pPr>
    </w:p>
    <w:p w14:paraId="575F7514" w14:textId="77777777" w:rsidR="00AC352D" w:rsidRPr="00245E59" w:rsidRDefault="00AC352D" w:rsidP="00AC352D">
      <w:pPr>
        <w:jc w:val="both"/>
        <w:rPr>
          <w:rFonts w:cstheme="minorHAnsi"/>
          <w:color w:val="000000" w:themeColor="text1"/>
          <w:sz w:val="4"/>
          <w:szCs w:val="4"/>
        </w:rPr>
      </w:pPr>
    </w:p>
    <w:tbl>
      <w:tblPr>
        <w:tblW w:w="10763" w:type="dxa"/>
        <w:tblCellMar>
          <w:left w:w="0" w:type="dxa"/>
          <w:right w:w="0" w:type="dxa"/>
        </w:tblCellMar>
        <w:tblLook w:val="04A0" w:firstRow="1" w:lastRow="0" w:firstColumn="1" w:lastColumn="0" w:noHBand="0" w:noVBand="1"/>
      </w:tblPr>
      <w:tblGrid>
        <w:gridCol w:w="4503"/>
        <w:gridCol w:w="2126"/>
        <w:gridCol w:w="2150"/>
        <w:gridCol w:w="1984"/>
      </w:tblGrid>
      <w:tr w:rsidR="00AC352D" w:rsidRPr="00245E59" w14:paraId="0C02CE10" w14:textId="77777777" w:rsidTr="007414F3">
        <w:tc>
          <w:tcPr>
            <w:tcW w:w="45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1B77C8" w14:textId="77777777" w:rsidR="00AC352D" w:rsidRDefault="00AC352D" w:rsidP="007414F3">
            <w:pPr>
              <w:spacing w:line="276" w:lineRule="auto"/>
              <w:jc w:val="center"/>
              <w:rPr>
                <w:b/>
                <w:bCs/>
                <w:color w:val="FF0000"/>
              </w:rPr>
            </w:pPr>
            <w:r>
              <w:rPr>
                <w:b/>
                <w:bCs/>
                <w:color w:val="FF0000"/>
              </w:rPr>
              <w:t>Όνομα εκδρομής</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CEDC45" w14:textId="77777777" w:rsidR="00AC352D" w:rsidRDefault="00AC352D" w:rsidP="007414F3">
            <w:pPr>
              <w:spacing w:line="276" w:lineRule="auto"/>
              <w:jc w:val="center"/>
              <w:rPr>
                <w:b/>
                <w:bCs/>
                <w:color w:val="FF0000"/>
              </w:rPr>
            </w:pPr>
            <w:r>
              <w:rPr>
                <w:b/>
                <w:bCs/>
                <w:color w:val="FF0000"/>
              </w:rPr>
              <w:t>Τιμή ανά άτομο</w:t>
            </w:r>
          </w:p>
          <w:p w14:paraId="16E507C7" w14:textId="77777777" w:rsidR="00AC352D" w:rsidRDefault="00AC352D" w:rsidP="007414F3">
            <w:pPr>
              <w:spacing w:line="276" w:lineRule="auto"/>
              <w:jc w:val="center"/>
              <w:rPr>
                <w:b/>
                <w:bCs/>
                <w:color w:val="FF0000"/>
              </w:rPr>
            </w:pPr>
            <w:r>
              <w:rPr>
                <w:b/>
                <w:bCs/>
                <w:color w:val="FF0000"/>
              </w:rPr>
              <w:t xml:space="preserve"> για 2 άτομα</w:t>
            </w:r>
          </w:p>
        </w:tc>
        <w:tc>
          <w:tcPr>
            <w:tcW w:w="2150" w:type="dxa"/>
            <w:tcBorders>
              <w:top w:val="single" w:sz="8" w:space="0" w:color="auto"/>
              <w:left w:val="nil"/>
              <w:bottom w:val="single" w:sz="8" w:space="0" w:color="auto"/>
              <w:right w:val="single" w:sz="8" w:space="0" w:color="auto"/>
            </w:tcBorders>
            <w:hideMark/>
          </w:tcPr>
          <w:p w14:paraId="6B68266C" w14:textId="77777777" w:rsidR="00AC352D" w:rsidRDefault="00AC352D" w:rsidP="007414F3">
            <w:pPr>
              <w:spacing w:line="276" w:lineRule="auto"/>
              <w:jc w:val="center"/>
              <w:rPr>
                <w:b/>
                <w:bCs/>
                <w:color w:val="FF0000"/>
              </w:rPr>
            </w:pPr>
            <w:r>
              <w:rPr>
                <w:b/>
                <w:bCs/>
                <w:color w:val="FF0000"/>
              </w:rPr>
              <w:t xml:space="preserve">Τιμή ανά άτομο </w:t>
            </w:r>
          </w:p>
          <w:p w14:paraId="1596E1DE" w14:textId="77777777" w:rsidR="00AC352D" w:rsidRDefault="00AC352D" w:rsidP="007414F3">
            <w:pPr>
              <w:spacing w:line="276" w:lineRule="auto"/>
              <w:jc w:val="center"/>
              <w:rPr>
                <w:b/>
                <w:bCs/>
                <w:color w:val="FF0000"/>
              </w:rPr>
            </w:pPr>
            <w:r>
              <w:rPr>
                <w:b/>
                <w:bCs/>
                <w:color w:val="FF0000"/>
              </w:rPr>
              <w:t>για 4 άτομα</w:t>
            </w:r>
          </w:p>
        </w:tc>
        <w:tc>
          <w:tcPr>
            <w:tcW w:w="1984" w:type="dxa"/>
            <w:tcBorders>
              <w:top w:val="single" w:sz="8" w:space="0" w:color="auto"/>
              <w:left w:val="nil"/>
              <w:bottom w:val="single" w:sz="8" w:space="0" w:color="auto"/>
              <w:right w:val="single" w:sz="8" w:space="0" w:color="auto"/>
            </w:tcBorders>
            <w:hideMark/>
          </w:tcPr>
          <w:p w14:paraId="5863B306" w14:textId="77777777" w:rsidR="00AC352D" w:rsidRDefault="00AC352D" w:rsidP="007414F3">
            <w:pPr>
              <w:spacing w:line="276" w:lineRule="auto"/>
              <w:jc w:val="center"/>
              <w:rPr>
                <w:b/>
                <w:bCs/>
                <w:color w:val="FF0000"/>
              </w:rPr>
            </w:pPr>
            <w:r>
              <w:rPr>
                <w:b/>
                <w:bCs/>
                <w:color w:val="FF0000"/>
              </w:rPr>
              <w:t xml:space="preserve">Τιμή ανά άτομο </w:t>
            </w:r>
          </w:p>
          <w:p w14:paraId="03D7E1EC" w14:textId="77777777" w:rsidR="00AC352D" w:rsidRDefault="00AC352D" w:rsidP="007414F3">
            <w:pPr>
              <w:spacing w:line="276" w:lineRule="auto"/>
              <w:jc w:val="center"/>
              <w:rPr>
                <w:b/>
                <w:bCs/>
                <w:color w:val="FF0000"/>
              </w:rPr>
            </w:pPr>
            <w:r>
              <w:rPr>
                <w:b/>
                <w:bCs/>
                <w:color w:val="FF0000"/>
              </w:rPr>
              <w:t>για 6+ άτομα</w:t>
            </w:r>
          </w:p>
        </w:tc>
      </w:tr>
      <w:tr w:rsidR="00AC352D" w14:paraId="2F306EF9" w14:textId="77777777" w:rsidTr="007414F3">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98B36" w14:textId="77777777" w:rsidR="00AC352D" w:rsidRDefault="00AC352D" w:rsidP="007414F3">
            <w:pPr>
              <w:spacing w:line="276" w:lineRule="auto"/>
              <w:jc w:val="center"/>
              <w:rPr>
                <w:b/>
                <w:bCs/>
                <w:color w:val="FF0000"/>
              </w:rPr>
            </w:pPr>
            <w:r>
              <w:t xml:space="preserve">Επίσκεψη κήπου μπαχαριών - </w:t>
            </w:r>
            <w:r>
              <w:rPr>
                <w:lang w:val="en-US"/>
              </w:rPr>
              <w:t>Spice</w:t>
            </w:r>
            <w:r w:rsidRPr="00245E59">
              <w:t xml:space="preserve"> </w:t>
            </w:r>
            <w:r>
              <w:rPr>
                <w:lang w:val="en-US"/>
              </w:rPr>
              <w:t>Tour</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5EAE67FD" w14:textId="77777777" w:rsidR="00AC352D" w:rsidRDefault="00AC352D" w:rsidP="007414F3">
            <w:pPr>
              <w:spacing w:line="276" w:lineRule="auto"/>
              <w:jc w:val="center"/>
              <w:rPr>
                <w:b/>
                <w:bCs/>
                <w:color w:val="000000"/>
              </w:rPr>
            </w:pPr>
            <w:r>
              <w:rPr>
                <w:b/>
                <w:bCs/>
                <w:color w:val="000000"/>
              </w:rPr>
              <w:t>50</w:t>
            </w:r>
          </w:p>
        </w:tc>
        <w:tc>
          <w:tcPr>
            <w:tcW w:w="2150" w:type="dxa"/>
            <w:tcBorders>
              <w:top w:val="nil"/>
              <w:left w:val="nil"/>
              <w:bottom w:val="single" w:sz="8" w:space="0" w:color="auto"/>
              <w:right w:val="single" w:sz="8" w:space="0" w:color="auto"/>
            </w:tcBorders>
            <w:hideMark/>
          </w:tcPr>
          <w:p w14:paraId="63D838CA" w14:textId="77777777" w:rsidR="00AC352D" w:rsidRDefault="00AC352D" w:rsidP="007414F3">
            <w:pPr>
              <w:spacing w:line="276" w:lineRule="auto"/>
              <w:jc w:val="center"/>
              <w:rPr>
                <w:b/>
                <w:bCs/>
                <w:color w:val="000000"/>
              </w:rPr>
            </w:pPr>
            <w:r>
              <w:rPr>
                <w:b/>
                <w:bCs/>
                <w:color w:val="000000"/>
              </w:rPr>
              <w:t>35</w:t>
            </w:r>
          </w:p>
        </w:tc>
        <w:tc>
          <w:tcPr>
            <w:tcW w:w="1984" w:type="dxa"/>
            <w:tcBorders>
              <w:top w:val="nil"/>
              <w:left w:val="nil"/>
              <w:bottom w:val="single" w:sz="8" w:space="0" w:color="auto"/>
              <w:right w:val="single" w:sz="8" w:space="0" w:color="auto"/>
            </w:tcBorders>
            <w:hideMark/>
          </w:tcPr>
          <w:p w14:paraId="79077C17" w14:textId="77777777" w:rsidR="00AC352D" w:rsidRDefault="00AC352D" w:rsidP="007414F3">
            <w:pPr>
              <w:spacing w:line="276" w:lineRule="auto"/>
              <w:jc w:val="center"/>
              <w:rPr>
                <w:b/>
                <w:bCs/>
                <w:color w:val="000000"/>
              </w:rPr>
            </w:pPr>
            <w:r>
              <w:rPr>
                <w:b/>
                <w:bCs/>
                <w:color w:val="000000"/>
              </w:rPr>
              <w:t>30</w:t>
            </w:r>
          </w:p>
        </w:tc>
      </w:tr>
      <w:tr w:rsidR="00AC352D" w14:paraId="0E7B7201" w14:textId="77777777" w:rsidTr="007414F3">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1E2098" w14:textId="77777777" w:rsidR="00AC352D" w:rsidRDefault="00AC352D" w:rsidP="007414F3">
            <w:pPr>
              <w:spacing w:line="276" w:lineRule="auto"/>
              <w:jc w:val="center"/>
              <w:rPr>
                <w:b/>
                <w:bCs/>
                <w:color w:val="FF0000"/>
                <w:lang w:val="en-US"/>
              </w:rPr>
            </w:pPr>
            <w:r>
              <w:t>Εκδρομή</w:t>
            </w:r>
            <w:r>
              <w:rPr>
                <w:lang w:val="en-US"/>
              </w:rPr>
              <w:t xml:space="preserve"> Stone Town + Spice + Prison Island</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4ED554C3" w14:textId="77777777" w:rsidR="00AC352D" w:rsidRDefault="00AC352D" w:rsidP="007414F3">
            <w:pPr>
              <w:spacing w:line="276" w:lineRule="auto"/>
              <w:jc w:val="center"/>
              <w:rPr>
                <w:b/>
                <w:bCs/>
                <w:color w:val="000000"/>
              </w:rPr>
            </w:pPr>
            <w:r>
              <w:rPr>
                <w:b/>
                <w:bCs/>
                <w:color w:val="000000"/>
              </w:rPr>
              <w:t>120</w:t>
            </w:r>
          </w:p>
        </w:tc>
        <w:tc>
          <w:tcPr>
            <w:tcW w:w="2150" w:type="dxa"/>
            <w:tcBorders>
              <w:top w:val="nil"/>
              <w:left w:val="nil"/>
              <w:bottom w:val="single" w:sz="8" w:space="0" w:color="auto"/>
              <w:right w:val="single" w:sz="8" w:space="0" w:color="auto"/>
            </w:tcBorders>
            <w:hideMark/>
          </w:tcPr>
          <w:p w14:paraId="6921AC42" w14:textId="77777777" w:rsidR="00AC352D" w:rsidRDefault="00AC352D" w:rsidP="007414F3">
            <w:pPr>
              <w:spacing w:line="276" w:lineRule="auto"/>
              <w:jc w:val="center"/>
              <w:rPr>
                <w:b/>
                <w:bCs/>
                <w:color w:val="000000"/>
              </w:rPr>
            </w:pPr>
            <w:r>
              <w:rPr>
                <w:b/>
                <w:bCs/>
                <w:color w:val="000000"/>
              </w:rPr>
              <w:t>80</w:t>
            </w:r>
          </w:p>
        </w:tc>
        <w:tc>
          <w:tcPr>
            <w:tcW w:w="1984" w:type="dxa"/>
            <w:tcBorders>
              <w:top w:val="nil"/>
              <w:left w:val="nil"/>
              <w:bottom w:val="single" w:sz="8" w:space="0" w:color="auto"/>
              <w:right w:val="single" w:sz="8" w:space="0" w:color="auto"/>
            </w:tcBorders>
            <w:hideMark/>
          </w:tcPr>
          <w:p w14:paraId="4BDA3DA3" w14:textId="77777777" w:rsidR="00AC352D" w:rsidRDefault="00AC352D" w:rsidP="007414F3">
            <w:pPr>
              <w:spacing w:line="276" w:lineRule="auto"/>
              <w:jc w:val="center"/>
              <w:rPr>
                <w:b/>
                <w:bCs/>
                <w:color w:val="000000"/>
              </w:rPr>
            </w:pPr>
            <w:r>
              <w:rPr>
                <w:b/>
                <w:bCs/>
                <w:color w:val="000000"/>
              </w:rPr>
              <w:t>74</w:t>
            </w:r>
          </w:p>
        </w:tc>
      </w:tr>
      <w:tr w:rsidR="00AC352D" w14:paraId="0174E4F2" w14:textId="77777777" w:rsidTr="007414F3">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4DDDA1" w14:textId="77777777" w:rsidR="00AC352D" w:rsidRDefault="00AC352D" w:rsidP="007414F3">
            <w:pPr>
              <w:spacing w:line="276" w:lineRule="auto"/>
              <w:jc w:val="center"/>
              <w:rPr>
                <w:b/>
                <w:bCs/>
                <w:color w:val="FF0000"/>
              </w:rPr>
            </w:pPr>
            <w:r>
              <w:t xml:space="preserve">Εκδρομή στο πάρκο </w:t>
            </w:r>
            <w:r>
              <w:rPr>
                <w:lang w:val="en-US"/>
              </w:rPr>
              <w:t>Jozani</w:t>
            </w:r>
            <w:r w:rsidRPr="00245E59">
              <w:t xml:space="preserve"> </w:t>
            </w:r>
            <w:r>
              <w:rPr>
                <w:lang w:val="en-US"/>
              </w:rPr>
              <w:t>Forest</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063C40A2" w14:textId="77777777" w:rsidR="00AC352D" w:rsidRDefault="00AC352D" w:rsidP="007414F3">
            <w:pPr>
              <w:spacing w:line="276" w:lineRule="auto"/>
              <w:jc w:val="center"/>
              <w:rPr>
                <w:b/>
                <w:bCs/>
                <w:color w:val="000000"/>
              </w:rPr>
            </w:pPr>
            <w:r>
              <w:rPr>
                <w:b/>
                <w:bCs/>
                <w:color w:val="000000"/>
              </w:rPr>
              <w:t>57</w:t>
            </w:r>
          </w:p>
        </w:tc>
        <w:tc>
          <w:tcPr>
            <w:tcW w:w="2150" w:type="dxa"/>
            <w:tcBorders>
              <w:top w:val="nil"/>
              <w:left w:val="nil"/>
              <w:bottom w:val="single" w:sz="8" w:space="0" w:color="auto"/>
              <w:right w:val="single" w:sz="8" w:space="0" w:color="auto"/>
            </w:tcBorders>
            <w:hideMark/>
          </w:tcPr>
          <w:p w14:paraId="508843D8" w14:textId="77777777" w:rsidR="00AC352D" w:rsidRDefault="00AC352D" w:rsidP="007414F3">
            <w:pPr>
              <w:spacing w:line="276" w:lineRule="auto"/>
              <w:jc w:val="center"/>
              <w:rPr>
                <w:b/>
                <w:bCs/>
                <w:color w:val="000000"/>
              </w:rPr>
            </w:pPr>
            <w:r>
              <w:rPr>
                <w:b/>
                <w:bCs/>
                <w:color w:val="000000"/>
              </w:rPr>
              <w:t>50</w:t>
            </w:r>
          </w:p>
        </w:tc>
        <w:tc>
          <w:tcPr>
            <w:tcW w:w="1984" w:type="dxa"/>
            <w:tcBorders>
              <w:top w:val="nil"/>
              <w:left w:val="nil"/>
              <w:bottom w:val="single" w:sz="8" w:space="0" w:color="auto"/>
              <w:right w:val="single" w:sz="8" w:space="0" w:color="auto"/>
            </w:tcBorders>
            <w:hideMark/>
          </w:tcPr>
          <w:p w14:paraId="169F89C4" w14:textId="77777777" w:rsidR="00AC352D" w:rsidRDefault="00AC352D" w:rsidP="007414F3">
            <w:pPr>
              <w:spacing w:line="276" w:lineRule="auto"/>
              <w:jc w:val="center"/>
              <w:rPr>
                <w:b/>
                <w:bCs/>
                <w:color w:val="000000"/>
              </w:rPr>
            </w:pPr>
            <w:r>
              <w:rPr>
                <w:b/>
                <w:bCs/>
                <w:color w:val="000000"/>
              </w:rPr>
              <w:t>40</w:t>
            </w:r>
          </w:p>
        </w:tc>
      </w:tr>
      <w:tr w:rsidR="00AC352D" w14:paraId="303F5EB2" w14:textId="77777777" w:rsidTr="007414F3">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7FC8FD" w14:textId="77777777" w:rsidR="00AC352D" w:rsidRDefault="00AC352D" w:rsidP="007414F3">
            <w:pPr>
              <w:spacing w:line="276" w:lineRule="auto"/>
              <w:jc w:val="center"/>
              <w:rPr>
                <w:b/>
                <w:bCs/>
                <w:color w:val="FF0000"/>
              </w:rPr>
            </w:pPr>
            <w:r>
              <w:t xml:space="preserve">Εκδρομή στο νησί </w:t>
            </w:r>
            <w:proofErr w:type="spellStart"/>
            <w:r>
              <w:rPr>
                <w:lang w:val="en-US"/>
              </w:rPr>
              <w:t>Nakupenda</w:t>
            </w:r>
            <w:proofErr w:type="spellEnd"/>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4D4E9124" w14:textId="77777777" w:rsidR="00AC352D" w:rsidRDefault="00AC352D" w:rsidP="007414F3">
            <w:pPr>
              <w:spacing w:line="276" w:lineRule="auto"/>
              <w:jc w:val="center"/>
              <w:rPr>
                <w:b/>
                <w:bCs/>
                <w:color w:val="000000"/>
              </w:rPr>
            </w:pPr>
            <w:r>
              <w:rPr>
                <w:b/>
                <w:bCs/>
                <w:color w:val="000000"/>
              </w:rPr>
              <w:t>100</w:t>
            </w:r>
          </w:p>
        </w:tc>
        <w:tc>
          <w:tcPr>
            <w:tcW w:w="2150" w:type="dxa"/>
            <w:tcBorders>
              <w:top w:val="nil"/>
              <w:left w:val="nil"/>
              <w:bottom w:val="single" w:sz="8" w:space="0" w:color="auto"/>
              <w:right w:val="single" w:sz="8" w:space="0" w:color="auto"/>
            </w:tcBorders>
            <w:hideMark/>
          </w:tcPr>
          <w:p w14:paraId="5A22E16D" w14:textId="77777777" w:rsidR="00AC352D" w:rsidRDefault="00AC352D" w:rsidP="007414F3">
            <w:pPr>
              <w:spacing w:line="276" w:lineRule="auto"/>
              <w:jc w:val="center"/>
              <w:rPr>
                <w:b/>
                <w:bCs/>
                <w:color w:val="000000"/>
              </w:rPr>
            </w:pPr>
            <w:r>
              <w:rPr>
                <w:b/>
                <w:bCs/>
                <w:color w:val="000000"/>
              </w:rPr>
              <w:t>60</w:t>
            </w:r>
          </w:p>
        </w:tc>
        <w:tc>
          <w:tcPr>
            <w:tcW w:w="1984" w:type="dxa"/>
            <w:tcBorders>
              <w:top w:val="nil"/>
              <w:left w:val="nil"/>
              <w:bottom w:val="single" w:sz="8" w:space="0" w:color="auto"/>
              <w:right w:val="single" w:sz="8" w:space="0" w:color="auto"/>
            </w:tcBorders>
            <w:hideMark/>
          </w:tcPr>
          <w:p w14:paraId="072EFA27" w14:textId="77777777" w:rsidR="00AC352D" w:rsidRDefault="00AC352D" w:rsidP="007414F3">
            <w:pPr>
              <w:spacing w:line="276" w:lineRule="auto"/>
              <w:jc w:val="center"/>
              <w:rPr>
                <w:b/>
                <w:bCs/>
                <w:color w:val="000000"/>
              </w:rPr>
            </w:pPr>
            <w:r>
              <w:rPr>
                <w:b/>
                <w:bCs/>
                <w:color w:val="000000"/>
              </w:rPr>
              <w:t>50</w:t>
            </w:r>
          </w:p>
        </w:tc>
      </w:tr>
      <w:tr w:rsidR="00AC352D" w14:paraId="11887B74" w14:textId="77777777" w:rsidTr="007414F3">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2092CE" w14:textId="77777777" w:rsidR="00AC352D" w:rsidRDefault="00AC352D" w:rsidP="007414F3">
            <w:pPr>
              <w:spacing w:line="276" w:lineRule="auto"/>
              <w:jc w:val="center"/>
              <w:rPr>
                <w:b/>
                <w:bCs/>
                <w:color w:val="FF0000"/>
                <w:lang w:val="en-US"/>
              </w:rPr>
            </w:pPr>
            <w:r>
              <w:t>Εκδρομή</w:t>
            </w:r>
            <w:r>
              <w:rPr>
                <w:lang w:val="en-US"/>
              </w:rPr>
              <w:t xml:space="preserve"> </w:t>
            </w:r>
            <w:r>
              <w:t>στα</w:t>
            </w:r>
            <w:r>
              <w:rPr>
                <w:lang w:val="en-US"/>
              </w:rPr>
              <w:t xml:space="preserve"> </w:t>
            </w:r>
            <w:r>
              <w:t>νησιά</w:t>
            </w:r>
            <w:r>
              <w:rPr>
                <w:lang w:val="en-US"/>
              </w:rPr>
              <w:t xml:space="preserve"> </w:t>
            </w:r>
            <w:proofErr w:type="spellStart"/>
            <w:r>
              <w:rPr>
                <w:lang w:val="en-US"/>
              </w:rPr>
              <w:t>Nakupenda</w:t>
            </w:r>
            <w:proofErr w:type="spellEnd"/>
            <w:r>
              <w:rPr>
                <w:lang w:val="en-US"/>
              </w:rPr>
              <w:t xml:space="preserve"> + Prison Island</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1EACAEE5" w14:textId="77777777" w:rsidR="00AC352D" w:rsidRDefault="00AC352D" w:rsidP="007414F3">
            <w:pPr>
              <w:spacing w:line="276" w:lineRule="auto"/>
              <w:jc w:val="center"/>
              <w:rPr>
                <w:b/>
                <w:bCs/>
                <w:color w:val="000000"/>
              </w:rPr>
            </w:pPr>
            <w:r>
              <w:rPr>
                <w:b/>
                <w:bCs/>
                <w:color w:val="000000"/>
              </w:rPr>
              <w:t>135</w:t>
            </w:r>
          </w:p>
        </w:tc>
        <w:tc>
          <w:tcPr>
            <w:tcW w:w="2150" w:type="dxa"/>
            <w:tcBorders>
              <w:top w:val="nil"/>
              <w:left w:val="nil"/>
              <w:bottom w:val="single" w:sz="8" w:space="0" w:color="auto"/>
              <w:right w:val="single" w:sz="8" w:space="0" w:color="auto"/>
            </w:tcBorders>
            <w:hideMark/>
          </w:tcPr>
          <w:p w14:paraId="61BE5AA9" w14:textId="77777777" w:rsidR="00AC352D" w:rsidRDefault="00AC352D" w:rsidP="007414F3">
            <w:pPr>
              <w:spacing w:line="276" w:lineRule="auto"/>
              <w:jc w:val="center"/>
              <w:rPr>
                <w:b/>
                <w:bCs/>
                <w:color w:val="000000"/>
              </w:rPr>
            </w:pPr>
            <w:r>
              <w:rPr>
                <w:b/>
                <w:bCs/>
                <w:color w:val="000000"/>
              </w:rPr>
              <w:t>95</w:t>
            </w:r>
          </w:p>
        </w:tc>
        <w:tc>
          <w:tcPr>
            <w:tcW w:w="1984" w:type="dxa"/>
            <w:tcBorders>
              <w:top w:val="nil"/>
              <w:left w:val="nil"/>
              <w:bottom w:val="single" w:sz="8" w:space="0" w:color="auto"/>
              <w:right w:val="single" w:sz="8" w:space="0" w:color="auto"/>
            </w:tcBorders>
            <w:hideMark/>
          </w:tcPr>
          <w:p w14:paraId="5EA8EC92" w14:textId="77777777" w:rsidR="00AC352D" w:rsidRDefault="00AC352D" w:rsidP="007414F3">
            <w:pPr>
              <w:spacing w:line="276" w:lineRule="auto"/>
              <w:jc w:val="center"/>
              <w:rPr>
                <w:b/>
                <w:bCs/>
                <w:color w:val="000000"/>
              </w:rPr>
            </w:pPr>
            <w:r>
              <w:rPr>
                <w:b/>
                <w:bCs/>
                <w:color w:val="000000"/>
              </w:rPr>
              <w:t>80</w:t>
            </w:r>
          </w:p>
        </w:tc>
      </w:tr>
      <w:tr w:rsidR="00AC352D" w14:paraId="7E4B3098" w14:textId="77777777" w:rsidTr="007414F3">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F4BF86" w14:textId="77777777" w:rsidR="00AC352D" w:rsidRDefault="00AC352D" w:rsidP="007414F3">
            <w:pPr>
              <w:spacing w:line="276" w:lineRule="auto"/>
              <w:jc w:val="center"/>
              <w:rPr>
                <w:b/>
                <w:bCs/>
                <w:color w:val="FF0000"/>
              </w:rPr>
            </w:pPr>
            <w:r>
              <w:t xml:space="preserve">Εκδρομή στο </w:t>
            </w:r>
            <w:r>
              <w:rPr>
                <w:lang w:val="en-US"/>
              </w:rPr>
              <w:t>Prison Island</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7643BDE" w14:textId="77777777" w:rsidR="00AC352D" w:rsidRDefault="00AC352D" w:rsidP="007414F3">
            <w:pPr>
              <w:spacing w:line="276" w:lineRule="auto"/>
              <w:jc w:val="center"/>
              <w:rPr>
                <w:b/>
                <w:bCs/>
                <w:color w:val="000000"/>
              </w:rPr>
            </w:pPr>
            <w:r>
              <w:rPr>
                <w:b/>
                <w:bCs/>
                <w:color w:val="000000"/>
              </w:rPr>
              <w:t>85</w:t>
            </w:r>
          </w:p>
        </w:tc>
        <w:tc>
          <w:tcPr>
            <w:tcW w:w="2150" w:type="dxa"/>
            <w:tcBorders>
              <w:top w:val="nil"/>
              <w:left w:val="nil"/>
              <w:bottom w:val="single" w:sz="8" w:space="0" w:color="auto"/>
              <w:right w:val="single" w:sz="8" w:space="0" w:color="auto"/>
            </w:tcBorders>
            <w:hideMark/>
          </w:tcPr>
          <w:p w14:paraId="1B59725E" w14:textId="77777777" w:rsidR="00AC352D" w:rsidRDefault="00AC352D" w:rsidP="007414F3">
            <w:pPr>
              <w:spacing w:line="276" w:lineRule="auto"/>
              <w:jc w:val="center"/>
              <w:rPr>
                <w:b/>
                <w:bCs/>
                <w:color w:val="000000"/>
              </w:rPr>
            </w:pPr>
            <w:r>
              <w:rPr>
                <w:b/>
                <w:bCs/>
                <w:color w:val="000000"/>
              </w:rPr>
              <w:t>70</w:t>
            </w:r>
          </w:p>
        </w:tc>
        <w:tc>
          <w:tcPr>
            <w:tcW w:w="1984" w:type="dxa"/>
            <w:tcBorders>
              <w:top w:val="nil"/>
              <w:left w:val="nil"/>
              <w:bottom w:val="single" w:sz="8" w:space="0" w:color="auto"/>
              <w:right w:val="single" w:sz="8" w:space="0" w:color="auto"/>
            </w:tcBorders>
            <w:hideMark/>
          </w:tcPr>
          <w:p w14:paraId="518534E6" w14:textId="77777777" w:rsidR="00AC352D" w:rsidRDefault="00AC352D" w:rsidP="007414F3">
            <w:pPr>
              <w:spacing w:line="276" w:lineRule="auto"/>
              <w:jc w:val="center"/>
              <w:rPr>
                <w:b/>
                <w:bCs/>
                <w:color w:val="000000"/>
              </w:rPr>
            </w:pPr>
            <w:r>
              <w:rPr>
                <w:b/>
                <w:bCs/>
                <w:color w:val="000000"/>
              </w:rPr>
              <w:t>55</w:t>
            </w:r>
          </w:p>
        </w:tc>
      </w:tr>
      <w:tr w:rsidR="00AC352D" w14:paraId="60E075FA" w14:textId="77777777" w:rsidTr="007414F3">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943DA4" w14:textId="77777777" w:rsidR="00AC352D" w:rsidRDefault="00AC352D" w:rsidP="007414F3">
            <w:pPr>
              <w:spacing w:line="276" w:lineRule="auto"/>
              <w:jc w:val="center"/>
              <w:rPr>
                <w:b/>
                <w:bCs/>
                <w:color w:val="FF0000"/>
              </w:rPr>
            </w:pPr>
            <w:r>
              <w:t xml:space="preserve">Υδάτινη περιπέτεια </w:t>
            </w:r>
            <w:r>
              <w:rPr>
                <w:lang w:val="en-US"/>
              </w:rPr>
              <w:t>Safari Blue</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430D9152" w14:textId="77777777" w:rsidR="00AC352D" w:rsidRDefault="00AC352D" w:rsidP="007414F3">
            <w:pPr>
              <w:spacing w:line="276" w:lineRule="auto"/>
              <w:jc w:val="center"/>
              <w:rPr>
                <w:b/>
                <w:bCs/>
                <w:color w:val="000000"/>
              </w:rPr>
            </w:pPr>
            <w:r>
              <w:rPr>
                <w:b/>
                <w:bCs/>
                <w:color w:val="000000"/>
              </w:rPr>
              <w:t>145</w:t>
            </w:r>
          </w:p>
        </w:tc>
        <w:tc>
          <w:tcPr>
            <w:tcW w:w="2150" w:type="dxa"/>
            <w:tcBorders>
              <w:top w:val="nil"/>
              <w:left w:val="nil"/>
              <w:bottom w:val="single" w:sz="8" w:space="0" w:color="auto"/>
              <w:right w:val="single" w:sz="8" w:space="0" w:color="auto"/>
            </w:tcBorders>
            <w:hideMark/>
          </w:tcPr>
          <w:p w14:paraId="7A8CE155" w14:textId="77777777" w:rsidR="00AC352D" w:rsidRDefault="00AC352D" w:rsidP="007414F3">
            <w:pPr>
              <w:spacing w:line="276" w:lineRule="auto"/>
              <w:jc w:val="center"/>
              <w:rPr>
                <w:b/>
                <w:bCs/>
                <w:color w:val="000000"/>
              </w:rPr>
            </w:pPr>
            <w:r>
              <w:rPr>
                <w:b/>
                <w:bCs/>
                <w:color w:val="000000"/>
              </w:rPr>
              <w:t>85</w:t>
            </w:r>
          </w:p>
        </w:tc>
        <w:tc>
          <w:tcPr>
            <w:tcW w:w="1984" w:type="dxa"/>
            <w:tcBorders>
              <w:top w:val="nil"/>
              <w:left w:val="nil"/>
              <w:bottom w:val="single" w:sz="8" w:space="0" w:color="auto"/>
              <w:right w:val="single" w:sz="8" w:space="0" w:color="auto"/>
            </w:tcBorders>
            <w:hideMark/>
          </w:tcPr>
          <w:p w14:paraId="09AD8553" w14:textId="77777777" w:rsidR="00AC352D" w:rsidRDefault="00AC352D" w:rsidP="007414F3">
            <w:pPr>
              <w:spacing w:line="276" w:lineRule="auto"/>
              <w:jc w:val="center"/>
              <w:rPr>
                <w:b/>
                <w:bCs/>
                <w:color w:val="000000"/>
              </w:rPr>
            </w:pPr>
            <w:r>
              <w:rPr>
                <w:b/>
                <w:bCs/>
                <w:color w:val="000000"/>
              </w:rPr>
              <w:t>60</w:t>
            </w:r>
          </w:p>
        </w:tc>
      </w:tr>
      <w:tr w:rsidR="00AC352D" w14:paraId="206CDE73" w14:textId="77777777" w:rsidTr="007414F3">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1AD3D6" w14:textId="77777777" w:rsidR="00AC352D" w:rsidRDefault="00AC352D" w:rsidP="007414F3">
            <w:pPr>
              <w:spacing w:line="276" w:lineRule="auto"/>
              <w:jc w:val="center"/>
              <w:rPr>
                <w:b/>
                <w:bCs/>
                <w:color w:val="FF0000"/>
              </w:rPr>
            </w:pPr>
            <w:r>
              <w:rPr>
                <w:lang w:val="en-US"/>
              </w:rPr>
              <w:t>Amazing Reef</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063D6E52" w14:textId="77777777" w:rsidR="00AC352D" w:rsidRDefault="00AC352D" w:rsidP="007414F3">
            <w:pPr>
              <w:spacing w:line="276" w:lineRule="auto"/>
              <w:jc w:val="center"/>
              <w:rPr>
                <w:b/>
                <w:bCs/>
                <w:color w:val="000000"/>
              </w:rPr>
            </w:pPr>
            <w:r>
              <w:rPr>
                <w:b/>
                <w:bCs/>
                <w:color w:val="000000"/>
              </w:rPr>
              <w:t>100</w:t>
            </w:r>
          </w:p>
        </w:tc>
        <w:tc>
          <w:tcPr>
            <w:tcW w:w="2150" w:type="dxa"/>
            <w:tcBorders>
              <w:top w:val="nil"/>
              <w:left w:val="nil"/>
              <w:bottom w:val="single" w:sz="8" w:space="0" w:color="auto"/>
              <w:right w:val="single" w:sz="8" w:space="0" w:color="auto"/>
            </w:tcBorders>
            <w:hideMark/>
          </w:tcPr>
          <w:p w14:paraId="7DBDEE64" w14:textId="77777777" w:rsidR="00AC352D" w:rsidRDefault="00AC352D" w:rsidP="007414F3">
            <w:pPr>
              <w:spacing w:line="276" w:lineRule="auto"/>
              <w:jc w:val="center"/>
              <w:rPr>
                <w:b/>
                <w:bCs/>
                <w:color w:val="000000"/>
              </w:rPr>
            </w:pPr>
            <w:r>
              <w:rPr>
                <w:b/>
                <w:bCs/>
                <w:color w:val="000000"/>
              </w:rPr>
              <w:t>75</w:t>
            </w:r>
          </w:p>
        </w:tc>
        <w:tc>
          <w:tcPr>
            <w:tcW w:w="1984" w:type="dxa"/>
            <w:tcBorders>
              <w:top w:val="nil"/>
              <w:left w:val="nil"/>
              <w:bottom w:val="single" w:sz="8" w:space="0" w:color="auto"/>
              <w:right w:val="single" w:sz="8" w:space="0" w:color="auto"/>
            </w:tcBorders>
            <w:hideMark/>
          </w:tcPr>
          <w:p w14:paraId="7A6F71C7" w14:textId="77777777" w:rsidR="00AC352D" w:rsidRDefault="00AC352D" w:rsidP="007414F3">
            <w:pPr>
              <w:spacing w:line="276" w:lineRule="auto"/>
              <w:jc w:val="center"/>
              <w:rPr>
                <w:b/>
                <w:bCs/>
                <w:color w:val="000000"/>
              </w:rPr>
            </w:pPr>
            <w:r>
              <w:rPr>
                <w:b/>
                <w:bCs/>
                <w:color w:val="000000"/>
              </w:rPr>
              <w:t>60</w:t>
            </w:r>
          </w:p>
        </w:tc>
      </w:tr>
      <w:tr w:rsidR="00AC352D" w14:paraId="0EA35069" w14:textId="77777777" w:rsidTr="007414F3">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9E9EB3" w14:textId="77777777" w:rsidR="00AC352D" w:rsidRDefault="00AC352D" w:rsidP="007414F3">
            <w:pPr>
              <w:spacing w:line="276" w:lineRule="auto"/>
              <w:jc w:val="center"/>
              <w:rPr>
                <w:b/>
                <w:bCs/>
                <w:color w:val="FF0000"/>
              </w:rPr>
            </w:pPr>
            <w:proofErr w:type="spellStart"/>
            <w:r>
              <w:rPr>
                <w:lang w:val="en-US"/>
              </w:rPr>
              <w:t>Doplhin</w:t>
            </w:r>
            <w:proofErr w:type="spellEnd"/>
            <w:r>
              <w:rPr>
                <w:lang w:val="en-US"/>
              </w:rPr>
              <w:t xml:space="preserve"> Tour</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5F3ADFFD" w14:textId="77777777" w:rsidR="00AC352D" w:rsidRDefault="00AC352D" w:rsidP="007414F3">
            <w:pPr>
              <w:spacing w:line="276" w:lineRule="auto"/>
              <w:jc w:val="center"/>
              <w:rPr>
                <w:b/>
                <w:bCs/>
                <w:color w:val="000000"/>
              </w:rPr>
            </w:pPr>
            <w:r>
              <w:rPr>
                <w:b/>
                <w:bCs/>
                <w:color w:val="000000"/>
              </w:rPr>
              <w:t>75</w:t>
            </w:r>
          </w:p>
        </w:tc>
        <w:tc>
          <w:tcPr>
            <w:tcW w:w="2150" w:type="dxa"/>
            <w:tcBorders>
              <w:top w:val="nil"/>
              <w:left w:val="nil"/>
              <w:bottom w:val="single" w:sz="8" w:space="0" w:color="auto"/>
              <w:right w:val="single" w:sz="8" w:space="0" w:color="auto"/>
            </w:tcBorders>
            <w:hideMark/>
          </w:tcPr>
          <w:p w14:paraId="70AFD821" w14:textId="77777777" w:rsidR="00AC352D" w:rsidRDefault="00AC352D" w:rsidP="007414F3">
            <w:pPr>
              <w:spacing w:line="276" w:lineRule="auto"/>
              <w:jc w:val="center"/>
              <w:rPr>
                <w:b/>
                <w:bCs/>
                <w:color w:val="000000"/>
              </w:rPr>
            </w:pPr>
            <w:r>
              <w:rPr>
                <w:b/>
                <w:bCs/>
                <w:color w:val="000000"/>
              </w:rPr>
              <w:t>50</w:t>
            </w:r>
          </w:p>
        </w:tc>
        <w:tc>
          <w:tcPr>
            <w:tcW w:w="1984" w:type="dxa"/>
            <w:tcBorders>
              <w:top w:val="nil"/>
              <w:left w:val="nil"/>
              <w:bottom w:val="single" w:sz="8" w:space="0" w:color="auto"/>
              <w:right w:val="single" w:sz="8" w:space="0" w:color="auto"/>
            </w:tcBorders>
            <w:hideMark/>
          </w:tcPr>
          <w:p w14:paraId="2503676C" w14:textId="77777777" w:rsidR="00AC352D" w:rsidRDefault="00AC352D" w:rsidP="007414F3">
            <w:pPr>
              <w:spacing w:line="276" w:lineRule="auto"/>
              <w:jc w:val="center"/>
              <w:rPr>
                <w:b/>
                <w:bCs/>
                <w:color w:val="000000"/>
              </w:rPr>
            </w:pPr>
            <w:r>
              <w:rPr>
                <w:b/>
                <w:bCs/>
                <w:color w:val="000000"/>
              </w:rPr>
              <w:t>40</w:t>
            </w:r>
          </w:p>
        </w:tc>
      </w:tr>
      <w:tr w:rsidR="00AC352D" w14:paraId="0DB1F722" w14:textId="77777777" w:rsidTr="007414F3">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508C23" w14:textId="77777777" w:rsidR="00AC352D" w:rsidRDefault="00AC352D" w:rsidP="007414F3">
            <w:pPr>
              <w:spacing w:line="276" w:lineRule="auto"/>
              <w:jc w:val="center"/>
              <w:rPr>
                <w:b/>
                <w:bCs/>
                <w:color w:val="FF0000"/>
              </w:rPr>
            </w:pPr>
            <w:r>
              <w:rPr>
                <w:lang w:val="en-US"/>
              </w:rPr>
              <w:t>Sunset + swim with turtles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6F1CD2D5" w14:textId="77777777" w:rsidR="00AC352D" w:rsidRDefault="00AC352D" w:rsidP="007414F3">
            <w:pPr>
              <w:spacing w:line="276" w:lineRule="auto"/>
              <w:jc w:val="center"/>
              <w:rPr>
                <w:b/>
                <w:bCs/>
                <w:color w:val="000000"/>
              </w:rPr>
            </w:pPr>
            <w:r>
              <w:rPr>
                <w:b/>
                <w:bCs/>
                <w:color w:val="000000"/>
              </w:rPr>
              <w:t>55</w:t>
            </w:r>
          </w:p>
        </w:tc>
        <w:tc>
          <w:tcPr>
            <w:tcW w:w="2150" w:type="dxa"/>
            <w:tcBorders>
              <w:top w:val="nil"/>
              <w:left w:val="nil"/>
              <w:bottom w:val="single" w:sz="8" w:space="0" w:color="auto"/>
              <w:right w:val="single" w:sz="8" w:space="0" w:color="auto"/>
            </w:tcBorders>
            <w:hideMark/>
          </w:tcPr>
          <w:p w14:paraId="3FD13774" w14:textId="77777777" w:rsidR="00AC352D" w:rsidRDefault="00AC352D" w:rsidP="007414F3">
            <w:pPr>
              <w:spacing w:line="276" w:lineRule="auto"/>
              <w:jc w:val="center"/>
              <w:rPr>
                <w:b/>
                <w:bCs/>
                <w:color w:val="000000"/>
              </w:rPr>
            </w:pPr>
            <w:r>
              <w:rPr>
                <w:b/>
                <w:bCs/>
                <w:color w:val="000000"/>
              </w:rPr>
              <w:t>45</w:t>
            </w:r>
          </w:p>
        </w:tc>
        <w:tc>
          <w:tcPr>
            <w:tcW w:w="1984" w:type="dxa"/>
            <w:tcBorders>
              <w:top w:val="nil"/>
              <w:left w:val="nil"/>
              <w:bottom w:val="single" w:sz="8" w:space="0" w:color="auto"/>
              <w:right w:val="single" w:sz="8" w:space="0" w:color="auto"/>
            </w:tcBorders>
            <w:hideMark/>
          </w:tcPr>
          <w:p w14:paraId="58494391" w14:textId="77777777" w:rsidR="00AC352D" w:rsidRDefault="00AC352D" w:rsidP="007414F3">
            <w:pPr>
              <w:spacing w:line="276" w:lineRule="auto"/>
              <w:jc w:val="center"/>
              <w:rPr>
                <w:b/>
                <w:bCs/>
                <w:color w:val="000000"/>
              </w:rPr>
            </w:pPr>
            <w:r>
              <w:rPr>
                <w:b/>
                <w:bCs/>
                <w:color w:val="000000"/>
              </w:rPr>
              <w:t>40</w:t>
            </w:r>
          </w:p>
        </w:tc>
      </w:tr>
      <w:tr w:rsidR="00AC352D" w14:paraId="67A6849B" w14:textId="77777777" w:rsidTr="007414F3">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628493" w14:textId="77777777" w:rsidR="00AC352D" w:rsidRDefault="00AC352D" w:rsidP="007414F3">
            <w:pPr>
              <w:spacing w:line="276" w:lineRule="auto"/>
              <w:jc w:val="center"/>
              <w:rPr>
                <w:b/>
                <w:bCs/>
                <w:color w:val="FF0000"/>
                <w:lang w:val="en-US"/>
              </w:rPr>
            </w:pPr>
            <w:r>
              <w:rPr>
                <w:lang w:val="en-US"/>
              </w:rPr>
              <w:t>TUMBATU tour - the mysterious island</w:t>
            </w:r>
          </w:p>
        </w:tc>
        <w:tc>
          <w:tcPr>
            <w:tcW w:w="6260"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1850892" w14:textId="77777777" w:rsidR="00AC352D" w:rsidRDefault="00AC352D" w:rsidP="007414F3">
            <w:pPr>
              <w:spacing w:line="276" w:lineRule="auto"/>
              <w:jc w:val="center"/>
              <w:rPr>
                <w:b/>
                <w:bCs/>
                <w:color w:val="000000"/>
              </w:rPr>
            </w:pPr>
            <w:r>
              <w:rPr>
                <w:b/>
                <w:bCs/>
                <w:color w:val="000000"/>
              </w:rPr>
              <w:t>Κατόπιν ζήτησης</w:t>
            </w:r>
          </w:p>
        </w:tc>
      </w:tr>
      <w:tr w:rsidR="00AC352D" w14:paraId="246A6C71" w14:textId="77777777" w:rsidTr="007414F3">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3A17A8" w14:textId="77777777" w:rsidR="00AC352D" w:rsidRDefault="00AC352D" w:rsidP="007414F3">
            <w:pPr>
              <w:spacing w:line="276" w:lineRule="auto"/>
              <w:jc w:val="center"/>
              <w:rPr>
                <w:color w:val="000000" w:themeColor="text1"/>
              </w:rPr>
            </w:pPr>
            <w:r>
              <w:rPr>
                <w:color w:val="000000" w:themeColor="text1"/>
              </w:rPr>
              <w:t xml:space="preserve">Ημερήσιο Σαφάρι στο Εθνικό πάρκο </w:t>
            </w:r>
            <w:proofErr w:type="spellStart"/>
            <w:r>
              <w:rPr>
                <w:color w:val="000000" w:themeColor="text1"/>
                <w:lang w:val="en-US"/>
              </w:rPr>
              <w:t>Mikumi</w:t>
            </w:r>
            <w:proofErr w:type="spellEnd"/>
          </w:p>
        </w:tc>
        <w:tc>
          <w:tcPr>
            <w:tcW w:w="6260"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1AA7C2C" w14:textId="77777777" w:rsidR="00AC352D" w:rsidRPr="00394634" w:rsidRDefault="00AC352D" w:rsidP="007414F3">
            <w:pPr>
              <w:spacing w:line="276" w:lineRule="auto"/>
              <w:jc w:val="center"/>
              <w:rPr>
                <w:b/>
                <w:bCs/>
                <w:color w:val="000000"/>
              </w:rPr>
            </w:pPr>
            <w:r>
              <w:rPr>
                <w:b/>
                <w:bCs/>
                <w:color w:val="000000"/>
              </w:rPr>
              <w:t>450 €</w:t>
            </w:r>
          </w:p>
        </w:tc>
      </w:tr>
      <w:tr w:rsidR="00AC352D" w:rsidRPr="00245E59" w14:paraId="6658AD06" w14:textId="77777777" w:rsidTr="007414F3">
        <w:tc>
          <w:tcPr>
            <w:tcW w:w="10763"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EF754" w14:textId="77777777" w:rsidR="00AC352D" w:rsidRDefault="00AC352D" w:rsidP="007414F3">
            <w:pPr>
              <w:pStyle w:val="NoSpacing"/>
              <w:shd w:val="clear" w:color="auto" w:fill="E7E6E6"/>
              <w:spacing w:line="276" w:lineRule="auto"/>
              <w:jc w:val="both"/>
              <w:rPr>
                <w:color w:val="000000"/>
                <w:sz w:val="18"/>
                <w:szCs w:val="18"/>
              </w:rPr>
            </w:pPr>
            <w:r>
              <w:rPr>
                <w:color w:val="000000"/>
                <w:sz w:val="18"/>
                <w:szCs w:val="18"/>
              </w:rPr>
              <w:t>- Τιμές είναι σε Ευρώ (€) και ισχύουν για με βάση τον αριθμό συμμετοχής. Σε περίπτωση συμμετοχής περισσοτέρων ατόμων, σε πολλές δραστηριότητες θα κατέβει αντίστοιχα η τιμή. Παρακαλώ ενημερωθείτε από τον ξεναγό.</w:t>
            </w:r>
          </w:p>
          <w:p w14:paraId="1BF327E9" w14:textId="77777777" w:rsidR="00AC352D" w:rsidRDefault="00AC352D" w:rsidP="007414F3">
            <w:pPr>
              <w:pStyle w:val="NoSpacing"/>
              <w:shd w:val="clear" w:color="auto" w:fill="E7E6E6"/>
              <w:spacing w:line="276" w:lineRule="auto"/>
              <w:jc w:val="both"/>
              <w:rPr>
                <w:color w:val="000000"/>
                <w:sz w:val="18"/>
                <w:szCs w:val="18"/>
              </w:rPr>
            </w:pPr>
            <w:r>
              <w:rPr>
                <w:color w:val="000000"/>
                <w:sz w:val="18"/>
                <w:szCs w:val="18"/>
              </w:rPr>
              <w:t>- Τιμές περιλαμβάνουν τις μεταφορές, τις δραστηριότητες και τη υπηρεσία τοπικού ξεναγού/ συνοδού</w:t>
            </w:r>
          </w:p>
          <w:p w14:paraId="5A4ED9AE" w14:textId="77777777" w:rsidR="00AC352D" w:rsidRDefault="00AC352D" w:rsidP="007414F3">
            <w:pPr>
              <w:pStyle w:val="NoSpacing"/>
              <w:shd w:val="clear" w:color="auto" w:fill="E7E6E6"/>
              <w:spacing w:line="276" w:lineRule="auto"/>
              <w:jc w:val="both"/>
              <w:rPr>
                <w:color w:val="000000"/>
                <w:sz w:val="18"/>
                <w:szCs w:val="18"/>
              </w:rPr>
            </w:pPr>
            <w:r>
              <w:rPr>
                <w:color w:val="000000"/>
                <w:sz w:val="18"/>
                <w:szCs w:val="18"/>
              </w:rPr>
              <w:t>- Μπορείτε να κλείσετε τις εκδρομές και τοπικά με τη βοήθεια του τοπικού μας συνεργάτη και με βάση την τρέχουσα διαθεσιμότητα</w:t>
            </w:r>
          </w:p>
          <w:p w14:paraId="1B614260" w14:textId="77777777" w:rsidR="00AC352D" w:rsidRDefault="00AC352D" w:rsidP="00097C89">
            <w:pPr>
              <w:pStyle w:val="NoSpacing"/>
              <w:shd w:val="clear" w:color="auto" w:fill="E7E6E6"/>
              <w:spacing w:line="276" w:lineRule="auto"/>
              <w:jc w:val="both"/>
              <w:rPr>
                <w:color w:val="000000"/>
                <w:sz w:val="18"/>
                <w:szCs w:val="18"/>
              </w:rPr>
            </w:pPr>
            <w:r>
              <w:rPr>
                <w:color w:val="000000"/>
                <w:sz w:val="18"/>
                <w:szCs w:val="18"/>
              </w:rPr>
              <w:t xml:space="preserve">- 50% έκπτωση ισχύει για παιδιά 2 έως 12 ετών. Δωρεάν συμμετοχή για βρέφη έως 2 ετών. </w:t>
            </w:r>
            <w:r w:rsidR="00097C89">
              <w:rPr>
                <w:color w:val="000000"/>
                <w:sz w:val="18"/>
                <w:szCs w:val="18"/>
              </w:rPr>
              <w:t>Ενημερωθείτε για την επιβάρυνση μονής συμμετοχής</w:t>
            </w:r>
          </w:p>
          <w:p w14:paraId="61CBE68D" w14:textId="7D3C1D76" w:rsidR="00025CF6" w:rsidRDefault="00025CF6" w:rsidP="00097C89">
            <w:pPr>
              <w:pStyle w:val="NoSpacing"/>
              <w:shd w:val="clear" w:color="auto" w:fill="E7E6E6"/>
              <w:spacing w:line="276" w:lineRule="auto"/>
              <w:jc w:val="both"/>
              <w:rPr>
                <w:color w:val="000000"/>
                <w:sz w:val="18"/>
                <w:szCs w:val="18"/>
              </w:rPr>
            </w:pPr>
            <w:r>
              <w:rPr>
                <w:color w:val="000000"/>
                <w:sz w:val="18"/>
                <w:szCs w:val="18"/>
              </w:rPr>
              <w:t>- Οι τιμές ενδέχεται να αλλάξουν χωρίς προειδοποίηση, σε περίπτωση αύξησης του κόστους καυσίμων, των τοπικών φόρων ή της συναλλαγματικής ισοτιμίας. Η διαθεσιμότητα σε μερικές δραστηριότητες είναι περιορισμένη, γι’ αυτό σας προτείνουμε να κάνετε έγκαιρα την κράτησή σας</w:t>
            </w:r>
          </w:p>
        </w:tc>
      </w:tr>
    </w:tbl>
    <w:p w14:paraId="07B4DE3C" w14:textId="77777777" w:rsidR="00097C89" w:rsidRDefault="00097C89" w:rsidP="00601DDB">
      <w:pPr>
        <w:autoSpaceDE w:val="0"/>
        <w:autoSpaceDN w:val="0"/>
        <w:jc w:val="both"/>
        <w:rPr>
          <w:b/>
          <w:bCs/>
          <w:color w:val="FF0000"/>
          <w:sz w:val="12"/>
          <w:szCs w:val="12"/>
        </w:rPr>
      </w:pPr>
    </w:p>
    <w:p w14:paraId="76FB50FB" w14:textId="77777777" w:rsidR="004F5B93" w:rsidRDefault="004F5B93" w:rsidP="00601DDB">
      <w:pPr>
        <w:autoSpaceDE w:val="0"/>
        <w:autoSpaceDN w:val="0"/>
        <w:jc w:val="both"/>
        <w:rPr>
          <w:b/>
          <w:bCs/>
          <w:color w:val="FF0000"/>
          <w:sz w:val="12"/>
          <w:szCs w:val="12"/>
        </w:rPr>
      </w:pPr>
    </w:p>
    <w:p w14:paraId="2106F090" w14:textId="77777777" w:rsidR="004F5B93" w:rsidRDefault="004F5B93" w:rsidP="00601DDB">
      <w:pPr>
        <w:autoSpaceDE w:val="0"/>
        <w:autoSpaceDN w:val="0"/>
        <w:jc w:val="both"/>
        <w:rPr>
          <w:b/>
          <w:bCs/>
          <w:color w:val="FF0000"/>
          <w:sz w:val="12"/>
          <w:szCs w:val="12"/>
        </w:rPr>
      </w:pPr>
    </w:p>
    <w:p w14:paraId="300F7567" w14:textId="77777777" w:rsidR="004F5B93" w:rsidRDefault="004F5B93" w:rsidP="00601DDB">
      <w:pPr>
        <w:autoSpaceDE w:val="0"/>
        <w:autoSpaceDN w:val="0"/>
        <w:jc w:val="both"/>
        <w:rPr>
          <w:b/>
          <w:bCs/>
          <w:color w:val="FF0000"/>
          <w:sz w:val="12"/>
          <w:szCs w:val="12"/>
        </w:rPr>
      </w:pPr>
    </w:p>
    <w:p w14:paraId="4DFFC070" w14:textId="77777777" w:rsidR="00C42C23" w:rsidRDefault="00C42C23" w:rsidP="00601DDB">
      <w:pPr>
        <w:autoSpaceDE w:val="0"/>
        <w:autoSpaceDN w:val="0"/>
        <w:jc w:val="both"/>
        <w:rPr>
          <w:b/>
          <w:bCs/>
          <w:color w:val="FF0000"/>
          <w:sz w:val="12"/>
          <w:szCs w:val="12"/>
        </w:rPr>
      </w:pPr>
    </w:p>
    <w:p w14:paraId="2C1988B6" w14:textId="77777777" w:rsidR="00C42C23" w:rsidRDefault="00C42C23" w:rsidP="00601DDB">
      <w:pPr>
        <w:autoSpaceDE w:val="0"/>
        <w:autoSpaceDN w:val="0"/>
        <w:jc w:val="both"/>
        <w:rPr>
          <w:b/>
          <w:bCs/>
          <w:color w:val="FF0000"/>
          <w:sz w:val="12"/>
          <w:szCs w:val="12"/>
        </w:rPr>
      </w:pPr>
    </w:p>
    <w:p w14:paraId="5F344F47" w14:textId="77777777" w:rsidR="00C42C23" w:rsidRDefault="00C42C23" w:rsidP="00601DDB">
      <w:pPr>
        <w:autoSpaceDE w:val="0"/>
        <w:autoSpaceDN w:val="0"/>
        <w:jc w:val="both"/>
        <w:rPr>
          <w:b/>
          <w:bCs/>
          <w:color w:val="FF0000"/>
          <w:sz w:val="12"/>
          <w:szCs w:val="12"/>
        </w:rPr>
      </w:pPr>
    </w:p>
    <w:p w14:paraId="157551A5" w14:textId="77777777" w:rsidR="004F5B93" w:rsidRDefault="004F5B93" w:rsidP="00601DDB">
      <w:pPr>
        <w:autoSpaceDE w:val="0"/>
        <w:autoSpaceDN w:val="0"/>
        <w:jc w:val="both"/>
        <w:rPr>
          <w:b/>
          <w:bCs/>
          <w:color w:val="FF0000"/>
          <w:sz w:val="12"/>
          <w:szCs w:val="12"/>
        </w:rPr>
      </w:pPr>
    </w:p>
    <w:p w14:paraId="6E22C621" w14:textId="77777777" w:rsidR="004F5B93" w:rsidRDefault="004F5B93" w:rsidP="00601DDB">
      <w:pPr>
        <w:autoSpaceDE w:val="0"/>
        <w:autoSpaceDN w:val="0"/>
        <w:jc w:val="both"/>
        <w:rPr>
          <w:b/>
          <w:bCs/>
          <w:color w:val="FF0000"/>
          <w:sz w:val="12"/>
          <w:szCs w:val="12"/>
        </w:rPr>
      </w:pPr>
    </w:p>
    <w:p w14:paraId="02799495" w14:textId="77777777" w:rsidR="00F26257" w:rsidRDefault="00F26257" w:rsidP="00F26257">
      <w:pPr>
        <w:shd w:val="clear" w:color="auto" w:fill="F2DBDB"/>
        <w:tabs>
          <w:tab w:val="left" w:pos="9040"/>
        </w:tabs>
        <w:spacing w:before="2" w:after="2"/>
        <w:jc w:val="center"/>
        <w:rPr>
          <w:rFonts w:ascii="Calibri" w:eastAsia="Calibri" w:hAnsi="Calibri" w:cs="Calibri"/>
          <w:b/>
          <w:color w:val="FF0000"/>
          <w:sz w:val="28"/>
          <w:szCs w:val="28"/>
        </w:rPr>
      </w:pPr>
      <w:r>
        <w:rPr>
          <w:rFonts w:ascii="Calibri" w:eastAsia="Calibri" w:hAnsi="Calibri" w:cs="Calibri"/>
          <w:b/>
          <w:color w:val="FF0000"/>
          <w:sz w:val="28"/>
          <w:szCs w:val="28"/>
        </w:rPr>
        <w:lastRenderedPageBreak/>
        <w:t xml:space="preserve">ΓΕΝΙΚΕΣ ΠΛΗΡΟΦΟΡΙΕΣ </w:t>
      </w:r>
    </w:p>
    <w:p w14:paraId="0D45DC2B" w14:textId="77777777" w:rsidR="00F26257" w:rsidRDefault="00F26257" w:rsidP="00F26257">
      <w:pPr>
        <w:shd w:val="clear" w:color="auto" w:fill="F2DBDB"/>
        <w:tabs>
          <w:tab w:val="left" w:pos="9040"/>
        </w:tabs>
        <w:spacing w:before="2" w:after="2"/>
        <w:jc w:val="both"/>
        <w:rPr>
          <w:rFonts w:ascii="Calibri" w:eastAsia="Calibri" w:hAnsi="Calibri" w:cs="Calibri"/>
          <w:color w:val="000000"/>
          <w:sz w:val="20"/>
          <w:szCs w:val="20"/>
        </w:rPr>
      </w:pPr>
      <w:r>
        <w:rPr>
          <w:rFonts w:ascii="Calibri" w:eastAsia="Calibri" w:hAnsi="Calibri" w:cs="Calibri"/>
          <w:color w:val="000000"/>
          <w:sz w:val="20"/>
          <w:szCs w:val="20"/>
        </w:rPr>
        <w:t>- Οι τιμές είναι κατ’ άτομο σε ευρώ</w:t>
      </w:r>
    </w:p>
    <w:p w14:paraId="4C1C0E67" w14:textId="77777777" w:rsidR="00F26257" w:rsidRDefault="00F26257" w:rsidP="00F26257">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 xml:space="preserve">- Μετά την επιβεβαίωση της κράτησης και σε περίπτωση ακύρωσης θα υπάρχουν ακυρωτικά με βάση τους παρακάτω όρους </w:t>
      </w:r>
    </w:p>
    <w:p w14:paraId="6B615967" w14:textId="77777777" w:rsidR="00F26257" w:rsidRDefault="00F26257" w:rsidP="00F26257">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 xml:space="preserve">- Οι τιμές είναι υπολογισμένες με σημερινά ισχύοντα ναύλα. </w:t>
      </w:r>
      <w:r>
        <w:rPr>
          <w:rFonts w:ascii="Calibri" w:eastAsia="Calibri" w:hAnsi="Calibri" w:cs="Calibri"/>
          <w:color w:val="000000"/>
          <w:sz w:val="20"/>
          <w:szCs w:val="20"/>
          <w:lang w:val="en-US"/>
        </w:rPr>
        <w:t>H</w:t>
      </w:r>
      <w:r>
        <w:rPr>
          <w:rFonts w:ascii="Calibri" w:eastAsia="Calibri" w:hAnsi="Calibri" w:cs="Calibri"/>
          <w:color w:val="000000"/>
          <w:sz w:val="20"/>
          <w:szCs w:val="20"/>
        </w:rPr>
        <w:t xml:space="preserve"> όποια διαφοροποίησή τους, επιβαρύνει τους πελάτες</w:t>
      </w:r>
    </w:p>
    <w:p w14:paraId="10AFA6BA" w14:textId="4C26BEE3" w:rsidR="00F26257" w:rsidRDefault="00F26257" w:rsidP="00F26257">
      <w:pPr>
        <w:pStyle w:val="NoSpacing"/>
        <w:shd w:val="clear" w:color="auto" w:fill="F2DBDB" w:themeFill="accent2" w:themeFillTint="33"/>
      </w:pPr>
      <w:r>
        <w:rPr>
          <w:rFonts w:ascii="Calibri" w:eastAsia="Calibri" w:hAnsi="Calibri" w:cs="Calibri"/>
          <w:color w:val="000000"/>
          <w:sz w:val="20"/>
          <w:szCs w:val="20"/>
        </w:rPr>
        <w:t xml:space="preserve">- Τα ξενοδοχεία δέχονται πληρωμές με πιστωτική/ χρεωστική κάρτα ή μετρητά. </w:t>
      </w:r>
    </w:p>
    <w:p w14:paraId="3D9BED09" w14:textId="77777777" w:rsidR="00F26257" w:rsidRDefault="00F26257" w:rsidP="00F26257">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 Παραλαβή δωματίων: 15.00 &amp; Παράδοση δωματίων: 11.00</w:t>
      </w:r>
    </w:p>
    <w:p w14:paraId="21E14657" w14:textId="77777777" w:rsidR="00F26257" w:rsidRDefault="00F26257" w:rsidP="00F26257">
      <w:pPr>
        <w:pStyle w:val="NoSpacing"/>
        <w:shd w:val="clear" w:color="auto" w:fill="F2DBDB"/>
        <w:jc w:val="both"/>
        <w:rPr>
          <w:rFonts w:ascii="Calibri" w:eastAsia="Calibri" w:hAnsi="Calibri" w:cs="Times New Roman"/>
          <w:sz w:val="20"/>
          <w:szCs w:val="20"/>
        </w:rPr>
      </w:pPr>
      <w:r>
        <w:rPr>
          <w:rFonts w:ascii="Calibri" w:eastAsia="Calibri" w:hAnsi="Calibri" w:cs="Times New Roman"/>
          <w:sz w:val="20"/>
          <w:szCs w:val="20"/>
        </w:rPr>
        <w:t>- Παιδιά έως 12 ετών δικαιούνται έκπτωση από το ξενοδοχείο - εξαρτάται από την πολιτική του εκάστοτε ξενοδοχείου</w:t>
      </w:r>
    </w:p>
    <w:p w14:paraId="5A5449CD" w14:textId="77777777" w:rsidR="00F26257" w:rsidRDefault="00F26257" w:rsidP="00F26257">
      <w:pPr>
        <w:pStyle w:val="NoSpacing"/>
        <w:shd w:val="clear" w:color="auto" w:fill="F2DBDB"/>
        <w:jc w:val="both"/>
        <w:rPr>
          <w:rFonts w:ascii="Calibri" w:eastAsia="Calibri" w:hAnsi="Calibri" w:cs="Times New Roman"/>
          <w:sz w:val="20"/>
          <w:szCs w:val="20"/>
        </w:rPr>
      </w:pPr>
      <w:r>
        <w:rPr>
          <w:rFonts w:ascii="Calibri" w:eastAsia="Calibri" w:hAnsi="Calibri" w:cs="Times New Roman"/>
          <w:sz w:val="20"/>
          <w:szCs w:val="20"/>
        </w:rPr>
        <w:t>- Τρίκλινα δωμάτια είναι δίκλινα δωμάτια με πρόσθετη κλίνη</w:t>
      </w:r>
    </w:p>
    <w:p w14:paraId="6EA02146" w14:textId="77777777" w:rsidR="00F26257" w:rsidRDefault="00F26257" w:rsidP="00F26257">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 Η εταιρεία διατηρεί το δικαίωμα αντικατάστασης των ξενοδοχείων με άλλα αντίστοιχης ή ανώτερης κατηγορίας σε περίπτωση ανωτέρας βίας ή υπερκάλυψης δωματίων (</w:t>
      </w:r>
      <w:r>
        <w:rPr>
          <w:rFonts w:ascii="Calibri" w:eastAsia="Calibri" w:hAnsi="Calibri" w:cs="Calibri"/>
          <w:color w:val="000000"/>
          <w:sz w:val="20"/>
          <w:szCs w:val="20"/>
          <w:lang w:val="en-US"/>
        </w:rPr>
        <w:t>overbooking</w:t>
      </w:r>
      <w:r>
        <w:rPr>
          <w:rFonts w:ascii="Calibri" w:eastAsia="Calibri" w:hAnsi="Calibri" w:cs="Calibri"/>
          <w:color w:val="000000"/>
          <w:sz w:val="20"/>
          <w:szCs w:val="20"/>
        </w:rPr>
        <w:t>)</w:t>
      </w:r>
    </w:p>
    <w:p w14:paraId="1029788A" w14:textId="77777777" w:rsidR="00F26257" w:rsidRDefault="00F26257" w:rsidP="00F26257">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 Οι τιμές των φόρων αεροδρομίων είναι βασισμένες στην τρέχουσα τιμή πετρελαίου</w:t>
      </w:r>
    </w:p>
    <w:p w14:paraId="2201EE39" w14:textId="77777777" w:rsidR="00F26257" w:rsidRDefault="00F26257" w:rsidP="00F26257">
      <w:pPr>
        <w:shd w:val="clear" w:color="auto" w:fill="F2DBDB"/>
        <w:jc w:val="both"/>
        <w:rPr>
          <w:rFonts w:ascii="Calibri" w:eastAsia="Calibri" w:hAnsi="Calibri" w:cs="Calibri"/>
          <w:b/>
          <w:bCs/>
          <w:color w:val="000000"/>
          <w:sz w:val="20"/>
          <w:szCs w:val="20"/>
        </w:rPr>
      </w:pPr>
      <w:r>
        <w:rPr>
          <w:rFonts w:ascii="Calibri" w:eastAsia="Calibri" w:hAnsi="Calibri" w:cs="Calibri"/>
          <w:color w:val="000000"/>
          <w:sz w:val="20"/>
          <w:szCs w:val="20"/>
        </w:rPr>
        <w:t>- Το τελικό κόστος των φόρων των αεροδρομίων θα επιβεβαιώνεται την ημέρα έκδοσης του αεροπορικού εισιτηρίου</w:t>
      </w:r>
    </w:p>
    <w:p w14:paraId="7522E377" w14:textId="77777777" w:rsidR="0032191D" w:rsidRDefault="00F26257" w:rsidP="00F26257">
      <w:pPr>
        <w:shd w:val="clear" w:color="auto" w:fill="F2DBDB"/>
        <w:spacing w:line="252" w:lineRule="auto"/>
        <w:jc w:val="both"/>
        <w:rPr>
          <w:rFonts w:ascii="Calibri" w:eastAsia="Calibri" w:hAnsi="Calibri" w:cs="Calibri"/>
          <w:color w:val="000000"/>
          <w:sz w:val="20"/>
          <w:szCs w:val="20"/>
        </w:rPr>
      </w:pPr>
      <w:r>
        <w:rPr>
          <w:rFonts w:ascii="Calibri" w:eastAsia="Calibri" w:hAnsi="Calibri" w:cs="Calibri"/>
          <w:color w:val="000000"/>
          <w:sz w:val="20"/>
          <w:szCs w:val="20"/>
        </w:rPr>
        <w:t>- Για το πακέτο νεόνυμφων θα πρέπει να έχετε μαζί σας τη ληξιαρχική πράξη γάμου</w:t>
      </w:r>
    </w:p>
    <w:p w14:paraId="567D4DA1" w14:textId="256CBC38" w:rsidR="0032191D" w:rsidRPr="00273826" w:rsidRDefault="0032191D" w:rsidP="0032191D">
      <w:pPr>
        <w:pStyle w:val="NoSpacing"/>
        <w:shd w:val="clear" w:color="auto" w:fill="F2DBDB" w:themeFill="accent2" w:themeFillTint="33"/>
        <w:rPr>
          <w:color w:val="000000"/>
          <w:sz w:val="20"/>
          <w:szCs w:val="20"/>
        </w:rPr>
      </w:pPr>
      <w:r>
        <w:rPr>
          <w:sz w:val="20"/>
          <w:szCs w:val="20"/>
        </w:rPr>
        <w:t xml:space="preserve">- </w:t>
      </w:r>
      <w:r w:rsidRPr="00273826">
        <w:rPr>
          <w:sz w:val="20"/>
          <w:szCs w:val="20"/>
        </w:rPr>
        <w:t>Η ροή του προγράμματος μπορεί να αλλάξει αν αυτό κριθεί αναγκαίο, για την καλύτερη έκβασή του</w:t>
      </w:r>
    </w:p>
    <w:p w14:paraId="20180E01" w14:textId="03ACDB76" w:rsidR="0032191D" w:rsidRPr="00273826" w:rsidRDefault="0032191D" w:rsidP="0032191D">
      <w:pPr>
        <w:pStyle w:val="NoSpacing"/>
        <w:shd w:val="clear" w:color="auto" w:fill="F2DBDB" w:themeFill="accent2" w:themeFillTint="33"/>
        <w:rPr>
          <w:sz w:val="20"/>
          <w:szCs w:val="20"/>
        </w:rPr>
      </w:pPr>
      <w:r>
        <w:rPr>
          <w:sz w:val="20"/>
          <w:szCs w:val="20"/>
        </w:rPr>
        <w:t xml:space="preserve">- </w:t>
      </w:r>
      <w:r w:rsidRPr="00273826">
        <w:rPr>
          <w:sz w:val="20"/>
          <w:szCs w:val="20"/>
        </w:rPr>
        <w:t>Αν κάποιοι από τους ταξιδιώτες θέλουν να επισκεφθούν οικισμούς και τοποθεσίες που δεν περιλαμβάνονται στο πρόγραμμα μπορεί να γίνει κατόπιν συνεννόησης με τους διοργανωτές και το κόστος επιβαρύνεται ο ταξιδιώτης</w:t>
      </w:r>
    </w:p>
    <w:p w14:paraId="55DE0125" w14:textId="5C251981" w:rsidR="0032191D" w:rsidRPr="00273826" w:rsidRDefault="0032191D" w:rsidP="0032191D">
      <w:pPr>
        <w:pStyle w:val="NoSpacing"/>
        <w:shd w:val="clear" w:color="auto" w:fill="F2DBDB" w:themeFill="accent2" w:themeFillTint="33"/>
        <w:rPr>
          <w:color w:val="000000"/>
          <w:sz w:val="20"/>
          <w:szCs w:val="20"/>
        </w:rPr>
      </w:pPr>
      <w:r>
        <w:rPr>
          <w:sz w:val="20"/>
          <w:szCs w:val="20"/>
        </w:rPr>
        <w:t xml:space="preserve">- </w:t>
      </w:r>
      <w:r w:rsidRPr="00273826">
        <w:rPr>
          <w:sz w:val="20"/>
          <w:szCs w:val="20"/>
        </w:rPr>
        <w:t>Παρακαλείσθε να είστε πάντα ενήμεροι του καθημερινού προγράμματος, έτσι ώστε να αποφεύγονται καθυστερήσεις και παρανοήσεις</w:t>
      </w:r>
    </w:p>
    <w:p w14:paraId="40DEDEE7" w14:textId="2053614A" w:rsidR="0032191D" w:rsidRPr="00273826" w:rsidRDefault="0032191D" w:rsidP="0032191D">
      <w:pPr>
        <w:pStyle w:val="NoSpacing"/>
        <w:shd w:val="clear" w:color="auto" w:fill="F2DBDB" w:themeFill="accent2" w:themeFillTint="33"/>
        <w:rPr>
          <w:color w:val="000000"/>
          <w:sz w:val="20"/>
          <w:szCs w:val="20"/>
        </w:rPr>
      </w:pPr>
      <w:r>
        <w:rPr>
          <w:color w:val="000000"/>
          <w:sz w:val="20"/>
          <w:szCs w:val="20"/>
        </w:rPr>
        <w:t xml:space="preserve">- </w:t>
      </w:r>
      <w:r w:rsidRPr="00273826">
        <w:rPr>
          <w:color w:val="000000"/>
          <w:sz w:val="20"/>
          <w:szCs w:val="20"/>
        </w:rPr>
        <w:t>Οι παραπάνω τιμές είναι υπολογισμένες σύμφωνα με τις διεθνείς ισοτιμίες συναλλαγής την ημερομηνία της προσφοράς. Σε περίπτωση σημαντικής διακύμανσης το γραφείο φέρει το δικαίωμα ν’ αναπροσαρμόσει την προσφορά αναλόγως</w:t>
      </w:r>
    </w:p>
    <w:p w14:paraId="411A246D" w14:textId="4BC90F55" w:rsidR="0032191D" w:rsidRPr="00273826" w:rsidRDefault="0032191D" w:rsidP="0032191D">
      <w:pPr>
        <w:pStyle w:val="NoSpacing"/>
        <w:shd w:val="clear" w:color="auto" w:fill="F2DBDB" w:themeFill="accent2" w:themeFillTint="33"/>
        <w:rPr>
          <w:rFonts w:eastAsia="Times New Roman"/>
          <w:sz w:val="20"/>
          <w:szCs w:val="20"/>
          <w:lang w:eastAsia="el-GR"/>
        </w:rPr>
      </w:pPr>
      <w:r>
        <w:rPr>
          <w:color w:val="000000" w:themeColor="text1"/>
          <w:sz w:val="20"/>
          <w:szCs w:val="20"/>
        </w:rPr>
        <w:t xml:space="preserve">- </w:t>
      </w:r>
      <w:r w:rsidRPr="00273826">
        <w:rPr>
          <w:color w:val="000000" w:themeColor="text1"/>
          <w:sz w:val="20"/>
          <w:szCs w:val="20"/>
        </w:rPr>
        <w:t>Οι αναγραφόμενες ώρες του αεροπορικού δρομολογίου είναι τοπικές. Το οριστικό δρομολόγιο ενδέχεται να τροποποιηθεί από την αεροπορική εταιρεία.</w:t>
      </w:r>
    </w:p>
    <w:p w14:paraId="22F441A4" w14:textId="62206415" w:rsidR="0032191D" w:rsidRPr="00273826" w:rsidRDefault="0032191D" w:rsidP="0032191D">
      <w:pPr>
        <w:pStyle w:val="NoSpacing"/>
        <w:shd w:val="clear" w:color="auto" w:fill="F2DBDB" w:themeFill="accent2" w:themeFillTint="33"/>
        <w:jc w:val="both"/>
        <w:rPr>
          <w:color w:val="000000" w:themeColor="text1"/>
          <w:sz w:val="20"/>
          <w:szCs w:val="20"/>
        </w:rPr>
      </w:pPr>
      <w:r>
        <w:rPr>
          <w:color w:val="000000" w:themeColor="text1"/>
          <w:sz w:val="20"/>
          <w:szCs w:val="20"/>
        </w:rPr>
        <w:t xml:space="preserve">- </w:t>
      </w:r>
      <w:r w:rsidRPr="00273826">
        <w:rPr>
          <w:color w:val="000000" w:themeColor="text1"/>
          <w:sz w:val="20"/>
          <w:szCs w:val="20"/>
        </w:rPr>
        <w:t xml:space="preserve">Το πρόγραμμα είναι βασισμένο πάνω σε αγορασμένες αεροπορικές θέσεις και </w:t>
      </w:r>
      <w:proofErr w:type="spellStart"/>
      <w:r w:rsidRPr="00273826">
        <w:rPr>
          <w:color w:val="000000" w:themeColor="text1"/>
          <w:sz w:val="20"/>
          <w:szCs w:val="20"/>
        </w:rPr>
        <w:t>προκρατημένα</w:t>
      </w:r>
      <w:proofErr w:type="spellEnd"/>
      <w:r w:rsidRPr="00273826">
        <w:rPr>
          <w:color w:val="000000" w:themeColor="text1"/>
          <w:sz w:val="20"/>
          <w:szCs w:val="20"/>
        </w:rPr>
        <w:t xml:space="preserve"> δωμάτια ξενοδοχείων με τοπικό πρόγραμμα ξεναγήσεων σε ατομική βάση, το οποίο μπορεί να τροποποιηθεί με βάση τις επιθυμίες σας και σε συνεννόηση με τους ταξιδιωτικούς μας συμβούλους</w:t>
      </w:r>
    </w:p>
    <w:p w14:paraId="0F86F477" w14:textId="63C854B5" w:rsidR="0032191D" w:rsidRPr="00273826" w:rsidRDefault="0032191D" w:rsidP="0032191D">
      <w:pPr>
        <w:pStyle w:val="NoSpacing"/>
        <w:shd w:val="clear" w:color="auto" w:fill="F2DBDB" w:themeFill="accent2" w:themeFillTint="33"/>
        <w:jc w:val="both"/>
        <w:rPr>
          <w:color w:val="000000" w:themeColor="text1"/>
          <w:sz w:val="20"/>
          <w:szCs w:val="20"/>
        </w:rPr>
      </w:pPr>
      <w:r>
        <w:rPr>
          <w:color w:val="000000" w:themeColor="text1"/>
          <w:sz w:val="20"/>
          <w:szCs w:val="20"/>
        </w:rPr>
        <w:t xml:space="preserve">- </w:t>
      </w:r>
      <w:r w:rsidRPr="00273826">
        <w:rPr>
          <w:color w:val="000000" w:themeColor="text1"/>
          <w:sz w:val="20"/>
          <w:szCs w:val="20"/>
        </w:rPr>
        <w:t>Σε περίπτωση υπερκάλυψης δωματίων θα σας προτείνουμε εναλλακτικό ξενοδοχείο ίδιας κατηγορίας</w:t>
      </w:r>
    </w:p>
    <w:p w14:paraId="4C3ED4FA" w14:textId="26C691D8" w:rsidR="00F26257" w:rsidRDefault="00F26257" w:rsidP="0032191D">
      <w:pPr>
        <w:shd w:val="clear" w:color="auto" w:fill="F2DBDB"/>
        <w:spacing w:line="252" w:lineRule="auto"/>
        <w:jc w:val="both"/>
        <w:rPr>
          <w:rFonts w:ascii="Calibri" w:eastAsia="Calibri" w:hAnsi="Calibri" w:cs="Calibri"/>
          <w:color w:val="000000"/>
          <w:sz w:val="12"/>
          <w:szCs w:val="12"/>
        </w:rPr>
      </w:pPr>
      <w:r>
        <w:rPr>
          <w:rFonts w:ascii="Calibri" w:eastAsia="Calibri" w:hAnsi="Calibri" w:cs="Calibri"/>
          <w:color w:val="000000"/>
          <w:sz w:val="20"/>
          <w:szCs w:val="20"/>
        </w:rPr>
        <w:t xml:space="preserve"> </w:t>
      </w:r>
    </w:p>
    <w:p w14:paraId="217D5CD4" w14:textId="77777777" w:rsidR="00F26257" w:rsidRDefault="00F26257" w:rsidP="00F26257">
      <w:pPr>
        <w:shd w:val="clear" w:color="auto" w:fill="F2DBDB"/>
        <w:rPr>
          <w:rFonts w:ascii="Calibri" w:eastAsia="Calibri" w:hAnsi="Calibri" w:cs="Calibri"/>
          <w:b/>
          <w:bCs/>
          <w:color w:val="FF0000"/>
          <w:sz w:val="20"/>
          <w:szCs w:val="20"/>
        </w:rPr>
      </w:pPr>
      <w:r>
        <w:rPr>
          <w:rFonts w:ascii="Calibri" w:eastAsia="Calibri" w:hAnsi="Calibri" w:cs="Calibri"/>
          <w:b/>
          <w:bCs/>
          <w:color w:val="FF0000"/>
          <w:sz w:val="20"/>
          <w:szCs w:val="20"/>
          <w:lang w:val="en-US"/>
        </w:rPr>
        <w:t>Special</w:t>
      </w:r>
      <w:r w:rsidRPr="009161DB">
        <w:rPr>
          <w:rFonts w:ascii="Calibri" w:eastAsia="Calibri" w:hAnsi="Calibri" w:cs="Calibri"/>
          <w:b/>
          <w:bCs/>
          <w:color w:val="FF0000"/>
          <w:sz w:val="20"/>
          <w:szCs w:val="20"/>
        </w:rPr>
        <w:t xml:space="preserve"> </w:t>
      </w:r>
      <w:r>
        <w:rPr>
          <w:rFonts w:ascii="Calibri" w:eastAsia="Calibri" w:hAnsi="Calibri" w:cs="Calibri"/>
          <w:b/>
          <w:bCs/>
          <w:color w:val="FF0000"/>
          <w:sz w:val="20"/>
          <w:szCs w:val="20"/>
          <w:lang w:val="en-US"/>
        </w:rPr>
        <w:t>Price</w:t>
      </w:r>
    </w:p>
    <w:p w14:paraId="615EFAF8" w14:textId="4B153F7A" w:rsidR="00F26257" w:rsidRDefault="00F26257" w:rsidP="00F26257">
      <w:pPr>
        <w:shd w:val="clear" w:color="auto" w:fill="F2DBDB"/>
        <w:rPr>
          <w:rFonts w:ascii="Calibri" w:eastAsia="Calibri" w:hAnsi="Calibri" w:cs="Calibri"/>
          <w:bCs/>
          <w:color w:val="000000" w:themeColor="text1"/>
          <w:sz w:val="20"/>
          <w:szCs w:val="20"/>
        </w:rPr>
      </w:pPr>
      <w:r>
        <w:rPr>
          <w:rFonts w:ascii="Calibri" w:eastAsia="Calibri" w:hAnsi="Calibri" w:cs="Calibri"/>
          <w:bCs/>
          <w:color w:val="000000" w:themeColor="text1"/>
          <w:sz w:val="20"/>
          <w:szCs w:val="20"/>
        </w:rPr>
        <w:t xml:space="preserve">Ειδική τιμή του ατομικού &amp; εκδρομικού προγράμματος ισχύει για κράτηση &amp; προκαταβολή έως τις </w:t>
      </w:r>
      <w:r w:rsidR="00EF2BCE">
        <w:rPr>
          <w:rFonts w:ascii="Calibri" w:eastAsia="Calibri" w:hAnsi="Calibri" w:cs="Calibri"/>
          <w:bCs/>
          <w:color w:val="000000" w:themeColor="text1"/>
          <w:sz w:val="20"/>
          <w:szCs w:val="20"/>
        </w:rPr>
        <w:t>30 Σεπτεμβρίου</w:t>
      </w:r>
      <w:r w:rsidR="006D2F52">
        <w:rPr>
          <w:rFonts w:ascii="Calibri" w:eastAsia="Calibri" w:hAnsi="Calibri" w:cs="Calibri"/>
          <w:bCs/>
          <w:color w:val="000000" w:themeColor="text1"/>
          <w:sz w:val="20"/>
          <w:szCs w:val="20"/>
        </w:rPr>
        <w:t xml:space="preserve"> </w:t>
      </w:r>
      <w:r>
        <w:rPr>
          <w:rFonts w:ascii="Calibri" w:eastAsia="Calibri" w:hAnsi="Calibri" w:cs="Calibri"/>
          <w:bCs/>
          <w:color w:val="000000" w:themeColor="text1"/>
          <w:sz w:val="20"/>
          <w:szCs w:val="20"/>
        </w:rPr>
        <w:t>202</w:t>
      </w:r>
      <w:r w:rsidR="00AC352D">
        <w:rPr>
          <w:rFonts w:ascii="Calibri" w:eastAsia="Calibri" w:hAnsi="Calibri" w:cs="Calibri"/>
          <w:bCs/>
          <w:color w:val="000000" w:themeColor="text1"/>
          <w:sz w:val="20"/>
          <w:szCs w:val="20"/>
        </w:rPr>
        <w:t>5</w:t>
      </w:r>
      <w:r>
        <w:rPr>
          <w:rFonts w:ascii="Calibri" w:eastAsia="Calibri" w:hAnsi="Calibri" w:cs="Calibri"/>
          <w:bCs/>
          <w:color w:val="000000" w:themeColor="text1"/>
          <w:sz w:val="20"/>
          <w:szCs w:val="20"/>
        </w:rPr>
        <w:t xml:space="preserve"> και για περιορισμένο αριθμό συμμετοχής. Μετά την ημερομηνία, η τιμή του πακέτου ανεβαίνει +100 € ανά άτομο. Ενημερωθείτε αντίστοιχα.</w:t>
      </w:r>
    </w:p>
    <w:p w14:paraId="13CEE0A7" w14:textId="77777777" w:rsidR="00F26257" w:rsidRDefault="00F26257" w:rsidP="00F26257">
      <w:pPr>
        <w:shd w:val="clear" w:color="auto" w:fill="F2DBDB"/>
        <w:rPr>
          <w:rFonts w:ascii="Calibri" w:eastAsia="Calibri" w:hAnsi="Calibri" w:cs="Calibri"/>
          <w:bCs/>
          <w:color w:val="000000" w:themeColor="text1"/>
          <w:sz w:val="12"/>
          <w:szCs w:val="12"/>
        </w:rPr>
      </w:pPr>
    </w:p>
    <w:p w14:paraId="028D1102" w14:textId="77777777" w:rsidR="00F26257" w:rsidRDefault="00F26257" w:rsidP="00F26257">
      <w:pPr>
        <w:shd w:val="clear" w:color="auto" w:fill="F2DBDB"/>
        <w:rPr>
          <w:rFonts w:ascii="Calibri" w:eastAsia="Calibri" w:hAnsi="Calibri" w:cs="Calibri"/>
          <w:b/>
          <w:bCs/>
          <w:color w:val="FF0000"/>
          <w:sz w:val="20"/>
          <w:szCs w:val="20"/>
        </w:rPr>
      </w:pPr>
      <w:r>
        <w:rPr>
          <w:rFonts w:ascii="Calibri" w:eastAsia="Calibri" w:hAnsi="Calibri" w:cs="Calibri"/>
          <w:b/>
          <w:bCs/>
          <w:color w:val="FF0000"/>
          <w:sz w:val="20"/>
          <w:szCs w:val="20"/>
        </w:rPr>
        <w:t xml:space="preserve">Κρατήσεις &amp; Πληρωμές </w:t>
      </w:r>
    </w:p>
    <w:p w14:paraId="78D21EE3" w14:textId="42E22460" w:rsidR="00F26257" w:rsidRDefault="00F26257" w:rsidP="00F26257">
      <w:pPr>
        <w:shd w:val="clear" w:color="auto" w:fill="F2DBDB"/>
        <w:rPr>
          <w:rFonts w:ascii="Calibri" w:eastAsia="Calibri" w:hAnsi="Calibri" w:cs="Calibri"/>
          <w:sz w:val="20"/>
          <w:szCs w:val="20"/>
        </w:rPr>
      </w:pPr>
      <w:r>
        <w:rPr>
          <w:rFonts w:ascii="Calibri" w:eastAsia="Calibri" w:hAnsi="Calibri" w:cs="Calibri"/>
          <w:sz w:val="20"/>
          <w:szCs w:val="20"/>
        </w:rPr>
        <w:t xml:space="preserve">Για την οριστική προκράτηση, απαιτείται προκαταβολή </w:t>
      </w:r>
      <w:r w:rsidR="006D01C6">
        <w:rPr>
          <w:rFonts w:ascii="Calibri" w:eastAsia="Calibri" w:hAnsi="Calibri" w:cs="Calibri"/>
          <w:sz w:val="20"/>
          <w:szCs w:val="20"/>
        </w:rPr>
        <w:t>40</w:t>
      </w:r>
      <w:r>
        <w:rPr>
          <w:rFonts w:ascii="Calibri" w:eastAsia="Calibri" w:hAnsi="Calibri" w:cs="Calibri"/>
          <w:sz w:val="20"/>
          <w:szCs w:val="20"/>
        </w:rPr>
        <w:t xml:space="preserve">% της τελικής τιμής, μαζί με τα διαβατήρια ή ταυτότητες των ταξιδιωτών και την υπογραφή της ταξιδιωτικής σύμβασης. Η εξόφληση του πακέτου θα πρέπει να γίνει </w:t>
      </w:r>
      <w:r>
        <w:rPr>
          <w:rFonts w:ascii="Calibri" w:eastAsia="Calibri" w:hAnsi="Calibri" w:cs="Calibri"/>
          <w:bCs/>
          <w:sz w:val="20"/>
          <w:szCs w:val="20"/>
        </w:rPr>
        <w:t>30 ημέρες πριν την αναχώρηση</w:t>
      </w:r>
      <w:r>
        <w:rPr>
          <w:rFonts w:ascii="Calibri" w:eastAsia="Calibri" w:hAnsi="Calibri" w:cs="Calibri"/>
          <w:sz w:val="20"/>
          <w:szCs w:val="20"/>
        </w:rPr>
        <w:t>.</w:t>
      </w:r>
    </w:p>
    <w:p w14:paraId="2FF7EE44" w14:textId="77777777" w:rsidR="00F26257" w:rsidRDefault="00F26257" w:rsidP="00F26257">
      <w:pPr>
        <w:pStyle w:val="NoSpacing"/>
        <w:shd w:val="clear" w:color="auto" w:fill="F2DBDB"/>
        <w:rPr>
          <w:rFonts w:ascii="Calibri" w:eastAsia="Calibri" w:hAnsi="Calibri" w:cs="Times New Roman"/>
          <w:b/>
          <w:bCs/>
          <w:color w:val="1F497D"/>
          <w:sz w:val="12"/>
          <w:szCs w:val="12"/>
        </w:rPr>
      </w:pPr>
    </w:p>
    <w:p w14:paraId="557C8496" w14:textId="77777777" w:rsidR="00F26257" w:rsidRDefault="00F26257" w:rsidP="00F26257">
      <w:pPr>
        <w:shd w:val="clear" w:color="auto" w:fill="F2DBDB"/>
        <w:rPr>
          <w:rFonts w:ascii="Calibri" w:eastAsia="Calibri" w:hAnsi="Calibri" w:cs="Calibri"/>
          <w:b/>
          <w:bCs/>
          <w:color w:val="FF0000"/>
          <w:sz w:val="20"/>
          <w:szCs w:val="20"/>
        </w:rPr>
      </w:pPr>
      <w:r>
        <w:rPr>
          <w:rFonts w:ascii="Calibri" w:eastAsia="Calibri" w:hAnsi="Calibri" w:cs="Calibri"/>
          <w:b/>
          <w:bCs/>
          <w:color w:val="FF0000"/>
          <w:sz w:val="20"/>
          <w:szCs w:val="20"/>
        </w:rPr>
        <w:t>Πολιτική ακυρωτικών</w:t>
      </w:r>
    </w:p>
    <w:p w14:paraId="24F75F30" w14:textId="77777777" w:rsidR="00F26257" w:rsidRDefault="00F26257" w:rsidP="00F26257">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Σας ενημερώνουμε για την πολιτική ακυρωτικών των προμηθευτών του πακέτου (</w:t>
      </w:r>
      <w:proofErr w:type="spellStart"/>
      <w:r>
        <w:rPr>
          <w:rFonts w:ascii="Calibri" w:eastAsia="Calibri" w:hAnsi="Calibri" w:cs="Calibri"/>
          <w:color w:val="000000"/>
          <w:sz w:val="20"/>
          <w:szCs w:val="20"/>
        </w:rPr>
        <w:t>αερ</w:t>
      </w:r>
      <w:proofErr w:type="spellEnd"/>
      <w:r>
        <w:rPr>
          <w:rFonts w:ascii="Calibri" w:eastAsia="Calibri" w:hAnsi="Calibri" w:cs="Calibri"/>
          <w:color w:val="000000"/>
          <w:sz w:val="20"/>
          <w:szCs w:val="20"/>
        </w:rPr>
        <w:t>. εταιρεία, ξενοδοχεία, τοπικές υπηρεσίες)</w:t>
      </w:r>
    </w:p>
    <w:p w14:paraId="410B6F1B" w14:textId="31E9C91C" w:rsidR="00F26257" w:rsidRDefault="00F26257" w:rsidP="00F26257">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 xml:space="preserve">Σε περίπτωση ακύρωσης μέχρι </w:t>
      </w:r>
      <w:r w:rsidR="006D01C6">
        <w:rPr>
          <w:rFonts w:ascii="Calibri" w:eastAsia="Calibri" w:hAnsi="Calibri" w:cs="Calibri"/>
          <w:color w:val="000000"/>
          <w:sz w:val="20"/>
          <w:szCs w:val="20"/>
        </w:rPr>
        <w:t>61</w:t>
      </w:r>
      <w:r>
        <w:rPr>
          <w:rFonts w:ascii="Calibri" w:eastAsia="Calibri" w:hAnsi="Calibri" w:cs="Calibri"/>
          <w:color w:val="000000"/>
          <w:sz w:val="20"/>
          <w:szCs w:val="20"/>
        </w:rPr>
        <w:t xml:space="preserve"> ημέρες πριν την αναχώρηση – </w:t>
      </w:r>
      <w:r w:rsidR="006D01C6">
        <w:rPr>
          <w:rFonts w:ascii="Calibri" w:eastAsia="Calibri" w:hAnsi="Calibri" w:cs="Calibri"/>
          <w:color w:val="000000"/>
          <w:sz w:val="20"/>
          <w:szCs w:val="20"/>
        </w:rPr>
        <w:t>30</w:t>
      </w:r>
      <w:r>
        <w:rPr>
          <w:rFonts w:ascii="Calibri" w:eastAsia="Calibri" w:hAnsi="Calibri" w:cs="Calibri"/>
          <w:color w:val="000000"/>
          <w:sz w:val="20"/>
          <w:szCs w:val="20"/>
        </w:rPr>
        <w:t>0 € ανά άτομο</w:t>
      </w:r>
    </w:p>
    <w:p w14:paraId="6EB24143" w14:textId="4BD06090" w:rsidR="00F26257" w:rsidRDefault="00F26257" w:rsidP="00F26257">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Σε περίπτωση ακύρωσης 3</w:t>
      </w:r>
      <w:r w:rsidRPr="00DF786B">
        <w:rPr>
          <w:rFonts w:ascii="Calibri" w:eastAsia="Calibri" w:hAnsi="Calibri" w:cs="Calibri"/>
          <w:color w:val="000000"/>
          <w:sz w:val="20"/>
          <w:szCs w:val="20"/>
        </w:rPr>
        <w:t>1</w:t>
      </w:r>
      <w:r>
        <w:rPr>
          <w:rFonts w:ascii="Calibri" w:eastAsia="Calibri" w:hAnsi="Calibri" w:cs="Calibri"/>
          <w:color w:val="000000"/>
          <w:sz w:val="20"/>
          <w:szCs w:val="20"/>
        </w:rPr>
        <w:t>-</w:t>
      </w:r>
      <w:r w:rsidR="006D01C6">
        <w:rPr>
          <w:rFonts w:ascii="Calibri" w:eastAsia="Calibri" w:hAnsi="Calibri" w:cs="Calibri"/>
          <w:color w:val="000000"/>
          <w:sz w:val="20"/>
          <w:szCs w:val="20"/>
        </w:rPr>
        <w:t>60</w:t>
      </w:r>
      <w:r>
        <w:rPr>
          <w:rFonts w:ascii="Calibri" w:eastAsia="Calibri" w:hAnsi="Calibri" w:cs="Calibri"/>
          <w:color w:val="000000"/>
          <w:sz w:val="20"/>
          <w:szCs w:val="20"/>
        </w:rPr>
        <w:t xml:space="preserve"> ημέρες πριν την αναχώρηση – 40% της συνολικής τιμής</w:t>
      </w:r>
    </w:p>
    <w:p w14:paraId="477E9B1B" w14:textId="77777777" w:rsidR="00F26257" w:rsidRDefault="00F26257" w:rsidP="00F26257">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Σε περίπτωση ακύρωσης 16-30 ημέρες πριν την αναχώρηση – 80% της συνολικής τιμής</w:t>
      </w:r>
    </w:p>
    <w:p w14:paraId="5F1126B6" w14:textId="77777777" w:rsidR="00F26257" w:rsidRDefault="00F26257" w:rsidP="00F26257">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Σε περίπτωση ακύρωσης 0-15 ημέρες πριν την αναχώρηση – 100% της συνολικής τιμής</w:t>
      </w:r>
    </w:p>
    <w:p w14:paraId="05CCF407" w14:textId="77777777" w:rsidR="00EF2BCE" w:rsidRPr="00430247" w:rsidRDefault="00EF2BCE" w:rsidP="00EF2BCE">
      <w:pPr>
        <w:shd w:val="clear" w:color="auto" w:fill="F2DBDB"/>
        <w:jc w:val="both"/>
        <w:rPr>
          <w:color w:val="000000"/>
          <w:sz w:val="20"/>
          <w:szCs w:val="20"/>
        </w:rPr>
      </w:pPr>
      <w:r w:rsidRPr="00430247">
        <w:rPr>
          <w:color w:val="000000"/>
          <w:sz w:val="20"/>
          <w:szCs w:val="20"/>
        </w:rPr>
        <w:t>*</w:t>
      </w:r>
      <w:r>
        <w:rPr>
          <w:color w:val="000000"/>
          <w:sz w:val="20"/>
          <w:szCs w:val="20"/>
        </w:rPr>
        <w:t xml:space="preserve">Μπορείτε να αντικαταστήσετε τη συμμετοχή σας με άλλο όνομα μέχρι 15 μέρες πριν την αναχώρηση, χωρίς ακυρωτικά, εκτός και αν έχετε επιλέξει ή σας έχουμε ενημερώσει για κάποια υπηρεσία, η οποία δεν μεταφέρεται και είναι μη </w:t>
      </w:r>
      <w:proofErr w:type="spellStart"/>
      <w:r>
        <w:rPr>
          <w:color w:val="000000"/>
          <w:sz w:val="20"/>
          <w:szCs w:val="20"/>
        </w:rPr>
        <w:t>επιστρέψιμη</w:t>
      </w:r>
      <w:proofErr w:type="spellEnd"/>
    </w:p>
    <w:p w14:paraId="14E6818D" w14:textId="77777777" w:rsidR="00F26257" w:rsidRDefault="00F26257" w:rsidP="00F26257">
      <w:pPr>
        <w:shd w:val="clear" w:color="auto" w:fill="F2DBDB"/>
        <w:tabs>
          <w:tab w:val="left" w:pos="9040"/>
        </w:tabs>
        <w:spacing w:before="2" w:after="2"/>
        <w:rPr>
          <w:rFonts w:ascii="Calibri" w:eastAsia="Calibri" w:hAnsi="Calibri" w:cs="Calibri"/>
          <w:color w:val="000000"/>
          <w:sz w:val="12"/>
          <w:szCs w:val="12"/>
        </w:rPr>
      </w:pPr>
    </w:p>
    <w:p w14:paraId="20ECC9C8" w14:textId="77777777" w:rsidR="00F26257" w:rsidRPr="000B40A0" w:rsidRDefault="00F26257" w:rsidP="00F26257">
      <w:pPr>
        <w:pStyle w:val="NoSpacing"/>
        <w:shd w:val="clear" w:color="auto" w:fill="F2DBDB" w:themeFill="accent2" w:themeFillTint="33"/>
        <w:jc w:val="both"/>
        <w:rPr>
          <w:rStyle w:val="Strong"/>
          <w:color w:val="FF0000"/>
          <w:sz w:val="20"/>
          <w:szCs w:val="20"/>
        </w:rPr>
      </w:pPr>
      <w:r w:rsidRPr="000B40A0">
        <w:rPr>
          <w:rStyle w:val="Strong"/>
          <w:color w:val="FF0000"/>
          <w:sz w:val="20"/>
          <w:szCs w:val="20"/>
        </w:rPr>
        <w:t>Καιρικές συνθήκες – Πότε να ταξιδέψετε</w:t>
      </w:r>
    </w:p>
    <w:p w14:paraId="3705CC68" w14:textId="3EF8B9A6" w:rsidR="00F26257" w:rsidRDefault="00F26257" w:rsidP="00F26257">
      <w:pPr>
        <w:pStyle w:val="NoSpacing"/>
        <w:shd w:val="clear" w:color="auto" w:fill="F2DBDB" w:themeFill="accent2" w:themeFillTint="33"/>
        <w:jc w:val="both"/>
        <w:rPr>
          <w:sz w:val="20"/>
          <w:szCs w:val="20"/>
        </w:rPr>
      </w:pPr>
      <w:r w:rsidRPr="000B40A0">
        <w:rPr>
          <w:sz w:val="20"/>
          <w:szCs w:val="20"/>
        </w:rPr>
        <w:t>Το κλίμα του προορισμού είναι τροπικό. Η ιδανική περίοδος για να ταξιδέψετε στη Ζανζιβάρη είναι μεταξύ Ιουνίου-Οκτωβρίου</w:t>
      </w:r>
      <w:r w:rsidR="0032191D">
        <w:rPr>
          <w:sz w:val="20"/>
          <w:szCs w:val="20"/>
        </w:rPr>
        <w:t xml:space="preserve"> (ξηρή περίοδος)</w:t>
      </w:r>
      <w:r w:rsidRPr="000B40A0">
        <w:rPr>
          <w:sz w:val="20"/>
          <w:szCs w:val="20"/>
        </w:rPr>
        <w:t xml:space="preserve"> και </w:t>
      </w:r>
      <w:r w:rsidR="00273826">
        <w:rPr>
          <w:sz w:val="20"/>
          <w:szCs w:val="20"/>
        </w:rPr>
        <w:t>Δεκεμβρίου</w:t>
      </w:r>
      <w:r w:rsidRPr="000B40A0">
        <w:rPr>
          <w:sz w:val="20"/>
          <w:szCs w:val="20"/>
        </w:rPr>
        <w:t>-Φεβρουαρίου, όταν το κλίμα είναι ζεστό</w:t>
      </w:r>
      <w:r w:rsidR="0032191D">
        <w:rPr>
          <w:sz w:val="20"/>
          <w:szCs w:val="20"/>
        </w:rPr>
        <w:t>, χωρίς πολλές τροπικές βροχές</w:t>
      </w:r>
      <w:r w:rsidRPr="000B40A0">
        <w:rPr>
          <w:sz w:val="20"/>
          <w:szCs w:val="20"/>
        </w:rPr>
        <w:t xml:space="preserve">. Απρίλιος-Μάιος και Νοέμβριος αποτελούν τις δύο υγρές εποχές με ξαφνικές τροπικές καταιγίδες. Οι θερμοκρασίες κυμαίνονται </w:t>
      </w:r>
      <w:proofErr w:type="spellStart"/>
      <w:r w:rsidRPr="000B40A0">
        <w:rPr>
          <w:sz w:val="20"/>
          <w:szCs w:val="20"/>
        </w:rPr>
        <w:t>ολόχρονα</w:t>
      </w:r>
      <w:proofErr w:type="spellEnd"/>
      <w:r w:rsidRPr="000B40A0">
        <w:rPr>
          <w:sz w:val="20"/>
          <w:szCs w:val="20"/>
        </w:rPr>
        <w:t xml:space="preserve"> μεταξύ 29-32 βαθμούς Κελσίου, ενώ η θάλασσα παραμένει ζεστή για μπάνιο όλο τον χρόνο, από 25 (καλοκαίρι) έως 29 βαθμούς Κελσίου (χειμώνας). </w:t>
      </w:r>
    </w:p>
    <w:p w14:paraId="05343432" w14:textId="77777777" w:rsidR="00651C55" w:rsidRPr="00651C55" w:rsidRDefault="00651C55" w:rsidP="00F26257">
      <w:pPr>
        <w:pStyle w:val="NoSpacing"/>
        <w:shd w:val="clear" w:color="auto" w:fill="F2DBDB" w:themeFill="accent2" w:themeFillTint="33"/>
        <w:jc w:val="both"/>
        <w:rPr>
          <w:sz w:val="12"/>
          <w:szCs w:val="12"/>
        </w:rPr>
      </w:pPr>
    </w:p>
    <w:p w14:paraId="2253579A" w14:textId="77777777" w:rsidR="00651C55" w:rsidRDefault="00651C55" w:rsidP="00651C55">
      <w:pPr>
        <w:pStyle w:val="NoSpacing"/>
        <w:shd w:val="clear" w:color="auto" w:fill="F2DBDB" w:themeFill="accent2" w:themeFillTint="33"/>
        <w:jc w:val="both"/>
        <w:rPr>
          <w:rStyle w:val="Strong"/>
          <w:color w:val="FF0000"/>
          <w:sz w:val="20"/>
          <w:szCs w:val="20"/>
        </w:rPr>
      </w:pPr>
      <w:bookmarkStart w:id="0" w:name="_Hlk203055718"/>
      <w:r>
        <w:rPr>
          <w:rStyle w:val="Strong"/>
          <w:color w:val="FF0000"/>
          <w:sz w:val="20"/>
          <w:szCs w:val="20"/>
        </w:rPr>
        <w:t xml:space="preserve">Τραπεζικοί λογαριασμοί </w:t>
      </w:r>
    </w:p>
    <w:p w14:paraId="7254863C" w14:textId="77777777" w:rsidR="00651C55" w:rsidRPr="00C63227" w:rsidRDefault="00651C55" w:rsidP="00651C55">
      <w:pPr>
        <w:pStyle w:val="NoSpacing"/>
        <w:shd w:val="clear" w:color="auto" w:fill="F2DBDB" w:themeFill="accent2" w:themeFillTint="33"/>
        <w:jc w:val="both"/>
        <w:rPr>
          <w:rStyle w:val="Strong"/>
          <w:b w:val="0"/>
          <w:bCs w:val="0"/>
          <w:color w:val="000000" w:themeColor="text1"/>
          <w:sz w:val="20"/>
          <w:szCs w:val="20"/>
        </w:rPr>
      </w:pPr>
      <w:r w:rsidRPr="00C63227">
        <w:rPr>
          <w:rStyle w:val="Strong"/>
          <w:b w:val="0"/>
          <w:bCs w:val="0"/>
          <w:color w:val="000000" w:themeColor="text1"/>
          <w:sz w:val="20"/>
          <w:szCs w:val="20"/>
        </w:rPr>
        <w:t>Παρακάτω θα βρείτε τους τραπεζικούς λογαριασμούς για τις καταθέσεις των πληρωμών σας.</w:t>
      </w:r>
    </w:p>
    <w:p w14:paraId="2FAE9D17" w14:textId="029939CC" w:rsidR="00651C55" w:rsidRPr="00C63227" w:rsidRDefault="00651C55" w:rsidP="00651C55">
      <w:pPr>
        <w:pStyle w:val="NoSpacing"/>
        <w:shd w:val="clear" w:color="auto" w:fill="F2DBDB" w:themeFill="accent2" w:themeFillTint="33"/>
        <w:jc w:val="both"/>
        <w:rPr>
          <w:rStyle w:val="Strong"/>
          <w:b w:val="0"/>
          <w:bCs w:val="0"/>
          <w:color w:val="000000" w:themeColor="text1"/>
          <w:sz w:val="20"/>
          <w:szCs w:val="20"/>
        </w:rPr>
      </w:pPr>
      <w:r w:rsidRPr="00C63227">
        <w:rPr>
          <w:rStyle w:val="Strong"/>
          <w:b w:val="0"/>
          <w:bCs w:val="0"/>
          <w:color w:val="000000" w:themeColor="text1"/>
          <w:sz w:val="20"/>
          <w:szCs w:val="20"/>
        </w:rPr>
        <w:t xml:space="preserve">Η κάθε πληρωμή θα πρέπει να συνοδεύτε στην αιτιολογία με το ονοματεπώνυμο και </w:t>
      </w:r>
      <w:r w:rsidR="006D01C6">
        <w:rPr>
          <w:rStyle w:val="Strong"/>
          <w:b w:val="0"/>
          <w:bCs w:val="0"/>
          <w:color w:val="000000" w:themeColor="text1"/>
          <w:sz w:val="20"/>
          <w:szCs w:val="20"/>
        </w:rPr>
        <w:t xml:space="preserve">ΤΑΝΖΑΝΙΑ &amp; </w:t>
      </w:r>
      <w:r>
        <w:rPr>
          <w:rStyle w:val="Strong"/>
          <w:b w:val="0"/>
          <w:bCs w:val="0"/>
          <w:color w:val="000000" w:themeColor="text1"/>
          <w:sz w:val="20"/>
          <w:szCs w:val="20"/>
        </w:rPr>
        <w:t>ΖΑΝΖΙΒΑΡΗ</w:t>
      </w:r>
      <w:r w:rsidR="00DA77F6">
        <w:rPr>
          <w:rStyle w:val="Strong"/>
          <w:b w:val="0"/>
          <w:bCs w:val="0"/>
          <w:color w:val="000000" w:themeColor="text1"/>
          <w:sz w:val="20"/>
          <w:szCs w:val="20"/>
        </w:rPr>
        <w:t xml:space="preserve"> </w:t>
      </w:r>
      <w:r w:rsidRPr="000F1346">
        <w:rPr>
          <w:rStyle w:val="Strong"/>
          <w:b w:val="0"/>
          <w:bCs w:val="0"/>
          <w:color w:val="000000" w:themeColor="text1"/>
          <w:sz w:val="20"/>
          <w:szCs w:val="20"/>
        </w:rPr>
        <w:t xml:space="preserve">+ </w:t>
      </w:r>
      <w:proofErr w:type="spellStart"/>
      <w:r>
        <w:rPr>
          <w:rStyle w:val="Strong"/>
          <w:b w:val="0"/>
          <w:bCs w:val="0"/>
          <w:color w:val="000000" w:themeColor="text1"/>
          <w:sz w:val="20"/>
          <w:szCs w:val="20"/>
        </w:rPr>
        <w:t>Ημ</w:t>
      </w:r>
      <w:proofErr w:type="spellEnd"/>
      <w:r>
        <w:rPr>
          <w:rStyle w:val="Strong"/>
          <w:b w:val="0"/>
          <w:bCs w:val="0"/>
          <w:color w:val="000000" w:themeColor="text1"/>
          <w:sz w:val="20"/>
          <w:szCs w:val="20"/>
        </w:rPr>
        <w:t>/</w:t>
      </w:r>
      <w:proofErr w:type="spellStart"/>
      <w:r>
        <w:rPr>
          <w:rStyle w:val="Strong"/>
          <w:b w:val="0"/>
          <w:bCs w:val="0"/>
          <w:color w:val="000000" w:themeColor="text1"/>
          <w:sz w:val="20"/>
          <w:szCs w:val="20"/>
        </w:rPr>
        <w:t>νία</w:t>
      </w:r>
      <w:proofErr w:type="spellEnd"/>
      <w:r>
        <w:rPr>
          <w:rStyle w:val="Strong"/>
          <w:b w:val="0"/>
          <w:bCs w:val="0"/>
          <w:color w:val="000000" w:themeColor="text1"/>
          <w:sz w:val="20"/>
          <w:szCs w:val="20"/>
        </w:rPr>
        <w:t xml:space="preserve"> αναχώρησης</w:t>
      </w:r>
    </w:p>
    <w:tbl>
      <w:tblPr>
        <w:tblW w:w="11047" w:type="dxa"/>
        <w:tblCellMar>
          <w:left w:w="0" w:type="dxa"/>
          <w:right w:w="0" w:type="dxa"/>
        </w:tblCellMar>
        <w:tblLook w:val="04A0" w:firstRow="1" w:lastRow="0" w:firstColumn="1" w:lastColumn="0" w:noHBand="0" w:noVBand="1"/>
      </w:tblPr>
      <w:tblGrid>
        <w:gridCol w:w="3085"/>
        <w:gridCol w:w="2624"/>
        <w:gridCol w:w="3779"/>
        <w:gridCol w:w="1559"/>
      </w:tblGrid>
      <w:tr w:rsidR="00651C55" w:rsidRPr="00097C89" w14:paraId="68E32E9F" w14:textId="77777777" w:rsidTr="00EF380F">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CD4768" w14:textId="77777777" w:rsidR="00651C55" w:rsidRPr="00097C89" w:rsidRDefault="00651C55" w:rsidP="00EF380F">
            <w:pPr>
              <w:spacing w:before="100" w:beforeAutospacing="1" w:after="100" w:afterAutospacing="1"/>
              <w:jc w:val="center"/>
            </w:pPr>
            <w:r w:rsidRPr="00097C89">
              <w:rPr>
                <w:rFonts w:ascii="Calibri" w:hAnsi="Calibri" w:cs="Calibri"/>
                <w:b/>
                <w:bCs/>
              </w:rPr>
              <w:t>ΤΡΑΠΕΖΑ</w:t>
            </w:r>
          </w:p>
        </w:tc>
        <w:tc>
          <w:tcPr>
            <w:tcW w:w="26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63948A1" w14:textId="77777777" w:rsidR="00651C55" w:rsidRPr="00097C89" w:rsidRDefault="00651C55" w:rsidP="00EF380F">
            <w:pPr>
              <w:spacing w:before="100" w:beforeAutospacing="1" w:after="100" w:afterAutospacing="1"/>
              <w:jc w:val="center"/>
            </w:pPr>
            <w:r w:rsidRPr="00097C89">
              <w:rPr>
                <w:rFonts w:ascii="Calibri" w:hAnsi="Calibri" w:cs="Calibri"/>
                <w:b/>
                <w:bCs/>
              </w:rPr>
              <w:t>ΑΡ</w:t>
            </w:r>
            <w:r w:rsidRPr="00097C89">
              <w:rPr>
                <w:rFonts w:ascii="Calibri" w:hAnsi="Calibri" w:cs="Calibri"/>
                <w:b/>
                <w:bCs/>
                <w:lang w:val="en-US"/>
              </w:rPr>
              <w:t xml:space="preserve">. </w:t>
            </w:r>
            <w:r w:rsidRPr="00097C89">
              <w:rPr>
                <w:rFonts w:ascii="Calibri" w:hAnsi="Calibri" w:cs="Calibri"/>
                <w:b/>
                <w:bCs/>
              </w:rPr>
              <w:t>ΛΟΓΑΡΙΑΣΜΟΥ</w:t>
            </w:r>
          </w:p>
        </w:tc>
        <w:tc>
          <w:tcPr>
            <w:tcW w:w="377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EA43F3F" w14:textId="77777777" w:rsidR="00651C55" w:rsidRPr="00097C89" w:rsidRDefault="00651C55" w:rsidP="00EF380F">
            <w:pPr>
              <w:spacing w:before="100" w:beforeAutospacing="1" w:after="100" w:afterAutospacing="1"/>
              <w:jc w:val="center"/>
            </w:pPr>
            <w:r w:rsidRPr="00097C89">
              <w:rPr>
                <w:rFonts w:ascii="Calibri" w:hAnsi="Calibri" w:cs="Calibri"/>
                <w:b/>
                <w:bCs/>
              </w:rPr>
              <w:t>ΙΒΑΝ</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E1B5045" w14:textId="77777777" w:rsidR="00651C55" w:rsidRPr="00097C89" w:rsidRDefault="00651C55" w:rsidP="00EF380F">
            <w:pPr>
              <w:spacing w:before="100" w:beforeAutospacing="1" w:after="100" w:afterAutospacing="1"/>
              <w:jc w:val="center"/>
            </w:pPr>
            <w:r w:rsidRPr="00097C89">
              <w:rPr>
                <w:rFonts w:ascii="Calibri" w:hAnsi="Calibri" w:cs="Calibri"/>
                <w:b/>
                <w:bCs/>
                <w:lang w:val="en-US"/>
              </w:rPr>
              <w:t>SWIFT-BIC</w:t>
            </w:r>
          </w:p>
        </w:tc>
      </w:tr>
      <w:tr w:rsidR="00651C55" w:rsidRPr="00097C89" w14:paraId="4DE81081" w14:textId="77777777" w:rsidTr="00EF380F">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E807582" w14:textId="77777777" w:rsidR="00651C55" w:rsidRPr="00097C89" w:rsidRDefault="00651C55" w:rsidP="00EF380F">
            <w:pPr>
              <w:spacing w:before="100" w:beforeAutospacing="1" w:after="100" w:afterAutospacing="1"/>
            </w:pPr>
            <w:r w:rsidRPr="00097C89">
              <w:rPr>
                <w:rFonts w:ascii="Calibri" w:hAnsi="Calibri" w:cs="Calibri"/>
                <w:b/>
                <w:bCs/>
                <w:lang w:val="en-US"/>
              </w:rPr>
              <w:t>PIRAEUS BANK</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5128DDB5" w14:textId="77777777" w:rsidR="00651C55" w:rsidRPr="00097C89" w:rsidRDefault="00651C55" w:rsidP="00EF380F">
            <w:pPr>
              <w:spacing w:before="100" w:beforeAutospacing="1" w:after="100" w:afterAutospacing="1"/>
              <w:jc w:val="center"/>
            </w:pPr>
            <w:r w:rsidRPr="00097C89">
              <w:rPr>
                <w:rFonts w:ascii="Calibri" w:hAnsi="Calibri" w:cs="Calibri"/>
                <w:lang w:val="en-US"/>
              </w:rPr>
              <w:t>5238084600738</w:t>
            </w:r>
          </w:p>
        </w:tc>
        <w:tc>
          <w:tcPr>
            <w:tcW w:w="3779" w:type="dxa"/>
            <w:tcBorders>
              <w:top w:val="nil"/>
              <w:left w:val="nil"/>
              <w:bottom w:val="single" w:sz="8" w:space="0" w:color="000000"/>
              <w:right w:val="single" w:sz="8" w:space="0" w:color="000000"/>
            </w:tcBorders>
            <w:tcMar>
              <w:top w:w="0" w:type="dxa"/>
              <w:left w:w="108" w:type="dxa"/>
              <w:bottom w:w="0" w:type="dxa"/>
              <w:right w:w="108" w:type="dxa"/>
            </w:tcMar>
            <w:hideMark/>
          </w:tcPr>
          <w:p w14:paraId="27CE4EBC" w14:textId="77777777" w:rsidR="00651C55" w:rsidRPr="00097C89" w:rsidRDefault="00651C55" w:rsidP="00EF380F">
            <w:pPr>
              <w:spacing w:before="100" w:beforeAutospacing="1" w:after="100" w:afterAutospacing="1"/>
              <w:jc w:val="center"/>
            </w:pPr>
            <w:r w:rsidRPr="00097C89">
              <w:rPr>
                <w:rFonts w:ascii="Calibri" w:hAnsi="Calibri" w:cs="Calibri"/>
                <w:lang w:val="en-US"/>
              </w:rPr>
              <w:t>GR4101722380005238084600738</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30AF3DF1" w14:textId="77777777" w:rsidR="00651C55" w:rsidRPr="00097C89" w:rsidRDefault="00651C55" w:rsidP="00EF380F">
            <w:pPr>
              <w:spacing w:before="100" w:beforeAutospacing="1" w:after="100" w:afterAutospacing="1"/>
              <w:jc w:val="center"/>
            </w:pPr>
            <w:r w:rsidRPr="00097C89">
              <w:rPr>
                <w:rFonts w:ascii="Calibri" w:hAnsi="Calibri" w:cs="Calibri"/>
                <w:lang w:val="en-US"/>
              </w:rPr>
              <w:t>PIRBGRAA</w:t>
            </w:r>
          </w:p>
        </w:tc>
      </w:tr>
      <w:tr w:rsidR="00651C55" w:rsidRPr="00097C89" w14:paraId="6853F96A" w14:textId="77777777" w:rsidTr="00EF380F">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ACE096A" w14:textId="77777777" w:rsidR="00651C55" w:rsidRPr="00097C89" w:rsidRDefault="00651C55" w:rsidP="00EF380F">
            <w:pPr>
              <w:spacing w:before="100" w:beforeAutospacing="1" w:after="100" w:afterAutospacing="1"/>
            </w:pPr>
            <w:r w:rsidRPr="00097C89">
              <w:rPr>
                <w:rFonts w:ascii="Calibri" w:hAnsi="Calibri" w:cs="Calibri"/>
                <w:b/>
                <w:bCs/>
                <w:lang w:val="en-US"/>
              </w:rPr>
              <w:t>ALPHA BANK</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2D4C1E92" w14:textId="77777777" w:rsidR="00651C55" w:rsidRPr="00097C89" w:rsidRDefault="00651C55" w:rsidP="00EF380F">
            <w:pPr>
              <w:spacing w:before="100" w:beforeAutospacing="1" w:after="100" w:afterAutospacing="1"/>
              <w:jc w:val="center"/>
            </w:pPr>
            <w:r w:rsidRPr="00097C89">
              <w:rPr>
                <w:rFonts w:ascii="Calibri" w:hAnsi="Calibri" w:cs="Calibri"/>
              </w:rPr>
              <w:t>70400200201695</w:t>
            </w:r>
            <w:r w:rsidRPr="00097C89">
              <w:rPr>
                <w:rFonts w:ascii="Calibri" w:hAnsi="Calibri" w:cs="Calibri"/>
                <w:lang w:val="en-US"/>
              </w:rPr>
              <w:t>7</w:t>
            </w:r>
          </w:p>
        </w:tc>
        <w:tc>
          <w:tcPr>
            <w:tcW w:w="3779" w:type="dxa"/>
            <w:tcBorders>
              <w:top w:val="nil"/>
              <w:left w:val="nil"/>
              <w:bottom w:val="single" w:sz="8" w:space="0" w:color="000000"/>
              <w:right w:val="single" w:sz="8" w:space="0" w:color="000000"/>
            </w:tcBorders>
            <w:tcMar>
              <w:top w:w="0" w:type="dxa"/>
              <w:left w:w="108" w:type="dxa"/>
              <w:bottom w:w="0" w:type="dxa"/>
              <w:right w:w="108" w:type="dxa"/>
            </w:tcMar>
            <w:hideMark/>
          </w:tcPr>
          <w:p w14:paraId="5C3D9291" w14:textId="77777777" w:rsidR="00651C55" w:rsidRPr="00097C89" w:rsidRDefault="00651C55" w:rsidP="00EF380F">
            <w:pPr>
              <w:spacing w:before="100" w:beforeAutospacing="1" w:after="100" w:afterAutospacing="1"/>
              <w:jc w:val="center"/>
            </w:pPr>
            <w:r w:rsidRPr="00097C89">
              <w:rPr>
                <w:rFonts w:ascii="Calibri" w:hAnsi="Calibri" w:cs="Calibri"/>
                <w:lang w:val="en-US"/>
              </w:rPr>
              <w:t>GR8601407040704002002016957</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412CA21D" w14:textId="77777777" w:rsidR="00651C55" w:rsidRPr="00097C89" w:rsidRDefault="00651C55" w:rsidP="00EF380F">
            <w:pPr>
              <w:spacing w:before="100" w:beforeAutospacing="1" w:after="100" w:afterAutospacing="1"/>
              <w:jc w:val="center"/>
            </w:pPr>
            <w:r w:rsidRPr="00097C89">
              <w:rPr>
                <w:rFonts w:ascii="Calibri" w:hAnsi="Calibri" w:cs="Calibri"/>
                <w:lang w:val="en-US"/>
              </w:rPr>
              <w:t>CRBAGRAA</w:t>
            </w:r>
          </w:p>
        </w:tc>
      </w:tr>
      <w:tr w:rsidR="00651C55" w:rsidRPr="00097C89" w14:paraId="6874AA7E" w14:textId="77777777" w:rsidTr="00EF380F">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8945143" w14:textId="77777777" w:rsidR="00651C55" w:rsidRPr="00097C89" w:rsidRDefault="00651C55" w:rsidP="00EF380F">
            <w:pPr>
              <w:spacing w:before="100" w:beforeAutospacing="1" w:after="100" w:afterAutospacing="1"/>
            </w:pPr>
            <w:r w:rsidRPr="00097C89">
              <w:rPr>
                <w:rFonts w:ascii="Calibri" w:hAnsi="Calibri" w:cs="Calibri"/>
                <w:b/>
                <w:bCs/>
                <w:lang w:val="en-US"/>
              </w:rPr>
              <w:t>EUROBANK</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6CFE7DE9" w14:textId="77777777" w:rsidR="00651C55" w:rsidRPr="00097C89" w:rsidRDefault="00651C55" w:rsidP="00EF380F">
            <w:pPr>
              <w:spacing w:before="100" w:beforeAutospacing="1" w:after="100" w:afterAutospacing="1"/>
              <w:jc w:val="center"/>
            </w:pPr>
            <w:r w:rsidRPr="00097C89">
              <w:rPr>
                <w:rFonts w:ascii="Calibri" w:hAnsi="Calibri" w:cs="Calibri"/>
                <w:lang w:val="en-US"/>
              </w:rPr>
              <w:t>0026.0203.80.0201612187</w:t>
            </w:r>
          </w:p>
        </w:tc>
        <w:tc>
          <w:tcPr>
            <w:tcW w:w="3779" w:type="dxa"/>
            <w:tcBorders>
              <w:top w:val="nil"/>
              <w:left w:val="nil"/>
              <w:bottom w:val="single" w:sz="8" w:space="0" w:color="000000"/>
              <w:right w:val="single" w:sz="8" w:space="0" w:color="000000"/>
            </w:tcBorders>
            <w:tcMar>
              <w:top w:w="0" w:type="dxa"/>
              <w:left w:w="108" w:type="dxa"/>
              <w:bottom w:w="0" w:type="dxa"/>
              <w:right w:w="108" w:type="dxa"/>
            </w:tcMar>
            <w:hideMark/>
          </w:tcPr>
          <w:p w14:paraId="7A31362C" w14:textId="77777777" w:rsidR="00651C55" w:rsidRPr="00097C89" w:rsidRDefault="00651C55" w:rsidP="00EF380F">
            <w:pPr>
              <w:spacing w:before="100" w:beforeAutospacing="1" w:after="100" w:afterAutospacing="1"/>
              <w:jc w:val="center"/>
            </w:pPr>
            <w:r w:rsidRPr="00097C89">
              <w:rPr>
                <w:rFonts w:ascii="Calibri" w:hAnsi="Calibri" w:cs="Calibri"/>
                <w:lang w:val="en-US"/>
              </w:rPr>
              <w:t>GR7302602030000800201612187</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4CF830CB" w14:textId="77777777" w:rsidR="00651C55" w:rsidRPr="00097C89" w:rsidRDefault="00651C55" w:rsidP="00EF380F">
            <w:pPr>
              <w:spacing w:before="100" w:beforeAutospacing="1" w:after="100" w:afterAutospacing="1"/>
              <w:jc w:val="center"/>
            </w:pPr>
            <w:r w:rsidRPr="00097C89">
              <w:rPr>
                <w:rFonts w:ascii="Calibri" w:hAnsi="Calibri" w:cs="Calibri"/>
                <w:lang w:val="en-US"/>
              </w:rPr>
              <w:t>ERBKGRAA</w:t>
            </w:r>
          </w:p>
        </w:tc>
      </w:tr>
      <w:tr w:rsidR="00651C55" w:rsidRPr="00097C89" w14:paraId="6D978AB7" w14:textId="77777777" w:rsidTr="00EF380F">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EBDA04D" w14:textId="77777777" w:rsidR="00651C55" w:rsidRPr="00097C89" w:rsidRDefault="00651C55" w:rsidP="00EF380F">
            <w:pPr>
              <w:spacing w:before="100" w:beforeAutospacing="1" w:after="100" w:afterAutospacing="1"/>
            </w:pPr>
            <w:r w:rsidRPr="00097C89">
              <w:rPr>
                <w:rFonts w:ascii="Calibri" w:hAnsi="Calibri" w:cs="Calibri"/>
                <w:b/>
                <w:bCs/>
                <w:lang w:val="en-US"/>
              </w:rPr>
              <w:t>NATIONAL BANK OF GREECE</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2BBBA5D5" w14:textId="77777777" w:rsidR="00651C55" w:rsidRPr="00097C89" w:rsidRDefault="00651C55" w:rsidP="00EF380F">
            <w:pPr>
              <w:spacing w:before="100" w:beforeAutospacing="1" w:after="100" w:afterAutospacing="1"/>
              <w:jc w:val="center"/>
            </w:pPr>
            <w:r w:rsidRPr="00097C89">
              <w:rPr>
                <w:rFonts w:ascii="Calibri" w:hAnsi="Calibri" w:cs="Calibri"/>
                <w:lang w:val="en-US"/>
              </w:rPr>
              <w:t>212/002954-89</w:t>
            </w:r>
          </w:p>
        </w:tc>
        <w:tc>
          <w:tcPr>
            <w:tcW w:w="3779" w:type="dxa"/>
            <w:tcBorders>
              <w:top w:val="nil"/>
              <w:left w:val="nil"/>
              <w:bottom w:val="single" w:sz="8" w:space="0" w:color="000000"/>
              <w:right w:val="single" w:sz="8" w:space="0" w:color="000000"/>
            </w:tcBorders>
            <w:tcMar>
              <w:top w:w="0" w:type="dxa"/>
              <w:left w:w="108" w:type="dxa"/>
              <w:bottom w:w="0" w:type="dxa"/>
              <w:right w:w="108" w:type="dxa"/>
            </w:tcMar>
            <w:hideMark/>
          </w:tcPr>
          <w:p w14:paraId="58D59985" w14:textId="77777777" w:rsidR="00651C55" w:rsidRPr="00097C89" w:rsidRDefault="00651C55" w:rsidP="00EF380F">
            <w:pPr>
              <w:spacing w:before="100" w:beforeAutospacing="1" w:after="100" w:afterAutospacing="1"/>
              <w:jc w:val="center"/>
            </w:pPr>
            <w:r w:rsidRPr="00097C89">
              <w:rPr>
                <w:rFonts w:ascii="Calibri" w:hAnsi="Calibri" w:cs="Calibri"/>
                <w:lang w:val="en-US"/>
              </w:rPr>
              <w:t>GR1801102120000021200295489</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56F658D" w14:textId="77777777" w:rsidR="00651C55" w:rsidRPr="00097C89" w:rsidRDefault="00651C55" w:rsidP="00EF380F">
            <w:pPr>
              <w:spacing w:before="100" w:beforeAutospacing="1" w:after="100" w:afterAutospacing="1"/>
              <w:jc w:val="center"/>
            </w:pPr>
            <w:r w:rsidRPr="00097C89">
              <w:rPr>
                <w:rFonts w:ascii="Calibri" w:hAnsi="Calibri" w:cs="Calibri"/>
                <w:lang w:val="en-US"/>
              </w:rPr>
              <w:t>ETHNGRAA</w:t>
            </w:r>
          </w:p>
        </w:tc>
      </w:tr>
      <w:tr w:rsidR="00651C55" w:rsidRPr="00097C89" w14:paraId="618C02A7" w14:textId="77777777" w:rsidTr="00EF380F">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B18D08" w14:textId="77777777" w:rsidR="00651C55" w:rsidRPr="00097C89" w:rsidRDefault="00651C55" w:rsidP="00EF380F">
            <w:pPr>
              <w:spacing w:before="100" w:beforeAutospacing="1" w:after="100" w:afterAutospacing="1"/>
            </w:pPr>
            <w:r w:rsidRPr="00097C89">
              <w:rPr>
                <w:rFonts w:ascii="Calibri" w:hAnsi="Calibri" w:cs="Calibri"/>
                <w:b/>
                <w:bCs/>
                <w:lang w:val="en-US"/>
              </w:rPr>
              <w:t>REVOLUT BANK</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5B7C642A" w14:textId="77777777" w:rsidR="00651C55" w:rsidRPr="00097C89" w:rsidRDefault="00651C55" w:rsidP="00EF380F">
            <w:pPr>
              <w:spacing w:before="100" w:beforeAutospacing="1" w:after="100" w:afterAutospacing="1"/>
              <w:jc w:val="center"/>
            </w:pPr>
            <w:r w:rsidRPr="00097C89">
              <w:rPr>
                <w:rFonts w:ascii="Calibri" w:hAnsi="Calibri" w:cs="Calibri"/>
                <w:lang w:val="en-US"/>
              </w:rPr>
              <w:t> </w:t>
            </w:r>
          </w:p>
        </w:tc>
        <w:tc>
          <w:tcPr>
            <w:tcW w:w="3779" w:type="dxa"/>
            <w:tcBorders>
              <w:top w:val="nil"/>
              <w:left w:val="nil"/>
              <w:bottom w:val="single" w:sz="8" w:space="0" w:color="000000"/>
              <w:right w:val="single" w:sz="8" w:space="0" w:color="000000"/>
            </w:tcBorders>
            <w:tcMar>
              <w:top w:w="0" w:type="dxa"/>
              <w:left w:w="108" w:type="dxa"/>
              <w:bottom w:w="0" w:type="dxa"/>
              <w:right w:w="108" w:type="dxa"/>
            </w:tcMar>
            <w:hideMark/>
          </w:tcPr>
          <w:p w14:paraId="4E1B8D8D" w14:textId="77777777" w:rsidR="00651C55" w:rsidRPr="00097C89" w:rsidRDefault="00651C55" w:rsidP="00EF380F">
            <w:pPr>
              <w:spacing w:before="100" w:beforeAutospacing="1" w:after="100" w:afterAutospacing="1"/>
              <w:jc w:val="center"/>
            </w:pPr>
            <w:r w:rsidRPr="00097C89">
              <w:rPr>
                <w:rFonts w:ascii="Calibri" w:hAnsi="Calibri" w:cs="Calibri"/>
                <w:lang w:val="en-US"/>
              </w:rPr>
              <w:t>LT423250089573992429</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2124273" w14:textId="77777777" w:rsidR="00651C55" w:rsidRPr="00097C89" w:rsidRDefault="00651C55" w:rsidP="00EF380F">
            <w:pPr>
              <w:spacing w:before="100" w:beforeAutospacing="1" w:after="100" w:afterAutospacing="1"/>
              <w:jc w:val="center"/>
            </w:pPr>
            <w:r w:rsidRPr="00097C89">
              <w:rPr>
                <w:rFonts w:ascii="Calibri" w:hAnsi="Calibri" w:cs="Calibri"/>
                <w:lang w:val="en-US"/>
              </w:rPr>
              <w:t>REVOLT21</w:t>
            </w:r>
          </w:p>
        </w:tc>
      </w:tr>
    </w:tbl>
    <w:p w14:paraId="137173F1" w14:textId="5EF0334C" w:rsidR="00F26257" w:rsidRPr="00097C89" w:rsidRDefault="00651C55" w:rsidP="00097C89">
      <w:pPr>
        <w:rPr>
          <w:rFonts w:cstheme="minorHAnsi"/>
          <w:color w:val="000000" w:themeColor="text1"/>
          <w:lang w:val="en-GB"/>
        </w:rPr>
      </w:pPr>
      <w:r w:rsidRPr="00097C89">
        <w:rPr>
          <w:b/>
          <w:bCs/>
          <w:lang w:val="en-US"/>
        </w:rPr>
        <w:t>PAYEE /</w:t>
      </w:r>
      <w:r w:rsidRPr="00097C89">
        <w:rPr>
          <w:b/>
          <w:bCs/>
        </w:rPr>
        <w:t>ΔΙΚΑΙΟΥΧΟΣ</w:t>
      </w:r>
      <w:r w:rsidRPr="00097C89">
        <w:rPr>
          <w:b/>
          <w:bCs/>
          <w:lang w:val="en-US"/>
        </w:rPr>
        <w:t>: DIONTOURS NG &amp; RED ELEPHANT O.E.</w:t>
      </w:r>
      <w:bookmarkEnd w:id="0"/>
    </w:p>
    <w:sectPr w:rsidR="00F26257" w:rsidRPr="00097C89" w:rsidSect="00D169C8">
      <w:footerReference w:type="default" r:id="rId18"/>
      <w:pgSz w:w="11906" w:h="16838"/>
      <w:pgMar w:top="568" w:right="424" w:bottom="28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85477" w14:textId="77777777" w:rsidR="00140B15" w:rsidRDefault="00140B15" w:rsidP="002E0608">
      <w:r>
        <w:separator/>
      </w:r>
    </w:p>
  </w:endnote>
  <w:endnote w:type="continuationSeparator" w:id="0">
    <w:p w14:paraId="5B1F2C7D" w14:textId="77777777" w:rsidR="00140B15" w:rsidRDefault="00140B15" w:rsidP="002E0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PF Agora Slab Pro Light">
    <w:altName w:val="Candara"/>
    <w:charset w:val="A1"/>
    <w:family w:val="auto"/>
    <w:pitch w:val="variable"/>
    <w:sig w:usb0="00000001"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FA654" w14:textId="77777777" w:rsidR="005950B7" w:rsidRPr="0037394E" w:rsidRDefault="005950B7" w:rsidP="002E0608">
    <w:pPr>
      <w:pStyle w:val="Footer"/>
      <w:jc w:val="center"/>
      <w:rPr>
        <w:lang w:val="en-US"/>
      </w:rPr>
    </w:pPr>
    <w:r w:rsidRPr="002E0608">
      <w:rPr>
        <w:b/>
        <w:color w:val="FF0000"/>
        <w:lang w:val="en-US"/>
      </w:rPr>
      <w:t>DION TOURS N.G. &amp; RED ELEPHANT</w:t>
    </w:r>
    <w:r w:rsidRPr="0037394E">
      <w:rPr>
        <w:lang w:val="en-US"/>
      </w:rPr>
      <w:br/>
    </w:r>
    <w:hyperlink r:id="rId1" w:history="1">
      <w:r w:rsidRPr="00EF097D">
        <w:rPr>
          <w:rStyle w:val="Hyperlink"/>
          <w:lang w:val="en-US"/>
        </w:rPr>
        <w:t>www</w:t>
      </w:r>
      <w:r w:rsidRPr="0037394E">
        <w:rPr>
          <w:rStyle w:val="Hyperlink"/>
          <w:lang w:val="en-US"/>
        </w:rPr>
        <w:t>.</w:t>
      </w:r>
      <w:r w:rsidRPr="00EF097D">
        <w:rPr>
          <w:rStyle w:val="Hyperlink"/>
          <w:lang w:val="en-US"/>
        </w:rPr>
        <w:t>diontours</w:t>
      </w:r>
      <w:r w:rsidRPr="0037394E">
        <w:rPr>
          <w:rStyle w:val="Hyperlink"/>
          <w:lang w:val="en-US"/>
        </w:rPr>
        <w:t>.</w:t>
      </w:r>
      <w:r w:rsidRPr="00EF097D">
        <w:rPr>
          <w:rStyle w:val="Hyperlink"/>
          <w:lang w:val="en-US"/>
        </w:rPr>
        <w:t>gr</w:t>
      </w:r>
    </w:hyperlink>
    <w:r w:rsidRPr="0037394E">
      <w:rPr>
        <w:lang w:val="en-US"/>
      </w:rPr>
      <w:t xml:space="preserve">   </w:t>
    </w:r>
    <w:hyperlink r:id="rId2" w:history="1">
      <w:r w:rsidRPr="00EF097D">
        <w:rPr>
          <w:rStyle w:val="Hyperlink"/>
          <w:lang w:val="en-US"/>
        </w:rPr>
        <w:t>www</w:t>
      </w:r>
      <w:r w:rsidRPr="0037394E">
        <w:rPr>
          <w:rStyle w:val="Hyperlink"/>
          <w:lang w:val="en-US"/>
        </w:rPr>
        <w:t>.</w:t>
      </w:r>
      <w:r w:rsidRPr="00EF097D">
        <w:rPr>
          <w:rStyle w:val="Hyperlink"/>
          <w:lang w:val="en-US"/>
        </w:rPr>
        <w:t>red</w:t>
      </w:r>
      <w:r w:rsidRPr="0037394E">
        <w:rPr>
          <w:rStyle w:val="Hyperlink"/>
          <w:lang w:val="en-US"/>
        </w:rPr>
        <w:t>-</w:t>
      </w:r>
      <w:r w:rsidRPr="00EF097D">
        <w:rPr>
          <w:rStyle w:val="Hyperlink"/>
          <w:lang w:val="en-US"/>
        </w:rPr>
        <w:t>elephant</w:t>
      </w:r>
      <w:r w:rsidRPr="0037394E">
        <w:rPr>
          <w:rStyle w:val="Hyperlink"/>
          <w:lang w:val="en-US"/>
        </w:rPr>
        <w:t>.</w:t>
      </w:r>
      <w:r w:rsidRPr="00EF097D">
        <w:rPr>
          <w:rStyle w:val="Hyperlink"/>
          <w:lang w:val="en-US"/>
        </w:rPr>
        <w:t>gr</w:t>
      </w:r>
    </w:hyperlink>
  </w:p>
  <w:p w14:paraId="78BCB822" w14:textId="77777777" w:rsidR="005950B7" w:rsidRPr="0037394E" w:rsidRDefault="005950B7">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954E0" w14:textId="77777777" w:rsidR="00140B15" w:rsidRDefault="00140B15" w:rsidP="002E0608">
      <w:r>
        <w:separator/>
      </w:r>
    </w:p>
  </w:footnote>
  <w:footnote w:type="continuationSeparator" w:id="0">
    <w:p w14:paraId="71764106" w14:textId="77777777" w:rsidR="00140B15" w:rsidRDefault="00140B15" w:rsidP="002E0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5F53"/>
    <w:multiLevelType w:val="multilevel"/>
    <w:tmpl w:val="9A7A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1D36"/>
    <w:multiLevelType w:val="multilevel"/>
    <w:tmpl w:val="8F3A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7691B"/>
    <w:multiLevelType w:val="hybridMultilevel"/>
    <w:tmpl w:val="FF261C42"/>
    <w:lvl w:ilvl="0" w:tplc="04080003">
      <w:start w:val="1"/>
      <w:numFmt w:val="bullet"/>
      <w:lvlText w:val="o"/>
      <w:lvlJc w:val="left"/>
      <w:pPr>
        <w:ind w:left="720" w:hanging="360"/>
      </w:pPr>
      <w:rPr>
        <w:rFonts w:ascii="Courier New" w:hAnsi="Courier New" w:cs="Courier New"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90E0D29"/>
    <w:multiLevelType w:val="hybridMultilevel"/>
    <w:tmpl w:val="45308E8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B9167FA"/>
    <w:multiLevelType w:val="hybridMultilevel"/>
    <w:tmpl w:val="548E44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E755768"/>
    <w:multiLevelType w:val="multilevel"/>
    <w:tmpl w:val="F2B0D27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797006"/>
    <w:multiLevelType w:val="hybridMultilevel"/>
    <w:tmpl w:val="F64A1392"/>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7" w15:restartNumberingAfterBreak="0">
    <w:nsid w:val="124D43C4"/>
    <w:multiLevelType w:val="hybridMultilevel"/>
    <w:tmpl w:val="EA7E6C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32F2A23"/>
    <w:multiLevelType w:val="hybridMultilevel"/>
    <w:tmpl w:val="F90260D4"/>
    <w:lvl w:ilvl="0" w:tplc="040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3E5E34"/>
    <w:multiLevelType w:val="multilevel"/>
    <w:tmpl w:val="881A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87A59"/>
    <w:multiLevelType w:val="hybridMultilevel"/>
    <w:tmpl w:val="F6C6B0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13D5780"/>
    <w:multiLevelType w:val="hybridMultilevel"/>
    <w:tmpl w:val="482C2BDE"/>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2" w15:restartNumberingAfterBreak="0">
    <w:nsid w:val="22432516"/>
    <w:multiLevelType w:val="multilevel"/>
    <w:tmpl w:val="0874C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B3720C"/>
    <w:multiLevelType w:val="multilevel"/>
    <w:tmpl w:val="09E86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402CD6"/>
    <w:multiLevelType w:val="multilevel"/>
    <w:tmpl w:val="C0D8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7D6600"/>
    <w:multiLevelType w:val="hybridMultilevel"/>
    <w:tmpl w:val="C470AB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BCD2368"/>
    <w:multiLevelType w:val="hybridMultilevel"/>
    <w:tmpl w:val="241472B0"/>
    <w:lvl w:ilvl="0" w:tplc="0408000D">
      <w:start w:val="1"/>
      <w:numFmt w:val="bullet"/>
      <w:lvlText w:val=""/>
      <w:lvlJc w:val="left"/>
      <w:pPr>
        <w:ind w:left="720" w:hanging="360"/>
      </w:pPr>
      <w:rPr>
        <w:rFonts w:ascii="Wingdings" w:hAnsi="Wingdings" w:cs="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7" w15:restartNumberingAfterBreak="0">
    <w:nsid w:val="2D4C6FB7"/>
    <w:multiLevelType w:val="multilevel"/>
    <w:tmpl w:val="306E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FF072E"/>
    <w:multiLevelType w:val="hybridMultilevel"/>
    <w:tmpl w:val="37E2320A"/>
    <w:lvl w:ilvl="0" w:tplc="04080005">
      <w:start w:val="1"/>
      <w:numFmt w:val="bullet"/>
      <w:lvlText w:val=""/>
      <w:lvlJc w:val="left"/>
      <w:pPr>
        <w:ind w:left="720" w:hanging="360"/>
      </w:pPr>
      <w:rPr>
        <w:rFonts w:ascii="Wingdings" w:hAnsi="Wingdings" w:cs="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CD85817"/>
    <w:multiLevelType w:val="multilevel"/>
    <w:tmpl w:val="6D7E1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CE4024"/>
    <w:multiLevelType w:val="multilevel"/>
    <w:tmpl w:val="E35E12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FB7236A"/>
    <w:multiLevelType w:val="hybridMultilevel"/>
    <w:tmpl w:val="B076435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371782E"/>
    <w:multiLevelType w:val="multilevel"/>
    <w:tmpl w:val="A8D2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C13DC7"/>
    <w:multiLevelType w:val="hybridMultilevel"/>
    <w:tmpl w:val="539E61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84006B4"/>
    <w:multiLevelType w:val="hybridMultilevel"/>
    <w:tmpl w:val="8D94E2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90E67AA"/>
    <w:multiLevelType w:val="hybridMultilevel"/>
    <w:tmpl w:val="7CFC591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6" w15:restartNumberingAfterBreak="0">
    <w:nsid w:val="49B97A1C"/>
    <w:multiLevelType w:val="hybridMultilevel"/>
    <w:tmpl w:val="AB64B480"/>
    <w:lvl w:ilvl="0" w:tplc="0408000D">
      <w:start w:val="1"/>
      <w:numFmt w:val="bullet"/>
      <w:lvlText w:val=""/>
      <w:lvlJc w:val="left"/>
      <w:pPr>
        <w:ind w:left="720" w:hanging="360"/>
      </w:pPr>
      <w:rPr>
        <w:rFonts w:ascii="Wingdings" w:hAnsi="Wingdings" w:cs="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9C9785C"/>
    <w:multiLevelType w:val="hybridMultilevel"/>
    <w:tmpl w:val="531A90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D9A55BE"/>
    <w:multiLevelType w:val="hybridMultilevel"/>
    <w:tmpl w:val="628E662C"/>
    <w:lvl w:ilvl="0" w:tplc="0408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FE7477"/>
    <w:multiLevelType w:val="multilevel"/>
    <w:tmpl w:val="9A36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9A3E56"/>
    <w:multiLevelType w:val="hybridMultilevel"/>
    <w:tmpl w:val="7718333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EA56CA0"/>
    <w:multiLevelType w:val="hybridMultilevel"/>
    <w:tmpl w:val="029C9DB2"/>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2" w15:restartNumberingAfterBreak="0">
    <w:nsid w:val="7F0833F2"/>
    <w:multiLevelType w:val="multilevel"/>
    <w:tmpl w:val="3034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8819433">
    <w:abstractNumId w:val="14"/>
  </w:num>
  <w:num w:numId="2" w16cid:durableId="524560434">
    <w:abstractNumId w:val="9"/>
  </w:num>
  <w:num w:numId="3" w16cid:durableId="1145468410">
    <w:abstractNumId w:val="17"/>
  </w:num>
  <w:num w:numId="4" w16cid:durableId="982807593">
    <w:abstractNumId w:val="1"/>
  </w:num>
  <w:num w:numId="5" w16cid:durableId="1634750912">
    <w:abstractNumId w:val="12"/>
  </w:num>
  <w:num w:numId="6" w16cid:durableId="1560436777">
    <w:abstractNumId w:val="22"/>
  </w:num>
  <w:num w:numId="7" w16cid:durableId="1932883544">
    <w:abstractNumId w:val="0"/>
  </w:num>
  <w:num w:numId="8" w16cid:durableId="1221013953">
    <w:abstractNumId w:val="32"/>
  </w:num>
  <w:num w:numId="9" w16cid:durableId="1597327228">
    <w:abstractNumId w:val="5"/>
  </w:num>
  <w:num w:numId="10" w16cid:durableId="685984181">
    <w:abstractNumId w:val="29"/>
  </w:num>
  <w:num w:numId="11" w16cid:durableId="1651250264">
    <w:abstractNumId w:val="21"/>
  </w:num>
  <w:num w:numId="12" w16cid:durableId="239951937">
    <w:abstractNumId w:val="24"/>
  </w:num>
  <w:num w:numId="13" w16cid:durableId="49769845">
    <w:abstractNumId w:val="27"/>
  </w:num>
  <w:num w:numId="14" w16cid:durableId="12700472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619554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8606066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05836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26612013">
    <w:abstractNumId w:val="2"/>
  </w:num>
  <w:num w:numId="19" w16cid:durableId="1942953823">
    <w:abstractNumId w:val="6"/>
  </w:num>
  <w:num w:numId="20" w16cid:durableId="1883128296">
    <w:abstractNumId w:val="23"/>
  </w:num>
  <w:num w:numId="21" w16cid:durableId="40745998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10870082">
    <w:abstractNumId w:val="10"/>
  </w:num>
  <w:num w:numId="23" w16cid:durableId="1592277761">
    <w:abstractNumId w:val="7"/>
  </w:num>
  <w:num w:numId="24" w16cid:durableId="1841701759">
    <w:abstractNumId w:val="15"/>
  </w:num>
  <w:num w:numId="25" w16cid:durableId="1688091695">
    <w:abstractNumId w:val="3"/>
  </w:num>
  <w:num w:numId="26" w16cid:durableId="872770621">
    <w:abstractNumId w:val="18"/>
  </w:num>
  <w:num w:numId="27" w16cid:durableId="2132896721">
    <w:abstractNumId w:val="11"/>
  </w:num>
  <w:num w:numId="28" w16cid:durableId="906304331">
    <w:abstractNumId w:val="28"/>
  </w:num>
  <w:num w:numId="29" w16cid:durableId="794712039">
    <w:abstractNumId w:val="8"/>
  </w:num>
  <w:num w:numId="30" w16cid:durableId="119693303">
    <w:abstractNumId w:val="16"/>
  </w:num>
  <w:num w:numId="31" w16cid:durableId="958099353">
    <w:abstractNumId w:val="4"/>
  </w:num>
  <w:num w:numId="32" w16cid:durableId="1500926257">
    <w:abstractNumId w:val="19"/>
    <w:lvlOverride w:ilvl="0"/>
    <w:lvlOverride w:ilvl="1"/>
    <w:lvlOverride w:ilvl="2"/>
    <w:lvlOverride w:ilvl="3"/>
    <w:lvlOverride w:ilvl="4"/>
    <w:lvlOverride w:ilvl="5"/>
    <w:lvlOverride w:ilvl="6"/>
    <w:lvlOverride w:ilvl="7"/>
    <w:lvlOverride w:ilvl="8"/>
  </w:num>
  <w:num w:numId="33" w16cid:durableId="1396588598">
    <w:abstractNumId w:val="30"/>
  </w:num>
  <w:num w:numId="34" w16cid:durableId="592396253">
    <w:abstractNumId w:val="26"/>
  </w:num>
  <w:num w:numId="35" w16cid:durableId="429160684">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3BB"/>
    <w:rsid w:val="00004BF6"/>
    <w:rsid w:val="00004CE0"/>
    <w:rsid w:val="000060B1"/>
    <w:rsid w:val="00013BB8"/>
    <w:rsid w:val="0002400F"/>
    <w:rsid w:val="000246F7"/>
    <w:rsid w:val="00025CF6"/>
    <w:rsid w:val="00031CDC"/>
    <w:rsid w:val="00033585"/>
    <w:rsid w:val="000418AC"/>
    <w:rsid w:val="0005051F"/>
    <w:rsid w:val="000558D4"/>
    <w:rsid w:val="00057F8A"/>
    <w:rsid w:val="000746E9"/>
    <w:rsid w:val="0008177F"/>
    <w:rsid w:val="000827F1"/>
    <w:rsid w:val="00092E09"/>
    <w:rsid w:val="00095216"/>
    <w:rsid w:val="00097C89"/>
    <w:rsid w:val="000A0801"/>
    <w:rsid w:val="000A1CC2"/>
    <w:rsid w:val="000B3C4D"/>
    <w:rsid w:val="000B40A0"/>
    <w:rsid w:val="000B65DE"/>
    <w:rsid w:val="000C1666"/>
    <w:rsid w:val="000D6479"/>
    <w:rsid w:val="000E7C0B"/>
    <w:rsid w:val="000F3337"/>
    <w:rsid w:val="000F3708"/>
    <w:rsid w:val="000F72C1"/>
    <w:rsid w:val="00101D6B"/>
    <w:rsid w:val="0011688E"/>
    <w:rsid w:val="00116BE0"/>
    <w:rsid w:val="001170B8"/>
    <w:rsid w:val="00131C03"/>
    <w:rsid w:val="00135ED9"/>
    <w:rsid w:val="00140B15"/>
    <w:rsid w:val="00151329"/>
    <w:rsid w:val="00174AC2"/>
    <w:rsid w:val="001750CF"/>
    <w:rsid w:val="0018501A"/>
    <w:rsid w:val="001B50F7"/>
    <w:rsid w:val="001C6814"/>
    <w:rsid w:val="001C74F2"/>
    <w:rsid w:val="001D49C5"/>
    <w:rsid w:val="001D6414"/>
    <w:rsid w:val="001E045F"/>
    <w:rsid w:val="001F51F7"/>
    <w:rsid w:val="00207596"/>
    <w:rsid w:val="0021324E"/>
    <w:rsid w:val="00222913"/>
    <w:rsid w:val="00224444"/>
    <w:rsid w:val="00244A9A"/>
    <w:rsid w:val="00245E59"/>
    <w:rsid w:val="00266641"/>
    <w:rsid w:val="00271255"/>
    <w:rsid w:val="00272687"/>
    <w:rsid w:val="00273826"/>
    <w:rsid w:val="0027760C"/>
    <w:rsid w:val="00285519"/>
    <w:rsid w:val="002860F7"/>
    <w:rsid w:val="002A154D"/>
    <w:rsid w:val="002A189F"/>
    <w:rsid w:val="002B4430"/>
    <w:rsid w:val="002B466B"/>
    <w:rsid w:val="002C2A9A"/>
    <w:rsid w:val="002C7D03"/>
    <w:rsid w:val="002E0608"/>
    <w:rsid w:val="002F2B04"/>
    <w:rsid w:val="003013C0"/>
    <w:rsid w:val="003016F5"/>
    <w:rsid w:val="00307C24"/>
    <w:rsid w:val="0031391C"/>
    <w:rsid w:val="00321085"/>
    <w:rsid w:val="0032191D"/>
    <w:rsid w:val="0033277F"/>
    <w:rsid w:val="003454F9"/>
    <w:rsid w:val="003502B0"/>
    <w:rsid w:val="003532CD"/>
    <w:rsid w:val="00365745"/>
    <w:rsid w:val="00366596"/>
    <w:rsid w:val="00367635"/>
    <w:rsid w:val="0037394E"/>
    <w:rsid w:val="00376EA3"/>
    <w:rsid w:val="00380176"/>
    <w:rsid w:val="00383418"/>
    <w:rsid w:val="003946EA"/>
    <w:rsid w:val="003B2A06"/>
    <w:rsid w:val="003B5285"/>
    <w:rsid w:val="003B62DA"/>
    <w:rsid w:val="003C5153"/>
    <w:rsid w:val="003C56DF"/>
    <w:rsid w:val="003F0B78"/>
    <w:rsid w:val="00400D4B"/>
    <w:rsid w:val="004028A2"/>
    <w:rsid w:val="00405989"/>
    <w:rsid w:val="00406270"/>
    <w:rsid w:val="00407302"/>
    <w:rsid w:val="00412848"/>
    <w:rsid w:val="00420D1A"/>
    <w:rsid w:val="0042187D"/>
    <w:rsid w:val="0042197A"/>
    <w:rsid w:val="00445FF1"/>
    <w:rsid w:val="00451228"/>
    <w:rsid w:val="00453A2B"/>
    <w:rsid w:val="00455258"/>
    <w:rsid w:val="00456518"/>
    <w:rsid w:val="004566F7"/>
    <w:rsid w:val="00460F06"/>
    <w:rsid w:val="00464AC1"/>
    <w:rsid w:val="00466699"/>
    <w:rsid w:val="0047078E"/>
    <w:rsid w:val="00486DDD"/>
    <w:rsid w:val="004909F5"/>
    <w:rsid w:val="00496E6B"/>
    <w:rsid w:val="004A183F"/>
    <w:rsid w:val="004A2C80"/>
    <w:rsid w:val="004A42DB"/>
    <w:rsid w:val="004B256A"/>
    <w:rsid w:val="004B2BB6"/>
    <w:rsid w:val="004C301E"/>
    <w:rsid w:val="004D1125"/>
    <w:rsid w:val="004D1481"/>
    <w:rsid w:val="004D387F"/>
    <w:rsid w:val="004D49F1"/>
    <w:rsid w:val="004D705D"/>
    <w:rsid w:val="004E7A9F"/>
    <w:rsid w:val="004F509F"/>
    <w:rsid w:val="004F5B93"/>
    <w:rsid w:val="005065A6"/>
    <w:rsid w:val="00510F34"/>
    <w:rsid w:val="005169FA"/>
    <w:rsid w:val="00520429"/>
    <w:rsid w:val="00530FA4"/>
    <w:rsid w:val="00532996"/>
    <w:rsid w:val="00541A6B"/>
    <w:rsid w:val="005428D9"/>
    <w:rsid w:val="005503AD"/>
    <w:rsid w:val="005510A9"/>
    <w:rsid w:val="005544D2"/>
    <w:rsid w:val="00555AEE"/>
    <w:rsid w:val="00556BD0"/>
    <w:rsid w:val="005578FE"/>
    <w:rsid w:val="00557B16"/>
    <w:rsid w:val="0056620A"/>
    <w:rsid w:val="005844A6"/>
    <w:rsid w:val="0058706B"/>
    <w:rsid w:val="005950B7"/>
    <w:rsid w:val="005A137C"/>
    <w:rsid w:val="005A2705"/>
    <w:rsid w:val="005A6CCD"/>
    <w:rsid w:val="005C2F36"/>
    <w:rsid w:val="005C3E6F"/>
    <w:rsid w:val="005D4179"/>
    <w:rsid w:val="005F17DE"/>
    <w:rsid w:val="005F18C0"/>
    <w:rsid w:val="005F3444"/>
    <w:rsid w:val="00601DDB"/>
    <w:rsid w:val="00607085"/>
    <w:rsid w:val="0060796E"/>
    <w:rsid w:val="00614B6C"/>
    <w:rsid w:val="00622958"/>
    <w:rsid w:val="006257B9"/>
    <w:rsid w:val="00632077"/>
    <w:rsid w:val="006372CE"/>
    <w:rsid w:val="00641157"/>
    <w:rsid w:val="00646FC7"/>
    <w:rsid w:val="00651C55"/>
    <w:rsid w:val="006650D0"/>
    <w:rsid w:val="006664AC"/>
    <w:rsid w:val="00682C85"/>
    <w:rsid w:val="00683E9B"/>
    <w:rsid w:val="006960E0"/>
    <w:rsid w:val="006B4555"/>
    <w:rsid w:val="006C4AA2"/>
    <w:rsid w:val="006C7221"/>
    <w:rsid w:val="006D01C6"/>
    <w:rsid w:val="006D13FF"/>
    <w:rsid w:val="006D2F52"/>
    <w:rsid w:val="006D67B6"/>
    <w:rsid w:val="006D7E34"/>
    <w:rsid w:val="006E1C87"/>
    <w:rsid w:val="006E6442"/>
    <w:rsid w:val="006F1159"/>
    <w:rsid w:val="006F32F3"/>
    <w:rsid w:val="006F3A38"/>
    <w:rsid w:val="006F5295"/>
    <w:rsid w:val="006F569B"/>
    <w:rsid w:val="007019C4"/>
    <w:rsid w:val="00720CC1"/>
    <w:rsid w:val="0072385C"/>
    <w:rsid w:val="0072591A"/>
    <w:rsid w:val="00726FFC"/>
    <w:rsid w:val="00735A2A"/>
    <w:rsid w:val="00736813"/>
    <w:rsid w:val="00742EC7"/>
    <w:rsid w:val="0074317A"/>
    <w:rsid w:val="00743470"/>
    <w:rsid w:val="007725B3"/>
    <w:rsid w:val="007738D2"/>
    <w:rsid w:val="007771A2"/>
    <w:rsid w:val="007827FE"/>
    <w:rsid w:val="007A1FD6"/>
    <w:rsid w:val="007A2CE6"/>
    <w:rsid w:val="007B4413"/>
    <w:rsid w:val="007B66DC"/>
    <w:rsid w:val="007D1BC1"/>
    <w:rsid w:val="007D62F1"/>
    <w:rsid w:val="007D72B3"/>
    <w:rsid w:val="007E4473"/>
    <w:rsid w:val="007F1D78"/>
    <w:rsid w:val="007F321A"/>
    <w:rsid w:val="008103B5"/>
    <w:rsid w:val="00826718"/>
    <w:rsid w:val="008307BA"/>
    <w:rsid w:val="008512A3"/>
    <w:rsid w:val="00863457"/>
    <w:rsid w:val="00884D29"/>
    <w:rsid w:val="008B2A9E"/>
    <w:rsid w:val="008B6402"/>
    <w:rsid w:val="008B7B26"/>
    <w:rsid w:val="008C533E"/>
    <w:rsid w:val="008C72DA"/>
    <w:rsid w:val="008D2103"/>
    <w:rsid w:val="008D2B0C"/>
    <w:rsid w:val="008F57F8"/>
    <w:rsid w:val="008F6C1B"/>
    <w:rsid w:val="00900023"/>
    <w:rsid w:val="00906F9E"/>
    <w:rsid w:val="009161DB"/>
    <w:rsid w:val="00917A3E"/>
    <w:rsid w:val="00922D42"/>
    <w:rsid w:val="00927498"/>
    <w:rsid w:val="0093019D"/>
    <w:rsid w:val="00933E7F"/>
    <w:rsid w:val="009376E3"/>
    <w:rsid w:val="009418B3"/>
    <w:rsid w:val="0094528E"/>
    <w:rsid w:val="00960638"/>
    <w:rsid w:val="00962D5D"/>
    <w:rsid w:val="00971920"/>
    <w:rsid w:val="0098744E"/>
    <w:rsid w:val="00992C41"/>
    <w:rsid w:val="00995A91"/>
    <w:rsid w:val="00995C57"/>
    <w:rsid w:val="00996F75"/>
    <w:rsid w:val="009A5F0D"/>
    <w:rsid w:val="009B0CC2"/>
    <w:rsid w:val="009C1DDB"/>
    <w:rsid w:val="009C2E20"/>
    <w:rsid w:val="009E5C0B"/>
    <w:rsid w:val="009F4292"/>
    <w:rsid w:val="009F4FD2"/>
    <w:rsid w:val="00A033CC"/>
    <w:rsid w:val="00A04FB6"/>
    <w:rsid w:val="00A0627D"/>
    <w:rsid w:val="00A073BB"/>
    <w:rsid w:val="00A11412"/>
    <w:rsid w:val="00A210F5"/>
    <w:rsid w:val="00A2234A"/>
    <w:rsid w:val="00A25404"/>
    <w:rsid w:val="00A327D4"/>
    <w:rsid w:val="00A413F4"/>
    <w:rsid w:val="00A4509B"/>
    <w:rsid w:val="00A47009"/>
    <w:rsid w:val="00A5014F"/>
    <w:rsid w:val="00A57DEB"/>
    <w:rsid w:val="00A609E0"/>
    <w:rsid w:val="00A64216"/>
    <w:rsid w:val="00A64B32"/>
    <w:rsid w:val="00A70CF1"/>
    <w:rsid w:val="00A8099D"/>
    <w:rsid w:val="00A82380"/>
    <w:rsid w:val="00A8516E"/>
    <w:rsid w:val="00A86B0A"/>
    <w:rsid w:val="00AA45E7"/>
    <w:rsid w:val="00AB014C"/>
    <w:rsid w:val="00AB2D0E"/>
    <w:rsid w:val="00AB670A"/>
    <w:rsid w:val="00AC352D"/>
    <w:rsid w:val="00AE0AFB"/>
    <w:rsid w:val="00AF26A3"/>
    <w:rsid w:val="00B042D9"/>
    <w:rsid w:val="00B10F17"/>
    <w:rsid w:val="00B15C06"/>
    <w:rsid w:val="00B206A1"/>
    <w:rsid w:val="00B27D50"/>
    <w:rsid w:val="00B437EC"/>
    <w:rsid w:val="00B512A9"/>
    <w:rsid w:val="00B5559D"/>
    <w:rsid w:val="00B60AF4"/>
    <w:rsid w:val="00B632DB"/>
    <w:rsid w:val="00B76FD4"/>
    <w:rsid w:val="00B973FA"/>
    <w:rsid w:val="00BA06FB"/>
    <w:rsid w:val="00BA394B"/>
    <w:rsid w:val="00BA3DF2"/>
    <w:rsid w:val="00BA4758"/>
    <w:rsid w:val="00BA6AD6"/>
    <w:rsid w:val="00BB2803"/>
    <w:rsid w:val="00BC5D67"/>
    <w:rsid w:val="00BC7D3D"/>
    <w:rsid w:val="00BD4168"/>
    <w:rsid w:val="00BD44CC"/>
    <w:rsid w:val="00BD5529"/>
    <w:rsid w:val="00BF0384"/>
    <w:rsid w:val="00C04453"/>
    <w:rsid w:val="00C07431"/>
    <w:rsid w:val="00C10534"/>
    <w:rsid w:val="00C1669B"/>
    <w:rsid w:val="00C2413F"/>
    <w:rsid w:val="00C30187"/>
    <w:rsid w:val="00C42C23"/>
    <w:rsid w:val="00C50716"/>
    <w:rsid w:val="00C51E44"/>
    <w:rsid w:val="00C54752"/>
    <w:rsid w:val="00C54A53"/>
    <w:rsid w:val="00C60E66"/>
    <w:rsid w:val="00C616EE"/>
    <w:rsid w:val="00C656DC"/>
    <w:rsid w:val="00C73836"/>
    <w:rsid w:val="00C75210"/>
    <w:rsid w:val="00C8194C"/>
    <w:rsid w:val="00C84D54"/>
    <w:rsid w:val="00C87C12"/>
    <w:rsid w:val="00C92F28"/>
    <w:rsid w:val="00CA11CF"/>
    <w:rsid w:val="00CA6C1A"/>
    <w:rsid w:val="00CB1174"/>
    <w:rsid w:val="00CB4A82"/>
    <w:rsid w:val="00CE7DE8"/>
    <w:rsid w:val="00D01384"/>
    <w:rsid w:val="00D02628"/>
    <w:rsid w:val="00D045B3"/>
    <w:rsid w:val="00D1030B"/>
    <w:rsid w:val="00D146C9"/>
    <w:rsid w:val="00D149EA"/>
    <w:rsid w:val="00D169C8"/>
    <w:rsid w:val="00D24772"/>
    <w:rsid w:val="00D343EA"/>
    <w:rsid w:val="00D4171F"/>
    <w:rsid w:val="00D423EA"/>
    <w:rsid w:val="00D5264C"/>
    <w:rsid w:val="00D537C4"/>
    <w:rsid w:val="00D56532"/>
    <w:rsid w:val="00D66A95"/>
    <w:rsid w:val="00D77CD2"/>
    <w:rsid w:val="00D90B09"/>
    <w:rsid w:val="00D91EED"/>
    <w:rsid w:val="00D9656C"/>
    <w:rsid w:val="00DA6293"/>
    <w:rsid w:val="00DA77F6"/>
    <w:rsid w:val="00DC2404"/>
    <w:rsid w:val="00DC6EC4"/>
    <w:rsid w:val="00DE1211"/>
    <w:rsid w:val="00DE3C0E"/>
    <w:rsid w:val="00E02212"/>
    <w:rsid w:val="00E06CD8"/>
    <w:rsid w:val="00E17F90"/>
    <w:rsid w:val="00E22458"/>
    <w:rsid w:val="00E37BBB"/>
    <w:rsid w:val="00E438D5"/>
    <w:rsid w:val="00E52AF7"/>
    <w:rsid w:val="00E61AB8"/>
    <w:rsid w:val="00E63F43"/>
    <w:rsid w:val="00E6798D"/>
    <w:rsid w:val="00E80DAE"/>
    <w:rsid w:val="00E85D4B"/>
    <w:rsid w:val="00E879FC"/>
    <w:rsid w:val="00EA086C"/>
    <w:rsid w:val="00EA1096"/>
    <w:rsid w:val="00EA19F1"/>
    <w:rsid w:val="00EA2BA8"/>
    <w:rsid w:val="00EA30B6"/>
    <w:rsid w:val="00EA67BC"/>
    <w:rsid w:val="00EA6BC8"/>
    <w:rsid w:val="00EB44A3"/>
    <w:rsid w:val="00EC1C38"/>
    <w:rsid w:val="00EC76F2"/>
    <w:rsid w:val="00ED3273"/>
    <w:rsid w:val="00ED3B1E"/>
    <w:rsid w:val="00EF1D69"/>
    <w:rsid w:val="00EF291C"/>
    <w:rsid w:val="00EF2BCE"/>
    <w:rsid w:val="00F02A6D"/>
    <w:rsid w:val="00F24336"/>
    <w:rsid w:val="00F26257"/>
    <w:rsid w:val="00F36430"/>
    <w:rsid w:val="00F3657A"/>
    <w:rsid w:val="00F3725D"/>
    <w:rsid w:val="00F379E4"/>
    <w:rsid w:val="00F52A5A"/>
    <w:rsid w:val="00F57A64"/>
    <w:rsid w:val="00F670C7"/>
    <w:rsid w:val="00F7276F"/>
    <w:rsid w:val="00F7419C"/>
    <w:rsid w:val="00F7639D"/>
    <w:rsid w:val="00F763E1"/>
    <w:rsid w:val="00F80A30"/>
    <w:rsid w:val="00F84EBE"/>
    <w:rsid w:val="00F86C31"/>
    <w:rsid w:val="00F9622A"/>
    <w:rsid w:val="00F97709"/>
    <w:rsid w:val="00FB581B"/>
    <w:rsid w:val="00FC1CAF"/>
    <w:rsid w:val="00FC61B5"/>
    <w:rsid w:val="00FD1BE2"/>
    <w:rsid w:val="00FD4E8E"/>
    <w:rsid w:val="00FD7109"/>
    <w:rsid w:val="00FE2690"/>
    <w:rsid w:val="00FF745E"/>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5CA20"/>
  <w15:docId w15:val="{B82DC4B7-D3C3-49BA-BCF9-F78C70C07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3BB"/>
    <w:pPr>
      <w:spacing w:after="0" w:line="240" w:lineRule="auto"/>
    </w:pPr>
  </w:style>
  <w:style w:type="paragraph" w:styleId="Heading2">
    <w:name w:val="heading 2"/>
    <w:basedOn w:val="Normal"/>
    <w:link w:val="Heading2Char1"/>
    <w:uiPriority w:val="9"/>
    <w:qFormat/>
    <w:rsid w:val="002A189F"/>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Heading3">
    <w:name w:val="heading 3"/>
    <w:basedOn w:val="Normal"/>
    <w:next w:val="Normal"/>
    <w:link w:val="Heading3Char"/>
    <w:uiPriority w:val="9"/>
    <w:semiHidden/>
    <w:unhideWhenUsed/>
    <w:qFormat/>
    <w:rsid w:val="00453A2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73B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ext-node">
    <w:name w:val="text-node"/>
    <w:basedOn w:val="DefaultParagraphFont"/>
    <w:rsid w:val="00A073BB"/>
  </w:style>
  <w:style w:type="paragraph" w:styleId="BalloonText">
    <w:name w:val="Balloon Text"/>
    <w:basedOn w:val="Normal"/>
    <w:link w:val="BalloonTextChar"/>
    <w:uiPriority w:val="99"/>
    <w:semiHidden/>
    <w:unhideWhenUsed/>
    <w:rsid w:val="00A073BB"/>
    <w:rPr>
      <w:rFonts w:ascii="Tahoma" w:hAnsi="Tahoma" w:cs="Tahoma"/>
      <w:sz w:val="16"/>
      <w:szCs w:val="16"/>
    </w:rPr>
  </w:style>
  <w:style w:type="character" w:customStyle="1" w:styleId="BalloonTextChar">
    <w:name w:val="Balloon Text Char"/>
    <w:basedOn w:val="DefaultParagraphFont"/>
    <w:link w:val="BalloonText"/>
    <w:uiPriority w:val="99"/>
    <w:semiHidden/>
    <w:rsid w:val="00A073BB"/>
    <w:rPr>
      <w:rFonts w:ascii="Tahoma" w:hAnsi="Tahoma" w:cs="Tahoma"/>
      <w:sz w:val="16"/>
      <w:szCs w:val="16"/>
    </w:rPr>
  </w:style>
  <w:style w:type="character" w:customStyle="1" w:styleId="Heading2Char1">
    <w:name w:val="Heading 2 Char1"/>
    <w:basedOn w:val="DefaultParagraphFont"/>
    <w:link w:val="Heading2"/>
    <w:uiPriority w:val="9"/>
    <w:rsid w:val="002A189F"/>
    <w:rPr>
      <w:rFonts w:ascii="Times New Roman" w:eastAsia="Times New Roman" w:hAnsi="Times New Roman" w:cs="Times New Roman"/>
      <w:b/>
      <w:bCs/>
      <w:sz w:val="36"/>
      <w:szCs w:val="36"/>
      <w:lang w:eastAsia="el-GR"/>
    </w:rPr>
  </w:style>
  <w:style w:type="character" w:styleId="Hyperlink">
    <w:name w:val="Hyperlink"/>
    <w:basedOn w:val="DefaultParagraphFont"/>
    <w:unhideWhenUsed/>
    <w:rsid w:val="002A189F"/>
    <w:rPr>
      <w:color w:val="0000FF"/>
      <w:u w:val="single"/>
    </w:rPr>
  </w:style>
  <w:style w:type="paragraph" w:styleId="ListParagraph">
    <w:name w:val="List Paragraph"/>
    <w:basedOn w:val="Normal"/>
    <w:uiPriority w:val="34"/>
    <w:qFormat/>
    <w:rsid w:val="007A2CE6"/>
    <w:pPr>
      <w:ind w:left="720"/>
      <w:contextualSpacing/>
    </w:pPr>
  </w:style>
  <w:style w:type="paragraph" w:styleId="NoSpacing">
    <w:name w:val="No Spacing"/>
    <w:link w:val="NoSpacingChar"/>
    <w:uiPriority w:val="1"/>
    <w:qFormat/>
    <w:rsid w:val="00BC5D67"/>
    <w:pPr>
      <w:spacing w:after="0" w:line="240" w:lineRule="auto"/>
    </w:pPr>
  </w:style>
  <w:style w:type="paragraph" w:styleId="Header">
    <w:name w:val="header"/>
    <w:basedOn w:val="Normal"/>
    <w:link w:val="HeaderChar"/>
    <w:uiPriority w:val="99"/>
    <w:semiHidden/>
    <w:unhideWhenUsed/>
    <w:rsid w:val="002E0608"/>
    <w:pPr>
      <w:tabs>
        <w:tab w:val="center" w:pos="4153"/>
        <w:tab w:val="right" w:pos="8306"/>
      </w:tabs>
    </w:pPr>
  </w:style>
  <w:style w:type="character" w:customStyle="1" w:styleId="HeaderChar">
    <w:name w:val="Header Char"/>
    <w:basedOn w:val="DefaultParagraphFont"/>
    <w:link w:val="Header"/>
    <w:uiPriority w:val="99"/>
    <w:semiHidden/>
    <w:rsid w:val="002E0608"/>
  </w:style>
  <w:style w:type="paragraph" w:styleId="Footer">
    <w:name w:val="footer"/>
    <w:basedOn w:val="Normal"/>
    <w:link w:val="FooterChar"/>
    <w:uiPriority w:val="99"/>
    <w:unhideWhenUsed/>
    <w:rsid w:val="002E0608"/>
    <w:pPr>
      <w:tabs>
        <w:tab w:val="center" w:pos="4153"/>
        <w:tab w:val="right" w:pos="8306"/>
      </w:tabs>
    </w:pPr>
  </w:style>
  <w:style w:type="character" w:customStyle="1" w:styleId="FooterChar">
    <w:name w:val="Footer Char"/>
    <w:basedOn w:val="DefaultParagraphFont"/>
    <w:link w:val="Footer"/>
    <w:uiPriority w:val="99"/>
    <w:rsid w:val="002E0608"/>
  </w:style>
  <w:style w:type="table" w:styleId="TableGrid">
    <w:name w:val="Table Grid"/>
    <w:basedOn w:val="TableNormal"/>
    <w:uiPriority w:val="59"/>
    <w:rsid w:val="00A70CF1"/>
    <w:pPr>
      <w:spacing w:after="0" w:line="240" w:lineRule="auto"/>
    </w:pPr>
    <w:rPr>
      <w:rFonts w:ascii="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A70CF1"/>
    <w:rPr>
      <w:b/>
      <w:bCs/>
    </w:rPr>
  </w:style>
  <w:style w:type="character" w:customStyle="1" w:styleId="size">
    <w:name w:val="size"/>
    <w:basedOn w:val="DefaultParagraphFont"/>
    <w:rsid w:val="006D67B6"/>
  </w:style>
  <w:style w:type="character" w:customStyle="1" w:styleId="NoSpacingChar">
    <w:name w:val="No Spacing Char"/>
    <w:basedOn w:val="DefaultParagraphFont"/>
    <w:link w:val="NoSpacing"/>
    <w:uiPriority w:val="1"/>
    <w:rsid w:val="00FB581B"/>
  </w:style>
  <w:style w:type="paragraph" w:styleId="HTMLPreformatted">
    <w:name w:val="HTML Preformatted"/>
    <w:basedOn w:val="Normal"/>
    <w:link w:val="HTMLPreformattedChar"/>
    <w:uiPriority w:val="99"/>
    <w:unhideWhenUsed/>
    <w:rsid w:val="002C2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l-GR"/>
    </w:rPr>
  </w:style>
  <w:style w:type="character" w:customStyle="1" w:styleId="HTMLPreformattedChar">
    <w:name w:val="HTML Preformatted Char"/>
    <w:basedOn w:val="DefaultParagraphFont"/>
    <w:link w:val="HTMLPreformatted"/>
    <w:uiPriority w:val="99"/>
    <w:rsid w:val="002C2A9A"/>
    <w:rPr>
      <w:rFonts w:ascii="Courier New" w:hAnsi="Courier New" w:cs="Courier New"/>
      <w:sz w:val="20"/>
      <w:szCs w:val="20"/>
      <w:lang w:eastAsia="el-GR"/>
    </w:rPr>
  </w:style>
  <w:style w:type="character" w:customStyle="1" w:styleId="st">
    <w:name w:val="st"/>
    <w:basedOn w:val="DefaultParagraphFont"/>
    <w:rsid w:val="004E7A9F"/>
  </w:style>
  <w:style w:type="character" w:styleId="PageNumber">
    <w:name w:val="page number"/>
    <w:basedOn w:val="DefaultParagraphFont"/>
    <w:uiPriority w:val="99"/>
    <w:semiHidden/>
    <w:unhideWhenUsed/>
    <w:rsid w:val="003013C0"/>
  </w:style>
  <w:style w:type="paragraph" w:customStyle="1" w:styleId="xmsonospacing">
    <w:name w:val="x_msonospacing"/>
    <w:basedOn w:val="Normal"/>
    <w:rsid w:val="00CA11CF"/>
    <w:rPr>
      <w:rFonts w:ascii="Calibri" w:hAnsi="Calibri" w:cs="Calibri"/>
      <w:sz w:val="20"/>
      <w:szCs w:val="20"/>
      <w:lang w:eastAsia="el-GR"/>
    </w:rPr>
  </w:style>
  <w:style w:type="character" w:customStyle="1" w:styleId="Heading2Char">
    <w:name w:val="Heading 2 Char"/>
    <w:basedOn w:val="DefaultParagraphFont"/>
    <w:uiPriority w:val="9"/>
    <w:rsid w:val="00C07431"/>
    <w:rPr>
      <w:rFonts w:ascii="Times New Roman" w:eastAsia="Times New Roman" w:hAnsi="Times New Roman" w:cs="Times New Roman"/>
      <w:b/>
      <w:bCs/>
      <w:sz w:val="36"/>
      <w:szCs w:val="36"/>
      <w:lang w:eastAsia="el-GR"/>
    </w:rPr>
  </w:style>
  <w:style w:type="paragraph" w:styleId="BodyText">
    <w:name w:val="Body Text"/>
    <w:basedOn w:val="Normal"/>
    <w:link w:val="BodyTextChar"/>
    <w:uiPriority w:val="1"/>
    <w:qFormat/>
    <w:rsid w:val="00BA6AD6"/>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BA6AD6"/>
    <w:rPr>
      <w:rFonts w:ascii="Calibri" w:eastAsia="Calibri" w:hAnsi="Calibri" w:cs="Calibri"/>
    </w:rPr>
  </w:style>
  <w:style w:type="paragraph" w:customStyle="1" w:styleId="dsamericastroke">
    <w:name w:val="ds_america + stroke"/>
    <w:basedOn w:val="Normal"/>
    <w:uiPriority w:val="99"/>
    <w:rsid w:val="00651C55"/>
    <w:rPr>
      <w:rFonts w:ascii="Calibri" w:hAnsi="Calibri" w:cs="Calibri"/>
      <w:b/>
      <w:bCs/>
      <w:color w:val="595959"/>
      <w:sz w:val="20"/>
      <w:szCs w:val="20"/>
      <w:lang w:eastAsia="el-GR"/>
    </w:rPr>
  </w:style>
  <w:style w:type="character" w:customStyle="1" w:styleId="Heading3Char">
    <w:name w:val="Heading 3 Char"/>
    <w:basedOn w:val="DefaultParagraphFont"/>
    <w:link w:val="Heading3"/>
    <w:uiPriority w:val="9"/>
    <w:semiHidden/>
    <w:rsid w:val="00453A2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6367">
      <w:bodyDiv w:val="1"/>
      <w:marLeft w:val="0"/>
      <w:marRight w:val="0"/>
      <w:marTop w:val="0"/>
      <w:marBottom w:val="0"/>
      <w:divBdr>
        <w:top w:val="none" w:sz="0" w:space="0" w:color="auto"/>
        <w:left w:val="none" w:sz="0" w:space="0" w:color="auto"/>
        <w:bottom w:val="none" w:sz="0" w:space="0" w:color="auto"/>
        <w:right w:val="none" w:sz="0" w:space="0" w:color="auto"/>
      </w:divBdr>
      <w:divsChild>
        <w:div w:id="209265299">
          <w:marLeft w:val="0"/>
          <w:marRight w:val="0"/>
          <w:marTop w:val="0"/>
          <w:marBottom w:val="0"/>
          <w:divBdr>
            <w:top w:val="none" w:sz="0" w:space="0" w:color="auto"/>
            <w:left w:val="none" w:sz="0" w:space="0" w:color="auto"/>
            <w:bottom w:val="none" w:sz="0" w:space="0" w:color="auto"/>
            <w:right w:val="none" w:sz="0" w:space="0" w:color="auto"/>
          </w:divBdr>
        </w:div>
        <w:div w:id="1881287061">
          <w:marLeft w:val="0"/>
          <w:marRight w:val="0"/>
          <w:marTop w:val="0"/>
          <w:marBottom w:val="0"/>
          <w:divBdr>
            <w:top w:val="none" w:sz="0" w:space="0" w:color="auto"/>
            <w:left w:val="none" w:sz="0" w:space="0" w:color="auto"/>
            <w:bottom w:val="none" w:sz="0" w:space="0" w:color="auto"/>
            <w:right w:val="none" w:sz="0" w:space="0" w:color="auto"/>
          </w:divBdr>
        </w:div>
        <w:div w:id="1408839645">
          <w:marLeft w:val="0"/>
          <w:marRight w:val="0"/>
          <w:marTop w:val="0"/>
          <w:marBottom w:val="0"/>
          <w:divBdr>
            <w:top w:val="none" w:sz="0" w:space="0" w:color="auto"/>
            <w:left w:val="none" w:sz="0" w:space="0" w:color="auto"/>
            <w:bottom w:val="none" w:sz="0" w:space="0" w:color="auto"/>
            <w:right w:val="none" w:sz="0" w:space="0" w:color="auto"/>
          </w:divBdr>
        </w:div>
        <w:div w:id="1454328063">
          <w:marLeft w:val="0"/>
          <w:marRight w:val="0"/>
          <w:marTop w:val="0"/>
          <w:marBottom w:val="0"/>
          <w:divBdr>
            <w:top w:val="none" w:sz="0" w:space="0" w:color="auto"/>
            <w:left w:val="none" w:sz="0" w:space="0" w:color="auto"/>
            <w:bottom w:val="none" w:sz="0" w:space="0" w:color="auto"/>
            <w:right w:val="none" w:sz="0" w:space="0" w:color="auto"/>
          </w:divBdr>
        </w:div>
        <w:div w:id="58216677">
          <w:marLeft w:val="0"/>
          <w:marRight w:val="0"/>
          <w:marTop w:val="0"/>
          <w:marBottom w:val="0"/>
          <w:divBdr>
            <w:top w:val="none" w:sz="0" w:space="0" w:color="auto"/>
            <w:left w:val="none" w:sz="0" w:space="0" w:color="auto"/>
            <w:bottom w:val="none" w:sz="0" w:space="0" w:color="auto"/>
            <w:right w:val="none" w:sz="0" w:space="0" w:color="auto"/>
          </w:divBdr>
        </w:div>
        <w:div w:id="23602627">
          <w:marLeft w:val="0"/>
          <w:marRight w:val="0"/>
          <w:marTop w:val="0"/>
          <w:marBottom w:val="0"/>
          <w:divBdr>
            <w:top w:val="none" w:sz="0" w:space="0" w:color="auto"/>
            <w:left w:val="none" w:sz="0" w:space="0" w:color="auto"/>
            <w:bottom w:val="none" w:sz="0" w:space="0" w:color="auto"/>
            <w:right w:val="none" w:sz="0" w:space="0" w:color="auto"/>
          </w:divBdr>
        </w:div>
        <w:div w:id="847141711">
          <w:marLeft w:val="0"/>
          <w:marRight w:val="0"/>
          <w:marTop w:val="0"/>
          <w:marBottom w:val="0"/>
          <w:divBdr>
            <w:top w:val="none" w:sz="0" w:space="0" w:color="auto"/>
            <w:left w:val="none" w:sz="0" w:space="0" w:color="auto"/>
            <w:bottom w:val="none" w:sz="0" w:space="0" w:color="auto"/>
            <w:right w:val="none" w:sz="0" w:space="0" w:color="auto"/>
          </w:divBdr>
        </w:div>
        <w:div w:id="163471283">
          <w:marLeft w:val="0"/>
          <w:marRight w:val="0"/>
          <w:marTop w:val="0"/>
          <w:marBottom w:val="0"/>
          <w:divBdr>
            <w:top w:val="none" w:sz="0" w:space="0" w:color="auto"/>
            <w:left w:val="none" w:sz="0" w:space="0" w:color="auto"/>
            <w:bottom w:val="none" w:sz="0" w:space="0" w:color="auto"/>
            <w:right w:val="none" w:sz="0" w:space="0" w:color="auto"/>
          </w:divBdr>
        </w:div>
        <w:div w:id="2145584878">
          <w:marLeft w:val="0"/>
          <w:marRight w:val="0"/>
          <w:marTop w:val="0"/>
          <w:marBottom w:val="0"/>
          <w:divBdr>
            <w:top w:val="none" w:sz="0" w:space="0" w:color="auto"/>
            <w:left w:val="none" w:sz="0" w:space="0" w:color="auto"/>
            <w:bottom w:val="none" w:sz="0" w:space="0" w:color="auto"/>
            <w:right w:val="none" w:sz="0" w:space="0" w:color="auto"/>
          </w:divBdr>
        </w:div>
        <w:div w:id="1639723673">
          <w:marLeft w:val="0"/>
          <w:marRight w:val="0"/>
          <w:marTop w:val="0"/>
          <w:marBottom w:val="0"/>
          <w:divBdr>
            <w:top w:val="none" w:sz="0" w:space="0" w:color="auto"/>
            <w:left w:val="none" w:sz="0" w:space="0" w:color="auto"/>
            <w:bottom w:val="none" w:sz="0" w:space="0" w:color="auto"/>
            <w:right w:val="none" w:sz="0" w:space="0" w:color="auto"/>
          </w:divBdr>
        </w:div>
        <w:div w:id="551314184">
          <w:marLeft w:val="0"/>
          <w:marRight w:val="0"/>
          <w:marTop w:val="0"/>
          <w:marBottom w:val="0"/>
          <w:divBdr>
            <w:top w:val="none" w:sz="0" w:space="0" w:color="auto"/>
            <w:left w:val="none" w:sz="0" w:space="0" w:color="auto"/>
            <w:bottom w:val="none" w:sz="0" w:space="0" w:color="auto"/>
            <w:right w:val="none" w:sz="0" w:space="0" w:color="auto"/>
          </w:divBdr>
        </w:div>
        <w:div w:id="1465347900">
          <w:marLeft w:val="0"/>
          <w:marRight w:val="0"/>
          <w:marTop w:val="0"/>
          <w:marBottom w:val="0"/>
          <w:divBdr>
            <w:top w:val="none" w:sz="0" w:space="0" w:color="auto"/>
            <w:left w:val="none" w:sz="0" w:space="0" w:color="auto"/>
            <w:bottom w:val="none" w:sz="0" w:space="0" w:color="auto"/>
            <w:right w:val="none" w:sz="0" w:space="0" w:color="auto"/>
          </w:divBdr>
        </w:div>
        <w:div w:id="2091386931">
          <w:marLeft w:val="0"/>
          <w:marRight w:val="0"/>
          <w:marTop w:val="0"/>
          <w:marBottom w:val="0"/>
          <w:divBdr>
            <w:top w:val="none" w:sz="0" w:space="0" w:color="auto"/>
            <w:left w:val="none" w:sz="0" w:space="0" w:color="auto"/>
            <w:bottom w:val="none" w:sz="0" w:space="0" w:color="auto"/>
            <w:right w:val="none" w:sz="0" w:space="0" w:color="auto"/>
          </w:divBdr>
        </w:div>
        <w:div w:id="381177374">
          <w:marLeft w:val="0"/>
          <w:marRight w:val="0"/>
          <w:marTop w:val="0"/>
          <w:marBottom w:val="0"/>
          <w:divBdr>
            <w:top w:val="none" w:sz="0" w:space="0" w:color="auto"/>
            <w:left w:val="none" w:sz="0" w:space="0" w:color="auto"/>
            <w:bottom w:val="none" w:sz="0" w:space="0" w:color="auto"/>
            <w:right w:val="none" w:sz="0" w:space="0" w:color="auto"/>
          </w:divBdr>
        </w:div>
        <w:div w:id="1697272300">
          <w:marLeft w:val="0"/>
          <w:marRight w:val="0"/>
          <w:marTop w:val="0"/>
          <w:marBottom w:val="0"/>
          <w:divBdr>
            <w:top w:val="none" w:sz="0" w:space="0" w:color="auto"/>
            <w:left w:val="none" w:sz="0" w:space="0" w:color="auto"/>
            <w:bottom w:val="none" w:sz="0" w:space="0" w:color="auto"/>
            <w:right w:val="none" w:sz="0" w:space="0" w:color="auto"/>
          </w:divBdr>
        </w:div>
        <w:div w:id="1996454070">
          <w:marLeft w:val="0"/>
          <w:marRight w:val="0"/>
          <w:marTop w:val="0"/>
          <w:marBottom w:val="0"/>
          <w:divBdr>
            <w:top w:val="none" w:sz="0" w:space="0" w:color="auto"/>
            <w:left w:val="none" w:sz="0" w:space="0" w:color="auto"/>
            <w:bottom w:val="none" w:sz="0" w:space="0" w:color="auto"/>
            <w:right w:val="none" w:sz="0" w:space="0" w:color="auto"/>
          </w:divBdr>
        </w:div>
        <w:div w:id="105543814">
          <w:marLeft w:val="0"/>
          <w:marRight w:val="0"/>
          <w:marTop w:val="0"/>
          <w:marBottom w:val="0"/>
          <w:divBdr>
            <w:top w:val="none" w:sz="0" w:space="0" w:color="auto"/>
            <w:left w:val="none" w:sz="0" w:space="0" w:color="auto"/>
            <w:bottom w:val="none" w:sz="0" w:space="0" w:color="auto"/>
            <w:right w:val="none" w:sz="0" w:space="0" w:color="auto"/>
          </w:divBdr>
        </w:div>
        <w:div w:id="1453473449">
          <w:marLeft w:val="0"/>
          <w:marRight w:val="0"/>
          <w:marTop w:val="0"/>
          <w:marBottom w:val="0"/>
          <w:divBdr>
            <w:top w:val="none" w:sz="0" w:space="0" w:color="auto"/>
            <w:left w:val="none" w:sz="0" w:space="0" w:color="auto"/>
            <w:bottom w:val="none" w:sz="0" w:space="0" w:color="auto"/>
            <w:right w:val="none" w:sz="0" w:space="0" w:color="auto"/>
          </w:divBdr>
        </w:div>
        <w:div w:id="2071030627">
          <w:marLeft w:val="0"/>
          <w:marRight w:val="0"/>
          <w:marTop w:val="0"/>
          <w:marBottom w:val="0"/>
          <w:divBdr>
            <w:top w:val="none" w:sz="0" w:space="0" w:color="auto"/>
            <w:left w:val="none" w:sz="0" w:space="0" w:color="auto"/>
            <w:bottom w:val="none" w:sz="0" w:space="0" w:color="auto"/>
            <w:right w:val="none" w:sz="0" w:space="0" w:color="auto"/>
          </w:divBdr>
        </w:div>
        <w:div w:id="1482648656">
          <w:marLeft w:val="0"/>
          <w:marRight w:val="0"/>
          <w:marTop w:val="0"/>
          <w:marBottom w:val="0"/>
          <w:divBdr>
            <w:top w:val="none" w:sz="0" w:space="0" w:color="auto"/>
            <w:left w:val="none" w:sz="0" w:space="0" w:color="auto"/>
            <w:bottom w:val="none" w:sz="0" w:space="0" w:color="auto"/>
            <w:right w:val="none" w:sz="0" w:space="0" w:color="auto"/>
          </w:divBdr>
        </w:div>
        <w:div w:id="1517769290">
          <w:marLeft w:val="0"/>
          <w:marRight w:val="0"/>
          <w:marTop w:val="0"/>
          <w:marBottom w:val="0"/>
          <w:divBdr>
            <w:top w:val="none" w:sz="0" w:space="0" w:color="auto"/>
            <w:left w:val="none" w:sz="0" w:space="0" w:color="auto"/>
            <w:bottom w:val="none" w:sz="0" w:space="0" w:color="auto"/>
            <w:right w:val="none" w:sz="0" w:space="0" w:color="auto"/>
          </w:divBdr>
        </w:div>
        <w:div w:id="1988821558">
          <w:marLeft w:val="0"/>
          <w:marRight w:val="0"/>
          <w:marTop w:val="0"/>
          <w:marBottom w:val="0"/>
          <w:divBdr>
            <w:top w:val="none" w:sz="0" w:space="0" w:color="auto"/>
            <w:left w:val="none" w:sz="0" w:space="0" w:color="auto"/>
            <w:bottom w:val="none" w:sz="0" w:space="0" w:color="auto"/>
            <w:right w:val="none" w:sz="0" w:space="0" w:color="auto"/>
          </w:divBdr>
        </w:div>
        <w:div w:id="1657101993">
          <w:marLeft w:val="0"/>
          <w:marRight w:val="0"/>
          <w:marTop w:val="0"/>
          <w:marBottom w:val="0"/>
          <w:divBdr>
            <w:top w:val="none" w:sz="0" w:space="0" w:color="auto"/>
            <w:left w:val="none" w:sz="0" w:space="0" w:color="auto"/>
            <w:bottom w:val="none" w:sz="0" w:space="0" w:color="auto"/>
            <w:right w:val="none" w:sz="0" w:space="0" w:color="auto"/>
          </w:divBdr>
        </w:div>
        <w:div w:id="287249015">
          <w:marLeft w:val="0"/>
          <w:marRight w:val="0"/>
          <w:marTop w:val="0"/>
          <w:marBottom w:val="0"/>
          <w:divBdr>
            <w:top w:val="none" w:sz="0" w:space="0" w:color="auto"/>
            <w:left w:val="none" w:sz="0" w:space="0" w:color="auto"/>
            <w:bottom w:val="none" w:sz="0" w:space="0" w:color="auto"/>
            <w:right w:val="none" w:sz="0" w:space="0" w:color="auto"/>
          </w:divBdr>
        </w:div>
        <w:div w:id="1657880482">
          <w:marLeft w:val="0"/>
          <w:marRight w:val="0"/>
          <w:marTop w:val="0"/>
          <w:marBottom w:val="0"/>
          <w:divBdr>
            <w:top w:val="none" w:sz="0" w:space="0" w:color="auto"/>
            <w:left w:val="none" w:sz="0" w:space="0" w:color="auto"/>
            <w:bottom w:val="none" w:sz="0" w:space="0" w:color="auto"/>
            <w:right w:val="none" w:sz="0" w:space="0" w:color="auto"/>
          </w:divBdr>
        </w:div>
        <w:div w:id="1473019618">
          <w:marLeft w:val="0"/>
          <w:marRight w:val="0"/>
          <w:marTop w:val="0"/>
          <w:marBottom w:val="0"/>
          <w:divBdr>
            <w:top w:val="none" w:sz="0" w:space="0" w:color="auto"/>
            <w:left w:val="none" w:sz="0" w:space="0" w:color="auto"/>
            <w:bottom w:val="none" w:sz="0" w:space="0" w:color="auto"/>
            <w:right w:val="none" w:sz="0" w:space="0" w:color="auto"/>
          </w:divBdr>
        </w:div>
        <w:div w:id="1469086741">
          <w:marLeft w:val="0"/>
          <w:marRight w:val="0"/>
          <w:marTop w:val="0"/>
          <w:marBottom w:val="0"/>
          <w:divBdr>
            <w:top w:val="none" w:sz="0" w:space="0" w:color="auto"/>
            <w:left w:val="none" w:sz="0" w:space="0" w:color="auto"/>
            <w:bottom w:val="none" w:sz="0" w:space="0" w:color="auto"/>
            <w:right w:val="none" w:sz="0" w:space="0" w:color="auto"/>
          </w:divBdr>
        </w:div>
        <w:div w:id="1612203142">
          <w:marLeft w:val="0"/>
          <w:marRight w:val="0"/>
          <w:marTop w:val="0"/>
          <w:marBottom w:val="0"/>
          <w:divBdr>
            <w:top w:val="none" w:sz="0" w:space="0" w:color="auto"/>
            <w:left w:val="none" w:sz="0" w:space="0" w:color="auto"/>
            <w:bottom w:val="none" w:sz="0" w:space="0" w:color="auto"/>
            <w:right w:val="none" w:sz="0" w:space="0" w:color="auto"/>
          </w:divBdr>
        </w:div>
        <w:div w:id="1575507817">
          <w:marLeft w:val="0"/>
          <w:marRight w:val="0"/>
          <w:marTop w:val="0"/>
          <w:marBottom w:val="0"/>
          <w:divBdr>
            <w:top w:val="none" w:sz="0" w:space="0" w:color="auto"/>
            <w:left w:val="none" w:sz="0" w:space="0" w:color="auto"/>
            <w:bottom w:val="none" w:sz="0" w:space="0" w:color="auto"/>
            <w:right w:val="none" w:sz="0" w:space="0" w:color="auto"/>
          </w:divBdr>
        </w:div>
        <w:div w:id="1966539161">
          <w:marLeft w:val="0"/>
          <w:marRight w:val="0"/>
          <w:marTop w:val="0"/>
          <w:marBottom w:val="0"/>
          <w:divBdr>
            <w:top w:val="none" w:sz="0" w:space="0" w:color="auto"/>
            <w:left w:val="none" w:sz="0" w:space="0" w:color="auto"/>
            <w:bottom w:val="none" w:sz="0" w:space="0" w:color="auto"/>
            <w:right w:val="none" w:sz="0" w:space="0" w:color="auto"/>
          </w:divBdr>
        </w:div>
        <w:div w:id="1391921473">
          <w:marLeft w:val="0"/>
          <w:marRight w:val="0"/>
          <w:marTop w:val="0"/>
          <w:marBottom w:val="0"/>
          <w:divBdr>
            <w:top w:val="none" w:sz="0" w:space="0" w:color="auto"/>
            <w:left w:val="none" w:sz="0" w:space="0" w:color="auto"/>
            <w:bottom w:val="none" w:sz="0" w:space="0" w:color="auto"/>
            <w:right w:val="none" w:sz="0" w:space="0" w:color="auto"/>
          </w:divBdr>
        </w:div>
        <w:div w:id="2119710489">
          <w:marLeft w:val="0"/>
          <w:marRight w:val="0"/>
          <w:marTop w:val="0"/>
          <w:marBottom w:val="0"/>
          <w:divBdr>
            <w:top w:val="none" w:sz="0" w:space="0" w:color="auto"/>
            <w:left w:val="none" w:sz="0" w:space="0" w:color="auto"/>
            <w:bottom w:val="none" w:sz="0" w:space="0" w:color="auto"/>
            <w:right w:val="none" w:sz="0" w:space="0" w:color="auto"/>
          </w:divBdr>
        </w:div>
        <w:div w:id="1463764047">
          <w:marLeft w:val="0"/>
          <w:marRight w:val="0"/>
          <w:marTop w:val="0"/>
          <w:marBottom w:val="0"/>
          <w:divBdr>
            <w:top w:val="none" w:sz="0" w:space="0" w:color="auto"/>
            <w:left w:val="none" w:sz="0" w:space="0" w:color="auto"/>
            <w:bottom w:val="none" w:sz="0" w:space="0" w:color="auto"/>
            <w:right w:val="none" w:sz="0" w:space="0" w:color="auto"/>
          </w:divBdr>
        </w:div>
        <w:div w:id="812213233">
          <w:marLeft w:val="0"/>
          <w:marRight w:val="0"/>
          <w:marTop w:val="0"/>
          <w:marBottom w:val="0"/>
          <w:divBdr>
            <w:top w:val="none" w:sz="0" w:space="0" w:color="auto"/>
            <w:left w:val="none" w:sz="0" w:space="0" w:color="auto"/>
            <w:bottom w:val="none" w:sz="0" w:space="0" w:color="auto"/>
            <w:right w:val="none" w:sz="0" w:space="0" w:color="auto"/>
          </w:divBdr>
        </w:div>
        <w:div w:id="1170755700">
          <w:marLeft w:val="0"/>
          <w:marRight w:val="0"/>
          <w:marTop w:val="0"/>
          <w:marBottom w:val="0"/>
          <w:divBdr>
            <w:top w:val="none" w:sz="0" w:space="0" w:color="auto"/>
            <w:left w:val="none" w:sz="0" w:space="0" w:color="auto"/>
            <w:bottom w:val="none" w:sz="0" w:space="0" w:color="auto"/>
            <w:right w:val="none" w:sz="0" w:space="0" w:color="auto"/>
          </w:divBdr>
        </w:div>
      </w:divsChild>
    </w:div>
    <w:div w:id="45032243">
      <w:bodyDiv w:val="1"/>
      <w:marLeft w:val="0"/>
      <w:marRight w:val="0"/>
      <w:marTop w:val="0"/>
      <w:marBottom w:val="0"/>
      <w:divBdr>
        <w:top w:val="none" w:sz="0" w:space="0" w:color="auto"/>
        <w:left w:val="none" w:sz="0" w:space="0" w:color="auto"/>
        <w:bottom w:val="none" w:sz="0" w:space="0" w:color="auto"/>
        <w:right w:val="none" w:sz="0" w:space="0" w:color="auto"/>
      </w:divBdr>
    </w:div>
    <w:div w:id="133301753">
      <w:bodyDiv w:val="1"/>
      <w:marLeft w:val="0"/>
      <w:marRight w:val="0"/>
      <w:marTop w:val="0"/>
      <w:marBottom w:val="0"/>
      <w:divBdr>
        <w:top w:val="none" w:sz="0" w:space="0" w:color="auto"/>
        <w:left w:val="none" w:sz="0" w:space="0" w:color="auto"/>
        <w:bottom w:val="none" w:sz="0" w:space="0" w:color="auto"/>
        <w:right w:val="none" w:sz="0" w:space="0" w:color="auto"/>
      </w:divBdr>
    </w:div>
    <w:div w:id="162624765">
      <w:bodyDiv w:val="1"/>
      <w:marLeft w:val="0"/>
      <w:marRight w:val="0"/>
      <w:marTop w:val="0"/>
      <w:marBottom w:val="0"/>
      <w:divBdr>
        <w:top w:val="none" w:sz="0" w:space="0" w:color="auto"/>
        <w:left w:val="none" w:sz="0" w:space="0" w:color="auto"/>
        <w:bottom w:val="none" w:sz="0" w:space="0" w:color="auto"/>
        <w:right w:val="none" w:sz="0" w:space="0" w:color="auto"/>
      </w:divBdr>
    </w:div>
    <w:div w:id="188178519">
      <w:bodyDiv w:val="1"/>
      <w:marLeft w:val="0"/>
      <w:marRight w:val="0"/>
      <w:marTop w:val="0"/>
      <w:marBottom w:val="0"/>
      <w:divBdr>
        <w:top w:val="none" w:sz="0" w:space="0" w:color="auto"/>
        <w:left w:val="none" w:sz="0" w:space="0" w:color="auto"/>
        <w:bottom w:val="none" w:sz="0" w:space="0" w:color="auto"/>
        <w:right w:val="none" w:sz="0" w:space="0" w:color="auto"/>
      </w:divBdr>
    </w:div>
    <w:div w:id="230119418">
      <w:bodyDiv w:val="1"/>
      <w:marLeft w:val="0"/>
      <w:marRight w:val="0"/>
      <w:marTop w:val="0"/>
      <w:marBottom w:val="0"/>
      <w:divBdr>
        <w:top w:val="none" w:sz="0" w:space="0" w:color="auto"/>
        <w:left w:val="none" w:sz="0" w:space="0" w:color="auto"/>
        <w:bottom w:val="none" w:sz="0" w:space="0" w:color="auto"/>
        <w:right w:val="none" w:sz="0" w:space="0" w:color="auto"/>
      </w:divBdr>
    </w:div>
    <w:div w:id="254243808">
      <w:bodyDiv w:val="1"/>
      <w:marLeft w:val="0"/>
      <w:marRight w:val="0"/>
      <w:marTop w:val="0"/>
      <w:marBottom w:val="0"/>
      <w:divBdr>
        <w:top w:val="none" w:sz="0" w:space="0" w:color="auto"/>
        <w:left w:val="none" w:sz="0" w:space="0" w:color="auto"/>
        <w:bottom w:val="none" w:sz="0" w:space="0" w:color="auto"/>
        <w:right w:val="none" w:sz="0" w:space="0" w:color="auto"/>
      </w:divBdr>
    </w:div>
    <w:div w:id="262734272">
      <w:bodyDiv w:val="1"/>
      <w:marLeft w:val="0"/>
      <w:marRight w:val="0"/>
      <w:marTop w:val="0"/>
      <w:marBottom w:val="0"/>
      <w:divBdr>
        <w:top w:val="none" w:sz="0" w:space="0" w:color="auto"/>
        <w:left w:val="none" w:sz="0" w:space="0" w:color="auto"/>
        <w:bottom w:val="none" w:sz="0" w:space="0" w:color="auto"/>
        <w:right w:val="none" w:sz="0" w:space="0" w:color="auto"/>
      </w:divBdr>
    </w:div>
    <w:div w:id="340815615">
      <w:bodyDiv w:val="1"/>
      <w:marLeft w:val="0"/>
      <w:marRight w:val="0"/>
      <w:marTop w:val="0"/>
      <w:marBottom w:val="0"/>
      <w:divBdr>
        <w:top w:val="none" w:sz="0" w:space="0" w:color="auto"/>
        <w:left w:val="none" w:sz="0" w:space="0" w:color="auto"/>
        <w:bottom w:val="none" w:sz="0" w:space="0" w:color="auto"/>
        <w:right w:val="none" w:sz="0" w:space="0" w:color="auto"/>
      </w:divBdr>
    </w:div>
    <w:div w:id="342704046">
      <w:bodyDiv w:val="1"/>
      <w:marLeft w:val="0"/>
      <w:marRight w:val="0"/>
      <w:marTop w:val="0"/>
      <w:marBottom w:val="0"/>
      <w:divBdr>
        <w:top w:val="none" w:sz="0" w:space="0" w:color="auto"/>
        <w:left w:val="none" w:sz="0" w:space="0" w:color="auto"/>
        <w:bottom w:val="none" w:sz="0" w:space="0" w:color="auto"/>
        <w:right w:val="none" w:sz="0" w:space="0" w:color="auto"/>
      </w:divBdr>
    </w:div>
    <w:div w:id="375665809">
      <w:bodyDiv w:val="1"/>
      <w:marLeft w:val="0"/>
      <w:marRight w:val="0"/>
      <w:marTop w:val="0"/>
      <w:marBottom w:val="0"/>
      <w:divBdr>
        <w:top w:val="none" w:sz="0" w:space="0" w:color="auto"/>
        <w:left w:val="none" w:sz="0" w:space="0" w:color="auto"/>
        <w:bottom w:val="none" w:sz="0" w:space="0" w:color="auto"/>
        <w:right w:val="none" w:sz="0" w:space="0" w:color="auto"/>
      </w:divBdr>
    </w:div>
    <w:div w:id="399061050">
      <w:bodyDiv w:val="1"/>
      <w:marLeft w:val="0"/>
      <w:marRight w:val="0"/>
      <w:marTop w:val="0"/>
      <w:marBottom w:val="0"/>
      <w:divBdr>
        <w:top w:val="none" w:sz="0" w:space="0" w:color="auto"/>
        <w:left w:val="none" w:sz="0" w:space="0" w:color="auto"/>
        <w:bottom w:val="none" w:sz="0" w:space="0" w:color="auto"/>
        <w:right w:val="none" w:sz="0" w:space="0" w:color="auto"/>
      </w:divBdr>
    </w:div>
    <w:div w:id="475339878">
      <w:bodyDiv w:val="1"/>
      <w:marLeft w:val="0"/>
      <w:marRight w:val="0"/>
      <w:marTop w:val="0"/>
      <w:marBottom w:val="0"/>
      <w:divBdr>
        <w:top w:val="none" w:sz="0" w:space="0" w:color="auto"/>
        <w:left w:val="none" w:sz="0" w:space="0" w:color="auto"/>
        <w:bottom w:val="none" w:sz="0" w:space="0" w:color="auto"/>
        <w:right w:val="none" w:sz="0" w:space="0" w:color="auto"/>
      </w:divBdr>
    </w:div>
    <w:div w:id="475997167">
      <w:bodyDiv w:val="1"/>
      <w:marLeft w:val="0"/>
      <w:marRight w:val="0"/>
      <w:marTop w:val="0"/>
      <w:marBottom w:val="0"/>
      <w:divBdr>
        <w:top w:val="none" w:sz="0" w:space="0" w:color="auto"/>
        <w:left w:val="none" w:sz="0" w:space="0" w:color="auto"/>
        <w:bottom w:val="none" w:sz="0" w:space="0" w:color="auto"/>
        <w:right w:val="none" w:sz="0" w:space="0" w:color="auto"/>
      </w:divBdr>
    </w:div>
    <w:div w:id="493957113">
      <w:bodyDiv w:val="1"/>
      <w:marLeft w:val="0"/>
      <w:marRight w:val="0"/>
      <w:marTop w:val="0"/>
      <w:marBottom w:val="0"/>
      <w:divBdr>
        <w:top w:val="none" w:sz="0" w:space="0" w:color="auto"/>
        <w:left w:val="none" w:sz="0" w:space="0" w:color="auto"/>
        <w:bottom w:val="none" w:sz="0" w:space="0" w:color="auto"/>
        <w:right w:val="none" w:sz="0" w:space="0" w:color="auto"/>
      </w:divBdr>
    </w:div>
    <w:div w:id="511453819">
      <w:bodyDiv w:val="1"/>
      <w:marLeft w:val="0"/>
      <w:marRight w:val="0"/>
      <w:marTop w:val="0"/>
      <w:marBottom w:val="0"/>
      <w:divBdr>
        <w:top w:val="none" w:sz="0" w:space="0" w:color="auto"/>
        <w:left w:val="none" w:sz="0" w:space="0" w:color="auto"/>
        <w:bottom w:val="none" w:sz="0" w:space="0" w:color="auto"/>
        <w:right w:val="none" w:sz="0" w:space="0" w:color="auto"/>
      </w:divBdr>
    </w:div>
    <w:div w:id="584457825">
      <w:bodyDiv w:val="1"/>
      <w:marLeft w:val="0"/>
      <w:marRight w:val="0"/>
      <w:marTop w:val="0"/>
      <w:marBottom w:val="0"/>
      <w:divBdr>
        <w:top w:val="none" w:sz="0" w:space="0" w:color="auto"/>
        <w:left w:val="none" w:sz="0" w:space="0" w:color="auto"/>
        <w:bottom w:val="none" w:sz="0" w:space="0" w:color="auto"/>
        <w:right w:val="none" w:sz="0" w:space="0" w:color="auto"/>
      </w:divBdr>
    </w:div>
    <w:div w:id="625745490">
      <w:bodyDiv w:val="1"/>
      <w:marLeft w:val="0"/>
      <w:marRight w:val="0"/>
      <w:marTop w:val="0"/>
      <w:marBottom w:val="0"/>
      <w:divBdr>
        <w:top w:val="none" w:sz="0" w:space="0" w:color="auto"/>
        <w:left w:val="none" w:sz="0" w:space="0" w:color="auto"/>
        <w:bottom w:val="none" w:sz="0" w:space="0" w:color="auto"/>
        <w:right w:val="none" w:sz="0" w:space="0" w:color="auto"/>
      </w:divBdr>
    </w:div>
    <w:div w:id="668140371">
      <w:bodyDiv w:val="1"/>
      <w:marLeft w:val="0"/>
      <w:marRight w:val="0"/>
      <w:marTop w:val="0"/>
      <w:marBottom w:val="0"/>
      <w:divBdr>
        <w:top w:val="none" w:sz="0" w:space="0" w:color="auto"/>
        <w:left w:val="none" w:sz="0" w:space="0" w:color="auto"/>
        <w:bottom w:val="none" w:sz="0" w:space="0" w:color="auto"/>
        <w:right w:val="none" w:sz="0" w:space="0" w:color="auto"/>
      </w:divBdr>
      <w:divsChild>
        <w:div w:id="1644000092">
          <w:marLeft w:val="0"/>
          <w:marRight w:val="0"/>
          <w:marTop w:val="0"/>
          <w:marBottom w:val="0"/>
          <w:divBdr>
            <w:top w:val="none" w:sz="0" w:space="0" w:color="auto"/>
            <w:left w:val="none" w:sz="0" w:space="0" w:color="auto"/>
            <w:bottom w:val="none" w:sz="0" w:space="0" w:color="auto"/>
            <w:right w:val="none" w:sz="0" w:space="0" w:color="auto"/>
          </w:divBdr>
        </w:div>
        <w:div w:id="767118566">
          <w:marLeft w:val="0"/>
          <w:marRight w:val="0"/>
          <w:marTop w:val="0"/>
          <w:marBottom w:val="0"/>
          <w:divBdr>
            <w:top w:val="none" w:sz="0" w:space="0" w:color="auto"/>
            <w:left w:val="none" w:sz="0" w:space="0" w:color="auto"/>
            <w:bottom w:val="none" w:sz="0" w:space="0" w:color="auto"/>
            <w:right w:val="none" w:sz="0" w:space="0" w:color="auto"/>
          </w:divBdr>
        </w:div>
        <w:div w:id="711736272">
          <w:marLeft w:val="0"/>
          <w:marRight w:val="0"/>
          <w:marTop w:val="0"/>
          <w:marBottom w:val="0"/>
          <w:divBdr>
            <w:top w:val="none" w:sz="0" w:space="0" w:color="auto"/>
            <w:left w:val="none" w:sz="0" w:space="0" w:color="auto"/>
            <w:bottom w:val="none" w:sz="0" w:space="0" w:color="auto"/>
            <w:right w:val="none" w:sz="0" w:space="0" w:color="auto"/>
          </w:divBdr>
        </w:div>
      </w:divsChild>
    </w:div>
    <w:div w:id="764493093">
      <w:bodyDiv w:val="1"/>
      <w:marLeft w:val="0"/>
      <w:marRight w:val="0"/>
      <w:marTop w:val="0"/>
      <w:marBottom w:val="0"/>
      <w:divBdr>
        <w:top w:val="none" w:sz="0" w:space="0" w:color="auto"/>
        <w:left w:val="none" w:sz="0" w:space="0" w:color="auto"/>
        <w:bottom w:val="none" w:sz="0" w:space="0" w:color="auto"/>
        <w:right w:val="none" w:sz="0" w:space="0" w:color="auto"/>
      </w:divBdr>
    </w:div>
    <w:div w:id="902058630">
      <w:bodyDiv w:val="1"/>
      <w:marLeft w:val="0"/>
      <w:marRight w:val="0"/>
      <w:marTop w:val="0"/>
      <w:marBottom w:val="0"/>
      <w:divBdr>
        <w:top w:val="none" w:sz="0" w:space="0" w:color="auto"/>
        <w:left w:val="none" w:sz="0" w:space="0" w:color="auto"/>
        <w:bottom w:val="none" w:sz="0" w:space="0" w:color="auto"/>
        <w:right w:val="none" w:sz="0" w:space="0" w:color="auto"/>
      </w:divBdr>
    </w:div>
    <w:div w:id="968124729">
      <w:bodyDiv w:val="1"/>
      <w:marLeft w:val="0"/>
      <w:marRight w:val="0"/>
      <w:marTop w:val="0"/>
      <w:marBottom w:val="0"/>
      <w:divBdr>
        <w:top w:val="none" w:sz="0" w:space="0" w:color="auto"/>
        <w:left w:val="none" w:sz="0" w:space="0" w:color="auto"/>
        <w:bottom w:val="none" w:sz="0" w:space="0" w:color="auto"/>
        <w:right w:val="none" w:sz="0" w:space="0" w:color="auto"/>
      </w:divBdr>
    </w:div>
    <w:div w:id="998922701">
      <w:bodyDiv w:val="1"/>
      <w:marLeft w:val="0"/>
      <w:marRight w:val="0"/>
      <w:marTop w:val="0"/>
      <w:marBottom w:val="0"/>
      <w:divBdr>
        <w:top w:val="none" w:sz="0" w:space="0" w:color="auto"/>
        <w:left w:val="none" w:sz="0" w:space="0" w:color="auto"/>
        <w:bottom w:val="none" w:sz="0" w:space="0" w:color="auto"/>
        <w:right w:val="none" w:sz="0" w:space="0" w:color="auto"/>
      </w:divBdr>
    </w:div>
    <w:div w:id="1062945465">
      <w:bodyDiv w:val="1"/>
      <w:marLeft w:val="0"/>
      <w:marRight w:val="0"/>
      <w:marTop w:val="0"/>
      <w:marBottom w:val="0"/>
      <w:divBdr>
        <w:top w:val="none" w:sz="0" w:space="0" w:color="auto"/>
        <w:left w:val="none" w:sz="0" w:space="0" w:color="auto"/>
        <w:bottom w:val="none" w:sz="0" w:space="0" w:color="auto"/>
        <w:right w:val="none" w:sz="0" w:space="0" w:color="auto"/>
      </w:divBdr>
    </w:div>
    <w:div w:id="1072194961">
      <w:bodyDiv w:val="1"/>
      <w:marLeft w:val="0"/>
      <w:marRight w:val="0"/>
      <w:marTop w:val="0"/>
      <w:marBottom w:val="0"/>
      <w:divBdr>
        <w:top w:val="none" w:sz="0" w:space="0" w:color="auto"/>
        <w:left w:val="none" w:sz="0" w:space="0" w:color="auto"/>
        <w:bottom w:val="none" w:sz="0" w:space="0" w:color="auto"/>
        <w:right w:val="none" w:sz="0" w:space="0" w:color="auto"/>
      </w:divBdr>
    </w:div>
    <w:div w:id="1238176602">
      <w:bodyDiv w:val="1"/>
      <w:marLeft w:val="0"/>
      <w:marRight w:val="0"/>
      <w:marTop w:val="0"/>
      <w:marBottom w:val="0"/>
      <w:divBdr>
        <w:top w:val="none" w:sz="0" w:space="0" w:color="auto"/>
        <w:left w:val="none" w:sz="0" w:space="0" w:color="auto"/>
        <w:bottom w:val="none" w:sz="0" w:space="0" w:color="auto"/>
        <w:right w:val="none" w:sz="0" w:space="0" w:color="auto"/>
      </w:divBdr>
    </w:div>
    <w:div w:id="1278096729">
      <w:bodyDiv w:val="1"/>
      <w:marLeft w:val="0"/>
      <w:marRight w:val="0"/>
      <w:marTop w:val="0"/>
      <w:marBottom w:val="0"/>
      <w:divBdr>
        <w:top w:val="none" w:sz="0" w:space="0" w:color="auto"/>
        <w:left w:val="none" w:sz="0" w:space="0" w:color="auto"/>
        <w:bottom w:val="none" w:sz="0" w:space="0" w:color="auto"/>
        <w:right w:val="none" w:sz="0" w:space="0" w:color="auto"/>
      </w:divBdr>
    </w:div>
    <w:div w:id="1321499834">
      <w:bodyDiv w:val="1"/>
      <w:marLeft w:val="0"/>
      <w:marRight w:val="0"/>
      <w:marTop w:val="0"/>
      <w:marBottom w:val="0"/>
      <w:divBdr>
        <w:top w:val="none" w:sz="0" w:space="0" w:color="auto"/>
        <w:left w:val="none" w:sz="0" w:space="0" w:color="auto"/>
        <w:bottom w:val="none" w:sz="0" w:space="0" w:color="auto"/>
        <w:right w:val="none" w:sz="0" w:space="0" w:color="auto"/>
      </w:divBdr>
    </w:div>
    <w:div w:id="1422524634">
      <w:bodyDiv w:val="1"/>
      <w:marLeft w:val="0"/>
      <w:marRight w:val="0"/>
      <w:marTop w:val="0"/>
      <w:marBottom w:val="0"/>
      <w:divBdr>
        <w:top w:val="none" w:sz="0" w:space="0" w:color="auto"/>
        <w:left w:val="none" w:sz="0" w:space="0" w:color="auto"/>
        <w:bottom w:val="none" w:sz="0" w:space="0" w:color="auto"/>
        <w:right w:val="none" w:sz="0" w:space="0" w:color="auto"/>
      </w:divBdr>
    </w:div>
    <w:div w:id="1436439225">
      <w:bodyDiv w:val="1"/>
      <w:marLeft w:val="0"/>
      <w:marRight w:val="0"/>
      <w:marTop w:val="0"/>
      <w:marBottom w:val="0"/>
      <w:divBdr>
        <w:top w:val="none" w:sz="0" w:space="0" w:color="auto"/>
        <w:left w:val="none" w:sz="0" w:space="0" w:color="auto"/>
        <w:bottom w:val="none" w:sz="0" w:space="0" w:color="auto"/>
        <w:right w:val="none" w:sz="0" w:space="0" w:color="auto"/>
      </w:divBdr>
    </w:div>
    <w:div w:id="1437215233">
      <w:bodyDiv w:val="1"/>
      <w:marLeft w:val="0"/>
      <w:marRight w:val="0"/>
      <w:marTop w:val="0"/>
      <w:marBottom w:val="0"/>
      <w:divBdr>
        <w:top w:val="none" w:sz="0" w:space="0" w:color="auto"/>
        <w:left w:val="none" w:sz="0" w:space="0" w:color="auto"/>
        <w:bottom w:val="none" w:sz="0" w:space="0" w:color="auto"/>
        <w:right w:val="none" w:sz="0" w:space="0" w:color="auto"/>
      </w:divBdr>
    </w:div>
    <w:div w:id="1469081698">
      <w:bodyDiv w:val="1"/>
      <w:marLeft w:val="0"/>
      <w:marRight w:val="0"/>
      <w:marTop w:val="0"/>
      <w:marBottom w:val="0"/>
      <w:divBdr>
        <w:top w:val="none" w:sz="0" w:space="0" w:color="auto"/>
        <w:left w:val="none" w:sz="0" w:space="0" w:color="auto"/>
        <w:bottom w:val="none" w:sz="0" w:space="0" w:color="auto"/>
        <w:right w:val="none" w:sz="0" w:space="0" w:color="auto"/>
      </w:divBdr>
    </w:div>
    <w:div w:id="1474367154">
      <w:bodyDiv w:val="1"/>
      <w:marLeft w:val="0"/>
      <w:marRight w:val="0"/>
      <w:marTop w:val="0"/>
      <w:marBottom w:val="0"/>
      <w:divBdr>
        <w:top w:val="none" w:sz="0" w:space="0" w:color="auto"/>
        <w:left w:val="none" w:sz="0" w:space="0" w:color="auto"/>
        <w:bottom w:val="none" w:sz="0" w:space="0" w:color="auto"/>
        <w:right w:val="none" w:sz="0" w:space="0" w:color="auto"/>
      </w:divBdr>
    </w:div>
    <w:div w:id="1478959165">
      <w:bodyDiv w:val="1"/>
      <w:marLeft w:val="0"/>
      <w:marRight w:val="0"/>
      <w:marTop w:val="0"/>
      <w:marBottom w:val="0"/>
      <w:divBdr>
        <w:top w:val="none" w:sz="0" w:space="0" w:color="auto"/>
        <w:left w:val="none" w:sz="0" w:space="0" w:color="auto"/>
        <w:bottom w:val="none" w:sz="0" w:space="0" w:color="auto"/>
        <w:right w:val="none" w:sz="0" w:space="0" w:color="auto"/>
      </w:divBdr>
    </w:div>
    <w:div w:id="1482456849">
      <w:bodyDiv w:val="1"/>
      <w:marLeft w:val="0"/>
      <w:marRight w:val="0"/>
      <w:marTop w:val="0"/>
      <w:marBottom w:val="0"/>
      <w:divBdr>
        <w:top w:val="none" w:sz="0" w:space="0" w:color="auto"/>
        <w:left w:val="none" w:sz="0" w:space="0" w:color="auto"/>
        <w:bottom w:val="none" w:sz="0" w:space="0" w:color="auto"/>
        <w:right w:val="none" w:sz="0" w:space="0" w:color="auto"/>
      </w:divBdr>
    </w:div>
    <w:div w:id="1523124637">
      <w:bodyDiv w:val="1"/>
      <w:marLeft w:val="0"/>
      <w:marRight w:val="0"/>
      <w:marTop w:val="0"/>
      <w:marBottom w:val="0"/>
      <w:divBdr>
        <w:top w:val="none" w:sz="0" w:space="0" w:color="auto"/>
        <w:left w:val="none" w:sz="0" w:space="0" w:color="auto"/>
        <w:bottom w:val="none" w:sz="0" w:space="0" w:color="auto"/>
        <w:right w:val="none" w:sz="0" w:space="0" w:color="auto"/>
      </w:divBdr>
    </w:div>
    <w:div w:id="1601378905">
      <w:bodyDiv w:val="1"/>
      <w:marLeft w:val="0"/>
      <w:marRight w:val="0"/>
      <w:marTop w:val="0"/>
      <w:marBottom w:val="0"/>
      <w:divBdr>
        <w:top w:val="none" w:sz="0" w:space="0" w:color="auto"/>
        <w:left w:val="none" w:sz="0" w:space="0" w:color="auto"/>
        <w:bottom w:val="none" w:sz="0" w:space="0" w:color="auto"/>
        <w:right w:val="none" w:sz="0" w:space="0" w:color="auto"/>
      </w:divBdr>
    </w:div>
    <w:div w:id="1707750999">
      <w:bodyDiv w:val="1"/>
      <w:marLeft w:val="0"/>
      <w:marRight w:val="0"/>
      <w:marTop w:val="0"/>
      <w:marBottom w:val="0"/>
      <w:divBdr>
        <w:top w:val="none" w:sz="0" w:space="0" w:color="auto"/>
        <w:left w:val="none" w:sz="0" w:space="0" w:color="auto"/>
        <w:bottom w:val="none" w:sz="0" w:space="0" w:color="auto"/>
        <w:right w:val="none" w:sz="0" w:space="0" w:color="auto"/>
      </w:divBdr>
    </w:div>
    <w:div w:id="1724139260">
      <w:bodyDiv w:val="1"/>
      <w:marLeft w:val="0"/>
      <w:marRight w:val="0"/>
      <w:marTop w:val="0"/>
      <w:marBottom w:val="0"/>
      <w:divBdr>
        <w:top w:val="none" w:sz="0" w:space="0" w:color="auto"/>
        <w:left w:val="none" w:sz="0" w:space="0" w:color="auto"/>
        <w:bottom w:val="none" w:sz="0" w:space="0" w:color="auto"/>
        <w:right w:val="none" w:sz="0" w:space="0" w:color="auto"/>
      </w:divBdr>
    </w:div>
    <w:div w:id="1760059053">
      <w:bodyDiv w:val="1"/>
      <w:marLeft w:val="0"/>
      <w:marRight w:val="0"/>
      <w:marTop w:val="0"/>
      <w:marBottom w:val="0"/>
      <w:divBdr>
        <w:top w:val="none" w:sz="0" w:space="0" w:color="auto"/>
        <w:left w:val="none" w:sz="0" w:space="0" w:color="auto"/>
        <w:bottom w:val="none" w:sz="0" w:space="0" w:color="auto"/>
        <w:right w:val="none" w:sz="0" w:space="0" w:color="auto"/>
      </w:divBdr>
    </w:div>
    <w:div w:id="1777603330">
      <w:bodyDiv w:val="1"/>
      <w:marLeft w:val="0"/>
      <w:marRight w:val="0"/>
      <w:marTop w:val="0"/>
      <w:marBottom w:val="0"/>
      <w:divBdr>
        <w:top w:val="none" w:sz="0" w:space="0" w:color="auto"/>
        <w:left w:val="none" w:sz="0" w:space="0" w:color="auto"/>
        <w:bottom w:val="none" w:sz="0" w:space="0" w:color="auto"/>
        <w:right w:val="none" w:sz="0" w:space="0" w:color="auto"/>
      </w:divBdr>
    </w:div>
    <w:div w:id="1881241385">
      <w:bodyDiv w:val="1"/>
      <w:marLeft w:val="0"/>
      <w:marRight w:val="0"/>
      <w:marTop w:val="0"/>
      <w:marBottom w:val="0"/>
      <w:divBdr>
        <w:top w:val="none" w:sz="0" w:space="0" w:color="auto"/>
        <w:left w:val="none" w:sz="0" w:space="0" w:color="auto"/>
        <w:bottom w:val="none" w:sz="0" w:space="0" w:color="auto"/>
        <w:right w:val="none" w:sz="0" w:space="0" w:color="auto"/>
      </w:divBdr>
    </w:div>
    <w:div w:id="1926188966">
      <w:bodyDiv w:val="1"/>
      <w:marLeft w:val="0"/>
      <w:marRight w:val="0"/>
      <w:marTop w:val="0"/>
      <w:marBottom w:val="0"/>
      <w:divBdr>
        <w:top w:val="none" w:sz="0" w:space="0" w:color="auto"/>
        <w:left w:val="none" w:sz="0" w:space="0" w:color="auto"/>
        <w:bottom w:val="none" w:sz="0" w:space="0" w:color="auto"/>
        <w:right w:val="none" w:sz="0" w:space="0" w:color="auto"/>
      </w:divBdr>
      <w:divsChild>
        <w:div w:id="267466363">
          <w:marLeft w:val="0"/>
          <w:marRight w:val="0"/>
          <w:marTop w:val="0"/>
          <w:marBottom w:val="0"/>
          <w:divBdr>
            <w:top w:val="none" w:sz="0" w:space="0" w:color="auto"/>
            <w:left w:val="none" w:sz="0" w:space="0" w:color="auto"/>
            <w:bottom w:val="none" w:sz="0" w:space="0" w:color="auto"/>
            <w:right w:val="none" w:sz="0" w:space="0" w:color="auto"/>
          </w:divBdr>
        </w:div>
        <w:div w:id="297689325">
          <w:marLeft w:val="0"/>
          <w:marRight w:val="0"/>
          <w:marTop w:val="0"/>
          <w:marBottom w:val="0"/>
          <w:divBdr>
            <w:top w:val="none" w:sz="0" w:space="0" w:color="auto"/>
            <w:left w:val="none" w:sz="0" w:space="0" w:color="auto"/>
            <w:bottom w:val="none" w:sz="0" w:space="0" w:color="auto"/>
            <w:right w:val="none" w:sz="0" w:space="0" w:color="auto"/>
          </w:divBdr>
        </w:div>
        <w:div w:id="1993825073">
          <w:marLeft w:val="0"/>
          <w:marRight w:val="0"/>
          <w:marTop w:val="0"/>
          <w:marBottom w:val="0"/>
          <w:divBdr>
            <w:top w:val="none" w:sz="0" w:space="0" w:color="auto"/>
            <w:left w:val="none" w:sz="0" w:space="0" w:color="auto"/>
            <w:bottom w:val="none" w:sz="0" w:space="0" w:color="auto"/>
            <w:right w:val="none" w:sz="0" w:space="0" w:color="auto"/>
          </w:divBdr>
        </w:div>
        <w:div w:id="2122920882">
          <w:marLeft w:val="0"/>
          <w:marRight w:val="0"/>
          <w:marTop w:val="0"/>
          <w:marBottom w:val="0"/>
          <w:divBdr>
            <w:top w:val="none" w:sz="0" w:space="0" w:color="auto"/>
            <w:left w:val="none" w:sz="0" w:space="0" w:color="auto"/>
            <w:bottom w:val="none" w:sz="0" w:space="0" w:color="auto"/>
            <w:right w:val="none" w:sz="0" w:space="0" w:color="auto"/>
          </w:divBdr>
        </w:div>
        <w:div w:id="1394111541">
          <w:marLeft w:val="0"/>
          <w:marRight w:val="0"/>
          <w:marTop w:val="0"/>
          <w:marBottom w:val="0"/>
          <w:divBdr>
            <w:top w:val="none" w:sz="0" w:space="0" w:color="auto"/>
            <w:left w:val="none" w:sz="0" w:space="0" w:color="auto"/>
            <w:bottom w:val="none" w:sz="0" w:space="0" w:color="auto"/>
            <w:right w:val="none" w:sz="0" w:space="0" w:color="auto"/>
          </w:divBdr>
        </w:div>
        <w:div w:id="1214275185">
          <w:marLeft w:val="0"/>
          <w:marRight w:val="0"/>
          <w:marTop w:val="0"/>
          <w:marBottom w:val="0"/>
          <w:divBdr>
            <w:top w:val="none" w:sz="0" w:space="0" w:color="auto"/>
            <w:left w:val="none" w:sz="0" w:space="0" w:color="auto"/>
            <w:bottom w:val="none" w:sz="0" w:space="0" w:color="auto"/>
            <w:right w:val="none" w:sz="0" w:space="0" w:color="auto"/>
          </w:divBdr>
        </w:div>
        <w:div w:id="959723477">
          <w:marLeft w:val="0"/>
          <w:marRight w:val="0"/>
          <w:marTop w:val="0"/>
          <w:marBottom w:val="0"/>
          <w:divBdr>
            <w:top w:val="none" w:sz="0" w:space="0" w:color="auto"/>
            <w:left w:val="none" w:sz="0" w:space="0" w:color="auto"/>
            <w:bottom w:val="none" w:sz="0" w:space="0" w:color="auto"/>
            <w:right w:val="none" w:sz="0" w:space="0" w:color="auto"/>
          </w:divBdr>
        </w:div>
      </w:divsChild>
    </w:div>
    <w:div w:id="2039692956">
      <w:bodyDiv w:val="1"/>
      <w:marLeft w:val="0"/>
      <w:marRight w:val="0"/>
      <w:marTop w:val="0"/>
      <w:marBottom w:val="0"/>
      <w:divBdr>
        <w:top w:val="none" w:sz="0" w:space="0" w:color="auto"/>
        <w:left w:val="none" w:sz="0" w:space="0" w:color="auto"/>
        <w:bottom w:val="none" w:sz="0" w:space="0" w:color="auto"/>
        <w:right w:val="none" w:sz="0" w:space="0" w:color="auto"/>
      </w:divBdr>
    </w:div>
    <w:div w:id="2076736656">
      <w:bodyDiv w:val="1"/>
      <w:marLeft w:val="0"/>
      <w:marRight w:val="0"/>
      <w:marTop w:val="0"/>
      <w:marBottom w:val="0"/>
      <w:divBdr>
        <w:top w:val="none" w:sz="0" w:space="0" w:color="auto"/>
        <w:left w:val="none" w:sz="0" w:space="0" w:color="auto"/>
        <w:bottom w:val="none" w:sz="0" w:space="0" w:color="auto"/>
        <w:right w:val="none" w:sz="0" w:space="0" w:color="auto"/>
      </w:divBdr>
    </w:div>
    <w:div w:id="210372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isitzanzibar.go.tz"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https://twiga-tours.com/wp-content/uploads/2016/05/1461053895_aboutus-1.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hyperlink" Target="http://www.red-elephant.gr" TargetMode="External"/><Relationship Id="rId1" Type="http://schemas.openxmlformats.org/officeDocument/2006/relationships/hyperlink" Target="http://www.diontours.gr"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5T10:39:53.806"/>
    </inkml:context>
    <inkml:brush xml:id="br0">
      <inkml:brushProperty name="width" value="0.05" units="cm"/>
      <inkml:brushProperty name="height" value="0.05" units="cm"/>
    </inkml:brush>
  </inkml:definitions>
  <inkml:trace contextRef="#ctx0" brushRef="#br0">1 1 24575</inkml:trace>
</inkml:ink>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B378F-5641-4139-ABA7-6B95EAA72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3297</Words>
  <Characters>17810</Characters>
  <Application>Microsoft Office Word</Application>
  <DocSecurity>0</DocSecurity>
  <Lines>148</Lines>
  <Paragraphs>42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Χρήστης των Windows</dc:creator>
  <cp:lastModifiedBy>Petros Vlachopoulos</cp:lastModifiedBy>
  <cp:revision>2</cp:revision>
  <cp:lastPrinted>2019-04-12T13:05:00Z</cp:lastPrinted>
  <dcterms:created xsi:type="dcterms:W3CDTF">2025-07-16T14:33:00Z</dcterms:created>
  <dcterms:modified xsi:type="dcterms:W3CDTF">2025-07-16T14:33:00Z</dcterms:modified>
</cp:coreProperties>
</file>