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183A" w14:textId="4C00DB19" w:rsidR="00A77510" w:rsidRDefault="00FB40B5" w:rsidP="007F08AC">
      <w:pPr>
        <w:jc w:val="center"/>
        <w:rPr>
          <w:b/>
          <w:bCs/>
          <w:color w:val="FF0000"/>
          <w:sz w:val="52"/>
          <w:szCs w:val="52"/>
        </w:rPr>
      </w:pPr>
      <w:r w:rsidRPr="00FB581B">
        <w:rPr>
          <w:rFonts w:cstheme="minorHAnsi"/>
          <w:noProof/>
          <w:color w:val="FF0000"/>
          <w:sz w:val="72"/>
          <w:szCs w:val="72"/>
          <w:lang w:eastAsia="el-GR"/>
        </w:rPr>
        <w:drawing>
          <wp:anchor distT="0" distB="0" distL="114300" distR="114300" simplePos="0" relativeHeight="251694080" behindDoc="0" locked="0" layoutInCell="1" allowOverlap="1" wp14:anchorId="4DF2DB03" wp14:editId="12F06A75">
            <wp:simplePos x="0" y="0"/>
            <wp:positionH relativeFrom="margin">
              <wp:posOffset>180975</wp:posOffset>
            </wp:positionH>
            <wp:positionV relativeFrom="paragraph">
              <wp:posOffset>8890</wp:posOffset>
            </wp:positionV>
            <wp:extent cx="819150" cy="337899"/>
            <wp:effectExtent l="0" t="0" r="0" b="5080"/>
            <wp:wrapNone/>
            <wp:docPr id="11"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_dionred_big.jpg"/>
                    <pic:cNvPicPr/>
                  </pic:nvPicPr>
                  <pic:blipFill>
                    <a:blip r:embed="rId8" cstate="print"/>
                    <a:stretch>
                      <a:fillRect/>
                    </a:stretch>
                  </pic:blipFill>
                  <pic:spPr>
                    <a:xfrm>
                      <a:off x="0" y="0"/>
                      <a:ext cx="819150" cy="337899"/>
                    </a:xfrm>
                    <a:prstGeom prst="rect">
                      <a:avLst/>
                    </a:prstGeom>
                  </pic:spPr>
                </pic:pic>
              </a:graphicData>
            </a:graphic>
            <wp14:sizeRelH relativeFrom="margin">
              <wp14:pctWidth>0</wp14:pctWidth>
            </wp14:sizeRelH>
            <wp14:sizeRelV relativeFrom="margin">
              <wp14:pctHeight>0</wp14:pctHeight>
            </wp14:sizeRelV>
          </wp:anchor>
        </w:drawing>
      </w:r>
      <w:r w:rsidR="00285BB9">
        <w:rPr>
          <w:b/>
          <w:bCs/>
          <w:color w:val="FF0000"/>
          <w:sz w:val="52"/>
          <w:szCs w:val="52"/>
        </w:rPr>
        <w:t xml:space="preserve"> </w:t>
      </w:r>
      <w:r w:rsidR="007868DF">
        <w:rPr>
          <w:b/>
          <w:bCs/>
          <w:color w:val="FF0000"/>
          <w:sz w:val="52"/>
          <w:szCs w:val="52"/>
        </w:rPr>
        <w:t>ΤΑ ΧΡΩΜΑΤΑ ΤΟΥ ΜΑΡΟΚΟ</w:t>
      </w:r>
    </w:p>
    <w:p w14:paraId="2E08DD74" w14:textId="3D4A5067" w:rsidR="007868DF" w:rsidRPr="00BF1D48" w:rsidRDefault="007868DF" w:rsidP="007868DF">
      <w:pPr>
        <w:jc w:val="center"/>
        <w:rPr>
          <w:bCs/>
          <w:color w:val="FF0000"/>
          <w:sz w:val="24"/>
          <w:szCs w:val="28"/>
          <w:lang w:val="en-US"/>
        </w:rPr>
      </w:pPr>
      <w:r w:rsidRPr="00BF1D48">
        <w:rPr>
          <w:bCs/>
          <w:color w:val="FF0000"/>
          <w:sz w:val="24"/>
          <w:szCs w:val="28"/>
          <w:lang w:val="en-US"/>
        </w:rPr>
        <w:t xml:space="preserve">Μαρακές – Καζαμπλάνκα – Ραμπάτ – Φες – Μεκνές – Βερβέρικα Χωριά </w:t>
      </w:r>
      <w:r>
        <w:rPr>
          <w:bCs/>
          <w:color w:val="FF0000"/>
          <w:sz w:val="24"/>
          <w:szCs w:val="28"/>
          <w:lang w:val="en-US"/>
        </w:rPr>
        <w:t xml:space="preserve"> </w:t>
      </w:r>
      <w:r w:rsidRPr="00BF1D48">
        <w:rPr>
          <w:bCs/>
          <w:color w:val="FF0000"/>
          <w:sz w:val="24"/>
          <w:szCs w:val="28"/>
          <w:lang w:val="en-US"/>
        </w:rPr>
        <w:t>–</w:t>
      </w:r>
      <w:r>
        <w:rPr>
          <w:bCs/>
          <w:color w:val="FF0000"/>
          <w:sz w:val="24"/>
          <w:szCs w:val="28"/>
          <w:lang w:val="en-US"/>
        </w:rPr>
        <w:t xml:space="preserve"> </w:t>
      </w:r>
      <w:r w:rsidRPr="00BF1D48">
        <w:rPr>
          <w:bCs/>
          <w:color w:val="FF0000"/>
          <w:sz w:val="24"/>
          <w:szCs w:val="28"/>
          <w:lang w:val="en-US"/>
        </w:rPr>
        <w:t>Αιτ Μπεν Χαντού –</w:t>
      </w:r>
      <w:r>
        <w:rPr>
          <w:bCs/>
          <w:color w:val="FF0000"/>
          <w:sz w:val="24"/>
          <w:szCs w:val="28"/>
          <w:lang w:val="en-US"/>
        </w:rPr>
        <w:t xml:space="preserve"> </w:t>
      </w:r>
      <w:r w:rsidRPr="00BF1D48">
        <w:rPr>
          <w:bCs/>
          <w:color w:val="FF0000"/>
          <w:sz w:val="24"/>
          <w:szCs w:val="28"/>
          <w:lang w:val="en-US"/>
        </w:rPr>
        <w:t xml:space="preserve">Έρφουντ – Έρημος Μερζούγκα – Ουαρζαζάτ  </w:t>
      </w:r>
    </w:p>
    <w:p w14:paraId="39E44214" w14:textId="77777777" w:rsidR="007868DF" w:rsidRPr="007868DF" w:rsidRDefault="007868DF" w:rsidP="007868DF">
      <w:pPr>
        <w:jc w:val="center"/>
        <w:rPr>
          <w:rFonts w:cstheme="minorHAnsi"/>
          <w:sz w:val="20"/>
          <w:szCs w:val="20"/>
          <w:shd w:val="clear" w:color="auto" w:fill="FFFFFF"/>
        </w:rPr>
      </w:pPr>
      <w:r w:rsidRPr="007868DF">
        <w:rPr>
          <w:rFonts w:cstheme="minorHAnsi"/>
          <w:sz w:val="20"/>
          <w:szCs w:val="20"/>
          <w:shd w:val="clear" w:color="auto" w:fill="FFFFFF"/>
        </w:rPr>
        <w:t xml:space="preserve">Ελάτε να ανακαλύψουμε το Μαρόκο.  Παζάρια, τζαμιά, παλάτια, χρώματα, αρώματα, χαμόγελα και εκφραστικά μαύρα μάτια κρυμμένα πίσω από τσαντόρ, πολυλογάδες Άραβες και μυστηριακοί Βέρβεροι, έρημος, παλάτια, Ανατολή. Πολύχρωμη χώρα, με μοντέρνες αλλά και μεσαιωνικές πόλεις, υπέροχους κήπους, ψηλά βουνά, αλλά και απέραντη έρημο. </w:t>
      </w:r>
    </w:p>
    <w:p w14:paraId="14B68A4C" w14:textId="77777777" w:rsidR="007868DF" w:rsidRPr="00011A07" w:rsidRDefault="007868DF" w:rsidP="00720CC1">
      <w:pPr>
        <w:jc w:val="center"/>
        <w:rPr>
          <w:rFonts w:cstheme="minorHAnsi"/>
          <w:sz w:val="4"/>
          <w:szCs w:val="4"/>
          <w:shd w:val="clear" w:color="auto" w:fill="FFFFFF"/>
        </w:rPr>
      </w:pPr>
    </w:p>
    <w:p w14:paraId="3C33E429" w14:textId="494BD52E" w:rsidR="00285BB9" w:rsidRDefault="00285BB9" w:rsidP="00285BB9">
      <w:pPr>
        <w:spacing w:before="97"/>
        <w:ind w:left="167"/>
        <w:rPr>
          <w:b/>
          <w:sz w:val="20"/>
        </w:rPr>
      </w:pPr>
      <w:r>
        <w:t>Ταξίδι</w:t>
      </w:r>
      <w:r>
        <w:rPr>
          <w:spacing w:val="-5"/>
        </w:rPr>
        <w:t xml:space="preserve"> </w:t>
      </w:r>
      <w:r>
        <w:t>ιδανικό</w:t>
      </w:r>
      <w:r>
        <w:rPr>
          <w:spacing w:val="-5"/>
        </w:rPr>
        <w:t xml:space="preserve"> </w:t>
      </w:r>
      <w:r>
        <w:t>για</w:t>
      </w:r>
      <w:r>
        <w:rPr>
          <w:spacing w:val="-3"/>
        </w:rPr>
        <w:t xml:space="preserve"> </w:t>
      </w:r>
      <w:r>
        <w:t>όσους</w:t>
      </w:r>
      <w:r>
        <w:rPr>
          <w:spacing w:val="-4"/>
        </w:rPr>
        <w:t xml:space="preserve"> </w:t>
      </w:r>
      <w:r>
        <w:t xml:space="preserve">αναζητούν: </w:t>
      </w:r>
      <w:r>
        <w:rPr>
          <w:b/>
          <w:sz w:val="20"/>
        </w:rPr>
        <w:t>ΠΟΛΙΤΙΣΜΟ,</w:t>
      </w:r>
      <w:r>
        <w:rPr>
          <w:b/>
          <w:spacing w:val="-5"/>
          <w:sz w:val="20"/>
        </w:rPr>
        <w:t xml:space="preserve"> </w:t>
      </w:r>
      <w:r>
        <w:rPr>
          <w:b/>
          <w:sz w:val="20"/>
        </w:rPr>
        <w:t>ΑΡΧΑΙΟΛΟΓΙΚΟΥΣ</w:t>
      </w:r>
      <w:r>
        <w:rPr>
          <w:b/>
          <w:spacing w:val="-4"/>
          <w:sz w:val="20"/>
        </w:rPr>
        <w:t xml:space="preserve"> </w:t>
      </w:r>
      <w:r>
        <w:rPr>
          <w:b/>
          <w:sz w:val="20"/>
        </w:rPr>
        <w:t>ΧΩΡΟΥΣ</w:t>
      </w:r>
      <w:r w:rsidR="00011A07">
        <w:rPr>
          <w:b/>
          <w:sz w:val="20"/>
        </w:rPr>
        <w:t>, ΕΡΗΜΟΣ</w:t>
      </w:r>
      <w:r>
        <w:rPr>
          <w:b/>
          <w:sz w:val="20"/>
        </w:rPr>
        <w:t>,</w:t>
      </w:r>
      <w:r>
        <w:rPr>
          <w:b/>
          <w:spacing w:val="-5"/>
          <w:sz w:val="20"/>
        </w:rPr>
        <w:t xml:space="preserve"> </w:t>
      </w:r>
      <w:r>
        <w:rPr>
          <w:b/>
          <w:sz w:val="20"/>
        </w:rPr>
        <w:t>ΦΥΣΗ,</w:t>
      </w:r>
      <w:r>
        <w:rPr>
          <w:b/>
          <w:spacing w:val="-3"/>
          <w:sz w:val="20"/>
        </w:rPr>
        <w:t xml:space="preserve"> </w:t>
      </w:r>
      <w:r w:rsidR="00011A07">
        <w:rPr>
          <w:b/>
          <w:sz w:val="20"/>
        </w:rPr>
        <w:t>ΠΕΡΙΠΕΤΕΙΑ</w:t>
      </w:r>
      <w:r>
        <w:rPr>
          <w:b/>
          <w:sz w:val="20"/>
        </w:rPr>
        <w:t xml:space="preserve"> &amp; ΑΓΟΡΕΣ</w:t>
      </w:r>
    </w:p>
    <w:p w14:paraId="2DC4DD86" w14:textId="77777777" w:rsidR="00285BB9" w:rsidRPr="00E02212" w:rsidRDefault="00285BB9" w:rsidP="00285BB9">
      <w:pPr>
        <w:jc w:val="center"/>
        <w:rPr>
          <w:rFonts w:cstheme="minorHAnsi"/>
          <w:color w:val="080000"/>
          <w:sz w:val="16"/>
          <w:szCs w:val="16"/>
        </w:rPr>
      </w:pPr>
      <w:r>
        <w:rPr>
          <w:rFonts w:ascii="Times New Roman" w:hAnsi="Times New Roman" w:cs="Times New Roman"/>
          <w:noProof/>
          <w:sz w:val="12"/>
          <w:szCs w:val="12"/>
          <w:lang w:eastAsia="el-GR"/>
        </w:rPr>
        <mc:AlternateContent>
          <mc:Choice Requires="wps">
            <w:drawing>
              <wp:anchor distT="4294967295" distB="4294967295" distL="114300" distR="114300" simplePos="0" relativeHeight="251696128" behindDoc="0" locked="0" layoutInCell="1" allowOverlap="1" wp14:anchorId="74733558" wp14:editId="02D25EBE">
                <wp:simplePos x="0" y="0"/>
                <wp:positionH relativeFrom="column">
                  <wp:posOffset>5715</wp:posOffset>
                </wp:positionH>
                <wp:positionV relativeFrom="paragraph">
                  <wp:posOffset>61594</wp:posOffset>
                </wp:positionV>
                <wp:extent cx="6991350" cy="0"/>
                <wp:effectExtent l="0" t="0" r="0" b="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8BC2D97" id="_x0000_t32" coordsize="21600,21600" o:spt="32" o:oned="t" path="m,l21600,21600e" filled="f">
                <v:path arrowok="t" fillok="f" o:connecttype="none"/>
                <o:lock v:ext="edit" shapetype="t"/>
              </v:shapetype>
              <v:shape id="AutoShape 15" o:spid="_x0000_s1026" type="#_x0000_t32" style="position:absolute;margin-left:.45pt;margin-top:4.85pt;width:550.5pt;height:0;flip:x;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" strokecolor="#c0504d [3205]" strokeweight="1pt">
                <v:shadow color="#622423 [1605]" offset="1pt"/>
              </v:shape>
            </w:pict>
          </mc:Fallback>
        </mc:AlternateContent>
      </w:r>
    </w:p>
    <w:p w14:paraId="6B6F4818" w14:textId="24BAD0D6" w:rsidR="00E81669" w:rsidRPr="007002C8" w:rsidRDefault="007868DF" w:rsidP="00E81669">
      <w:pPr>
        <w:pStyle w:val="ac"/>
        <w:spacing w:before="2"/>
        <w:jc w:val="center"/>
        <w:rPr>
          <w:b/>
          <w:bCs/>
          <w:color w:val="FF0000"/>
          <w:sz w:val="32"/>
          <w:szCs w:val="32"/>
        </w:rPr>
      </w:pPr>
      <w:r w:rsidRPr="007868DF">
        <w:rPr>
          <w:b/>
          <w:bCs/>
          <w:color w:val="FF0000"/>
          <w:sz w:val="32"/>
          <w:szCs w:val="32"/>
        </w:rPr>
        <w:t>8</w:t>
      </w:r>
      <w:r w:rsidR="00E81669" w:rsidRPr="007002C8">
        <w:rPr>
          <w:b/>
          <w:bCs/>
          <w:color w:val="FF0000"/>
          <w:sz w:val="32"/>
          <w:szCs w:val="32"/>
        </w:rPr>
        <w:t xml:space="preserve"> ημέρες από </w:t>
      </w:r>
      <w:r w:rsidR="00963191" w:rsidRPr="00963191">
        <w:rPr>
          <w:b/>
          <w:bCs/>
          <w:color w:val="FF0000"/>
          <w:sz w:val="40"/>
          <w:szCs w:val="40"/>
        </w:rPr>
        <w:t>1</w:t>
      </w:r>
      <w:r w:rsidR="00E81669" w:rsidRPr="00963191">
        <w:rPr>
          <w:b/>
          <w:bCs/>
          <w:color w:val="FF0000"/>
          <w:sz w:val="40"/>
          <w:szCs w:val="40"/>
        </w:rPr>
        <w:t>.</w:t>
      </w:r>
      <w:r w:rsidR="00963191" w:rsidRPr="00963191">
        <w:rPr>
          <w:b/>
          <w:bCs/>
          <w:color w:val="FF0000"/>
          <w:sz w:val="40"/>
          <w:szCs w:val="40"/>
        </w:rPr>
        <w:t>7</w:t>
      </w:r>
      <w:r w:rsidR="00A50D54" w:rsidRPr="00963191">
        <w:rPr>
          <w:b/>
          <w:bCs/>
          <w:color w:val="FF0000"/>
          <w:sz w:val="40"/>
          <w:szCs w:val="40"/>
        </w:rPr>
        <w:t>95</w:t>
      </w:r>
      <w:r w:rsidR="00E81669" w:rsidRPr="007002C8">
        <w:rPr>
          <w:b/>
          <w:bCs/>
          <w:color w:val="FF0000"/>
          <w:sz w:val="40"/>
          <w:szCs w:val="40"/>
        </w:rPr>
        <w:t xml:space="preserve"> € </w:t>
      </w:r>
      <w:r w:rsidR="00E81669" w:rsidRPr="007002C8">
        <w:rPr>
          <w:b/>
          <w:bCs/>
          <w:color w:val="FF0000"/>
          <w:sz w:val="32"/>
          <w:szCs w:val="32"/>
        </w:rPr>
        <w:t xml:space="preserve">ΤΕΛΙΚΗ τιμή με την </w:t>
      </w:r>
      <w:r>
        <w:rPr>
          <w:b/>
          <w:bCs/>
          <w:color w:val="FF0000"/>
          <w:sz w:val="32"/>
          <w:szCs w:val="32"/>
          <w:lang w:val="en-US"/>
        </w:rPr>
        <w:t>Aegean</w:t>
      </w:r>
      <w:r w:rsidR="00E81669" w:rsidRPr="007002C8">
        <w:rPr>
          <w:b/>
          <w:bCs/>
          <w:color w:val="FF0000"/>
          <w:sz w:val="32"/>
          <w:szCs w:val="32"/>
        </w:rPr>
        <w:t xml:space="preserve"> </w:t>
      </w:r>
      <w:r w:rsidR="00E81669" w:rsidRPr="007002C8">
        <w:rPr>
          <w:b/>
          <w:bCs/>
          <w:color w:val="FF0000"/>
          <w:sz w:val="32"/>
          <w:szCs w:val="32"/>
          <w:lang w:val="en-US"/>
        </w:rPr>
        <w:t>Airlines</w:t>
      </w:r>
    </w:p>
    <w:p w14:paraId="272DA20D" w14:textId="69A0ECEF" w:rsidR="00E81669" w:rsidRPr="007002C8" w:rsidRDefault="00E81669" w:rsidP="00E81669">
      <w:pPr>
        <w:jc w:val="center"/>
        <w:rPr>
          <w:b/>
          <w:bCs/>
          <w:color w:val="FF0000"/>
          <w:sz w:val="32"/>
          <w:szCs w:val="32"/>
        </w:rPr>
      </w:pPr>
      <w:r w:rsidRPr="007002C8">
        <w:rPr>
          <w:b/>
          <w:bCs/>
          <w:color w:val="FF0000"/>
          <w:sz w:val="32"/>
          <w:szCs w:val="32"/>
        </w:rPr>
        <w:t>Αναχ</w:t>
      </w:r>
      <w:r w:rsidR="00A50D54" w:rsidRPr="007002C8">
        <w:rPr>
          <w:b/>
          <w:bCs/>
          <w:color w:val="FF0000"/>
          <w:sz w:val="32"/>
          <w:szCs w:val="32"/>
        </w:rPr>
        <w:t>ώρηση</w:t>
      </w:r>
      <w:r w:rsidRPr="007002C8">
        <w:rPr>
          <w:b/>
          <w:bCs/>
          <w:color w:val="FF0000"/>
          <w:sz w:val="32"/>
          <w:szCs w:val="32"/>
        </w:rPr>
        <w:t xml:space="preserve">: </w:t>
      </w:r>
      <w:r w:rsidR="007868DF" w:rsidRPr="007868DF">
        <w:rPr>
          <w:b/>
          <w:bCs/>
          <w:color w:val="FF0000"/>
          <w:sz w:val="32"/>
          <w:szCs w:val="32"/>
        </w:rPr>
        <w:t>22</w:t>
      </w:r>
      <w:r w:rsidR="00277394">
        <w:rPr>
          <w:b/>
          <w:bCs/>
          <w:color w:val="FF0000"/>
          <w:sz w:val="32"/>
          <w:szCs w:val="32"/>
        </w:rPr>
        <w:t xml:space="preserve"> </w:t>
      </w:r>
      <w:r w:rsidR="00A50D54" w:rsidRPr="007002C8">
        <w:rPr>
          <w:b/>
          <w:bCs/>
          <w:color w:val="FF0000"/>
          <w:sz w:val="32"/>
          <w:szCs w:val="32"/>
        </w:rPr>
        <w:t>Δεκεμβρίου 202</w:t>
      </w:r>
      <w:r w:rsidR="00277394">
        <w:rPr>
          <w:b/>
          <w:bCs/>
          <w:color w:val="FF0000"/>
          <w:sz w:val="32"/>
          <w:szCs w:val="32"/>
        </w:rPr>
        <w:t>5</w:t>
      </w:r>
      <w:r w:rsidR="00BB18C7" w:rsidRPr="007002C8">
        <w:rPr>
          <w:b/>
          <w:bCs/>
          <w:color w:val="FF0000"/>
          <w:sz w:val="32"/>
          <w:szCs w:val="32"/>
        </w:rPr>
        <w:t xml:space="preserve"> </w:t>
      </w:r>
      <w:r w:rsidR="00277394" w:rsidRPr="007002C8">
        <w:rPr>
          <w:b/>
          <w:bCs/>
          <w:color w:val="FF0000"/>
          <w:sz w:val="32"/>
          <w:szCs w:val="32"/>
        </w:rPr>
        <w:t>από Αθήνα &amp; Θεσσαλονίκη</w:t>
      </w:r>
    </w:p>
    <w:p w14:paraId="1CAEA4C4" w14:textId="794B1B74" w:rsidR="00E81669" w:rsidRDefault="004741E6" w:rsidP="00E81669">
      <w:pPr>
        <w:jc w:val="center"/>
        <w:rPr>
          <w:b/>
          <w:bCs/>
          <w:color w:val="FF0000"/>
          <w:sz w:val="32"/>
          <w:szCs w:val="32"/>
        </w:rPr>
      </w:pPr>
      <w:r>
        <w:rPr>
          <w:b/>
          <w:bCs/>
          <w:noProof/>
          <w:color w:val="FF0000"/>
          <w:sz w:val="32"/>
          <w:szCs w:val="32"/>
        </w:rPr>
        <w:drawing>
          <wp:anchor distT="0" distB="0" distL="114300" distR="114300" simplePos="0" relativeHeight="251697152" behindDoc="0" locked="0" layoutInCell="1" allowOverlap="1" wp14:anchorId="0144A62D" wp14:editId="1139B774">
            <wp:simplePos x="0" y="0"/>
            <wp:positionH relativeFrom="margin">
              <wp:align>center</wp:align>
            </wp:positionH>
            <wp:positionV relativeFrom="paragraph">
              <wp:posOffset>319405</wp:posOffset>
            </wp:positionV>
            <wp:extent cx="6649085" cy="3761740"/>
            <wp:effectExtent l="0" t="0" r="0" b="0"/>
            <wp:wrapTopAndBottom/>
            <wp:docPr id="108254950" name="Εικόνα 2" descr="Εικόνα που περιέχει εξωτερικός χώρος/ύπαιθρος, ουρανός, τοπίο, βουνό&#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54950" name="Εικόνα 2" descr="Εικόνα που περιέχει εξωτερικός χώρος/ύπαιθρος, ουρανός, τοπίο, βουνό&#10;&#10;Το περιεχόμενο που δημιουργείται από AI ενδέχεται να είναι εσφαλμένο."/>
                    <pic:cNvPicPr/>
                  </pic:nvPicPr>
                  <pic:blipFill>
                    <a:blip r:embed="rId9">
                      <a:extLst>
                        <a:ext uri="{28A0092B-C50C-407E-A947-70E740481C1C}">
                          <a14:useLocalDpi xmlns:a14="http://schemas.microsoft.com/office/drawing/2010/main" val="0"/>
                        </a:ext>
                      </a:extLst>
                    </a:blip>
                    <a:stretch>
                      <a:fillRect/>
                    </a:stretch>
                  </pic:blipFill>
                  <pic:spPr>
                    <a:xfrm>
                      <a:off x="0" y="0"/>
                      <a:ext cx="6649085" cy="3761740"/>
                    </a:xfrm>
                    <a:prstGeom prst="rect">
                      <a:avLst/>
                    </a:prstGeom>
                  </pic:spPr>
                </pic:pic>
              </a:graphicData>
            </a:graphic>
            <wp14:sizeRelH relativeFrom="page">
              <wp14:pctWidth>0</wp14:pctWidth>
            </wp14:sizeRelH>
            <wp14:sizeRelV relativeFrom="page">
              <wp14:pctHeight>0</wp14:pctHeight>
            </wp14:sizeRelV>
          </wp:anchor>
        </w:drawing>
      </w:r>
      <w:r w:rsidR="00E81669" w:rsidRPr="007002C8">
        <w:rPr>
          <w:b/>
          <w:bCs/>
          <w:color w:val="FF0000"/>
          <w:sz w:val="32"/>
          <w:szCs w:val="32"/>
        </w:rPr>
        <w:t>*Εγγυημέν</w:t>
      </w:r>
      <w:r w:rsidR="0033698D">
        <w:rPr>
          <w:b/>
          <w:bCs/>
          <w:color w:val="FF0000"/>
          <w:sz w:val="32"/>
          <w:szCs w:val="32"/>
        </w:rPr>
        <w:t xml:space="preserve">η </w:t>
      </w:r>
      <w:r w:rsidR="006D5681">
        <w:rPr>
          <w:b/>
          <w:bCs/>
          <w:color w:val="FF0000"/>
          <w:sz w:val="32"/>
          <w:szCs w:val="32"/>
        </w:rPr>
        <w:t>εορταστικ</w:t>
      </w:r>
      <w:r w:rsidR="0033698D">
        <w:rPr>
          <w:b/>
          <w:bCs/>
          <w:color w:val="FF0000"/>
          <w:sz w:val="32"/>
          <w:szCs w:val="32"/>
        </w:rPr>
        <w:t xml:space="preserve">ή </w:t>
      </w:r>
      <w:r w:rsidR="00A50D54" w:rsidRPr="007002C8">
        <w:rPr>
          <w:b/>
          <w:bCs/>
          <w:color w:val="FF0000"/>
          <w:sz w:val="32"/>
          <w:szCs w:val="32"/>
        </w:rPr>
        <w:t>αναχ</w:t>
      </w:r>
      <w:r w:rsidR="0033698D">
        <w:rPr>
          <w:b/>
          <w:bCs/>
          <w:color w:val="FF0000"/>
          <w:sz w:val="32"/>
          <w:szCs w:val="32"/>
        </w:rPr>
        <w:t>ώρηση</w:t>
      </w:r>
      <w:r w:rsidR="00E81669" w:rsidRPr="00C459F2">
        <w:rPr>
          <w:b/>
          <w:bCs/>
          <w:color w:val="FF0000"/>
          <w:sz w:val="32"/>
          <w:szCs w:val="32"/>
        </w:rPr>
        <w:t xml:space="preserve">* </w:t>
      </w:r>
    </w:p>
    <w:p w14:paraId="7F95E3BA" w14:textId="57EF8BCE" w:rsidR="00285BB9" w:rsidRPr="004741E6" w:rsidRDefault="00937E4D" w:rsidP="00E81669">
      <w:pPr>
        <w:pStyle w:val="a5"/>
        <w:jc w:val="center"/>
        <w:rPr>
          <w:rFonts w:cstheme="minorHAnsi"/>
          <w:color w:val="FF0000"/>
          <w:sz w:val="12"/>
          <w:szCs w:val="12"/>
        </w:rPr>
      </w:pPr>
      <w:r>
        <w:rPr>
          <w:rFonts w:cstheme="minorHAnsi"/>
          <w:color w:val="FF0000"/>
          <w:sz w:val="72"/>
          <w:szCs w:val="72"/>
        </w:rPr>
        <w:t xml:space="preserve"> </w:t>
      </w:r>
    </w:p>
    <w:p w14:paraId="0B6E885E" w14:textId="0188FE71" w:rsidR="00285BB9" w:rsidRPr="0053775A" w:rsidRDefault="00285BB9" w:rsidP="00285BB9">
      <w:pPr>
        <w:jc w:val="center"/>
        <w:rPr>
          <w:b/>
          <w:color w:val="FF0000"/>
          <w:sz w:val="28"/>
          <w:szCs w:val="28"/>
          <w:lang w:eastAsia="el-GR"/>
        </w:rPr>
      </w:pPr>
      <w:r w:rsidRPr="0053775A">
        <w:rPr>
          <w:b/>
          <w:color w:val="FF0000"/>
          <w:sz w:val="28"/>
          <w:szCs w:val="28"/>
          <w:lang w:eastAsia="el-GR"/>
        </w:rPr>
        <w:t>Τιμές και Παροχές</w:t>
      </w:r>
    </w:p>
    <w:p w14:paraId="2A7242D2" w14:textId="77777777" w:rsidR="00285BB9" w:rsidRPr="0053775A" w:rsidRDefault="00285BB9" w:rsidP="00285BB9">
      <w:pPr>
        <w:pStyle w:val="a5"/>
        <w:rPr>
          <w:sz w:val="12"/>
          <w:szCs w:val="12"/>
          <w:lang w:eastAsia="el-GR"/>
        </w:rPr>
      </w:pPr>
    </w:p>
    <w:tbl>
      <w:tblPr>
        <w:tblW w:w="11057" w:type="dxa"/>
        <w:tblInd w:w="-10" w:type="dxa"/>
        <w:tblCellMar>
          <w:left w:w="0" w:type="dxa"/>
          <w:right w:w="0" w:type="dxa"/>
        </w:tblCellMar>
        <w:tblLook w:val="04A0" w:firstRow="1" w:lastRow="0" w:firstColumn="1" w:lastColumn="0" w:noHBand="0" w:noVBand="1"/>
      </w:tblPr>
      <w:tblGrid>
        <w:gridCol w:w="3050"/>
        <w:gridCol w:w="5881"/>
        <w:gridCol w:w="2126"/>
      </w:tblGrid>
      <w:tr w:rsidR="00285BB9" w14:paraId="7AA09167" w14:textId="77777777" w:rsidTr="00370F80">
        <w:tc>
          <w:tcPr>
            <w:tcW w:w="11057" w:type="dxa"/>
            <w:gridSpan w:val="3"/>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7C7A4B1D" w14:textId="6F3340A0" w:rsidR="00285BB9" w:rsidRDefault="007868DF" w:rsidP="00370F80">
            <w:pPr>
              <w:spacing w:line="276" w:lineRule="auto"/>
              <w:jc w:val="center"/>
              <w:rPr>
                <w:b/>
                <w:bCs/>
                <w:color w:val="FFFFFF"/>
                <w:sz w:val="24"/>
                <w:szCs w:val="24"/>
              </w:rPr>
            </w:pPr>
            <w:r>
              <w:rPr>
                <w:b/>
                <w:bCs/>
                <w:color w:val="FFFFFF"/>
                <w:sz w:val="24"/>
                <w:szCs w:val="24"/>
              </w:rPr>
              <w:t>ΤΑ ΧΡΩΜΑΤΑ ΤΟΥ ΜΑΡΟΚΟ</w:t>
            </w:r>
          </w:p>
        </w:tc>
      </w:tr>
      <w:tr w:rsidR="00E05A53" w14:paraId="1C6C794A" w14:textId="77777777" w:rsidTr="00277394">
        <w:trPr>
          <w:trHeight w:val="360"/>
        </w:trPr>
        <w:tc>
          <w:tcPr>
            <w:tcW w:w="3050"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7CF71A5E" w14:textId="77777777" w:rsidR="00E05A53" w:rsidRDefault="00E05A53" w:rsidP="00370F80">
            <w:pPr>
              <w:spacing w:line="276" w:lineRule="auto"/>
              <w:jc w:val="center"/>
              <w:rPr>
                <w:b/>
                <w:bCs/>
                <w:color w:val="000000"/>
                <w:sz w:val="8"/>
                <w:szCs w:val="8"/>
                <w14:ligatures w14:val="standardContextual"/>
              </w:rPr>
            </w:pPr>
          </w:p>
          <w:p w14:paraId="30910484" w14:textId="7BB7C3D2" w:rsidR="00E05A53" w:rsidRDefault="007868DF" w:rsidP="00370F80">
            <w:pPr>
              <w:spacing w:line="276" w:lineRule="auto"/>
              <w:jc w:val="center"/>
              <w:rPr>
                <w:b/>
                <w:bCs/>
                <w:color w:val="000000"/>
              </w:rPr>
            </w:pPr>
            <w:r>
              <w:rPr>
                <w:b/>
                <w:bCs/>
                <w:color w:val="000000"/>
              </w:rPr>
              <w:t>8</w:t>
            </w:r>
            <w:r w:rsidR="00E05A53">
              <w:rPr>
                <w:b/>
                <w:bCs/>
                <w:color w:val="000000"/>
              </w:rPr>
              <w:t xml:space="preserve"> μέρες/ </w:t>
            </w:r>
            <w:r>
              <w:rPr>
                <w:b/>
                <w:bCs/>
                <w:color w:val="000000"/>
              </w:rPr>
              <w:t>7</w:t>
            </w:r>
            <w:r w:rsidR="00E05A53">
              <w:rPr>
                <w:b/>
                <w:bCs/>
                <w:color w:val="000000"/>
              </w:rPr>
              <w:t xml:space="preserve"> διανυκτερεύσεις</w:t>
            </w:r>
          </w:p>
          <w:p w14:paraId="2EBB9564" w14:textId="53E03D95" w:rsidR="00A50D54" w:rsidRDefault="00A50D54" w:rsidP="00370F80">
            <w:pPr>
              <w:spacing w:line="276" w:lineRule="auto"/>
              <w:jc w:val="center"/>
              <w:rPr>
                <w:b/>
                <w:bCs/>
                <w:color w:val="000000"/>
              </w:rPr>
            </w:pPr>
            <w:r w:rsidRPr="00A50D54">
              <w:rPr>
                <w:b/>
                <w:bCs/>
                <w:color w:val="FF0000"/>
              </w:rPr>
              <w:t xml:space="preserve">Από Αθήνα </w:t>
            </w:r>
          </w:p>
        </w:tc>
        <w:tc>
          <w:tcPr>
            <w:tcW w:w="58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FF0" w14:textId="77777777" w:rsidR="00E05A53" w:rsidRDefault="00E05A53" w:rsidP="00370F80">
            <w:pPr>
              <w:spacing w:line="240" w:lineRule="exact"/>
              <w:jc w:val="center"/>
              <w:rPr>
                <w:color w:val="000000"/>
                <w:sz w:val="24"/>
                <w:szCs w:val="24"/>
              </w:rPr>
            </w:pPr>
            <w:r w:rsidRPr="00EC5E69">
              <w:rPr>
                <w:b/>
                <w:bCs/>
                <w:color w:val="000000"/>
                <w:sz w:val="24"/>
                <w:szCs w:val="24"/>
              </w:rPr>
              <w:t>ΤΕΛΙΚΗ</w:t>
            </w:r>
            <w:r>
              <w:rPr>
                <w:color w:val="000000"/>
                <w:sz w:val="24"/>
                <w:szCs w:val="24"/>
              </w:rPr>
              <w:t xml:space="preserve"> Τιμή ανά άτομο σε δίκλινο δωμάτιο </w:t>
            </w:r>
          </w:p>
          <w:p w14:paraId="08B02289" w14:textId="05F80C67" w:rsidR="00E05A53" w:rsidRDefault="00E05A53" w:rsidP="00E05A53">
            <w:pPr>
              <w:spacing w:line="240" w:lineRule="exact"/>
              <w:jc w:val="center"/>
              <w:rPr>
                <w:color w:val="000000"/>
                <w:lang w:val="en-US"/>
              </w:rPr>
            </w:pPr>
            <w:r>
              <w:rPr>
                <w:color w:val="000000"/>
                <w:sz w:val="24"/>
                <w:szCs w:val="24"/>
              </w:rPr>
              <w:t>*SPECIAL PRICE*</w:t>
            </w:r>
          </w:p>
        </w:tc>
        <w:tc>
          <w:tcPr>
            <w:tcW w:w="2126" w:type="dxa"/>
            <w:tcBorders>
              <w:top w:val="nil"/>
              <w:left w:val="nil"/>
              <w:right w:val="single" w:sz="8" w:space="0" w:color="auto"/>
            </w:tcBorders>
            <w:tcMar>
              <w:top w:w="0" w:type="dxa"/>
              <w:left w:w="108" w:type="dxa"/>
              <w:bottom w:w="0" w:type="dxa"/>
              <w:right w:w="108" w:type="dxa"/>
            </w:tcMar>
            <w:vAlign w:val="center"/>
            <w:hideMark/>
          </w:tcPr>
          <w:p w14:paraId="682988A8" w14:textId="77777777" w:rsidR="00E05A53" w:rsidRDefault="00E05A53" w:rsidP="00370F80">
            <w:pPr>
              <w:spacing w:line="276" w:lineRule="auto"/>
              <w:jc w:val="center"/>
              <w:rPr>
                <w:color w:val="000000"/>
              </w:rPr>
            </w:pPr>
            <w:r>
              <w:rPr>
                <w:color w:val="000000"/>
              </w:rPr>
              <w:t>Επιβάρυνση μονόκλινου</w:t>
            </w:r>
          </w:p>
        </w:tc>
      </w:tr>
      <w:tr w:rsidR="00277394" w14:paraId="45C24055" w14:textId="77777777" w:rsidTr="00277394">
        <w:trPr>
          <w:trHeight w:val="360"/>
        </w:trPr>
        <w:tc>
          <w:tcPr>
            <w:tcW w:w="3050"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05FC06C9" w14:textId="77777777" w:rsidR="00277394" w:rsidRDefault="00277394" w:rsidP="006D5681">
            <w:pPr>
              <w:spacing w:line="276" w:lineRule="auto"/>
              <w:jc w:val="center"/>
              <w:rPr>
                <w:b/>
                <w:bCs/>
                <w:color w:val="000000"/>
                <w:sz w:val="8"/>
                <w:szCs w:val="8"/>
                <w14:ligatures w14:val="standardContextual"/>
              </w:rPr>
            </w:pPr>
          </w:p>
        </w:tc>
        <w:tc>
          <w:tcPr>
            <w:tcW w:w="5881" w:type="dxa"/>
            <w:tcBorders>
              <w:top w:val="nil"/>
              <w:left w:val="nil"/>
              <w:bottom w:val="single" w:sz="8" w:space="0" w:color="auto"/>
              <w:right w:val="single" w:sz="4" w:space="0" w:color="auto"/>
            </w:tcBorders>
            <w:tcMar>
              <w:top w:w="0" w:type="dxa"/>
              <w:left w:w="108" w:type="dxa"/>
              <w:bottom w:w="0" w:type="dxa"/>
              <w:right w:w="108" w:type="dxa"/>
            </w:tcMar>
          </w:tcPr>
          <w:p w14:paraId="309D11CE" w14:textId="1044589A" w:rsidR="00277394" w:rsidRPr="00EC5E69" w:rsidRDefault="00277394" w:rsidP="006D5681">
            <w:pPr>
              <w:spacing w:line="240" w:lineRule="exact"/>
              <w:jc w:val="center"/>
              <w:rPr>
                <w:b/>
                <w:bCs/>
                <w:color w:val="000000"/>
                <w:sz w:val="24"/>
                <w:szCs w:val="24"/>
              </w:rPr>
            </w:pPr>
            <w:r>
              <w:rPr>
                <w:color w:val="000000"/>
              </w:rPr>
              <w:t xml:space="preserve">Αναχώρηση: </w:t>
            </w:r>
            <w:r w:rsidR="007868DF">
              <w:rPr>
                <w:b/>
                <w:bCs/>
                <w:color w:val="FF0000"/>
                <w:shd w:val="clear" w:color="auto" w:fill="FFFF00"/>
              </w:rPr>
              <w:t>22</w:t>
            </w:r>
            <w:r>
              <w:rPr>
                <w:b/>
                <w:bCs/>
                <w:color w:val="FF0000"/>
                <w:shd w:val="clear" w:color="auto" w:fill="FFFF00"/>
              </w:rPr>
              <w:t xml:space="preserve"> ΔΕΚ 2025</w:t>
            </w:r>
          </w:p>
        </w:tc>
        <w:tc>
          <w:tcPr>
            <w:tcW w:w="2126" w:type="dxa"/>
            <w:tcBorders>
              <w:left w:val="nil"/>
              <w:bottom w:val="single" w:sz="8" w:space="0" w:color="auto"/>
              <w:right w:val="single" w:sz="8" w:space="0" w:color="auto"/>
            </w:tcBorders>
            <w:tcMar>
              <w:top w:w="0" w:type="dxa"/>
              <w:left w:w="108" w:type="dxa"/>
              <w:bottom w:w="0" w:type="dxa"/>
              <w:right w:w="108" w:type="dxa"/>
            </w:tcMar>
          </w:tcPr>
          <w:p w14:paraId="14C0DBF0" w14:textId="06F0E524" w:rsidR="00277394" w:rsidRDefault="00277394" w:rsidP="006D5681">
            <w:pPr>
              <w:spacing w:line="276" w:lineRule="auto"/>
              <w:jc w:val="center"/>
              <w:rPr>
                <w:color w:val="000000"/>
              </w:rPr>
            </w:pPr>
          </w:p>
        </w:tc>
      </w:tr>
      <w:tr w:rsidR="00277394" w14:paraId="63FF7118" w14:textId="77777777" w:rsidTr="007868DF">
        <w:tc>
          <w:tcPr>
            <w:tcW w:w="30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CE972" w14:textId="77777777" w:rsidR="00277394" w:rsidRPr="00285BB9" w:rsidRDefault="00277394" w:rsidP="006D5681">
            <w:pPr>
              <w:spacing w:line="276" w:lineRule="auto"/>
              <w:jc w:val="center"/>
              <w:rPr>
                <w:color w:val="000000"/>
                <w:sz w:val="12"/>
                <w:szCs w:val="12"/>
              </w:rPr>
            </w:pPr>
          </w:p>
          <w:p w14:paraId="0F748F50" w14:textId="77777777" w:rsidR="00277394" w:rsidRPr="00E06343" w:rsidRDefault="00277394" w:rsidP="006D5681">
            <w:pPr>
              <w:spacing w:line="276" w:lineRule="auto"/>
              <w:jc w:val="center"/>
              <w:rPr>
                <w:color w:val="000000"/>
                <w:lang w:val="en-US"/>
              </w:rPr>
            </w:pPr>
            <w:r>
              <w:rPr>
                <w:color w:val="000000"/>
              </w:rPr>
              <w:t xml:space="preserve">Superior κατηγορία </w:t>
            </w:r>
          </w:p>
        </w:tc>
        <w:tc>
          <w:tcPr>
            <w:tcW w:w="5881" w:type="dxa"/>
            <w:tcBorders>
              <w:top w:val="nil"/>
              <w:left w:val="nil"/>
              <w:bottom w:val="single" w:sz="8" w:space="0" w:color="auto"/>
              <w:right w:val="single" w:sz="4" w:space="0" w:color="auto"/>
            </w:tcBorders>
            <w:tcMar>
              <w:top w:w="0" w:type="dxa"/>
              <w:left w:w="108" w:type="dxa"/>
              <w:bottom w:w="0" w:type="dxa"/>
              <w:right w:w="108" w:type="dxa"/>
            </w:tcMar>
            <w:vAlign w:val="center"/>
          </w:tcPr>
          <w:p w14:paraId="7D28A41F" w14:textId="443909A1" w:rsidR="00277394" w:rsidRPr="007002C8" w:rsidRDefault="00771200" w:rsidP="006D5681">
            <w:pPr>
              <w:pStyle w:val="a5"/>
              <w:spacing w:line="276" w:lineRule="auto"/>
              <w:jc w:val="center"/>
              <w:rPr>
                <w:rFonts w:ascii="Calibri" w:hAnsi="Calibri" w:cs="Calibri"/>
                <w:b/>
                <w:bCs/>
                <w:color w:val="000000"/>
                <w:sz w:val="32"/>
                <w:szCs w:val="32"/>
              </w:rPr>
            </w:pPr>
            <w:r>
              <w:rPr>
                <w:rFonts w:ascii="Calibri" w:hAnsi="Calibri" w:cs="Calibri"/>
                <w:b/>
                <w:bCs/>
                <w:color w:val="000000"/>
                <w:sz w:val="32"/>
                <w:szCs w:val="32"/>
              </w:rPr>
              <w:t>1.795 €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14:paraId="314FF890" w14:textId="7610AE1D" w:rsidR="00277394" w:rsidRPr="00771200" w:rsidRDefault="00771200" w:rsidP="006D5681">
            <w:pPr>
              <w:pStyle w:val="a5"/>
              <w:spacing w:line="276" w:lineRule="auto"/>
              <w:jc w:val="center"/>
              <w:rPr>
                <w:rFonts w:ascii="Calibri" w:hAnsi="Calibri" w:cs="Calibri"/>
                <w:b/>
                <w:bCs/>
                <w:color w:val="000000"/>
                <w:sz w:val="32"/>
                <w:szCs w:val="32"/>
              </w:rPr>
            </w:pPr>
            <w:r>
              <w:rPr>
                <w:rFonts w:ascii="Calibri" w:hAnsi="Calibri" w:cs="Calibri"/>
                <w:b/>
                <w:bCs/>
                <w:color w:val="000000"/>
                <w:sz w:val="32"/>
                <w:szCs w:val="32"/>
              </w:rPr>
              <w:t>580 €</w:t>
            </w:r>
          </w:p>
        </w:tc>
      </w:tr>
      <w:tr w:rsidR="006D5681" w14:paraId="78A3C527" w14:textId="77777777" w:rsidTr="007868DF">
        <w:tc>
          <w:tcPr>
            <w:tcW w:w="11057" w:type="dxa"/>
            <w:gridSpan w:val="3"/>
            <w:tcBorders>
              <w:top w:val="nil"/>
              <w:left w:val="single" w:sz="8" w:space="0" w:color="auto"/>
              <w:bottom w:val="nil"/>
              <w:right w:val="single" w:sz="8" w:space="0" w:color="auto"/>
            </w:tcBorders>
            <w:shd w:val="clear" w:color="auto" w:fill="FBE4D5"/>
            <w:tcMar>
              <w:top w:w="0" w:type="dxa"/>
              <w:left w:w="108" w:type="dxa"/>
              <w:bottom w:w="0" w:type="dxa"/>
              <w:right w:w="108" w:type="dxa"/>
            </w:tcMar>
            <w:hideMark/>
          </w:tcPr>
          <w:p w14:paraId="7B11E5A4" w14:textId="77777777" w:rsidR="006D5681" w:rsidRDefault="006D5681" w:rsidP="006D5681">
            <w:pPr>
              <w:spacing w:line="276" w:lineRule="auto"/>
              <w:jc w:val="center"/>
              <w:rPr>
                <w:rFonts w:ascii="Calibri" w:hAnsi="Calibri" w:cs="Calibri"/>
                <w:color w:val="000000"/>
              </w:rPr>
            </w:pPr>
            <w:r>
              <w:rPr>
                <w:color w:val="000000"/>
              </w:rPr>
              <w:t xml:space="preserve">*Ένα ταξίδι… μια τιμή! Όλες οι τιμές μας είναι </w:t>
            </w:r>
            <w:r>
              <w:rPr>
                <w:b/>
                <w:bCs/>
                <w:color w:val="000000"/>
              </w:rPr>
              <w:t>ΤΕΛΙΚΕΣ</w:t>
            </w:r>
            <w:r>
              <w:rPr>
                <w:color w:val="000000"/>
              </w:rPr>
              <w:t xml:space="preserve"> και </w:t>
            </w:r>
            <w:r>
              <w:rPr>
                <w:b/>
                <w:bCs/>
                <w:color w:val="000000"/>
              </w:rPr>
              <w:t>ΠΕΡΙΛΑΜΒΑΝΟΥΝ</w:t>
            </w:r>
            <w:r>
              <w:rPr>
                <w:color w:val="000000"/>
              </w:rPr>
              <w:t xml:space="preserve"> τους </w:t>
            </w:r>
            <w:r>
              <w:rPr>
                <w:b/>
                <w:bCs/>
                <w:color w:val="000000"/>
              </w:rPr>
              <w:t>φόρους αεροδρομίων</w:t>
            </w:r>
          </w:p>
        </w:tc>
      </w:tr>
      <w:tr w:rsidR="007868DF" w14:paraId="174288FD" w14:textId="77777777" w:rsidTr="00370F80">
        <w:tc>
          <w:tcPr>
            <w:tcW w:w="11057" w:type="dxa"/>
            <w:gridSpan w:val="3"/>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tcPr>
          <w:p w14:paraId="0A92529E" w14:textId="77777777" w:rsidR="007868DF" w:rsidRDefault="007868DF" w:rsidP="006D5681">
            <w:pPr>
              <w:spacing w:line="276" w:lineRule="auto"/>
              <w:jc w:val="center"/>
              <w:rPr>
                <w:color w:val="000000"/>
              </w:rPr>
            </w:pPr>
            <w:r w:rsidRPr="007868DF">
              <w:rPr>
                <w:color w:val="000000"/>
              </w:rPr>
              <w:t xml:space="preserve">*Επιβάρυνση εσωτερικού δρομολογίου από Θεσσαλονίκη ή Ηράκλειο </w:t>
            </w:r>
            <w:r w:rsidRPr="007868DF">
              <w:rPr>
                <w:b/>
                <w:bCs/>
                <w:color w:val="000000"/>
              </w:rPr>
              <w:t>140 €</w:t>
            </w:r>
            <w:r w:rsidRPr="007868DF">
              <w:rPr>
                <w:color w:val="000000"/>
              </w:rPr>
              <w:t xml:space="preserve"> ανά άτομο</w:t>
            </w:r>
          </w:p>
          <w:p w14:paraId="4D3C241F" w14:textId="3299648E" w:rsidR="004741E6" w:rsidRDefault="004741E6" w:rsidP="006D5681">
            <w:pPr>
              <w:spacing w:line="276" w:lineRule="auto"/>
              <w:jc w:val="center"/>
              <w:rPr>
                <w:color w:val="000000"/>
              </w:rPr>
            </w:pPr>
            <w:r>
              <w:rPr>
                <w:color w:val="000000"/>
              </w:rPr>
              <w:t>*Παιδική έκπτωση σε τρίκλινο εως 12 ετών -15 %</w:t>
            </w:r>
          </w:p>
        </w:tc>
      </w:tr>
    </w:tbl>
    <w:p w14:paraId="15E164C4" w14:textId="77777777" w:rsidR="00285BB9" w:rsidRDefault="00285BB9" w:rsidP="00196539">
      <w:pPr>
        <w:pStyle w:val="a5"/>
        <w:rPr>
          <w:rFonts w:eastAsia="Times New Roman" w:cstheme="minorHAnsi"/>
          <w:b/>
          <w:color w:val="FF0000"/>
          <w:lang w:eastAsia="el-GR"/>
        </w:rPr>
      </w:pPr>
    </w:p>
    <w:p w14:paraId="2F33BBF0" w14:textId="1B3174D2" w:rsidR="00285BB9" w:rsidRDefault="00285BB9" w:rsidP="008D6C57">
      <w:pPr>
        <w:jc w:val="center"/>
        <w:rPr>
          <w:rFonts w:ascii="Calibri" w:eastAsia="Calibri" w:hAnsi="Calibri" w:cs="Calibri"/>
          <w:bCs/>
          <w:color w:val="000000" w:themeColor="text1"/>
        </w:rPr>
      </w:pPr>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Pr>
          <w:rFonts w:ascii="Calibri" w:eastAsia="Calibri" w:hAnsi="Calibri" w:cs="Calibri"/>
          <w:b/>
          <w:bCs/>
          <w:color w:val="FF0000"/>
        </w:rPr>
        <w:t xml:space="preserve"> </w:t>
      </w:r>
      <w:r w:rsidRPr="003317D2">
        <w:rPr>
          <w:rFonts w:ascii="Calibri" w:eastAsia="Calibri" w:hAnsi="Calibri" w:cs="Calibri"/>
          <w:b/>
          <w:bCs/>
          <w:color w:val="FF0000"/>
        </w:rPr>
        <w:t xml:space="preserve">- </w:t>
      </w:r>
      <w:r w:rsidRPr="003317D2">
        <w:rPr>
          <w:rFonts w:ascii="Calibri" w:eastAsia="Calibri" w:hAnsi="Calibri" w:cs="Calibri"/>
          <w:bCs/>
          <w:color w:val="000000" w:themeColor="text1"/>
        </w:rPr>
        <w:t>Ειδική τιμή</w:t>
      </w:r>
      <w:r>
        <w:rPr>
          <w:rFonts w:ascii="Calibri" w:eastAsia="Calibri" w:hAnsi="Calibri" w:cs="Calibri"/>
          <w:bCs/>
          <w:color w:val="000000" w:themeColor="text1"/>
        </w:rPr>
        <w:t xml:space="preserve"> </w:t>
      </w:r>
      <w:r w:rsidRPr="003317D2">
        <w:rPr>
          <w:rFonts w:ascii="Calibri" w:eastAsia="Calibri" w:hAnsi="Calibri" w:cs="Calibri"/>
          <w:bCs/>
          <w:color w:val="000000" w:themeColor="text1"/>
        </w:rPr>
        <w:t xml:space="preserve">ισχύει για κράτηση έως </w:t>
      </w:r>
      <w:r w:rsidR="00277394" w:rsidRPr="00277394">
        <w:rPr>
          <w:rFonts w:ascii="Calibri" w:eastAsia="Calibri" w:hAnsi="Calibri" w:cs="Calibri"/>
          <w:b/>
          <w:color w:val="000000" w:themeColor="text1"/>
        </w:rPr>
        <w:t>30 Σεπτεμβρίου 2025</w:t>
      </w:r>
      <w:r w:rsidRPr="003317D2">
        <w:rPr>
          <w:rFonts w:ascii="Calibri" w:eastAsia="Calibri" w:hAnsi="Calibri" w:cs="Calibri"/>
          <w:bCs/>
          <w:color w:val="000000" w:themeColor="text1"/>
        </w:rPr>
        <w:t xml:space="preserve"> και για περιορισμένο αριθμό συμμετοχής</w:t>
      </w:r>
      <w:r>
        <w:rPr>
          <w:rFonts w:ascii="Calibri" w:eastAsia="Calibri" w:hAnsi="Calibri" w:cs="Calibri"/>
          <w:bCs/>
          <w:color w:val="000000" w:themeColor="text1"/>
        </w:rPr>
        <w:t xml:space="preserve">, μετά η τιμή ανεβαίνει </w:t>
      </w:r>
      <w:r w:rsidRPr="004202A3">
        <w:rPr>
          <w:rFonts w:ascii="Calibri" w:eastAsia="Calibri" w:hAnsi="Calibri" w:cs="Calibri"/>
          <w:b/>
          <w:color w:val="000000" w:themeColor="text1"/>
        </w:rPr>
        <w:t>+100 €</w:t>
      </w:r>
      <w:r>
        <w:rPr>
          <w:rFonts w:ascii="Calibri" w:eastAsia="Calibri" w:hAnsi="Calibri" w:cs="Calibri"/>
          <w:bCs/>
          <w:color w:val="000000" w:themeColor="text1"/>
        </w:rPr>
        <w:t xml:space="preserve"> ανά άτομο</w:t>
      </w:r>
    </w:p>
    <w:p w14:paraId="52129D92" w14:textId="77777777" w:rsidR="00285BB9" w:rsidRDefault="00285BB9" w:rsidP="00196539">
      <w:pPr>
        <w:pStyle w:val="a5"/>
        <w:rPr>
          <w:rFonts w:eastAsia="Times New Roman" w:cstheme="minorHAnsi"/>
          <w:b/>
          <w:color w:val="FF0000"/>
          <w:lang w:eastAsia="el-GR"/>
        </w:rPr>
      </w:pPr>
    </w:p>
    <w:p w14:paraId="2E037877" w14:textId="77777777" w:rsidR="00011A07" w:rsidRDefault="00011A07" w:rsidP="00196539">
      <w:pPr>
        <w:pStyle w:val="a5"/>
        <w:rPr>
          <w:rFonts w:eastAsia="Times New Roman" w:cstheme="minorHAnsi"/>
          <w:b/>
          <w:color w:val="FF0000"/>
          <w:lang w:eastAsia="el-GR"/>
        </w:rPr>
      </w:pPr>
    </w:p>
    <w:p w14:paraId="2EB46110" w14:textId="0976017E" w:rsidR="0053775A" w:rsidRDefault="006D7636" w:rsidP="00196539">
      <w:pPr>
        <w:pStyle w:val="a5"/>
        <w:rPr>
          <w:rFonts w:eastAsia="Times New Roman" w:cstheme="minorHAnsi"/>
          <w:b/>
          <w:color w:val="FF0000"/>
          <w:lang w:eastAsia="el-GR"/>
        </w:rPr>
      </w:pPr>
      <w:r>
        <w:rPr>
          <w:rFonts w:eastAsia="Times New Roman" w:cstheme="minorHAnsi"/>
          <w:b/>
          <w:color w:val="FF0000"/>
          <w:lang w:eastAsia="el-GR"/>
        </w:rPr>
        <w:lastRenderedPageBreak/>
        <w:t>Π</w:t>
      </w:r>
      <w:r w:rsidR="0053775A">
        <w:rPr>
          <w:rFonts w:eastAsia="Times New Roman" w:cstheme="minorHAnsi"/>
          <w:b/>
          <w:color w:val="FF0000"/>
          <w:lang w:eastAsia="el-GR"/>
        </w:rPr>
        <w:t xml:space="preserve">ροτεινόμενα </w:t>
      </w:r>
      <w:r w:rsidR="0053775A" w:rsidRPr="00B973FA">
        <w:rPr>
          <w:rFonts w:eastAsia="Times New Roman" w:cstheme="minorHAnsi"/>
          <w:b/>
          <w:color w:val="FF0000"/>
          <w:lang w:eastAsia="el-GR"/>
        </w:rPr>
        <w:t>ξενοδοχεία</w:t>
      </w:r>
    </w:p>
    <w:tbl>
      <w:tblPr>
        <w:tblStyle w:val="a8"/>
        <w:tblW w:w="11103" w:type="dxa"/>
        <w:tblLook w:val="04A0" w:firstRow="1" w:lastRow="0" w:firstColumn="1" w:lastColumn="0" w:noHBand="0" w:noVBand="1"/>
      </w:tblPr>
      <w:tblGrid>
        <w:gridCol w:w="2689"/>
        <w:gridCol w:w="6237"/>
        <w:gridCol w:w="2177"/>
      </w:tblGrid>
      <w:tr w:rsidR="007868DF" w:rsidRPr="00285BB9" w14:paraId="4EF1B9C2" w14:textId="77777777" w:rsidTr="007868DF">
        <w:trPr>
          <w:trHeight w:val="279"/>
        </w:trPr>
        <w:tc>
          <w:tcPr>
            <w:tcW w:w="2689" w:type="dxa"/>
            <w:shd w:val="clear" w:color="auto" w:fill="FF0000"/>
          </w:tcPr>
          <w:p w14:paraId="61F6CDAA" w14:textId="77777777" w:rsidR="007868DF" w:rsidRPr="00285BB9" w:rsidRDefault="007868DF" w:rsidP="0079504D">
            <w:pPr>
              <w:pStyle w:val="a5"/>
              <w:jc w:val="center"/>
              <w:rPr>
                <w:rFonts w:asciiTheme="minorHAnsi" w:hAnsiTheme="minorHAnsi" w:cstheme="minorHAnsi"/>
                <w:color w:val="FFFFFF" w:themeColor="background1"/>
                <w:sz w:val="22"/>
                <w:szCs w:val="22"/>
                <w:lang w:val="el-GR" w:eastAsia="el-GR"/>
              </w:rPr>
            </w:pPr>
            <w:r w:rsidRPr="00285BB9">
              <w:rPr>
                <w:rFonts w:asciiTheme="minorHAnsi" w:hAnsiTheme="minorHAnsi" w:cstheme="minorHAnsi"/>
                <w:color w:val="FFFFFF" w:themeColor="background1"/>
                <w:sz w:val="22"/>
                <w:szCs w:val="22"/>
                <w:lang w:val="el-GR" w:eastAsia="el-GR"/>
              </w:rPr>
              <w:t>Προορισμός</w:t>
            </w:r>
          </w:p>
        </w:tc>
        <w:tc>
          <w:tcPr>
            <w:tcW w:w="6237" w:type="dxa"/>
            <w:shd w:val="clear" w:color="auto" w:fill="FF0000"/>
          </w:tcPr>
          <w:p w14:paraId="543CE6E5" w14:textId="77777777" w:rsidR="007868DF" w:rsidRPr="006402E1" w:rsidRDefault="007868DF" w:rsidP="0079504D">
            <w:pPr>
              <w:pStyle w:val="a5"/>
              <w:jc w:val="center"/>
              <w:rPr>
                <w:rFonts w:asciiTheme="minorHAnsi" w:hAnsiTheme="minorHAnsi" w:cstheme="minorHAnsi"/>
                <w:color w:val="FFFFFF" w:themeColor="background1"/>
                <w:sz w:val="22"/>
                <w:szCs w:val="22"/>
                <w:lang w:eastAsia="el-GR"/>
              </w:rPr>
            </w:pPr>
            <w:r w:rsidRPr="00285BB9">
              <w:rPr>
                <w:rFonts w:asciiTheme="minorHAnsi" w:hAnsiTheme="minorHAnsi" w:cstheme="minorHAnsi"/>
                <w:color w:val="FFFFFF" w:themeColor="background1"/>
                <w:sz w:val="22"/>
                <w:szCs w:val="22"/>
                <w:lang w:val="el-GR" w:eastAsia="el-GR"/>
              </w:rPr>
              <w:t xml:space="preserve">Superior κατηγορία </w:t>
            </w:r>
            <w:r>
              <w:rPr>
                <w:rFonts w:asciiTheme="minorHAnsi" w:hAnsiTheme="minorHAnsi" w:cstheme="minorHAnsi"/>
                <w:color w:val="FFFFFF" w:themeColor="background1"/>
                <w:sz w:val="22"/>
                <w:szCs w:val="22"/>
                <w:lang w:val="el-GR" w:eastAsia="el-GR"/>
              </w:rPr>
              <w:t>ή παρόμοιο</w:t>
            </w:r>
          </w:p>
        </w:tc>
        <w:tc>
          <w:tcPr>
            <w:tcW w:w="2177" w:type="dxa"/>
            <w:tcBorders>
              <w:left w:val="single" w:sz="4" w:space="0" w:color="auto"/>
            </w:tcBorders>
            <w:shd w:val="clear" w:color="auto" w:fill="FF0000"/>
          </w:tcPr>
          <w:p w14:paraId="325055A0" w14:textId="77777777" w:rsidR="007868DF" w:rsidRPr="00285BB9" w:rsidRDefault="007868DF" w:rsidP="0079504D">
            <w:pPr>
              <w:pStyle w:val="a5"/>
              <w:jc w:val="center"/>
              <w:rPr>
                <w:rFonts w:asciiTheme="minorHAnsi" w:hAnsiTheme="minorHAnsi" w:cstheme="minorHAnsi"/>
                <w:color w:val="FFFFFF" w:themeColor="background1"/>
                <w:sz w:val="22"/>
                <w:szCs w:val="22"/>
                <w:lang w:eastAsia="el-GR"/>
              </w:rPr>
            </w:pPr>
            <w:r w:rsidRPr="00285BB9">
              <w:rPr>
                <w:rFonts w:asciiTheme="minorHAnsi" w:hAnsiTheme="minorHAnsi" w:cstheme="minorHAnsi"/>
                <w:color w:val="FFFFFF" w:themeColor="background1"/>
                <w:sz w:val="22"/>
                <w:szCs w:val="22"/>
                <w:lang w:val="el-GR" w:eastAsia="el-GR"/>
              </w:rPr>
              <w:t>Νύχτες</w:t>
            </w:r>
          </w:p>
        </w:tc>
      </w:tr>
      <w:tr w:rsidR="007868DF" w:rsidRPr="00285BB9" w14:paraId="44789BAF" w14:textId="77777777" w:rsidTr="007868DF">
        <w:trPr>
          <w:trHeight w:val="293"/>
        </w:trPr>
        <w:tc>
          <w:tcPr>
            <w:tcW w:w="2689" w:type="dxa"/>
            <w:tcBorders>
              <w:bottom w:val="single" w:sz="4" w:space="0" w:color="auto"/>
            </w:tcBorders>
          </w:tcPr>
          <w:p w14:paraId="2A703121" w14:textId="2DBBCD4F" w:rsidR="007868DF" w:rsidRPr="007868DF" w:rsidRDefault="007868DF" w:rsidP="0079504D">
            <w:pPr>
              <w:pStyle w:val="a5"/>
              <w:jc w:val="center"/>
              <w:rPr>
                <w:rFonts w:asciiTheme="minorHAnsi" w:hAnsiTheme="minorHAnsi" w:cstheme="minorHAnsi"/>
                <w:sz w:val="22"/>
                <w:szCs w:val="22"/>
                <w:lang w:val="el-GR" w:eastAsia="el-GR"/>
              </w:rPr>
            </w:pPr>
            <w:r>
              <w:rPr>
                <w:rFonts w:asciiTheme="minorHAnsi" w:hAnsiTheme="minorHAnsi" w:cstheme="minorHAnsi"/>
                <w:sz w:val="22"/>
                <w:szCs w:val="22"/>
                <w:lang w:val="el-GR" w:eastAsia="el-GR"/>
              </w:rPr>
              <w:t>ΚΑΖΑΜΠΛΑΝΚΑ</w:t>
            </w:r>
          </w:p>
        </w:tc>
        <w:tc>
          <w:tcPr>
            <w:tcW w:w="6237" w:type="dxa"/>
            <w:tcBorders>
              <w:bottom w:val="single" w:sz="4" w:space="0" w:color="auto"/>
            </w:tcBorders>
          </w:tcPr>
          <w:p w14:paraId="2D1976D0" w14:textId="5F61F5C2" w:rsidR="007868DF" w:rsidRPr="007868DF" w:rsidRDefault="007868DF" w:rsidP="0079504D">
            <w:pPr>
              <w:pStyle w:val="a5"/>
              <w:jc w:val="center"/>
              <w:rPr>
                <w:rFonts w:asciiTheme="minorHAnsi" w:hAnsiTheme="minorHAnsi" w:cstheme="minorHAnsi"/>
                <w:b/>
                <w:color w:val="000000"/>
                <w:sz w:val="22"/>
                <w:szCs w:val="22"/>
                <w:lang w:val="el-GR"/>
              </w:rPr>
            </w:pPr>
            <w:r w:rsidRPr="007868DF">
              <w:rPr>
                <w:rFonts w:asciiTheme="minorHAnsi" w:hAnsiTheme="minorHAnsi" w:cstheme="minorHAnsi"/>
                <w:b/>
                <w:color w:val="000000"/>
                <w:sz w:val="22"/>
                <w:szCs w:val="22"/>
                <w:lang w:val="fr-MA"/>
              </w:rPr>
              <w:t>Grand Mogador Casablanca</w:t>
            </w:r>
            <w:r>
              <w:rPr>
                <w:rFonts w:asciiTheme="minorHAnsi" w:hAnsiTheme="minorHAnsi" w:cstheme="minorHAnsi"/>
                <w:b/>
                <w:color w:val="000000"/>
                <w:sz w:val="22"/>
                <w:szCs w:val="22"/>
                <w:lang w:val="el-GR"/>
              </w:rPr>
              <w:t xml:space="preserve"> 5*</w:t>
            </w:r>
          </w:p>
        </w:tc>
        <w:tc>
          <w:tcPr>
            <w:tcW w:w="2177" w:type="dxa"/>
            <w:tcBorders>
              <w:left w:val="single" w:sz="4" w:space="0" w:color="auto"/>
              <w:bottom w:val="single" w:sz="4" w:space="0" w:color="auto"/>
            </w:tcBorders>
          </w:tcPr>
          <w:p w14:paraId="3E0E44F7" w14:textId="4F52114A" w:rsidR="007868DF" w:rsidRPr="007868DF" w:rsidRDefault="007868DF" w:rsidP="0079504D">
            <w:pPr>
              <w:jc w:val="center"/>
              <w:rPr>
                <w:rFonts w:asciiTheme="minorHAnsi" w:hAnsiTheme="minorHAnsi" w:cstheme="minorHAnsi"/>
                <w:sz w:val="22"/>
                <w:szCs w:val="22"/>
                <w:lang w:val="el-GR"/>
              </w:rPr>
            </w:pPr>
            <w:r>
              <w:rPr>
                <w:rFonts w:asciiTheme="minorHAnsi" w:hAnsiTheme="minorHAnsi" w:cstheme="minorHAnsi"/>
                <w:sz w:val="22"/>
                <w:szCs w:val="22"/>
                <w:lang w:val="el-GR"/>
              </w:rPr>
              <w:t>1 | 22-23/12</w:t>
            </w:r>
          </w:p>
        </w:tc>
      </w:tr>
      <w:tr w:rsidR="007868DF" w:rsidRPr="00285BB9" w14:paraId="7D0B39AF" w14:textId="77777777" w:rsidTr="007868DF">
        <w:trPr>
          <w:trHeight w:val="298"/>
        </w:trPr>
        <w:tc>
          <w:tcPr>
            <w:tcW w:w="2689" w:type="dxa"/>
            <w:tcBorders>
              <w:top w:val="single" w:sz="4" w:space="0" w:color="auto"/>
            </w:tcBorders>
          </w:tcPr>
          <w:p w14:paraId="61F96E40" w14:textId="0268D134" w:rsidR="007868DF" w:rsidRPr="00285BB9" w:rsidRDefault="007868DF" w:rsidP="007868DF">
            <w:pPr>
              <w:pStyle w:val="a5"/>
              <w:jc w:val="center"/>
              <w:rPr>
                <w:rFonts w:asciiTheme="minorHAnsi" w:hAnsiTheme="minorHAnsi" w:cstheme="minorHAnsi"/>
                <w:sz w:val="22"/>
                <w:szCs w:val="22"/>
                <w:lang w:eastAsia="el-GR"/>
              </w:rPr>
            </w:pPr>
            <w:r>
              <w:rPr>
                <w:rFonts w:asciiTheme="minorHAnsi" w:hAnsiTheme="minorHAnsi" w:cstheme="minorHAnsi"/>
                <w:sz w:val="22"/>
                <w:szCs w:val="22"/>
                <w:lang w:val="el-GR" w:eastAsia="el-GR"/>
              </w:rPr>
              <w:t>ΦΕΖ</w:t>
            </w:r>
          </w:p>
        </w:tc>
        <w:tc>
          <w:tcPr>
            <w:tcW w:w="6237" w:type="dxa"/>
            <w:tcBorders>
              <w:top w:val="single" w:sz="4" w:space="0" w:color="auto"/>
            </w:tcBorders>
          </w:tcPr>
          <w:p w14:paraId="390779BF" w14:textId="04D98D61" w:rsidR="007868DF" w:rsidRPr="00DD3F0D" w:rsidRDefault="007868DF" w:rsidP="007868DF">
            <w:pPr>
              <w:pStyle w:val="a5"/>
              <w:jc w:val="center"/>
              <w:rPr>
                <w:rFonts w:asciiTheme="minorHAnsi" w:hAnsiTheme="minorHAnsi" w:cstheme="minorHAnsi"/>
                <w:b/>
                <w:color w:val="000000"/>
                <w:sz w:val="22"/>
                <w:szCs w:val="22"/>
              </w:rPr>
            </w:pPr>
            <w:r w:rsidRPr="007868DF">
              <w:rPr>
                <w:rFonts w:asciiTheme="minorHAnsi" w:hAnsiTheme="minorHAnsi" w:cstheme="minorHAnsi"/>
                <w:b/>
                <w:color w:val="000000"/>
                <w:sz w:val="22"/>
                <w:szCs w:val="22"/>
                <w:lang w:val="fr-MA"/>
              </w:rPr>
              <w:t>Héritage Boutique Hotel Fes</w:t>
            </w:r>
            <w:r>
              <w:rPr>
                <w:rFonts w:asciiTheme="minorHAnsi" w:hAnsiTheme="minorHAnsi" w:cstheme="minorHAnsi"/>
                <w:b/>
                <w:color w:val="000000"/>
                <w:sz w:val="22"/>
                <w:szCs w:val="22"/>
                <w:lang w:val="el-GR"/>
              </w:rPr>
              <w:t xml:space="preserve"> 5*</w:t>
            </w:r>
          </w:p>
        </w:tc>
        <w:tc>
          <w:tcPr>
            <w:tcW w:w="2177" w:type="dxa"/>
            <w:tcBorders>
              <w:top w:val="single" w:sz="4" w:space="0" w:color="auto"/>
              <w:left w:val="single" w:sz="4" w:space="0" w:color="auto"/>
            </w:tcBorders>
          </w:tcPr>
          <w:p w14:paraId="336677B5" w14:textId="7EEA1806" w:rsidR="007868DF" w:rsidRPr="00942A8E" w:rsidRDefault="007868DF" w:rsidP="007868DF">
            <w:pPr>
              <w:jc w:val="center"/>
              <w:rPr>
                <w:rFonts w:asciiTheme="minorHAnsi" w:hAnsiTheme="minorHAnsi" w:cstheme="minorHAnsi"/>
                <w:sz w:val="22"/>
                <w:szCs w:val="22"/>
              </w:rPr>
            </w:pPr>
            <w:r>
              <w:rPr>
                <w:rFonts w:asciiTheme="minorHAnsi" w:hAnsiTheme="minorHAnsi" w:cstheme="minorHAnsi"/>
                <w:sz w:val="22"/>
                <w:szCs w:val="22"/>
                <w:lang w:val="el-GR"/>
              </w:rPr>
              <w:t>2</w:t>
            </w:r>
            <w:r>
              <w:rPr>
                <w:rFonts w:asciiTheme="minorHAnsi" w:hAnsiTheme="minorHAnsi" w:cstheme="minorHAnsi"/>
                <w:sz w:val="22"/>
                <w:szCs w:val="22"/>
                <w:lang w:val="el-GR"/>
              </w:rPr>
              <w:t xml:space="preserve"> | </w:t>
            </w:r>
            <w:r>
              <w:rPr>
                <w:rFonts w:asciiTheme="minorHAnsi" w:hAnsiTheme="minorHAnsi" w:cstheme="minorHAnsi"/>
                <w:sz w:val="22"/>
                <w:szCs w:val="22"/>
                <w:lang w:val="el-GR"/>
              </w:rPr>
              <w:t>23-25</w:t>
            </w:r>
            <w:r>
              <w:rPr>
                <w:rFonts w:asciiTheme="minorHAnsi" w:hAnsiTheme="minorHAnsi" w:cstheme="minorHAnsi"/>
                <w:sz w:val="22"/>
                <w:szCs w:val="22"/>
                <w:lang w:val="el-GR"/>
              </w:rPr>
              <w:t>/12</w:t>
            </w:r>
          </w:p>
        </w:tc>
      </w:tr>
      <w:tr w:rsidR="007868DF" w:rsidRPr="00285BB9" w14:paraId="746DABC4" w14:textId="77777777" w:rsidTr="007868DF">
        <w:trPr>
          <w:trHeight w:val="232"/>
        </w:trPr>
        <w:tc>
          <w:tcPr>
            <w:tcW w:w="2689" w:type="dxa"/>
            <w:tcBorders>
              <w:bottom w:val="single" w:sz="4" w:space="0" w:color="auto"/>
            </w:tcBorders>
          </w:tcPr>
          <w:p w14:paraId="32B0F419" w14:textId="7A044FFF" w:rsidR="007868DF" w:rsidRPr="00DD3F0D" w:rsidRDefault="00DD3F0D" w:rsidP="007868DF">
            <w:pPr>
              <w:pStyle w:val="a5"/>
              <w:jc w:val="center"/>
              <w:rPr>
                <w:rFonts w:asciiTheme="minorHAnsi" w:hAnsiTheme="minorHAnsi" w:cstheme="minorHAnsi"/>
                <w:sz w:val="22"/>
                <w:szCs w:val="22"/>
                <w:lang w:val="el-GR" w:eastAsia="el-GR"/>
              </w:rPr>
            </w:pPr>
            <w:r>
              <w:rPr>
                <w:rFonts w:asciiTheme="minorHAnsi" w:hAnsiTheme="minorHAnsi" w:cstheme="minorHAnsi"/>
                <w:sz w:val="22"/>
                <w:szCs w:val="22"/>
                <w:lang w:val="el-GR" w:eastAsia="el-GR"/>
              </w:rPr>
              <w:t>ΜΕΡΤΖΟΥΓΚΑ</w:t>
            </w:r>
          </w:p>
        </w:tc>
        <w:tc>
          <w:tcPr>
            <w:tcW w:w="6237" w:type="dxa"/>
            <w:tcBorders>
              <w:bottom w:val="single" w:sz="4" w:space="0" w:color="auto"/>
            </w:tcBorders>
          </w:tcPr>
          <w:p w14:paraId="499130EF" w14:textId="5D24279D" w:rsidR="007868DF" w:rsidRPr="00285BB9" w:rsidRDefault="00DD3F0D" w:rsidP="007868DF">
            <w:pPr>
              <w:pStyle w:val="a5"/>
              <w:jc w:val="center"/>
              <w:rPr>
                <w:rFonts w:asciiTheme="minorHAnsi" w:hAnsiTheme="minorHAnsi" w:cstheme="minorHAnsi"/>
                <w:b/>
                <w:bCs/>
                <w:sz w:val="22"/>
                <w:szCs w:val="22"/>
              </w:rPr>
            </w:pPr>
            <w:r w:rsidRPr="00DD3F0D">
              <w:rPr>
                <w:rFonts w:asciiTheme="minorHAnsi" w:hAnsiTheme="minorHAnsi" w:cstheme="minorHAnsi"/>
                <w:b/>
                <w:color w:val="000000"/>
                <w:sz w:val="22"/>
                <w:szCs w:val="22"/>
                <w:lang w:val="fr-MA"/>
              </w:rPr>
              <w:t>Xaluca Kasbah Tombouctou</w:t>
            </w:r>
          </w:p>
        </w:tc>
        <w:tc>
          <w:tcPr>
            <w:tcW w:w="2177" w:type="dxa"/>
            <w:tcBorders>
              <w:left w:val="single" w:sz="4" w:space="0" w:color="auto"/>
              <w:bottom w:val="single" w:sz="4" w:space="0" w:color="auto"/>
            </w:tcBorders>
          </w:tcPr>
          <w:p w14:paraId="76E96FA9" w14:textId="246A923C" w:rsidR="007868DF" w:rsidRPr="000E2B66" w:rsidRDefault="00DD3F0D" w:rsidP="00DD3F0D">
            <w:pPr>
              <w:jc w:val="center"/>
              <w:rPr>
                <w:rFonts w:asciiTheme="minorHAnsi" w:hAnsiTheme="minorHAnsi" w:cstheme="minorHAnsi"/>
                <w:sz w:val="22"/>
                <w:szCs w:val="22"/>
                <w:lang w:val="el-GR"/>
              </w:rPr>
            </w:pPr>
            <w:r>
              <w:rPr>
                <w:rFonts w:asciiTheme="minorHAnsi" w:hAnsiTheme="minorHAnsi" w:cstheme="minorHAnsi"/>
                <w:sz w:val="22"/>
                <w:szCs w:val="22"/>
                <w:lang w:val="el-GR"/>
              </w:rPr>
              <w:t xml:space="preserve">1 | </w:t>
            </w:r>
            <w:r>
              <w:rPr>
                <w:rFonts w:asciiTheme="minorHAnsi" w:hAnsiTheme="minorHAnsi" w:cstheme="minorHAnsi"/>
                <w:sz w:val="22"/>
                <w:szCs w:val="22"/>
                <w:lang w:val="el-GR"/>
              </w:rPr>
              <w:t>25-26</w:t>
            </w:r>
            <w:r>
              <w:rPr>
                <w:rFonts w:asciiTheme="minorHAnsi" w:hAnsiTheme="minorHAnsi" w:cstheme="minorHAnsi"/>
                <w:sz w:val="22"/>
                <w:szCs w:val="22"/>
                <w:lang w:val="el-GR"/>
              </w:rPr>
              <w:t>/12</w:t>
            </w:r>
          </w:p>
        </w:tc>
      </w:tr>
      <w:tr w:rsidR="00DD3F0D" w:rsidRPr="00285BB9" w14:paraId="4911E565" w14:textId="77777777" w:rsidTr="007868DF">
        <w:trPr>
          <w:trHeight w:val="263"/>
        </w:trPr>
        <w:tc>
          <w:tcPr>
            <w:tcW w:w="2689" w:type="dxa"/>
          </w:tcPr>
          <w:p w14:paraId="2E636455" w14:textId="5B3E43E3" w:rsidR="00DD3F0D" w:rsidRPr="00285BB9" w:rsidRDefault="00DD3F0D" w:rsidP="00DD3F0D">
            <w:pPr>
              <w:pStyle w:val="a5"/>
              <w:jc w:val="center"/>
              <w:rPr>
                <w:rFonts w:asciiTheme="minorHAnsi" w:hAnsiTheme="minorHAnsi" w:cstheme="minorHAnsi"/>
                <w:sz w:val="22"/>
                <w:szCs w:val="22"/>
                <w:lang w:val="el-GR" w:eastAsia="el-GR"/>
              </w:rPr>
            </w:pPr>
            <w:r>
              <w:rPr>
                <w:rFonts w:asciiTheme="minorHAnsi" w:hAnsiTheme="minorHAnsi" w:cstheme="minorHAnsi"/>
                <w:sz w:val="22"/>
                <w:szCs w:val="22"/>
                <w:lang w:val="el-GR" w:eastAsia="el-GR"/>
              </w:rPr>
              <w:t>ΟΥΑΡΖΑΖΑΤ</w:t>
            </w:r>
          </w:p>
        </w:tc>
        <w:tc>
          <w:tcPr>
            <w:tcW w:w="6237" w:type="dxa"/>
          </w:tcPr>
          <w:p w14:paraId="360CDA89" w14:textId="4157F4FF" w:rsidR="00DD3F0D" w:rsidRPr="00DD3F0D" w:rsidRDefault="00DD3F0D" w:rsidP="00DD3F0D">
            <w:pPr>
              <w:pStyle w:val="a5"/>
              <w:jc w:val="center"/>
              <w:rPr>
                <w:rFonts w:asciiTheme="minorHAnsi" w:hAnsiTheme="minorHAnsi" w:cstheme="minorHAnsi"/>
                <w:b/>
                <w:bCs/>
                <w:sz w:val="22"/>
                <w:szCs w:val="22"/>
                <w:lang w:val="el-GR" w:eastAsia="el-GR"/>
              </w:rPr>
            </w:pPr>
            <w:r w:rsidRPr="00DD3F0D">
              <w:rPr>
                <w:rFonts w:asciiTheme="minorHAnsi" w:hAnsiTheme="minorHAnsi" w:cstheme="minorHAnsi"/>
                <w:b/>
                <w:color w:val="000000"/>
                <w:sz w:val="22"/>
                <w:szCs w:val="22"/>
                <w:lang w:val="fr-MA"/>
              </w:rPr>
              <w:t>Karam Palace Ouarzazate</w:t>
            </w:r>
            <w:r>
              <w:rPr>
                <w:rFonts w:asciiTheme="minorHAnsi" w:hAnsiTheme="minorHAnsi" w:cstheme="minorHAnsi"/>
                <w:b/>
                <w:color w:val="000000"/>
                <w:sz w:val="22"/>
                <w:szCs w:val="22"/>
                <w:lang w:val="el-GR"/>
              </w:rPr>
              <w:t xml:space="preserve"> 4*</w:t>
            </w:r>
          </w:p>
        </w:tc>
        <w:tc>
          <w:tcPr>
            <w:tcW w:w="2177" w:type="dxa"/>
          </w:tcPr>
          <w:p w14:paraId="7B2156F5" w14:textId="1C6F966E" w:rsidR="00DD3F0D" w:rsidRPr="00942A8E" w:rsidRDefault="00DD3F0D" w:rsidP="00DD3F0D">
            <w:pPr>
              <w:jc w:val="center"/>
              <w:rPr>
                <w:rFonts w:asciiTheme="minorHAnsi" w:hAnsiTheme="minorHAnsi" w:cstheme="minorHAnsi"/>
                <w:sz w:val="22"/>
                <w:szCs w:val="22"/>
              </w:rPr>
            </w:pPr>
            <w:r w:rsidRPr="00556F0C">
              <w:rPr>
                <w:rFonts w:asciiTheme="minorHAnsi" w:hAnsiTheme="minorHAnsi" w:cstheme="minorHAnsi"/>
                <w:sz w:val="22"/>
                <w:szCs w:val="22"/>
                <w:lang w:val="el-GR"/>
              </w:rPr>
              <w:t xml:space="preserve">1 | </w:t>
            </w:r>
            <w:r>
              <w:rPr>
                <w:rFonts w:asciiTheme="minorHAnsi" w:hAnsiTheme="minorHAnsi" w:cstheme="minorHAnsi"/>
                <w:sz w:val="22"/>
                <w:szCs w:val="22"/>
                <w:lang w:val="el-GR"/>
              </w:rPr>
              <w:t>26-27</w:t>
            </w:r>
            <w:r w:rsidRPr="00556F0C">
              <w:rPr>
                <w:rFonts w:asciiTheme="minorHAnsi" w:hAnsiTheme="minorHAnsi" w:cstheme="minorHAnsi"/>
                <w:sz w:val="22"/>
                <w:szCs w:val="22"/>
                <w:lang w:val="el-GR"/>
              </w:rPr>
              <w:t>/12</w:t>
            </w:r>
          </w:p>
        </w:tc>
      </w:tr>
      <w:tr w:rsidR="00DD3F0D" w:rsidRPr="00285BB9" w14:paraId="25CBBDD0" w14:textId="77777777" w:rsidTr="007868DF">
        <w:trPr>
          <w:trHeight w:val="310"/>
        </w:trPr>
        <w:tc>
          <w:tcPr>
            <w:tcW w:w="2689" w:type="dxa"/>
          </w:tcPr>
          <w:p w14:paraId="4E9A3F37" w14:textId="77777777" w:rsidR="00DD3F0D" w:rsidRPr="00285BB9" w:rsidRDefault="00DD3F0D" w:rsidP="00DD3F0D">
            <w:pPr>
              <w:pStyle w:val="a5"/>
              <w:jc w:val="center"/>
              <w:rPr>
                <w:rFonts w:asciiTheme="minorHAnsi" w:hAnsiTheme="minorHAnsi" w:cstheme="minorHAnsi"/>
                <w:sz w:val="22"/>
                <w:szCs w:val="22"/>
              </w:rPr>
            </w:pPr>
            <w:r w:rsidRPr="00285BB9">
              <w:rPr>
                <w:rFonts w:asciiTheme="minorHAnsi" w:hAnsiTheme="minorHAnsi" w:cstheme="minorHAnsi"/>
                <w:sz w:val="22"/>
                <w:szCs w:val="22"/>
              </w:rPr>
              <w:t>ΧΑΛΟΝΓΚ</w:t>
            </w:r>
          </w:p>
        </w:tc>
        <w:tc>
          <w:tcPr>
            <w:tcW w:w="6237" w:type="dxa"/>
          </w:tcPr>
          <w:p w14:paraId="0E77ED8F" w14:textId="4833D53E" w:rsidR="00DD3F0D" w:rsidRPr="00DD3F0D" w:rsidRDefault="00DD3F0D" w:rsidP="00DD3F0D">
            <w:pPr>
              <w:pStyle w:val="a5"/>
              <w:jc w:val="center"/>
              <w:rPr>
                <w:rFonts w:asciiTheme="minorHAnsi" w:hAnsiTheme="minorHAnsi" w:cstheme="minorHAnsi"/>
                <w:b/>
                <w:bCs/>
                <w:sz w:val="22"/>
                <w:szCs w:val="22"/>
                <w:lang w:val="el-GR"/>
              </w:rPr>
            </w:pPr>
            <w:r w:rsidRPr="00DD3F0D">
              <w:rPr>
                <w:rFonts w:asciiTheme="minorHAnsi" w:hAnsiTheme="minorHAnsi" w:cstheme="minorHAnsi"/>
                <w:b/>
                <w:color w:val="000000"/>
                <w:sz w:val="22"/>
                <w:szCs w:val="22"/>
                <w:lang w:val="fr-MA"/>
              </w:rPr>
              <w:t>Kenzi Rose Garden Marrakech</w:t>
            </w:r>
            <w:r>
              <w:rPr>
                <w:rFonts w:asciiTheme="minorHAnsi" w:hAnsiTheme="minorHAnsi" w:cstheme="minorHAnsi"/>
                <w:b/>
                <w:color w:val="000000"/>
                <w:sz w:val="22"/>
                <w:szCs w:val="22"/>
                <w:lang w:val="el-GR"/>
              </w:rPr>
              <w:t xml:space="preserve"> 5*</w:t>
            </w:r>
          </w:p>
        </w:tc>
        <w:tc>
          <w:tcPr>
            <w:tcW w:w="2177" w:type="dxa"/>
          </w:tcPr>
          <w:p w14:paraId="44344F1C" w14:textId="2C043A44" w:rsidR="00DD3F0D" w:rsidRPr="00285BB9" w:rsidRDefault="00DD3F0D" w:rsidP="00DD3F0D">
            <w:pPr>
              <w:jc w:val="center"/>
              <w:rPr>
                <w:rFonts w:asciiTheme="minorHAnsi" w:hAnsiTheme="minorHAnsi" w:cstheme="minorHAnsi"/>
                <w:sz w:val="22"/>
                <w:szCs w:val="22"/>
              </w:rPr>
            </w:pPr>
            <w:r>
              <w:rPr>
                <w:rFonts w:asciiTheme="minorHAnsi" w:hAnsiTheme="minorHAnsi" w:cstheme="minorHAnsi"/>
                <w:sz w:val="22"/>
                <w:szCs w:val="22"/>
                <w:lang w:val="el-GR"/>
              </w:rPr>
              <w:t>2</w:t>
            </w:r>
            <w:r w:rsidRPr="00556F0C">
              <w:rPr>
                <w:rFonts w:asciiTheme="minorHAnsi" w:hAnsiTheme="minorHAnsi" w:cstheme="minorHAnsi"/>
                <w:sz w:val="22"/>
                <w:szCs w:val="22"/>
                <w:lang w:val="el-GR"/>
              </w:rPr>
              <w:t xml:space="preserve"> | </w:t>
            </w:r>
            <w:r>
              <w:rPr>
                <w:rFonts w:asciiTheme="minorHAnsi" w:hAnsiTheme="minorHAnsi" w:cstheme="minorHAnsi"/>
                <w:sz w:val="22"/>
                <w:szCs w:val="22"/>
                <w:lang w:val="el-GR"/>
              </w:rPr>
              <w:t>27-29</w:t>
            </w:r>
            <w:r w:rsidRPr="00556F0C">
              <w:rPr>
                <w:rFonts w:asciiTheme="minorHAnsi" w:hAnsiTheme="minorHAnsi" w:cstheme="minorHAnsi"/>
                <w:sz w:val="22"/>
                <w:szCs w:val="22"/>
                <w:lang w:val="el-GR"/>
              </w:rPr>
              <w:t>/12</w:t>
            </w:r>
          </w:p>
        </w:tc>
      </w:tr>
    </w:tbl>
    <w:p w14:paraId="3EAD737E" w14:textId="77777777" w:rsidR="00277394" w:rsidRDefault="00277394" w:rsidP="00196539">
      <w:pPr>
        <w:pStyle w:val="a5"/>
        <w:rPr>
          <w:rFonts w:eastAsia="Times New Roman" w:cstheme="minorHAnsi"/>
          <w:b/>
          <w:color w:val="FF0000"/>
          <w:lang w:eastAsia="el-GR"/>
        </w:rPr>
      </w:pPr>
    </w:p>
    <w:p w14:paraId="0F42B41F" w14:textId="71DF2173" w:rsidR="00F55723" w:rsidRPr="00F55723" w:rsidRDefault="00F55723" w:rsidP="00F55723">
      <w:pPr>
        <w:rPr>
          <w:rFonts w:ascii="Calibri" w:eastAsia="Calibri" w:hAnsi="Calibri" w:cs="Calibri"/>
          <w:b/>
          <w:bCs/>
          <w:color w:val="FF0000"/>
        </w:rPr>
      </w:pPr>
      <w:r w:rsidRPr="00F55723">
        <w:rPr>
          <w:rFonts w:ascii="Calibri" w:eastAsia="Calibri" w:hAnsi="Calibri" w:cs="Calibri"/>
          <w:b/>
          <w:bCs/>
          <w:color w:val="FF0000"/>
        </w:rPr>
        <w:t>Αεροπορικό δρομολόγιο</w:t>
      </w:r>
    </w:p>
    <w:p w14:paraId="0D04CAFA" w14:textId="236332F6" w:rsidR="00F55723" w:rsidRPr="00AA6939" w:rsidRDefault="000F198D" w:rsidP="00F55723">
      <w:pPr>
        <w:rPr>
          <w:rFonts w:ascii="Calibri" w:eastAsia="Calibri" w:hAnsi="Calibri" w:cs="Calibri"/>
          <w:b/>
          <w:bCs/>
          <w:color w:val="FF0000"/>
          <w:lang w:val="en-US"/>
          <w14:ligatures w14:val="standardContextual"/>
        </w:rPr>
      </w:pPr>
      <w:r>
        <w:rPr>
          <w:rFonts w:ascii="Calibri" w:eastAsia="Calibri" w:hAnsi="Calibri" w:cs="Calibri"/>
          <w:b/>
          <w:bCs/>
          <w:color w:val="FF0000"/>
          <w:lang w:val="en-US"/>
        </w:rPr>
        <w:t>A3</w:t>
      </w:r>
      <w:r w:rsidR="00F55723" w:rsidRPr="00AA6939">
        <w:rPr>
          <w:rFonts w:ascii="Calibri" w:eastAsia="Calibri" w:hAnsi="Calibri" w:cs="Calibri"/>
          <w:b/>
          <w:bCs/>
          <w:color w:val="FF0000"/>
          <w:lang w:val="en-US"/>
        </w:rPr>
        <w:t xml:space="preserve"> = </w:t>
      </w:r>
      <w:r>
        <w:rPr>
          <w:rFonts w:ascii="Calibri" w:eastAsia="Calibri" w:hAnsi="Calibri" w:cs="Calibri"/>
          <w:b/>
          <w:bCs/>
          <w:color w:val="FF0000"/>
          <w:lang w:val="en-US"/>
        </w:rPr>
        <w:t>AEGEAN AIRLINES</w:t>
      </w:r>
    </w:p>
    <w:tbl>
      <w:tblPr>
        <w:tblW w:w="11037" w:type="dxa"/>
        <w:jc w:val="center"/>
        <w:tblCellMar>
          <w:left w:w="0" w:type="dxa"/>
          <w:right w:w="0" w:type="dxa"/>
        </w:tblCellMar>
        <w:tblLook w:val="04A0" w:firstRow="1" w:lastRow="0" w:firstColumn="1" w:lastColumn="0" w:noHBand="0" w:noVBand="1"/>
      </w:tblPr>
      <w:tblGrid>
        <w:gridCol w:w="1691"/>
        <w:gridCol w:w="1843"/>
        <w:gridCol w:w="4526"/>
        <w:gridCol w:w="2977"/>
      </w:tblGrid>
      <w:tr w:rsidR="00A50D54" w:rsidRPr="00F55723" w14:paraId="66B52433" w14:textId="77777777" w:rsidTr="00A87FBF">
        <w:trPr>
          <w:jc w:val="center"/>
        </w:trPr>
        <w:tc>
          <w:tcPr>
            <w:tcW w:w="169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0BEB97C3" w14:textId="62AC6756" w:rsidR="00A50D54" w:rsidRPr="00A50D54" w:rsidRDefault="00A50D54" w:rsidP="00A50D54">
            <w:pPr>
              <w:spacing w:line="276" w:lineRule="auto"/>
              <w:jc w:val="center"/>
              <w:rPr>
                <w:rFonts w:ascii="Calibri" w:eastAsia="Calibri" w:hAnsi="Calibri" w:cs="Calibri"/>
                <w:b/>
                <w:bCs/>
                <w:color w:val="FF0000"/>
                <w:lang w:bidi="he-IL"/>
              </w:rPr>
            </w:pPr>
            <w:r>
              <w:rPr>
                <w:rFonts w:ascii="Calibri" w:eastAsia="Calibri" w:hAnsi="Calibri" w:cs="Calibri"/>
                <w:b/>
                <w:bCs/>
                <w:color w:val="FF0000"/>
                <w:lang w:bidi="he-IL"/>
              </w:rPr>
              <w:t>Ημερομηνία</w:t>
            </w:r>
          </w:p>
        </w:tc>
        <w:tc>
          <w:tcPr>
            <w:tcW w:w="184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CC1ABCE" w14:textId="1828AE8D" w:rsidR="00A50D54" w:rsidRPr="00F55723" w:rsidRDefault="00A50D54" w:rsidP="00A50D54">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Αριθμός πτήσης</w:t>
            </w:r>
          </w:p>
        </w:tc>
        <w:tc>
          <w:tcPr>
            <w:tcW w:w="4526"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92319D2" w14:textId="73452E71" w:rsidR="00A50D54" w:rsidRPr="00F55723" w:rsidRDefault="00A50D54" w:rsidP="00A50D54">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Δρομολόγιο</w:t>
            </w:r>
          </w:p>
        </w:tc>
        <w:tc>
          <w:tcPr>
            <w:tcW w:w="2977" w:type="dxa"/>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2A2481C" w14:textId="77777777" w:rsidR="00A50D54" w:rsidRPr="00F55723" w:rsidRDefault="00A50D54" w:rsidP="00A50D54">
            <w:pPr>
              <w:spacing w:line="276" w:lineRule="auto"/>
              <w:jc w:val="center"/>
              <w:rPr>
                <w:rFonts w:ascii="Calibri" w:eastAsia="Calibri" w:hAnsi="Calibri" w:cs="Calibri"/>
                <w:b/>
                <w:bCs/>
                <w:color w:val="FF0000"/>
                <w:lang w:val="en-US" w:bidi="he-IL"/>
              </w:rPr>
            </w:pPr>
            <w:r w:rsidRPr="00F55723">
              <w:rPr>
                <w:rFonts w:ascii="Calibri" w:eastAsia="Calibri" w:hAnsi="Calibri" w:cs="Calibri"/>
                <w:b/>
                <w:bCs/>
                <w:color w:val="FF0000"/>
                <w:lang w:val="en-US" w:bidi="he-IL"/>
              </w:rPr>
              <w:t>Ώρες πτήσεων</w:t>
            </w:r>
          </w:p>
        </w:tc>
      </w:tr>
      <w:tr w:rsidR="00A50D54" w:rsidRPr="00F55723" w14:paraId="33714FB7" w14:textId="77777777" w:rsidTr="004D636A">
        <w:trPr>
          <w:jc w:val="center"/>
        </w:trPr>
        <w:tc>
          <w:tcPr>
            <w:tcW w:w="1691" w:type="dxa"/>
            <w:tcBorders>
              <w:top w:val="single" w:sz="8" w:space="0" w:color="auto"/>
              <w:left w:val="single" w:sz="8" w:space="0" w:color="auto"/>
              <w:bottom w:val="single" w:sz="4" w:space="0" w:color="auto"/>
              <w:right w:val="single" w:sz="4" w:space="0" w:color="auto"/>
            </w:tcBorders>
            <w:shd w:val="clear" w:color="auto" w:fill="F2F2F2" w:themeFill="background1" w:themeFillShade="F2"/>
          </w:tcPr>
          <w:p w14:paraId="0187FB5E" w14:textId="3F7548C1" w:rsidR="00A50D54" w:rsidRPr="00A50D54" w:rsidRDefault="000F198D" w:rsidP="00A50D54">
            <w:pPr>
              <w:spacing w:line="276" w:lineRule="auto"/>
              <w:jc w:val="center"/>
              <w:rPr>
                <w:rFonts w:ascii="Calibri" w:eastAsia="Calibri" w:hAnsi="Calibri" w:cs="Calibri"/>
                <w:lang w:bidi="he-IL"/>
              </w:rPr>
            </w:pPr>
            <w:r>
              <w:rPr>
                <w:rFonts w:ascii="Calibri" w:eastAsia="Calibri" w:hAnsi="Calibri" w:cs="Calibri"/>
                <w:lang w:val="en-US" w:bidi="he-IL"/>
              </w:rPr>
              <w:t>22/12</w:t>
            </w:r>
            <w:r w:rsidR="006D5681">
              <w:rPr>
                <w:rFonts w:ascii="Calibri" w:eastAsia="Calibri" w:hAnsi="Calibri" w:cs="Calibri"/>
                <w:lang w:bidi="he-IL"/>
              </w:rPr>
              <w:t xml:space="preserve"> </w:t>
            </w:r>
          </w:p>
        </w:tc>
        <w:tc>
          <w:tcPr>
            <w:tcW w:w="1843"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14:paraId="3C02D562" w14:textId="52FBC5BE" w:rsidR="00A50D54" w:rsidRPr="000F198D" w:rsidRDefault="000F198D" w:rsidP="00A50D54">
            <w:pPr>
              <w:spacing w:line="276" w:lineRule="auto"/>
              <w:jc w:val="center"/>
              <w:rPr>
                <w:rFonts w:ascii="Calibri" w:eastAsia="Calibri" w:hAnsi="Calibri" w:cs="Calibri"/>
                <w:b/>
                <w:bCs/>
                <w:color w:val="FF0000"/>
                <w:lang w:val="en-US" w:bidi="he-IL"/>
              </w:rPr>
            </w:pPr>
            <w:r>
              <w:rPr>
                <w:rFonts w:ascii="Calibri" w:eastAsia="Calibri" w:hAnsi="Calibri" w:cs="Calibri"/>
                <w:color w:val="000000"/>
                <w:lang w:val="en-US" w:bidi="he-IL"/>
              </w:rPr>
              <w:t>A3 738</w:t>
            </w:r>
          </w:p>
        </w:tc>
        <w:tc>
          <w:tcPr>
            <w:tcW w:w="4526" w:type="dxa"/>
            <w:tcBorders>
              <w:top w:val="single" w:sz="8"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14:paraId="58C2F76D" w14:textId="419AAC6F" w:rsidR="00A50D54" w:rsidRPr="000F198D" w:rsidRDefault="00A50D54" w:rsidP="00A50D54">
            <w:pPr>
              <w:spacing w:line="276" w:lineRule="auto"/>
              <w:jc w:val="center"/>
              <w:rPr>
                <w:rFonts w:ascii="Calibri" w:eastAsia="Calibri" w:hAnsi="Calibri" w:cs="Calibri"/>
                <w:b/>
                <w:bCs/>
                <w:color w:val="FF0000"/>
                <w:lang w:bidi="he-IL"/>
              </w:rPr>
            </w:pPr>
            <w:r w:rsidRPr="00E76449">
              <w:rPr>
                <w:rFonts w:ascii="Calibri" w:eastAsia="Calibri" w:hAnsi="Calibri" w:cs="Calibri"/>
                <w:b/>
                <w:bCs/>
                <w:color w:val="000000"/>
                <w:lang w:bidi="he-IL"/>
              </w:rPr>
              <w:t>Αθήνα</w:t>
            </w:r>
            <w:r w:rsidRPr="00F55723">
              <w:rPr>
                <w:rFonts w:ascii="Calibri" w:eastAsia="Calibri" w:hAnsi="Calibri" w:cs="Calibri"/>
                <w:color w:val="000000"/>
                <w:lang w:val="en-US" w:bidi="he-IL"/>
              </w:rPr>
              <w:t xml:space="preserve"> – </w:t>
            </w:r>
            <w:r w:rsidR="000F198D">
              <w:rPr>
                <w:rFonts w:ascii="Calibri" w:eastAsia="Calibri" w:hAnsi="Calibri" w:cs="Calibri"/>
                <w:color w:val="000000"/>
                <w:lang w:bidi="he-IL"/>
              </w:rPr>
              <w:t>Μαρακές</w:t>
            </w:r>
          </w:p>
        </w:tc>
        <w:tc>
          <w:tcPr>
            <w:tcW w:w="2977" w:type="dxa"/>
            <w:tcBorders>
              <w:top w:val="single" w:sz="8"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14:paraId="4A9AE5DE" w14:textId="3FF89513" w:rsidR="00A50D54" w:rsidRPr="004D636A" w:rsidRDefault="000F198D" w:rsidP="00A50D54">
            <w:pPr>
              <w:spacing w:line="276" w:lineRule="auto"/>
              <w:jc w:val="center"/>
              <w:rPr>
                <w:rFonts w:ascii="Calibri" w:eastAsia="Calibri" w:hAnsi="Calibri" w:cs="Calibri"/>
                <w:b/>
                <w:bCs/>
                <w:color w:val="FF0000"/>
                <w:lang w:bidi="he-IL"/>
              </w:rPr>
            </w:pPr>
            <w:r>
              <w:rPr>
                <w:rFonts w:ascii="Calibri" w:eastAsia="Calibri" w:hAnsi="Calibri" w:cs="Calibri"/>
                <w:color w:val="000000"/>
                <w:lang w:bidi="he-IL"/>
              </w:rPr>
              <w:t>08.55-12.30</w:t>
            </w:r>
          </w:p>
        </w:tc>
      </w:tr>
      <w:tr w:rsidR="00A50D54" w:rsidRPr="00F55723" w14:paraId="76102A85" w14:textId="77777777" w:rsidTr="004D636A">
        <w:trPr>
          <w:jc w:val="center"/>
        </w:trPr>
        <w:tc>
          <w:tcPr>
            <w:tcW w:w="1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3AA40D" w14:textId="51AAFCEB" w:rsidR="00A50D54" w:rsidRPr="00A50D54" w:rsidRDefault="000F198D" w:rsidP="00A50D54">
            <w:pPr>
              <w:spacing w:line="276" w:lineRule="auto"/>
              <w:jc w:val="center"/>
              <w:rPr>
                <w:rFonts w:ascii="Calibri" w:eastAsia="Calibri" w:hAnsi="Calibri" w:cs="Calibri"/>
                <w:lang w:bidi="he-IL"/>
              </w:rPr>
            </w:pPr>
            <w:r>
              <w:rPr>
                <w:rFonts w:ascii="Calibri" w:eastAsia="Calibri" w:hAnsi="Calibri" w:cs="Calibri"/>
                <w:lang w:bidi="he-IL"/>
              </w:rPr>
              <w:t>29</w:t>
            </w:r>
            <w:r w:rsidR="00A50D54" w:rsidRPr="00A50D54">
              <w:rPr>
                <w:rFonts w:ascii="Calibri" w:eastAsia="Calibri" w:hAnsi="Calibri" w:cs="Calibri"/>
                <w:lang w:bidi="he-IL"/>
              </w:rPr>
              <w:t>/12</w:t>
            </w:r>
            <w:r w:rsidR="006D5681">
              <w:rPr>
                <w:rFonts w:ascii="Calibri" w:eastAsia="Calibri" w:hAnsi="Calibri" w:cs="Calibri"/>
                <w:lang w:bidi="he-I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5F6036" w14:textId="756FED02" w:rsidR="00A50D54" w:rsidRPr="000F198D" w:rsidRDefault="000F198D" w:rsidP="00A50D54">
            <w:pPr>
              <w:spacing w:line="276" w:lineRule="auto"/>
              <w:jc w:val="center"/>
              <w:rPr>
                <w:rFonts w:ascii="Calibri" w:eastAsia="Calibri" w:hAnsi="Calibri" w:cs="Calibri"/>
                <w:color w:val="000000"/>
                <w:lang w:bidi="he-IL"/>
              </w:rPr>
            </w:pPr>
            <w:r>
              <w:rPr>
                <w:rFonts w:ascii="Calibri" w:eastAsia="Calibri" w:hAnsi="Calibri" w:cs="Calibri"/>
                <w:color w:val="000000"/>
                <w:lang w:bidi="he-IL"/>
              </w:rPr>
              <w:t>Α3 739</w:t>
            </w:r>
          </w:p>
        </w:tc>
        <w:tc>
          <w:tcPr>
            <w:tcW w:w="4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2EC7CE0" w14:textId="1C8DB34E" w:rsidR="00A50D54" w:rsidRPr="000F198D" w:rsidRDefault="000F198D" w:rsidP="00A50D54">
            <w:pPr>
              <w:spacing w:line="276" w:lineRule="auto"/>
              <w:jc w:val="center"/>
              <w:rPr>
                <w:rFonts w:ascii="Calibri" w:eastAsia="Calibri" w:hAnsi="Calibri" w:cs="Calibri"/>
                <w:b/>
                <w:bCs/>
                <w:color w:val="000000"/>
                <w:lang w:bidi="he-IL"/>
              </w:rPr>
            </w:pPr>
            <w:r w:rsidRPr="000F198D">
              <w:rPr>
                <w:rFonts w:ascii="Calibri" w:eastAsia="Calibri" w:hAnsi="Calibri" w:cs="Calibri"/>
                <w:color w:val="000000"/>
                <w:lang w:bidi="he-IL"/>
              </w:rPr>
              <w:t>Μαρακές</w:t>
            </w:r>
            <w:r>
              <w:rPr>
                <w:rFonts w:ascii="Calibri" w:eastAsia="Calibri" w:hAnsi="Calibri" w:cs="Calibri"/>
                <w:b/>
                <w:bCs/>
                <w:color w:val="000000"/>
                <w:lang w:bidi="he-IL"/>
              </w:rPr>
              <w:t xml:space="preserve"> – Αθήνα </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57F774A" w14:textId="24928F4A" w:rsidR="00A50D54" w:rsidRPr="000F198D" w:rsidRDefault="000F198D" w:rsidP="00A50D54">
            <w:pPr>
              <w:spacing w:line="276" w:lineRule="auto"/>
              <w:jc w:val="center"/>
              <w:rPr>
                <w:rFonts w:ascii="Calibri" w:eastAsia="Calibri" w:hAnsi="Calibri" w:cs="Calibri"/>
                <w:b/>
                <w:bCs/>
                <w:color w:val="000000"/>
                <w:lang w:bidi="he-IL"/>
              </w:rPr>
            </w:pPr>
            <w:r>
              <w:rPr>
                <w:rFonts w:ascii="Calibri" w:eastAsia="Calibri" w:hAnsi="Calibri" w:cs="Calibri"/>
                <w:color w:val="000000"/>
                <w:lang w:bidi="he-IL"/>
              </w:rPr>
              <w:t>13.25-18.30</w:t>
            </w:r>
          </w:p>
        </w:tc>
      </w:tr>
    </w:tbl>
    <w:p w14:paraId="4D3E6EC4" w14:textId="30DB459A" w:rsidR="0053775A" w:rsidRPr="00224C77" w:rsidRDefault="00224C77" w:rsidP="00367635">
      <w:pPr>
        <w:pStyle w:val="a5"/>
        <w:rPr>
          <w:b/>
          <w:bCs/>
          <w:color w:val="FF0000"/>
        </w:rPr>
      </w:pPr>
      <w:r>
        <w:rPr>
          <w:rFonts w:cstheme="minorHAnsi"/>
          <w:color w:val="000000" w:themeColor="text1"/>
        </w:rPr>
        <w:t>*όλες οι ώρες είναι τοπικές και οι τελικές ώρες των δρομολογίων θα αποσταλούν με την παράδοση του ενημερωτικού</w:t>
      </w:r>
    </w:p>
    <w:p w14:paraId="201E13E1" w14:textId="77777777" w:rsidR="009560AA" w:rsidRPr="002B5F02" w:rsidRDefault="009560AA" w:rsidP="00367635">
      <w:pPr>
        <w:pStyle w:val="a5"/>
        <w:rPr>
          <w:b/>
          <w:bCs/>
          <w:color w:val="FF0000"/>
          <w:sz w:val="16"/>
          <w:szCs w:val="16"/>
        </w:rPr>
      </w:pPr>
    </w:p>
    <w:p w14:paraId="7D1034D6" w14:textId="77777777" w:rsidR="000F198D" w:rsidRPr="000F198D" w:rsidRDefault="000F198D" w:rsidP="000F198D">
      <w:pPr>
        <w:keepNext/>
        <w:jc w:val="both"/>
        <w:outlineLvl w:val="1"/>
        <w:rPr>
          <w:rFonts w:ascii="Calibri" w:hAnsi="Calibri" w:cs="Calibri"/>
          <w:b/>
          <w:bCs/>
          <w:color w:val="FF0000"/>
          <w:lang w:val="x-none" w:eastAsia="x-none"/>
        </w:rPr>
      </w:pPr>
      <w:r w:rsidRPr="000F198D">
        <w:rPr>
          <w:rFonts w:ascii="Calibri" w:hAnsi="Calibri" w:cs="Calibri"/>
          <w:b/>
          <w:bCs/>
          <w:color w:val="FF0000"/>
          <w:lang w:val="x-none" w:eastAsia="x-none"/>
        </w:rPr>
        <w:t>Περιλαμβάνονται</w:t>
      </w:r>
    </w:p>
    <w:p w14:paraId="71C7F63E" w14:textId="77777777" w:rsidR="000F198D" w:rsidRPr="000F198D" w:rsidRDefault="000F198D" w:rsidP="000F198D">
      <w:pPr>
        <w:numPr>
          <w:ilvl w:val="0"/>
          <w:numId w:val="41"/>
        </w:numPr>
        <w:jc w:val="both"/>
        <w:rPr>
          <w:rFonts w:ascii="Calibri" w:hAnsi="Calibri" w:cs="Calibri"/>
          <w:lang w:eastAsia="el-GR"/>
        </w:rPr>
      </w:pPr>
      <w:r w:rsidRPr="000F198D">
        <w:rPr>
          <w:rFonts w:ascii="Calibri" w:hAnsi="Calibri" w:cs="Calibri"/>
        </w:rPr>
        <w:t xml:space="preserve">Αεροπορικά εισιτήρια με το παραπάνω αναγραφόμενο δρομολόγιο της </w:t>
      </w:r>
      <w:r w:rsidRPr="000F198D">
        <w:rPr>
          <w:rFonts w:ascii="Calibri" w:hAnsi="Calibri" w:cs="Calibri"/>
          <w:b/>
          <w:lang w:val="en-US"/>
        </w:rPr>
        <w:t>Aegean</w:t>
      </w:r>
      <w:r w:rsidRPr="000F198D">
        <w:rPr>
          <w:rFonts w:ascii="Calibri" w:hAnsi="Calibri" w:cs="Calibri"/>
          <w:b/>
        </w:rPr>
        <w:t xml:space="preserve"> </w:t>
      </w:r>
      <w:r w:rsidRPr="000F198D">
        <w:rPr>
          <w:rFonts w:ascii="Calibri" w:hAnsi="Calibri" w:cs="Calibri"/>
          <w:b/>
          <w:lang w:val="en-US"/>
        </w:rPr>
        <w:t>Airlines</w:t>
      </w:r>
      <w:r w:rsidRPr="000F198D">
        <w:rPr>
          <w:rFonts w:ascii="Calibri" w:hAnsi="Calibri" w:cs="Calibri"/>
        </w:rPr>
        <w:t xml:space="preserve">. </w:t>
      </w:r>
    </w:p>
    <w:p w14:paraId="1F3E9625" w14:textId="77777777" w:rsidR="000F198D" w:rsidRPr="000F198D" w:rsidRDefault="000F198D" w:rsidP="000F198D">
      <w:pPr>
        <w:numPr>
          <w:ilvl w:val="0"/>
          <w:numId w:val="41"/>
        </w:numPr>
        <w:rPr>
          <w:rFonts w:ascii="Calibri" w:hAnsi="Calibri" w:cs="Calibri"/>
          <w:lang w:eastAsia="el-GR"/>
        </w:rPr>
      </w:pPr>
      <w:r w:rsidRPr="000F198D">
        <w:rPr>
          <w:rFonts w:ascii="Calibri" w:hAnsi="Calibri" w:cs="Calibri"/>
        </w:rPr>
        <w:t>Φόροι αεροδρομίων</w:t>
      </w:r>
      <w:r w:rsidRPr="000F198D">
        <w:rPr>
          <w:rFonts w:ascii="Calibri" w:hAnsi="Calibri" w:cs="Calibri"/>
          <w:lang w:val="en-US"/>
        </w:rPr>
        <w:t xml:space="preserve"> </w:t>
      </w:r>
      <w:r w:rsidRPr="000F198D">
        <w:rPr>
          <w:rFonts w:ascii="Calibri" w:hAnsi="Calibri" w:cs="Calibri"/>
        </w:rPr>
        <w:t>&amp; επίναυλοι καυσίμων</w:t>
      </w:r>
      <w:r w:rsidRPr="000F198D">
        <w:rPr>
          <w:rFonts w:ascii="Calibri" w:hAnsi="Calibri" w:cs="Calibri"/>
          <w:lang w:val="en-US"/>
        </w:rPr>
        <w:t xml:space="preserve"> </w:t>
      </w:r>
      <w:r w:rsidRPr="000F198D">
        <w:rPr>
          <w:rFonts w:ascii="Calibri" w:hAnsi="Calibri" w:cs="Calibri"/>
        </w:rPr>
        <w:t>350</w:t>
      </w:r>
      <w:r w:rsidRPr="000F198D">
        <w:rPr>
          <w:rFonts w:ascii="Calibri" w:hAnsi="Calibri" w:cs="Calibri"/>
          <w:lang w:val="en-US"/>
        </w:rPr>
        <w:t xml:space="preserve"> </w:t>
      </w:r>
      <w:r w:rsidRPr="000F198D">
        <w:rPr>
          <w:rFonts w:ascii="Calibri" w:hAnsi="Calibri" w:cs="Calibri"/>
        </w:rPr>
        <w:t>€</w:t>
      </w:r>
    </w:p>
    <w:p w14:paraId="3F12D964"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rPr>
        <w:t>Προσωπικό αντικείμενο, χειραποσκευή 8</w:t>
      </w:r>
      <w:r w:rsidRPr="000F198D">
        <w:rPr>
          <w:rFonts w:ascii="Calibri" w:hAnsi="Calibri" w:cs="Calibri"/>
          <w:lang w:val="en-US"/>
        </w:rPr>
        <w:t>kg</w:t>
      </w:r>
      <w:r w:rsidRPr="000F198D">
        <w:rPr>
          <w:rFonts w:ascii="Calibri" w:hAnsi="Calibri" w:cs="Calibri"/>
        </w:rPr>
        <w:t xml:space="preserve"> και παραδοτέα βαλίτσα 23</w:t>
      </w:r>
      <w:r w:rsidRPr="000F198D">
        <w:rPr>
          <w:rFonts w:ascii="Calibri" w:hAnsi="Calibri" w:cs="Calibri"/>
          <w:lang w:val="en-US"/>
        </w:rPr>
        <w:t>kg</w:t>
      </w:r>
      <w:r w:rsidRPr="000F198D">
        <w:rPr>
          <w:rFonts w:ascii="Calibri" w:hAnsi="Calibri" w:cs="Calibri"/>
        </w:rPr>
        <w:t xml:space="preserve"> για τον κάθε επιβάτη .</w:t>
      </w:r>
    </w:p>
    <w:p w14:paraId="512AA3E6"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rPr>
        <w:t xml:space="preserve">Διαμονή στην Καζαμπλάνκα στο </w:t>
      </w:r>
      <w:r w:rsidRPr="000F198D">
        <w:rPr>
          <w:rFonts w:ascii="Calibri" w:hAnsi="Calibri" w:cs="Calibri"/>
          <w:b/>
          <w:lang w:val="en-US"/>
        </w:rPr>
        <w:t>Grand</w:t>
      </w:r>
      <w:r w:rsidRPr="000F198D">
        <w:rPr>
          <w:rFonts w:ascii="Calibri" w:hAnsi="Calibri" w:cs="Calibri"/>
          <w:b/>
        </w:rPr>
        <w:t xml:space="preserve"> </w:t>
      </w:r>
      <w:r w:rsidRPr="000F198D">
        <w:rPr>
          <w:rFonts w:ascii="Calibri" w:hAnsi="Calibri" w:cs="Calibri"/>
          <w:b/>
          <w:lang w:val="en-US"/>
        </w:rPr>
        <w:t>Mogador</w:t>
      </w:r>
      <w:r w:rsidRPr="000F198D">
        <w:rPr>
          <w:rFonts w:ascii="Calibri" w:hAnsi="Calibri" w:cs="Calibri"/>
          <w:b/>
        </w:rPr>
        <w:t xml:space="preserve"> </w:t>
      </w:r>
      <w:r w:rsidRPr="000F198D">
        <w:rPr>
          <w:rFonts w:ascii="Calibri" w:hAnsi="Calibri" w:cs="Calibri"/>
          <w:b/>
          <w:lang w:val="en-US"/>
        </w:rPr>
        <w:t>City</w:t>
      </w:r>
      <w:r w:rsidRPr="000F198D">
        <w:rPr>
          <w:rFonts w:ascii="Calibri" w:hAnsi="Calibri" w:cs="Calibri"/>
          <w:b/>
        </w:rPr>
        <w:t xml:space="preserve"> </w:t>
      </w:r>
      <w:r w:rsidRPr="000F198D">
        <w:rPr>
          <w:rFonts w:ascii="Calibri" w:hAnsi="Calibri" w:cs="Calibri"/>
          <w:b/>
          <w:lang w:val="en-US"/>
        </w:rPr>
        <w:t>Center</w:t>
      </w:r>
      <w:r w:rsidRPr="000F198D">
        <w:rPr>
          <w:rFonts w:ascii="Calibri" w:hAnsi="Calibri" w:cs="Calibri"/>
          <w:b/>
        </w:rPr>
        <w:t xml:space="preserve"> 5*</w:t>
      </w:r>
      <w:r w:rsidRPr="000F198D">
        <w:rPr>
          <w:rFonts w:ascii="Calibri" w:hAnsi="Calibri" w:cs="Calibri"/>
        </w:rPr>
        <w:t xml:space="preserve"> η παρόμοιο για μία (1) διανυκτέρευση.</w:t>
      </w:r>
    </w:p>
    <w:p w14:paraId="6BDE8ED6"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rPr>
        <w:t xml:space="preserve">Διαμονή στη Φες στο </w:t>
      </w:r>
      <w:r w:rsidRPr="000F198D">
        <w:rPr>
          <w:rFonts w:ascii="Calibri" w:hAnsi="Calibri" w:cs="Calibri"/>
          <w:b/>
          <w:lang w:val="en-US"/>
        </w:rPr>
        <w:t>Heritage</w:t>
      </w:r>
      <w:r w:rsidRPr="000F198D">
        <w:rPr>
          <w:rFonts w:ascii="Calibri" w:hAnsi="Calibri" w:cs="Calibri"/>
          <w:b/>
        </w:rPr>
        <w:t xml:space="preserve"> </w:t>
      </w:r>
      <w:r w:rsidRPr="000F198D">
        <w:rPr>
          <w:rFonts w:ascii="Calibri" w:hAnsi="Calibri" w:cs="Calibri"/>
          <w:b/>
          <w:lang w:val="en-US"/>
        </w:rPr>
        <w:t>Boutique</w:t>
      </w:r>
      <w:r w:rsidRPr="000F198D">
        <w:rPr>
          <w:rFonts w:ascii="Calibri" w:hAnsi="Calibri" w:cs="Calibri"/>
          <w:b/>
        </w:rPr>
        <w:t xml:space="preserve"> </w:t>
      </w:r>
      <w:r w:rsidRPr="000F198D">
        <w:rPr>
          <w:rFonts w:ascii="Calibri" w:hAnsi="Calibri" w:cs="Calibri"/>
          <w:b/>
          <w:lang w:val="en-US"/>
        </w:rPr>
        <w:t>Hotel</w:t>
      </w:r>
      <w:r w:rsidRPr="000F198D">
        <w:rPr>
          <w:rFonts w:ascii="Calibri" w:hAnsi="Calibri" w:cs="Calibri"/>
          <w:b/>
        </w:rPr>
        <w:t xml:space="preserve">  5*</w:t>
      </w:r>
      <w:r w:rsidRPr="000F198D">
        <w:rPr>
          <w:rFonts w:ascii="Calibri" w:hAnsi="Calibri" w:cs="Calibri"/>
        </w:rPr>
        <w:t xml:space="preserve"> η παρόμοιο για δύο (2) διανυκτερεύσεις.</w:t>
      </w:r>
    </w:p>
    <w:p w14:paraId="541A913E"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rPr>
        <w:t xml:space="preserve">Διαμονή στη </w:t>
      </w:r>
      <w:r w:rsidRPr="000F198D">
        <w:rPr>
          <w:rFonts w:ascii="Calibri" w:hAnsi="Calibri" w:cs="Calibri"/>
          <w:lang w:val="en-US"/>
        </w:rPr>
        <w:t>Merzouga</w:t>
      </w:r>
      <w:r w:rsidRPr="000F198D">
        <w:rPr>
          <w:rFonts w:ascii="Calibri" w:hAnsi="Calibri" w:cs="Calibri"/>
        </w:rPr>
        <w:t xml:space="preserve"> στη </w:t>
      </w:r>
      <w:r w:rsidRPr="000F198D">
        <w:rPr>
          <w:rFonts w:ascii="Calibri" w:hAnsi="Calibri" w:cs="Calibri"/>
          <w:b/>
          <w:lang w:val="en-US"/>
        </w:rPr>
        <w:t>Kasbah</w:t>
      </w:r>
      <w:r w:rsidRPr="000F198D">
        <w:rPr>
          <w:rFonts w:ascii="Calibri" w:hAnsi="Calibri" w:cs="Calibri"/>
          <w:b/>
        </w:rPr>
        <w:t xml:space="preserve"> Τ</w:t>
      </w:r>
      <w:r w:rsidRPr="000F198D">
        <w:rPr>
          <w:rFonts w:ascii="Calibri" w:hAnsi="Calibri" w:cs="Calibri"/>
          <w:b/>
          <w:lang w:val="en-US"/>
        </w:rPr>
        <w:t>ombouctou</w:t>
      </w:r>
      <w:r w:rsidRPr="000F198D">
        <w:rPr>
          <w:rFonts w:ascii="Calibri" w:hAnsi="Calibri" w:cs="Calibri"/>
          <w:b/>
        </w:rPr>
        <w:t xml:space="preserve"> </w:t>
      </w:r>
      <w:r w:rsidRPr="000F198D">
        <w:rPr>
          <w:rFonts w:ascii="Calibri" w:hAnsi="Calibri" w:cs="Calibri"/>
        </w:rPr>
        <w:t>η παρόμοιο για μία (1) διανυκτέρευση.</w:t>
      </w:r>
    </w:p>
    <w:p w14:paraId="1A42C7C6"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rPr>
        <w:t xml:space="preserve">Διαμονή στην Ουαρζαζάτ στο </w:t>
      </w:r>
      <w:r w:rsidRPr="000F198D">
        <w:rPr>
          <w:rFonts w:ascii="Calibri" w:hAnsi="Calibri" w:cs="Calibri"/>
          <w:b/>
          <w:lang w:val="en-US"/>
        </w:rPr>
        <w:t>RS</w:t>
      </w:r>
      <w:r w:rsidRPr="000F198D">
        <w:rPr>
          <w:rFonts w:ascii="Calibri" w:hAnsi="Calibri" w:cs="Calibri"/>
          <w:b/>
        </w:rPr>
        <w:t xml:space="preserve"> </w:t>
      </w:r>
      <w:r w:rsidRPr="000F198D">
        <w:rPr>
          <w:rFonts w:ascii="Calibri" w:hAnsi="Calibri" w:cs="Calibri"/>
          <w:b/>
          <w:lang w:val="en-US"/>
        </w:rPr>
        <w:t>Karama</w:t>
      </w:r>
      <w:r w:rsidRPr="000F198D">
        <w:rPr>
          <w:rFonts w:ascii="Calibri" w:hAnsi="Calibri" w:cs="Calibri"/>
          <w:b/>
        </w:rPr>
        <w:t xml:space="preserve"> </w:t>
      </w:r>
      <w:r w:rsidRPr="000F198D">
        <w:rPr>
          <w:rFonts w:ascii="Calibri" w:hAnsi="Calibri" w:cs="Calibri"/>
          <w:b/>
          <w:lang w:val="en-US"/>
        </w:rPr>
        <w:t>Palace</w:t>
      </w:r>
      <w:r w:rsidRPr="000F198D">
        <w:rPr>
          <w:rFonts w:ascii="Calibri" w:hAnsi="Calibri" w:cs="Calibri"/>
          <w:b/>
        </w:rPr>
        <w:t xml:space="preserve"> 4*</w:t>
      </w:r>
      <w:r w:rsidRPr="000F198D">
        <w:rPr>
          <w:rFonts w:ascii="Calibri" w:hAnsi="Calibri" w:cs="Calibri"/>
        </w:rPr>
        <w:t xml:space="preserve">  η παρόμοιο για μία (1) διανυκτέρευση.</w:t>
      </w:r>
    </w:p>
    <w:p w14:paraId="0EF6BF04"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rPr>
        <w:t xml:space="preserve">Διαμονή στο Μαρακές στο ξενοδοχείο </w:t>
      </w:r>
      <w:r w:rsidRPr="000F198D">
        <w:rPr>
          <w:rFonts w:ascii="Calibri" w:hAnsi="Calibri" w:cs="Calibri"/>
          <w:b/>
          <w:lang w:val="en-US"/>
        </w:rPr>
        <w:t>Kenzi</w:t>
      </w:r>
      <w:r w:rsidRPr="000F198D">
        <w:rPr>
          <w:rFonts w:ascii="Calibri" w:hAnsi="Calibri" w:cs="Calibri"/>
          <w:b/>
        </w:rPr>
        <w:t xml:space="preserve"> </w:t>
      </w:r>
      <w:r w:rsidRPr="000F198D">
        <w:rPr>
          <w:rFonts w:ascii="Calibri" w:hAnsi="Calibri" w:cs="Calibri"/>
          <w:b/>
          <w:lang w:val="en-US"/>
        </w:rPr>
        <w:t>Rose</w:t>
      </w:r>
      <w:r w:rsidRPr="000F198D">
        <w:rPr>
          <w:rFonts w:ascii="Calibri" w:hAnsi="Calibri" w:cs="Calibri"/>
          <w:b/>
        </w:rPr>
        <w:t xml:space="preserve"> </w:t>
      </w:r>
      <w:r w:rsidRPr="000F198D">
        <w:rPr>
          <w:rFonts w:ascii="Calibri" w:hAnsi="Calibri" w:cs="Calibri"/>
          <w:b/>
          <w:lang w:val="en-US"/>
        </w:rPr>
        <w:t>Garden</w:t>
      </w:r>
      <w:r w:rsidRPr="000F198D">
        <w:rPr>
          <w:rFonts w:ascii="Calibri" w:hAnsi="Calibri" w:cs="Calibri"/>
          <w:b/>
        </w:rPr>
        <w:t xml:space="preserve"> 5*</w:t>
      </w:r>
      <w:r w:rsidRPr="000F198D">
        <w:rPr>
          <w:rFonts w:ascii="Calibri" w:hAnsi="Calibri" w:cs="Calibri"/>
        </w:rPr>
        <w:t xml:space="preserve">  η παρόμοιο για δύο (2) διανυκτερεύσεις.</w:t>
      </w:r>
    </w:p>
    <w:p w14:paraId="2B0AA5E4"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b/>
          <w:bCs/>
        </w:rPr>
        <w:t>Ημιδιατροφή</w:t>
      </w:r>
      <w:r w:rsidRPr="000F198D">
        <w:rPr>
          <w:rFonts w:ascii="Calibri" w:hAnsi="Calibri" w:cs="Calibri"/>
        </w:rPr>
        <w:t xml:space="preserve"> καθημερινά στα ξενοδοχεία μας σε πλούσιο μπουφέ.</w:t>
      </w:r>
    </w:p>
    <w:p w14:paraId="34D1F765"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rPr>
        <w:t xml:space="preserve">Διαδρομή με </w:t>
      </w:r>
      <w:r w:rsidRPr="000F198D">
        <w:rPr>
          <w:rFonts w:ascii="Calibri" w:hAnsi="Calibri" w:cs="Calibri"/>
          <w:b/>
          <w:lang w:val="en-US"/>
        </w:rPr>
        <w:t>jeep</w:t>
      </w:r>
      <w:r w:rsidRPr="000F198D">
        <w:rPr>
          <w:rFonts w:ascii="Calibri" w:hAnsi="Calibri" w:cs="Calibri"/>
          <w:b/>
        </w:rPr>
        <w:t xml:space="preserve"> στην έρημο της </w:t>
      </w:r>
      <w:r w:rsidRPr="000F198D">
        <w:rPr>
          <w:rFonts w:ascii="Calibri" w:hAnsi="Calibri" w:cs="Calibri"/>
          <w:b/>
          <w:lang w:val="en-US"/>
        </w:rPr>
        <w:t>Merzouga</w:t>
      </w:r>
      <w:r w:rsidRPr="000F198D">
        <w:rPr>
          <w:rFonts w:ascii="Calibri" w:hAnsi="Calibri" w:cs="Calibri"/>
        </w:rPr>
        <w:t xml:space="preserve"> για να απολαύσουμε την ανατολή του ήλιου.</w:t>
      </w:r>
    </w:p>
    <w:p w14:paraId="5D65F68E"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b/>
        </w:rPr>
        <w:t xml:space="preserve">Δώρο </w:t>
      </w:r>
      <w:r w:rsidRPr="000F198D">
        <w:rPr>
          <w:rFonts w:ascii="Calibri" w:hAnsi="Calibri" w:cs="Calibri"/>
        </w:rPr>
        <w:t xml:space="preserve">του γραφείου μας είσοδος στους κήπους </w:t>
      </w:r>
      <w:r w:rsidRPr="000F198D">
        <w:rPr>
          <w:rFonts w:ascii="Calibri" w:hAnsi="Calibri" w:cs="Calibri"/>
          <w:b/>
          <w:lang w:val="en-US"/>
        </w:rPr>
        <w:t>Majorelle</w:t>
      </w:r>
      <w:r w:rsidRPr="000F198D">
        <w:rPr>
          <w:rFonts w:ascii="Calibri" w:hAnsi="Calibri" w:cs="Calibri"/>
          <w:b/>
        </w:rPr>
        <w:t xml:space="preserve"> </w:t>
      </w:r>
      <w:r w:rsidRPr="000F198D">
        <w:rPr>
          <w:rFonts w:ascii="Calibri" w:hAnsi="Calibri" w:cs="Calibri"/>
        </w:rPr>
        <w:t>(για την</w:t>
      </w:r>
      <w:r w:rsidRPr="000F198D">
        <w:rPr>
          <w:rFonts w:ascii="Calibri" w:hAnsi="Calibri" w:cs="Calibri"/>
          <w:b/>
        </w:rPr>
        <w:t xml:space="preserve"> </w:t>
      </w:r>
      <w:r w:rsidRPr="000F198D">
        <w:rPr>
          <w:rFonts w:ascii="Calibri" w:hAnsi="Calibri" w:cs="Calibri"/>
        </w:rPr>
        <w:t>αποφυγή ταλαιπωρίας κατά την είσοδο).</w:t>
      </w:r>
      <w:r w:rsidRPr="000F198D">
        <w:rPr>
          <w:rFonts w:ascii="Calibri" w:hAnsi="Calibri" w:cs="Calibri"/>
          <w:b/>
        </w:rPr>
        <w:t xml:space="preserve"> </w:t>
      </w:r>
    </w:p>
    <w:p w14:paraId="2BB096F4"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b/>
        </w:rPr>
        <w:t xml:space="preserve">Δώρο </w:t>
      </w:r>
      <w:r w:rsidRPr="000F198D">
        <w:rPr>
          <w:rFonts w:ascii="Calibri" w:hAnsi="Calibri" w:cs="Calibri"/>
        </w:rPr>
        <w:t xml:space="preserve">του γραφείου μας είσοδος </w:t>
      </w:r>
      <w:r w:rsidRPr="000F198D">
        <w:rPr>
          <w:rFonts w:ascii="Calibri" w:hAnsi="Calibri" w:cs="Calibri"/>
          <w:b/>
        </w:rPr>
        <w:t xml:space="preserve">στα κινηματογραφικά στούντιο </w:t>
      </w:r>
      <w:r w:rsidRPr="000F198D">
        <w:rPr>
          <w:rFonts w:ascii="Calibri" w:hAnsi="Calibri" w:cs="Calibri"/>
          <w:b/>
          <w:lang w:val="en-US"/>
        </w:rPr>
        <w:t>Atlas</w:t>
      </w:r>
      <w:r w:rsidRPr="000F198D">
        <w:rPr>
          <w:rFonts w:ascii="Calibri" w:hAnsi="Calibri" w:cs="Calibri"/>
          <w:b/>
        </w:rPr>
        <w:t xml:space="preserve">. </w:t>
      </w:r>
    </w:p>
    <w:p w14:paraId="309BE1AA"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rPr>
        <w:t xml:space="preserve">Είσοδοι σ’ όλους τους επισκεπτόμενους χώρους που αναγράφονται στο πρόγραμμα. </w:t>
      </w:r>
    </w:p>
    <w:p w14:paraId="672CF41F"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rPr>
        <w:t xml:space="preserve">Περιηγήσεις, ξεναγήσεις από </w:t>
      </w:r>
      <w:r w:rsidRPr="000F198D">
        <w:rPr>
          <w:rFonts w:ascii="Calibri" w:hAnsi="Calibri" w:cs="Calibri"/>
          <w:b/>
        </w:rPr>
        <w:t>Έλληνα</w:t>
      </w:r>
      <w:r w:rsidRPr="000F198D">
        <w:rPr>
          <w:rFonts w:ascii="Calibri" w:hAnsi="Calibri" w:cs="Calibri"/>
        </w:rPr>
        <w:t xml:space="preserve">, </w:t>
      </w:r>
      <w:r w:rsidRPr="000F198D">
        <w:rPr>
          <w:rFonts w:ascii="Calibri" w:hAnsi="Calibri" w:cs="Calibri"/>
          <w:b/>
        </w:rPr>
        <w:t>έμπειρο συνοδό</w:t>
      </w:r>
      <w:r w:rsidRPr="000F198D">
        <w:rPr>
          <w:rFonts w:ascii="Calibri" w:hAnsi="Calibri" w:cs="Calibri"/>
        </w:rPr>
        <w:t xml:space="preserve"> καθ’ όλη τη διάρκεια της εκδρομής.</w:t>
      </w:r>
    </w:p>
    <w:p w14:paraId="429E4066"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rPr>
        <w:t xml:space="preserve">Υπηρεσίες τοπικού αντιπροσώπου. </w:t>
      </w:r>
    </w:p>
    <w:p w14:paraId="4C195B8D"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rPr>
        <w:t>Ασφάλεια αστικής ευθύνης και ιατροφαρμακευτικής περίθαλψης.</w:t>
      </w:r>
    </w:p>
    <w:p w14:paraId="03DA098B" w14:textId="77777777" w:rsidR="000F198D" w:rsidRPr="000F198D" w:rsidRDefault="000F198D" w:rsidP="000F198D">
      <w:pPr>
        <w:numPr>
          <w:ilvl w:val="0"/>
          <w:numId w:val="41"/>
        </w:numPr>
        <w:jc w:val="both"/>
        <w:rPr>
          <w:rFonts w:ascii="Calibri" w:hAnsi="Calibri" w:cs="Calibri"/>
        </w:rPr>
      </w:pPr>
      <w:r w:rsidRPr="000F198D">
        <w:rPr>
          <w:rFonts w:ascii="Calibri" w:hAnsi="Calibri" w:cs="Calibri"/>
        </w:rPr>
        <w:t>ΦΠΑ</w:t>
      </w:r>
    </w:p>
    <w:p w14:paraId="5EACBA63" w14:textId="77777777" w:rsidR="000F198D" w:rsidRPr="000F198D" w:rsidRDefault="000F198D" w:rsidP="000F198D">
      <w:pPr>
        <w:jc w:val="both"/>
        <w:rPr>
          <w:rFonts w:ascii="Calibri" w:hAnsi="Calibri" w:cs="Calibri"/>
        </w:rPr>
      </w:pPr>
    </w:p>
    <w:p w14:paraId="5109C2BA" w14:textId="77777777" w:rsidR="000F198D" w:rsidRPr="000F198D" w:rsidRDefault="000F198D" w:rsidP="000F198D">
      <w:pPr>
        <w:keepNext/>
        <w:jc w:val="both"/>
        <w:outlineLvl w:val="1"/>
        <w:rPr>
          <w:rFonts w:ascii="Calibri" w:hAnsi="Calibri" w:cs="Calibri"/>
          <w:b/>
          <w:bCs/>
          <w:lang w:val="x-none" w:eastAsia="x-none"/>
        </w:rPr>
      </w:pPr>
      <w:r w:rsidRPr="000F198D">
        <w:rPr>
          <w:rFonts w:ascii="Calibri" w:hAnsi="Calibri" w:cs="Calibri"/>
          <w:b/>
          <w:bCs/>
          <w:color w:val="FF0000"/>
          <w:lang w:val="x-none" w:eastAsia="x-none"/>
        </w:rPr>
        <w:t>Δεν περιλαμβάνονται</w:t>
      </w:r>
    </w:p>
    <w:p w14:paraId="7E803667" w14:textId="77777777" w:rsidR="000F198D" w:rsidRDefault="000F198D" w:rsidP="000F198D">
      <w:pPr>
        <w:numPr>
          <w:ilvl w:val="0"/>
          <w:numId w:val="42"/>
        </w:numPr>
        <w:rPr>
          <w:rFonts w:ascii="Calibri" w:hAnsi="Calibri" w:cs="Calibri"/>
        </w:rPr>
      </w:pPr>
      <w:bookmarkStart w:id="0" w:name="_Hlk152599830"/>
      <w:r w:rsidRPr="000F198D">
        <w:rPr>
          <w:rFonts w:ascii="Calibri" w:hAnsi="Calibri" w:cs="Calibri"/>
        </w:rPr>
        <w:t xml:space="preserve">Φιλοδωρήματα, δημοτικοί φόροι διαμονής </w:t>
      </w:r>
      <w:r w:rsidRPr="000F198D">
        <w:rPr>
          <w:rFonts w:ascii="Calibri" w:hAnsi="Calibri" w:cs="Calibri"/>
          <w:lang w:val="en-US"/>
        </w:rPr>
        <w:t xml:space="preserve">50 </w:t>
      </w:r>
      <w:r w:rsidRPr="000F198D">
        <w:rPr>
          <w:rFonts w:ascii="Calibri" w:hAnsi="Calibri" w:cs="Calibri"/>
        </w:rPr>
        <w:t>€</w:t>
      </w:r>
    </w:p>
    <w:p w14:paraId="536410DD" w14:textId="12357B41" w:rsidR="00011A07" w:rsidRPr="000F198D" w:rsidRDefault="00011A07" w:rsidP="000F198D">
      <w:pPr>
        <w:numPr>
          <w:ilvl w:val="0"/>
          <w:numId w:val="42"/>
        </w:numPr>
        <w:rPr>
          <w:rFonts w:ascii="Calibri" w:hAnsi="Calibri" w:cs="Calibri"/>
        </w:rPr>
      </w:pPr>
      <w:r>
        <w:rPr>
          <w:rFonts w:ascii="Calibri" w:hAnsi="Calibri" w:cs="Calibri"/>
          <w:lang w:val="en-US"/>
        </w:rPr>
        <w:t>E</w:t>
      </w:r>
      <w:r>
        <w:rPr>
          <w:rFonts w:ascii="Calibri" w:hAnsi="Calibri" w:cs="Calibri"/>
        </w:rPr>
        <w:t>ίσοδος στο Τζαμί του ΧΑΣΑΝ του 2</w:t>
      </w:r>
      <w:r w:rsidRPr="00011A07">
        <w:rPr>
          <w:rFonts w:ascii="Calibri" w:hAnsi="Calibri" w:cs="Calibri"/>
          <w:vertAlign w:val="superscript"/>
        </w:rPr>
        <w:t>ου</w:t>
      </w:r>
      <w:r>
        <w:rPr>
          <w:rFonts w:ascii="Calibri" w:hAnsi="Calibri" w:cs="Calibri"/>
        </w:rPr>
        <w:t xml:space="preserve"> στη Καζαμπλάνκα : 14 €</w:t>
      </w:r>
    </w:p>
    <w:bookmarkEnd w:id="0"/>
    <w:p w14:paraId="17B40FA5" w14:textId="77777777" w:rsidR="000F198D" w:rsidRDefault="000F198D" w:rsidP="000F198D">
      <w:pPr>
        <w:numPr>
          <w:ilvl w:val="0"/>
          <w:numId w:val="42"/>
        </w:numPr>
        <w:rPr>
          <w:rFonts w:ascii="Calibri" w:hAnsi="Calibri" w:cs="Calibri"/>
        </w:rPr>
      </w:pPr>
      <w:r w:rsidRPr="000F198D">
        <w:rPr>
          <w:rFonts w:ascii="Calibri" w:hAnsi="Calibri" w:cs="Calibri"/>
        </w:rPr>
        <w:t>Γεύματα ή δείπνα που δεν αναγράφονται στο πρόγραμμα</w:t>
      </w:r>
    </w:p>
    <w:p w14:paraId="53CCC3E6" w14:textId="4D4403D3" w:rsidR="00011A07" w:rsidRPr="000F198D" w:rsidRDefault="00011A07" w:rsidP="000F198D">
      <w:pPr>
        <w:numPr>
          <w:ilvl w:val="0"/>
          <w:numId w:val="42"/>
        </w:numPr>
        <w:rPr>
          <w:rFonts w:ascii="Calibri" w:hAnsi="Calibri" w:cs="Calibri"/>
        </w:rPr>
      </w:pPr>
      <w:r>
        <w:rPr>
          <w:rFonts w:ascii="Calibri" w:hAnsi="Calibri" w:cs="Calibri"/>
          <w:lang w:val="en-US"/>
        </w:rPr>
        <w:t xml:space="preserve">Camel Ride 25 </w:t>
      </w:r>
      <w:r>
        <w:rPr>
          <w:rFonts w:ascii="Calibri" w:hAnsi="Calibri" w:cs="Calibri"/>
        </w:rPr>
        <w:t>€</w:t>
      </w:r>
    </w:p>
    <w:p w14:paraId="71C8FB17" w14:textId="77777777" w:rsidR="000F198D" w:rsidRPr="000F198D" w:rsidRDefault="000F198D" w:rsidP="000F198D">
      <w:pPr>
        <w:numPr>
          <w:ilvl w:val="0"/>
          <w:numId w:val="42"/>
        </w:numPr>
        <w:rPr>
          <w:rFonts w:ascii="Calibri" w:hAnsi="Calibri" w:cs="Calibri"/>
        </w:rPr>
      </w:pPr>
      <w:r w:rsidRPr="000F198D">
        <w:rPr>
          <w:rFonts w:ascii="Calibri" w:hAnsi="Calibri" w:cs="Calibri"/>
        </w:rPr>
        <w:t xml:space="preserve">Προσωπικά έξοδα </w:t>
      </w:r>
    </w:p>
    <w:p w14:paraId="46558C81" w14:textId="77777777" w:rsidR="000F198D" w:rsidRPr="000F198D" w:rsidRDefault="000F198D" w:rsidP="000F198D">
      <w:pPr>
        <w:numPr>
          <w:ilvl w:val="0"/>
          <w:numId w:val="42"/>
        </w:numPr>
        <w:rPr>
          <w:rFonts w:ascii="Calibri" w:hAnsi="Calibri" w:cs="Calibri"/>
        </w:rPr>
      </w:pPr>
      <w:r w:rsidRPr="000F198D">
        <w:rPr>
          <w:rFonts w:ascii="Calibri" w:hAnsi="Calibri" w:cs="Calibri"/>
        </w:rPr>
        <w:t>Προαιρετικές εκδρομές ή δραστηριότητες που δεν αναφέρονται στο παραπάνω πρόγραμμα.</w:t>
      </w:r>
    </w:p>
    <w:p w14:paraId="4F565D7B" w14:textId="77777777" w:rsidR="00196539" w:rsidRDefault="00196539" w:rsidP="009C4038">
      <w:pPr>
        <w:jc w:val="center"/>
        <w:rPr>
          <w:b/>
          <w:color w:val="FF0000"/>
          <w:sz w:val="28"/>
          <w:szCs w:val="28"/>
        </w:rPr>
      </w:pPr>
    </w:p>
    <w:p w14:paraId="29858A24" w14:textId="77777777" w:rsidR="00E06343" w:rsidRDefault="00E06343" w:rsidP="00E06343">
      <w:pPr>
        <w:rPr>
          <w:b/>
          <w:color w:val="FF0000"/>
          <w:sz w:val="28"/>
          <w:szCs w:val="28"/>
        </w:rPr>
      </w:pPr>
    </w:p>
    <w:p w14:paraId="0BBF2FD9" w14:textId="77777777" w:rsidR="000F198D" w:rsidRDefault="000F198D" w:rsidP="00E06343">
      <w:pPr>
        <w:rPr>
          <w:b/>
          <w:color w:val="FF0000"/>
          <w:sz w:val="28"/>
          <w:szCs w:val="28"/>
        </w:rPr>
      </w:pPr>
    </w:p>
    <w:p w14:paraId="22AD2FF7" w14:textId="77777777" w:rsidR="000F198D" w:rsidRDefault="000F198D" w:rsidP="00E06343">
      <w:pPr>
        <w:rPr>
          <w:b/>
          <w:color w:val="FF0000"/>
          <w:sz w:val="28"/>
          <w:szCs w:val="28"/>
        </w:rPr>
      </w:pPr>
    </w:p>
    <w:p w14:paraId="071D20D9" w14:textId="77777777" w:rsidR="000F198D" w:rsidRDefault="000F198D" w:rsidP="00E06343">
      <w:pPr>
        <w:rPr>
          <w:b/>
          <w:color w:val="FF0000"/>
          <w:sz w:val="28"/>
          <w:szCs w:val="28"/>
        </w:rPr>
      </w:pPr>
    </w:p>
    <w:p w14:paraId="5175CB1A" w14:textId="77777777" w:rsidR="00011A07" w:rsidRDefault="00011A07" w:rsidP="00E06343">
      <w:pPr>
        <w:rPr>
          <w:b/>
          <w:color w:val="FF0000"/>
          <w:sz w:val="28"/>
          <w:szCs w:val="28"/>
        </w:rPr>
      </w:pPr>
    </w:p>
    <w:p w14:paraId="51635FD7" w14:textId="77777777" w:rsidR="00011A07" w:rsidRDefault="00011A07" w:rsidP="00E06343">
      <w:pPr>
        <w:rPr>
          <w:b/>
          <w:color w:val="FF0000"/>
          <w:sz w:val="28"/>
          <w:szCs w:val="28"/>
        </w:rPr>
      </w:pPr>
    </w:p>
    <w:p w14:paraId="52F67A4A" w14:textId="77777777" w:rsidR="00011A07" w:rsidRDefault="00011A07" w:rsidP="00E06343">
      <w:pPr>
        <w:rPr>
          <w:b/>
          <w:color w:val="FF0000"/>
          <w:sz w:val="28"/>
          <w:szCs w:val="28"/>
        </w:rPr>
      </w:pPr>
    </w:p>
    <w:p w14:paraId="276DFF35" w14:textId="77777777" w:rsidR="000F198D" w:rsidRPr="00167252" w:rsidRDefault="000F198D" w:rsidP="00E06343">
      <w:pPr>
        <w:rPr>
          <w:b/>
          <w:color w:val="FF0000"/>
          <w:sz w:val="28"/>
          <w:szCs w:val="28"/>
        </w:rPr>
      </w:pPr>
    </w:p>
    <w:p w14:paraId="20618A03" w14:textId="65F3F95C" w:rsidR="00A04FAD" w:rsidRPr="00771200" w:rsidRDefault="002B466B" w:rsidP="00A87FBF">
      <w:pPr>
        <w:jc w:val="center"/>
        <w:rPr>
          <w:rFonts w:cstheme="minorHAnsi"/>
          <w:b/>
          <w:color w:val="FF0000"/>
          <w:sz w:val="32"/>
          <w:szCs w:val="32"/>
        </w:rPr>
      </w:pPr>
      <w:r w:rsidRPr="00771200">
        <w:rPr>
          <w:rFonts w:cstheme="minorHAnsi"/>
          <w:b/>
          <w:color w:val="FF0000"/>
          <w:sz w:val="32"/>
          <w:szCs w:val="32"/>
        </w:rPr>
        <w:lastRenderedPageBreak/>
        <w:t>Καθημερινό πρόγραμμα</w:t>
      </w:r>
      <w:bookmarkStart w:id="1" w:name="_Hlk152920343"/>
    </w:p>
    <w:p w14:paraId="14D91A19" w14:textId="77777777" w:rsidR="00011A07" w:rsidRPr="00011A07" w:rsidRDefault="00011A07" w:rsidP="00A87FBF">
      <w:pPr>
        <w:jc w:val="center"/>
        <w:rPr>
          <w:rFonts w:cstheme="minorHAnsi"/>
          <w:b/>
          <w:color w:val="FF0000"/>
        </w:rPr>
      </w:pPr>
    </w:p>
    <w:p w14:paraId="6C760709" w14:textId="2DB80209" w:rsidR="00011A07" w:rsidRPr="00011A07" w:rsidRDefault="00011A07" w:rsidP="00011A07">
      <w:pPr>
        <w:shd w:val="clear" w:color="auto" w:fill="EAF1DD"/>
        <w:autoSpaceDE w:val="0"/>
        <w:autoSpaceDN w:val="0"/>
        <w:rPr>
          <w:rFonts w:cstheme="minorHAnsi"/>
          <w:i/>
          <w:iCs/>
          <w:color w:val="FF0000"/>
        </w:rPr>
      </w:pPr>
      <w:r w:rsidRPr="00011A07">
        <w:rPr>
          <w:rFonts w:cstheme="minorHAnsi"/>
          <w:b/>
          <w:bCs/>
          <w:color w:val="FF0000"/>
        </w:rPr>
        <w:t>1</w:t>
      </w:r>
      <w:r w:rsidRPr="00011A07">
        <w:rPr>
          <w:rFonts w:cstheme="minorHAnsi"/>
          <w:b/>
          <w:bCs/>
          <w:color w:val="FF0000"/>
          <w:vertAlign w:val="superscript"/>
        </w:rPr>
        <w:t>η</w:t>
      </w:r>
      <w:r w:rsidRPr="00011A07">
        <w:rPr>
          <w:rFonts w:cstheme="minorHAnsi"/>
          <w:b/>
          <w:bCs/>
          <w:color w:val="FF0000"/>
        </w:rPr>
        <w:t xml:space="preserve"> </w:t>
      </w:r>
      <w:r w:rsidRPr="00011A07">
        <w:rPr>
          <w:rFonts w:cstheme="minorHAnsi"/>
          <w:b/>
          <w:bCs/>
          <w:color w:val="FF0000"/>
        </w:rPr>
        <w:t xml:space="preserve">μέρα, </w:t>
      </w:r>
      <w:r w:rsidRPr="00011A07">
        <w:rPr>
          <w:rFonts w:cstheme="minorHAnsi"/>
          <w:b/>
          <w:bCs/>
          <w:color w:val="FF0000"/>
        </w:rPr>
        <w:t>22</w:t>
      </w:r>
      <w:r w:rsidRPr="00011A07">
        <w:rPr>
          <w:rFonts w:cstheme="minorHAnsi"/>
          <w:b/>
          <w:bCs/>
          <w:color w:val="FF0000"/>
        </w:rPr>
        <w:t xml:space="preserve"> Δεκεμβρίου 2025: </w:t>
      </w:r>
      <w:r w:rsidRPr="00011A07">
        <w:rPr>
          <w:rFonts w:cstheme="minorHAnsi"/>
          <w:b/>
          <w:bCs/>
          <w:color w:val="000000"/>
        </w:rPr>
        <w:t xml:space="preserve">Πτήση για Μαρακές – Καζαμπλάνκα (Ξενάγηση Πόλης) </w:t>
      </w:r>
    </w:p>
    <w:p w14:paraId="06F8DFFB" w14:textId="77777777" w:rsidR="00011A07" w:rsidRPr="00011A07" w:rsidRDefault="00011A07" w:rsidP="00011A07">
      <w:pPr>
        <w:rPr>
          <w:rFonts w:cstheme="minorHAnsi"/>
        </w:rPr>
      </w:pPr>
    </w:p>
    <w:p w14:paraId="14B54F77" w14:textId="77777777" w:rsidR="00011A07" w:rsidRPr="00011A07" w:rsidRDefault="00011A07" w:rsidP="00011A07">
      <w:pPr>
        <w:rPr>
          <w:rFonts w:cstheme="minorHAnsi"/>
          <w:bdr w:val="none" w:sz="0" w:space="0" w:color="auto" w:frame="1"/>
        </w:rPr>
      </w:pPr>
      <w:r w:rsidRPr="00011A07">
        <w:rPr>
          <w:rFonts w:cstheme="minorHAnsi"/>
        </w:rPr>
        <w:t xml:space="preserve">Συγκέντρωση νωρίς το πρωί στο αεροδρόμιο «Μακεδονία». Πτήση μέσω Αθηνών και άφιξη στο </w:t>
      </w:r>
      <w:r w:rsidRPr="00011A07">
        <w:rPr>
          <w:rFonts w:cstheme="minorHAnsi"/>
          <w:b/>
        </w:rPr>
        <w:t>Μαρακές</w:t>
      </w:r>
      <w:r w:rsidRPr="00011A07">
        <w:rPr>
          <w:rFonts w:cstheme="minorHAnsi"/>
        </w:rPr>
        <w:t xml:space="preserve">. Αναχώρηση για </w:t>
      </w:r>
      <w:r w:rsidRPr="00011A07">
        <w:rPr>
          <w:rFonts w:cstheme="minorHAnsi"/>
          <w:shd w:val="clear" w:color="auto" w:fill="FFFFFF"/>
        </w:rPr>
        <w:t xml:space="preserve">την </w:t>
      </w:r>
      <w:r w:rsidRPr="00011A07">
        <w:rPr>
          <w:rFonts w:cstheme="minorHAnsi"/>
          <w:bdr w:val="none" w:sz="0" w:space="0" w:color="auto" w:frame="1"/>
          <w:shd w:val="clear" w:color="auto" w:fill="FFFFFF"/>
        </w:rPr>
        <w:t xml:space="preserve">μεγαλύτερη πόλη του Μαρόκο και ένα από τα κύρια οικονομικά και πολιτιστικά κέντρα της χώρας, την </w:t>
      </w:r>
      <w:r w:rsidRPr="00011A07">
        <w:rPr>
          <w:rFonts w:cstheme="minorHAnsi"/>
          <w:b/>
          <w:bdr w:val="none" w:sz="0" w:space="0" w:color="auto" w:frame="1"/>
        </w:rPr>
        <w:t>Καζαμπλάνκα</w:t>
      </w:r>
      <w:r w:rsidRPr="00011A07">
        <w:rPr>
          <w:rFonts w:cstheme="minorHAnsi"/>
          <w:bdr w:val="none" w:sz="0" w:space="0" w:color="auto" w:frame="1"/>
        </w:rPr>
        <w:t xml:space="preserve">. Επισκεπτόμαστε το </w:t>
      </w:r>
      <w:r w:rsidRPr="00011A07">
        <w:rPr>
          <w:rFonts w:cstheme="minorHAnsi"/>
          <w:b/>
          <w:bdr w:val="none" w:sz="0" w:space="0" w:color="auto" w:frame="1"/>
        </w:rPr>
        <w:t>Τζαμί Χασάν Β΄</w:t>
      </w:r>
      <w:r w:rsidRPr="00011A07">
        <w:rPr>
          <w:rFonts w:cstheme="minorHAnsi"/>
          <w:bdr w:val="none" w:sz="0" w:space="0" w:color="auto" w:frame="1"/>
        </w:rPr>
        <w:t xml:space="preserve">, ένα από τα μεγαλύτερα τεμένη στον κόσμο με τον ψηλότερο μιναρέ (210 μέτρα) που είναι χτισμένο σχεδόν πάνω στη θάλασσα. Διασχίζουμε την παραλιακή λεωφόρο </w:t>
      </w:r>
      <w:r w:rsidRPr="00011A07">
        <w:rPr>
          <w:rFonts w:cstheme="minorHAnsi"/>
          <w:b/>
          <w:bdr w:val="none" w:sz="0" w:space="0" w:color="auto" w:frame="1"/>
          <w:lang w:val="en-US"/>
        </w:rPr>
        <w:t>Corniche</w:t>
      </w:r>
      <w:r w:rsidRPr="00011A07">
        <w:rPr>
          <w:rFonts w:cstheme="minorHAnsi"/>
          <w:bdr w:val="none" w:sz="0" w:space="0" w:color="auto" w:frame="1"/>
        </w:rPr>
        <w:t xml:space="preserve">, που είναι γεμάτες με καφετέριες, εστιατόρια και κλαμπ με υπέροχη θέα στον Ατλαντικό ωκεανό. Περιπλανιόμαστε στην </w:t>
      </w:r>
      <w:r w:rsidRPr="00011A07">
        <w:rPr>
          <w:rFonts w:cstheme="minorHAnsi"/>
          <w:b/>
          <w:bdr w:val="none" w:sz="0" w:space="0" w:color="auto" w:frame="1"/>
        </w:rPr>
        <w:t>Παλαιά Μεδίνα</w:t>
      </w:r>
      <w:r w:rsidRPr="00011A07">
        <w:rPr>
          <w:rFonts w:cstheme="minorHAnsi"/>
          <w:bdr w:val="none" w:sz="0" w:space="0" w:color="auto" w:frame="1"/>
        </w:rPr>
        <w:t xml:space="preserve"> με τα στενά δρομάκια και τις παραδοσιακές αγορές. Συνεχίζουμε στην </w:t>
      </w:r>
      <w:r w:rsidRPr="00011A07">
        <w:rPr>
          <w:rFonts w:cstheme="minorHAnsi"/>
          <w:b/>
          <w:bdr w:val="none" w:sz="0" w:space="0" w:color="auto" w:frame="1"/>
          <w:lang w:val="en-US"/>
        </w:rPr>
        <w:t>Quartier</w:t>
      </w:r>
      <w:r w:rsidRPr="00011A07">
        <w:rPr>
          <w:rFonts w:cstheme="minorHAnsi"/>
          <w:b/>
          <w:bdr w:val="none" w:sz="0" w:space="0" w:color="auto" w:frame="1"/>
        </w:rPr>
        <w:t xml:space="preserve"> </w:t>
      </w:r>
      <w:r w:rsidRPr="00011A07">
        <w:rPr>
          <w:rFonts w:cstheme="minorHAnsi"/>
          <w:b/>
          <w:bdr w:val="none" w:sz="0" w:space="0" w:color="auto" w:frame="1"/>
          <w:lang w:val="en-US"/>
        </w:rPr>
        <w:t>Habous</w:t>
      </w:r>
      <w:r w:rsidRPr="00011A07">
        <w:rPr>
          <w:rFonts w:cstheme="minorHAnsi"/>
          <w:b/>
          <w:bdr w:val="none" w:sz="0" w:space="0" w:color="auto" w:frame="1"/>
        </w:rPr>
        <w:t xml:space="preserve"> (Νέα Μεδίνα)</w:t>
      </w:r>
      <w:r w:rsidRPr="00011A07">
        <w:rPr>
          <w:rFonts w:cstheme="minorHAnsi"/>
          <w:bdr w:val="none" w:sz="0" w:space="0" w:color="auto" w:frame="1"/>
        </w:rPr>
        <w:t xml:space="preserve">, την  περιοχή με γαλλική αρχιτεκτονική και συνδυασμό του παλιού με το νέο στυλ. Επισκεπτόμαστε την </w:t>
      </w:r>
      <w:r w:rsidRPr="00011A07">
        <w:rPr>
          <w:rFonts w:cstheme="minorHAnsi"/>
          <w:b/>
          <w:bdr w:val="none" w:sz="0" w:space="0" w:color="auto" w:frame="1"/>
        </w:rPr>
        <w:t xml:space="preserve">πλατεία </w:t>
      </w:r>
      <w:r w:rsidRPr="00011A07">
        <w:rPr>
          <w:rFonts w:cstheme="minorHAnsi"/>
          <w:b/>
          <w:bdr w:val="none" w:sz="0" w:space="0" w:color="auto" w:frame="1"/>
          <w:lang w:val="en-US"/>
        </w:rPr>
        <w:t>Mohammed</w:t>
      </w:r>
      <w:r w:rsidRPr="00011A07">
        <w:rPr>
          <w:rFonts w:cstheme="minorHAnsi"/>
          <w:b/>
          <w:bdr w:val="none" w:sz="0" w:space="0" w:color="auto" w:frame="1"/>
        </w:rPr>
        <w:t xml:space="preserve"> </w:t>
      </w:r>
      <w:r w:rsidRPr="00011A07">
        <w:rPr>
          <w:rFonts w:cstheme="minorHAnsi"/>
          <w:b/>
          <w:bdr w:val="none" w:sz="0" w:space="0" w:color="auto" w:frame="1"/>
          <w:lang w:val="en-US"/>
        </w:rPr>
        <w:t>V</w:t>
      </w:r>
      <w:r w:rsidRPr="00011A07">
        <w:rPr>
          <w:rFonts w:cstheme="minorHAnsi"/>
          <w:bdr w:val="none" w:sz="0" w:space="0" w:color="auto" w:frame="1"/>
        </w:rPr>
        <w:t xml:space="preserve"> – τη μεγαλύτερη πλατεία της πόλης με τη Γαλλική πρεσβεία, το Δημαρχείο – την </w:t>
      </w:r>
      <w:r w:rsidRPr="00011A07">
        <w:rPr>
          <w:rFonts w:cstheme="minorHAnsi"/>
          <w:b/>
          <w:bdr w:val="none" w:sz="0" w:space="0" w:color="auto" w:frame="1"/>
        </w:rPr>
        <w:t>πλατεία Ηνωμένων Εθνών</w:t>
      </w:r>
      <w:r w:rsidRPr="00011A07">
        <w:rPr>
          <w:rFonts w:cstheme="minorHAnsi"/>
          <w:bdr w:val="none" w:sz="0" w:space="0" w:color="auto" w:frame="1"/>
        </w:rPr>
        <w:t xml:space="preserve"> και την κεντρική αγορά. Δε μπορούμε να παραλείψουμε την  συνοικία </w:t>
      </w:r>
      <w:r w:rsidRPr="00011A07">
        <w:rPr>
          <w:rFonts w:cstheme="minorHAnsi"/>
          <w:b/>
          <w:bdr w:val="none" w:sz="0" w:space="0" w:color="auto" w:frame="1"/>
          <w:lang w:val="en-US"/>
        </w:rPr>
        <w:t>Anfa</w:t>
      </w:r>
      <w:r w:rsidRPr="00011A07">
        <w:rPr>
          <w:rFonts w:cstheme="minorHAnsi"/>
          <w:bdr w:val="none" w:sz="0" w:space="0" w:color="auto" w:frame="1"/>
        </w:rPr>
        <w:t>,</w:t>
      </w:r>
      <w:r w:rsidRPr="00011A07">
        <w:rPr>
          <w:rFonts w:cstheme="minorHAnsi"/>
          <w:b/>
          <w:bdr w:val="none" w:sz="0" w:space="0" w:color="auto" w:frame="1"/>
        </w:rPr>
        <w:t xml:space="preserve"> </w:t>
      </w:r>
      <w:r w:rsidRPr="00011A07">
        <w:rPr>
          <w:rFonts w:cstheme="minorHAnsi"/>
          <w:bdr w:val="none" w:sz="0" w:space="0" w:color="auto" w:frame="1"/>
        </w:rPr>
        <w:t>όπου</w:t>
      </w:r>
      <w:r w:rsidRPr="00011A07">
        <w:rPr>
          <w:rFonts w:cstheme="minorHAnsi"/>
          <w:b/>
          <w:bdr w:val="none" w:sz="0" w:space="0" w:color="auto" w:frame="1"/>
        </w:rPr>
        <w:t xml:space="preserve"> </w:t>
      </w:r>
      <w:r w:rsidRPr="00011A07">
        <w:rPr>
          <w:rFonts w:cstheme="minorHAnsi"/>
          <w:bdr w:val="none" w:sz="0" w:space="0" w:color="auto" w:frame="1"/>
        </w:rPr>
        <w:t xml:space="preserve">ο πλούτος και χλιδή ξεχειλίζουν. </w:t>
      </w:r>
      <w:r w:rsidRPr="00011A07">
        <w:rPr>
          <w:rFonts w:cstheme="minorHAnsi"/>
        </w:rPr>
        <w:t xml:space="preserve">Άφιξη στο ξενοδοχείο μας, τακτοποίηση στα δωμάτια, δείπνο σε πλούσιο μπουφέ. </w:t>
      </w:r>
    </w:p>
    <w:p w14:paraId="0AB65350" w14:textId="77777777" w:rsidR="00011A07" w:rsidRPr="00011A07" w:rsidRDefault="00011A07" w:rsidP="00011A07">
      <w:pPr>
        <w:rPr>
          <w:rFonts w:cstheme="minorHAnsi"/>
          <w:bdr w:val="none" w:sz="0" w:space="0" w:color="auto" w:frame="1"/>
        </w:rPr>
      </w:pPr>
    </w:p>
    <w:p w14:paraId="0FA6D7B1" w14:textId="4A26F0AD" w:rsidR="00011A07" w:rsidRPr="00011A07" w:rsidRDefault="00011A07" w:rsidP="00011A07">
      <w:pPr>
        <w:shd w:val="clear" w:color="auto" w:fill="EAF1DD"/>
        <w:autoSpaceDE w:val="0"/>
        <w:autoSpaceDN w:val="0"/>
        <w:rPr>
          <w:rFonts w:cstheme="minorHAnsi"/>
          <w:b/>
          <w:bCs/>
          <w:color w:val="000000"/>
        </w:rPr>
      </w:pPr>
      <w:r w:rsidRPr="00011A07">
        <w:rPr>
          <w:rFonts w:cstheme="minorHAnsi"/>
          <w:b/>
          <w:bCs/>
          <w:color w:val="EE0000"/>
        </w:rPr>
        <w:t>2</w:t>
      </w:r>
      <w:r w:rsidRPr="00011A07">
        <w:rPr>
          <w:rFonts w:cstheme="minorHAnsi"/>
          <w:b/>
          <w:bCs/>
          <w:color w:val="EE0000"/>
        </w:rPr>
        <w:t xml:space="preserve">η μέρα, </w:t>
      </w:r>
      <w:r w:rsidRPr="00011A07">
        <w:rPr>
          <w:rFonts w:cstheme="minorHAnsi"/>
          <w:b/>
          <w:bCs/>
          <w:color w:val="EE0000"/>
        </w:rPr>
        <w:t>23</w:t>
      </w:r>
      <w:r w:rsidRPr="00011A07">
        <w:rPr>
          <w:rFonts w:cstheme="minorHAnsi"/>
          <w:b/>
          <w:bCs/>
          <w:color w:val="EE0000"/>
        </w:rPr>
        <w:t xml:space="preserve"> Δεκεμβρίου 2025</w:t>
      </w:r>
      <w:r w:rsidRPr="00011A07">
        <w:rPr>
          <w:rFonts w:cstheme="minorHAnsi"/>
          <w:b/>
          <w:bCs/>
          <w:color w:val="EE0000"/>
        </w:rPr>
        <w:t xml:space="preserve"> : </w:t>
      </w:r>
      <w:r w:rsidRPr="00011A07">
        <w:rPr>
          <w:rFonts w:cstheme="minorHAnsi"/>
          <w:b/>
          <w:bCs/>
          <w:color w:val="000000"/>
        </w:rPr>
        <w:t>Καζαμπλάνκα – Ραμπάτ - Φες</w:t>
      </w:r>
    </w:p>
    <w:p w14:paraId="0EAD5A8D" w14:textId="77777777" w:rsidR="00011A07" w:rsidRPr="00011A07" w:rsidRDefault="00011A07" w:rsidP="00011A07">
      <w:pPr>
        <w:rPr>
          <w:rFonts w:cstheme="minorHAnsi"/>
        </w:rPr>
      </w:pPr>
    </w:p>
    <w:p w14:paraId="2B777E02" w14:textId="77777777" w:rsidR="00011A07" w:rsidRPr="00011A07" w:rsidRDefault="00011A07" w:rsidP="00011A07">
      <w:pPr>
        <w:rPr>
          <w:rFonts w:cstheme="minorHAnsi"/>
        </w:rPr>
      </w:pPr>
      <w:bookmarkStart w:id="2" w:name="_Hlk151483246"/>
      <w:r w:rsidRPr="00011A07">
        <w:rPr>
          <w:rFonts w:cstheme="minorHAnsi"/>
        </w:rPr>
        <w:t xml:space="preserve">Πρόγευμα στο χώρο του ξενοδοχείου. </w:t>
      </w:r>
      <w:bookmarkEnd w:id="2"/>
      <w:r w:rsidRPr="00011A07">
        <w:rPr>
          <w:rFonts w:cstheme="minorHAnsi"/>
        </w:rPr>
        <w:t xml:space="preserve">Αναχωρούμε για την πρωτεύουσα του Μαρόκο, το </w:t>
      </w:r>
      <w:r w:rsidRPr="00011A07">
        <w:rPr>
          <w:rFonts w:cstheme="minorHAnsi"/>
          <w:b/>
        </w:rPr>
        <w:t>Ραμπάτ</w:t>
      </w:r>
      <w:r w:rsidRPr="00011A07">
        <w:rPr>
          <w:rFonts w:cstheme="minorHAnsi"/>
        </w:rPr>
        <w:t xml:space="preserve">. Επισκεπτόμαστε το </w:t>
      </w:r>
      <w:r w:rsidRPr="00011A07">
        <w:rPr>
          <w:rFonts w:cstheme="minorHAnsi"/>
          <w:b/>
        </w:rPr>
        <w:t>Βασιλικό</w:t>
      </w:r>
      <w:r w:rsidRPr="00011A07">
        <w:rPr>
          <w:rFonts w:cstheme="minorHAnsi"/>
        </w:rPr>
        <w:t xml:space="preserve"> </w:t>
      </w:r>
      <w:r w:rsidRPr="00011A07">
        <w:rPr>
          <w:rFonts w:cstheme="minorHAnsi"/>
          <w:b/>
        </w:rPr>
        <w:t>παλάτι</w:t>
      </w:r>
      <w:r w:rsidRPr="00011A07">
        <w:rPr>
          <w:rFonts w:cstheme="minorHAnsi"/>
        </w:rPr>
        <w:t>, το μαυσωλείο του</w:t>
      </w:r>
      <w:r w:rsidRPr="00011A07">
        <w:rPr>
          <w:rFonts w:cstheme="minorHAnsi"/>
          <w:b/>
          <w:bdr w:val="none" w:sz="0" w:space="0" w:color="auto" w:frame="1"/>
        </w:rPr>
        <w:t xml:space="preserve"> </w:t>
      </w:r>
      <w:r w:rsidRPr="00011A07">
        <w:rPr>
          <w:rFonts w:cstheme="minorHAnsi"/>
          <w:b/>
          <w:bdr w:val="none" w:sz="0" w:space="0" w:color="auto" w:frame="1"/>
          <w:lang w:val="en-US"/>
        </w:rPr>
        <w:t>Mohammed</w:t>
      </w:r>
      <w:r w:rsidRPr="00011A07">
        <w:rPr>
          <w:rFonts w:cstheme="minorHAnsi"/>
          <w:b/>
          <w:bdr w:val="none" w:sz="0" w:space="0" w:color="auto" w:frame="1"/>
        </w:rPr>
        <w:t xml:space="preserve"> </w:t>
      </w:r>
      <w:r w:rsidRPr="00011A07">
        <w:rPr>
          <w:rFonts w:cstheme="minorHAnsi"/>
          <w:b/>
          <w:bdr w:val="none" w:sz="0" w:space="0" w:color="auto" w:frame="1"/>
          <w:lang w:val="en-US"/>
        </w:rPr>
        <w:t>V</w:t>
      </w:r>
      <w:r w:rsidRPr="00011A07">
        <w:rPr>
          <w:rFonts w:cstheme="minorHAnsi"/>
        </w:rPr>
        <w:t xml:space="preserve">  , τον </w:t>
      </w:r>
      <w:r w:rsidRPr="00011A07">
        <w:rPr>
          <w:rFonts w:cstheme="minorHAnsi"/>
          <w:b/>
        </w:rPr>
        <w:t xml:space="preserve">Πύργο του </w:t>
      </w:r>
      <w:r w:rsidRPr="00011A07">
        <w:rPr>
          <w:rFonts w:cstheme="minorHAnsi"/>
          <w:b/>
          <w:lang w:val="en-US"/>
        </w:rPr>
        <w:t>Hassan</w:t>
      </w:r>
      <w:r w:rsidRPr="00011A07">
        <w:rPr>
          <w:rFonts w:cstheme="minorHAnsi"/>
        </w:rPr>
        <w:t xml:space="preserve"> και την </w:t>
      </w:r>
      <w:r w:rsidRPr="00011A07">
        <w:rPr>
          <w:rFonts w:cstheme="minorHAnsi"/>
          <w:b/>
        </w:rPr>
        <w:t>Κάσμπα Ουντάια (</w:t>
      </w:r>
      <w:r w:rsidRPr="00011A07">
        <w:rPr>
          <w:rFonts w:cstheme="minorHAnsi"/>
          <w:b/>
          <w:lang w:val="en-US"/>
        </w:rPr>
        <w:t>Kasbah</w:t>
      </w:r>
      <w:r w:rsidRPr="00011A07">
        <w:rPr>
          <w:rFonts w:cstheme="minorHAnsi"/>
          <w:b/>
        </w:rPr>
        <w:t xml:space="preserve"> </w:t>
      </w:r>
      <w:r w:rsidRPr="00011A07">
        <w:rPr>
          <w:rFonts w:cstheme="minorHAnsi"/>
          <w:b/>
          <w:lang w:val="en-US"/>
        </w:rPr>
        <w:t>of</w:t>
      </w:r>
      <w:r w:rsidRPr="00011A07">
        <w:rPr>
          <w:rFonts w:cstheme="minorHAnsi"/>
          <w:b/>
        </w:rPr>
        <w:t xml:space="preserve"> </w:t>
      </w:r>
      <w:r w:rsidRPr="00011A07">
        <w:rPr>
          <w:rFonts w:cstheme="minorHAnsi"/>
          <w:b/>
          <w:lang w:val="en-US"/>
        </w:rPr>
        <w:t>the</w:t>
      </w:r>
      <w:r w:rsidRPr="00011A07">
        <w:rPr>
          <w:rFonts w:cstheme="minorHAnsi"/>
          <w:b/>
        </w:rPr>
        <w:t xml:space="preserve"> </w:t>
      </w:r>
      <w:r w:rsidRPr="00011A07">
        <w:rPr>
          <w:rFonts w:cstheme="minorHAnsi"/>
          <w:b/>
          <w:lang w:val="en-US"/>
        </w:rPr>
        <w:t>Udayas</w:t>
      </w:r>
      <w:r w:rsidRPr="00011A07">
        <w:rPr>
          <w:rFonts w:cstheme="minorHAnsi"/>
          <w:b/>
        </w:rPr>
        <w:t>)</w:t>
      </w:r>
      <w:r w:rsidRPr="00011A07">
        <w:rPr>
          <w:rFonts w:cstheme="minorHAnsi"/>
        </w:rPr>
        <w:t xml:space="preserve">. Αναχώρηση για την «αυτοκράτειρα των πόλεων», την αρχοντική </w:t>
      </w:r>
      <w:r w:rsidRPr="00011A07">
        <w:rPr>
          <w:rFonts w:cstheme="minorHAnsi"/>
          <w:b/>
        </w:rPr>
        <w:t>Φες</w:t>
      </w:r>
      <w:r w:rsidRPr="00011A07">
        <w:rPr>
          <w:rFonts w:cstheme="minorHAnsi"/>
        </w:rPr>
        <w:t>, στην καρδιά του Μαρόκου. Η πόλη είναι μία από τις αρχαιότερες και πιο πολιτιστικά πλούσιες της χώρας. Αποτελεί κέντρο θεολογικό, πολιτιστικό και καλλιτεχνικό. Μία πόλη είναι η καλύτερη επαφή με τη ψυχή του Ισλάμ και πρώτη επαφή με την Αφρική. Άφιξη στο ξενοδοχείο μας, τακτοποίηση στα δωμάτια και δείπνο σε πλούσιο μπουφέ.</w:t>
      </w:r>
    </w:p>
    <w:p w14:paraId="2229E1B4" w14:textId="77777777" w:rsidR="00011A07" w:rsidRPr="00011A07" w:rsidRDefault="00011A07" w:rsidP="00011A07">
      <w:pPr>
        <w:rPr>
          <w:rFonts w:cstheme="minorHAnsi"/>
        </w:rPr>
      </w:pPr>
    </w:p>
    <w:p w14:paraId="184CB2A8" w14:textId="51D29A79" w:rsidR="00011A07" w:rsidRPr="00011A07" w:rsidRDefault="00011A07" w:rsidP="00011A07">
      <w:pPr>
        <w:shd w:val="clear" w:color="auto" w:fill="EAF1DD"/>
        <w:autoSpaceDE w:val="0"/>
        <w:autoSpaceDN w:val="0"/>
        <w:rPr>
          <w:rFonts w:cstheme="minorHAnsi"/>
          <w:b/>
          <w:bCs/>
          <w:color w:val="000000"/>
        </w:rPr>
      </w:pPr>
      <w:r w:rsidRPr="00011A07">
        <w:rPr>
          <w:rFonts w:cstheme="minorHAnsi"/>
          <w:b/>
          <w:bCs/>
          <w:color w:val="EE0000"/>
        </w:rPr>
        <w:t>3</w:t>
      </w:r>
      <w:r w:rsidRPr="00011A07">
        <w:rPr>
          <w:rFonts w:cstheme="minorHAnsi"/>
          <w:b/>
          <w:bCs/>
          <w:color w:val="EE0000"/>
        </w:rPr>
        <w:t xml:space="preserve">η μέρα, </w:t>
      </w:r>
      <w:r w:rsidRPr="00011A07">
        <w:rPr>
          <w:rFonts w:cstheme="minorHAnsi"/>
          <w:b/>
          <w:bCs/>
          <w:color w:val="EE0000"/>
        </w:rPr>
        <w:t>24</w:t>
      </w:r>
      <w:r w:rsidRPr="00011A07">
        <w:rPr>
          <w:rFonts w:cstheme="minorHAnsi"/>
          <w:b/>
          <w:bCs/>
          <w:color w:val="EE0000"/>
        </w:rPr>
        <w:t xml:space="preserve"> Δεκεμβρίου 2025 : </w:t>
      </w:r>
      <w:r w:rsidRPr="00011A07">
        <w:rPr>
          <w:rFonts w:cstheme="minorHAnsi"/>
          <w:b/>
          <w:bCs/>
          <w:color w:val="000000"/>
        </w:rPr>
        <w:t>Φες (Ξενάγηση Πόλης) – Μεκνές - Φες</w:t>
      </w:r>
    </w:p>
    <w:p w14:paraId="516E924C" w14:textId="77777777" w:rsidR="00011A07" w:rsidRPr="00011A07" w:rsidRDefault="00011A07" w:rsidP="00011A07">
      <w:pPr>
        <w:rPr>
          <w:rFonts w:cstheme="minorHAnsi"/>
        </w:rPr>
      </w:pPr>
    </w:p>
    <w:p w14:paraId="19EF6173" w14:textId="77777777" w:rsidR="00011A07" w:rsidRPr="00011A07" w:rsidRDefault="00011A07" w:rsidP="00011A07">
      <w:pPr>
        <w:pStyle w:val="ad"/>
        <w:pBdr>
          <w:bottom w:val="none" w:sz="0" w:space="0" w:color="auto"/>
        </w:pBdr>
        <w:spacing w:before="0" w:after="0" w:line="240" w:lineRule="auto"/>
        <w:ind w:left="0" w:right="0"/>
        <w:rPr>
          <w:rFonts w:asciiTheme="minorHAnsi" w:hAnsiTheme="minorHAnsi" w:cstheme="minorHAnsi"/>
          <w:b w:val="0"/>
          <w:i w:val="0"/>
          <w:iCs w:val="0"/>
          <w:color w:val="auto"/>
          <w:highlight w:val="yellow"/>
        </w:rPr>
      </w:pPr>
      <w:r w:rsidRPr="00011A07">
        <w:rPr>
          <w:rFonts w:asciiTheme="minorHAnsi" w:hAnsiTheme="minorHAnsi" w:cstheme="minorHAnsi"/>
          <w:b w:val="0"/>
          <w:i w:val="0"/>
          <w:iCs w:val="0"/>
          <w:color w:val="auto"/>
        </w:rPr>
        <w:t xml:space="preserve">Πρόγευμα στο χώρο του ξενοδοχείου. Ξεκινάμε τη ξενάγηση στη «Μέκκα του Μαρόκου», η οποία θεμελιώθηκε το 791μ.Χ. από τον Μουλάι Ιντρίς Α’. Θαυμάζουμε το </w:t>
      </w:r>
      <w:r w:rsidRPr="00011A07">
        <w:rPr>
          <w:rFonts w:asciiTheme="minorHAnsi" w:hAnsiTheme="minorHAnsi" w:cstheme="minorHAnsi"/>
          <w:i w:val="0"/>
          <w:iCs w:val="0"/>
          <w:color w:val="auto"/>
        </w:rPr>
        <w:t xml:space="preserve">ανάκτορο </w:t>
      </w:r>
      <w:r w:rsidRPr="00011A07">
        <w:rPr>
          <w:rFonts w:asciiTheme="minorHAnsi" w:hAnsiTheme="minorHAnsi" w:cstheme="minorHAnsi"/>
          <w:i w:val="0"/>
          <w:iCs w:val="0"/>
          <w:color w:val="auto"/>
          <w:lang w:val="en-US"/>
        </w:rPr>
        <w:t>Dar</w:t>
      </w:r>
      <w:r w:rsidRPr="00011A07">
        <w:rPr>
          <w:rFonts w:asciiTheme="minorHAnsi" w:hAnsiTheme="minorHAnsi" w:cstheme="minorHAnsi"/>
          <w:i w:val="0"/>
          <w:iCs w:val="0"/>
          <w:color w:val="auto"/>
        </w:rPr>
        <w:t xml:space="preserve"> </w:t>
      </w:r>
      <w:r w:rsidRPr="00011A07">
        <w:rPr>
          <w:rFonts w:asciiTheme="minorHAnsi" w:hAnsiTheme="minorHAnsi" w:cstheme="minorHAnsi"/>
          <w:i w:val="0"/>
          <w:iCs w:val="0"/>
          <w:color w:val="auto"/>
          <w:lang w:val="en-US"/>
        </w:rPr>
        <w:t>Al</w:t>
      </w:r>
      <w:r w:rsidRPr="00011A07">
        <w:rPr>
          <w:rFonts w:asciiTheme="minorHAnsi" w:hAnsiTheme="minorHAnsi" w:cstheme="minorHAnsi"/>
          <w:i w:val="0"/>
          <w:iCs w:val="0"/>
          <w:color w:val="auto"/>
        </w:rPr>
        <w:t xml:space="preserve"> </w:t>
      </w:r>
      <w:r w:rsidRPr="00011A07">
        <w:rPr>
          <w:rFonts w:asciiTheme="minorHAnsi" w:hAnsiTheme="minorHAnsi" w:cstheme="minorHAnsi"/>
          <w:i w:val="0"/>
          <w:iCs w:val="0"/>
          <w:color w:val="auto"/>
          <w:lang w:val="en-US"/>
        </w:rPr>
        <w:t>Makhzen</w:t>
      </w:r>
      <w:r w:rsidRPr="00011A07">
        <w:rPr>
          <w:rFonts w:asciiTheme="minorHAnsi" w:hAnsiTheme="minorHAnsi" w:cstheme="minorHAnsi"/>
          <w:b w:val="0"/>
          <w:i w:val="0"/>
          <w:iCs w:val="0"/>
          <w:color w:val="auto"/>
        </w:rPr>
        <w:t xml:space="preserve"> των Μερινιδών. Είναι το παλιότερο ανάκτορο της χώρας. Συνεχίζουμε με την Εβραϊκή συνοικία </w:t>
      </w:r>
      <w:r w:rsidRPr="00011A07">
        <w:rPr>
          <w:rFonts w:asciiTheme="minorHAnsi" w:hAnsiTheme="minorHAnsi" w:cstheme="minorHAnsi"/>
          <w:i w:val="0"/>
          <w:iCs w:val="0"/>
          <w:color w:val="auto"/>
          <w:lang w:val="en-US"/>
        </w:rPr>
        <w:t>Mellah</w:t>
      </w:r>
      <w:r w:rsidRPr="00011A07">
        <w:rPr>
          <w:rFonts w:asciiTheme="minorHAnsi" w:hAnsiTheme="minorHAnsi" w:cstheme="minorHAnsi"/>
          <w:b w:val="0"/>
          <w:i w:val="0"/>
          <w:iCs w:val="0"/>
          <w:color w:val="auto"/>
        </w:rPr>
        <w:t xml:space="preserve"> και καταλήγουμε στη δαιδαλώδη Μεντίνα του 11</w:t>
      </w:r>
      <w:r w:rsidRPr="00011A07">
        <w:rPr>
          <w:rFonts w:asciiTheme="minorHAnsi" w:hAnsiTheme="minorHAnsi" w:cstheme="minorHAnsi"/>
          <w:b w:val="0"/>
          <w:i w:val="0"/>
          <w:iCs w:val="0"/>
          <w:color w:val="auto"/>
          <w:vertAlign w:val="superscript"/>
        </w:rPr>
        <w:t>ου</w:t>
      </w:r>
      <w:r w:rsidRPr="00011A07">
        <w:rPr>
          <w:rFonts w:asciiTheme="minorHAnsi" w:hAnsiTheme="minorHAnsi" w:cstheme="minorHAnsi"/>
          <w:b w:val="0"/>
          <w:i w:val="0"/>
          <w:iCs w:val="0"/>
          <w:color w:val="auto"/>
        </w:rPr>
        <w:t xml:space="preserve"> αιώνα που μεταξύ άλλων βλέπουμε το </w:t>
      </w:r>
      <w:r w:rsidRPr="00011A07">
        <w:rPr>
          <w:rFonts w:asciiTheme="minorHAnsi" w:hAnsiTheme="minorHAnsi" w:cstheme="minorHAnsi"/>
          <w:i w:val="0"/>
          <w:iCs w:val="0"/>
          <w:color w:val="auto"/>
        </w:rPr>
        <w:t xml:space="preserve">τζαμί </w:t>
      </w:r>
      <w:r w:rsidRPr="00011A07">
        <w:rPr>
          <w:rFonts w:asciiTheme="minorHAnsi" w:hAnsiTheme="minorHAnsi" w:cstheme="minorHAnsi"/>
          <w:i w:val="0"/>
          <w:iCs w:val="0"/>
          <w:color w:val="auto"/>
          <w:lang w:val="en-US"/>
        </w:rPr>
        <w:t>al</w:t>
      </w:r>
      <w:r w:rsidRPr="00011A07">
        <w:rPr>
          <w:rFonts w:asciiTheme="minorHAnsi" w:hAnsiTheme="minorHAnsi" w:cstheme="minorHAnsi"/>
          <w:i w:val="0"/>
          <w:iCs w:val="0"/>
          <w:color w:val="auto"/>
        </w:rPr>
        <w:t>-</w:t>
      </w:r>
      <w:r w:rsidRPr="00011A07">
        <w:rPr>
          <w:rFonts w:asciiTheme="minorHAnsi" w:hAnsiTheme="minorHAnsi" w:cstheme="minorHAnsi"/>
          <w:i w:val="0"/>
          <w:iCs w:val="0"/>
          <w:color w:val="auto"/>
          <w:lang w:val="en-US"/>
        </w:rPr>
        <w:t>Qarawiyyin</w:t>
      </w:r>
      <w:r w:rsidRPr="00011A07">
        <w:rPr>
          <w:rFonts w:asciiTheme="minorHAnsi" w:hAnsiTheme="minorHAnsi" w:cstheme="minorHAnsi"/>
          <w:b w:val="0"/>
          <w:i w:val="0"/>
          <w:iCs w:val="0"/>
          <w:color w:val="auto"/>
        </w:rPr>
        <w:t xml:space="preserve"> με τον ψηλότερο μιναρέ του μουσουλμανικού κόσμου που εδρεύει το πανεπιστήμιο της Φες (ίσως το παλαιότερο του κόσμου). Το μαυσωλείο του Μουλάι Ιντρίς Α’ και τη </w:t>
      </w:r>
      <w:r w:rsidRPr="00011A07">
        <w:rPr>
          <w:rFonts w:asciiTheme="minorHAnsi" w:hAnsiTheme="minorHAnsi" w:cstheme="minorHAnsi"/>
          <w:i w:val="0"/>
          <w:iCs w:val="0"/>
          <w:color w:val="auto"/>
          <w:lang w:val="en-US"/>
        </w:rPr>
        <w:t>Medersa</w:t>
      </w:r>
      <w:r w:rsidRPr="00011A07">
        <w:rPr>
          <w:rFonts w:asciiTheme="minorHAnsi" w:hAnsiTheme="minorHAnsi" w:cstheme="minorHAnsi"/>
          <w:i w:val="0"/>
          <w:iCs w:val="0"/>
          <w:color w:val="auto"/>
        </w:rPr>
        <w:t xml:space="preserve"> </w:t>
      </w:r>
      <w:r w:rsidRPr="00011A07">
        <w:rPr>
          <w:rFonts w:asciiTheme="minorHAnsi" w:hAnsiTheme="minorHAnsi" w:cstheme="minorHAnsi"/>
          <w:i w:val="0"/>
          <w:iCs w:val="0"/>
          <w:color w:val="auto"/>
          <w:lang w:val="en-US"/>
        </w:rPr>
        <w:t>Bou</w:t>
      </w:r>
      <w:r w:rsidRPr="00011A07">
        <w:rPr>
          <w:rFonts w:asciiTheme="minorHAnsi" w:hAnsiTheme="minorHAnsi" w:cstheme="minorHAnsi"/>
          <w:i w:val="0"/>
          <w:iCs w:val="0"/>
          <w:color w:val="auto"/>
        </w:rPr>
        <w:t xml:space="preserve"> </w:t>
      </w:r>
      <w:r w:rsidRPr="00011A07">
        <w:rPr>
          <w:rFonts w:asciiTheme="minorHAnsi" w:hAnsiTheme="minorHAnsi" w:cstheme="minorHAnsi"/>
          <w:i w:val="0"/>
          <w:iCs w:val="0"/>
          <w:color w:val="auto"/>
          <w:lang w:val="en-US"/>
        </w:rPr>
        <w:t>Inania</w:t>
      </w:r>
      <w:r w:rsidRPr="00011A07">
        <w:rPr>
          <w:rFonts w:asciiTheme="minorHAnsi" w:hAnsiTheme="minorHAnsi" w:cstheme="minorHAnsi"/>
          <w:b w:val="0"/>
          <w:i w:val="0"/>
          <w:iCs w:val="0"/>
          <w:color w:val="auto"/>
        </w:rPr>
        <w:t xml:space="preserve">. Μέσα στη Μεντίνα έχουμε την ευκαιρία να δούμε τα βυρσοδεψία που λειτουργούν ακόμη με τον πατροπαράδοτο τρόπο. Ολοκληρώνουμε τη ξενάγησή μας με τα ερείπια της νεκρόπολης των Μερινιδών. Αναχωρούμε με προορισμό την παλιά αυτοκρατορική πρωτεύουσα </w:t>
      </w:r>
      <w:r w:rsidRPr="00011A07">
        <w:rPr>
          <w:rFonts w:asciiTheme="minorHAnsi" w:hAnsiTheme="minorHAnsi" w:cstheme="minorHAnsi"/>
          <w:i w:val="0"/>
          <w:iCs w:val="0"/>
          <w:color w:val="auto"/>
          <w:lang w:val="en-US"/>
        </w:rPr>
        <w:t>Meknes</w:t>
      </w:r>
      <w:r w:rsidRPr="00011A07">
        <w:rPr>
          <w:rFonts w:asciiTheme="minorHAnsi" w:hAnsiTheme="minorHAnsi" w:cstheme="minorHAnsi"/>
          <w:b w:val="0"/>
          <w:i w:val="0"/>
          <w:iCs w:val="0"/>
          <w:color w:val="auto"/>
        </w:rPr>
        <w:t xml:space="preserve">. Η περιήγησή μας ξεκινάει από την ιστορική πλατεία </w:t>
      </w:r>
      <w:r w:rsidRPr="00011A07">
        <w:rPr>
          <w:rFonts w:asciiTheme="minorHAnsi" w:hAnsiTheme="minorHAnsi" w:cstheme="minorHAnsi"/>
          <w:i w:val="0"/>
          <w:iCs w:val="0"/>
          <w:color w:val="auto"/>
          <w:lang w:val="en-US"/>
        </w:rPr>
        <w:t>El</w:t>
      </w:r>
      <w:r w:rsidRPr="00011A07">
        <w:rPr>
          <w:rFonts w:asciiTheme="minorHAnsi" w:hAnsiTheme="minorHAnsi" w:cstheme="minorHAnsi"/>
          <w:i w:val="0"/>
          <w:iCs w:val="0"/>
          <w:color w:val="auto"/>
        </w:rPr>
        <w:t xml:space="preserve"> </w:t>
      </w:r>
      <w:r w:rsidRPr="00011A07">
        <w:rPr>
          <w:rFonts w:asciiTheme="minorHAnsi" w:hAnsiTheme="minorHAnsi" w:cstheme="minorHAnsi"/>
          <w:i w:val="0"/>
          <w:iCs w:val="0"/>
          <w:color w:val="auto"/>
          <w:lang w:val="en-US"/>
        </w:rPr>
        <w:t>Hedim</w:t>
      </w:r>
      <w:r w:rsidRPr="00011A07">
        <w:rPr>
          <w:rFonts w:asciiTheme="minorHAnsi" w:hAnsiTheme="minorHAnsi" w:cstheme="minorHAnsi"/>
          <w:b w:val="0"/>
          <w:i w:val="0"/>
          <w:iCs w:val="0"/>
          <w:color w:val="auto"/>
        </w:rPr>
        <w:t xml:space="preserve">, γνωστή και ως πλατεία της καταστροφής. Βλέπουμε εξωτερικά το βασιλικό παλάτι με τη μεγαλοπρεπή πύλη </w:t>
      </w:r>
      <w:r w:rsidRPr="00011A07">
        <w:rPr>
          <w:rFonts w:asciiTheme="minorHAnsi" w:hAnsiTheme="minorHAnsi" w:cstheme="minorHAnsi"/>
          <w:i w:val="0"/>
          <w:iCs w:val="0"/>
          <w:color w:val="auto"/>
          <w:lang w:val="en-US"/>
        </w:rPr>
        <w:t>Bab</w:t>
      </w:r>
      <w:r w:rsidRPr="00011A07">
        <w:rPr>
          <w:rFonts w:asciiTheme="minorHAnsi" w:hAnsiTheme="minorHAnsi" w:cstheme="minorHAnsi"/>
          <w:i w:val="0"/>
          <w:iCs w:val="0"/>
          <w:color w:val="auto"/>
        </w:rPr>
        <w:t xml:space="preserve"> </w:t>
      </w:r>
      <w:r w:rsidRPr="00011A07">
        <w:rPr>
          <w:rFonts w:asciiTheme="minorHAnsi" w:hAnsiTheme="minorHAnsi" w:cstheme="minorHAnsi"/>
          <w:i w:val="0"/>
          <w:iCs w:val="0"/>
          <w:color w:val="auto"/>
          <w:lang w:val="en-US"/>
        </w:rPr>
        <w:t>Mansour</w:t>
      </w:r>
      <w:r w:rsidRPr="00011A07">
        <w:rPr>
          <w:rFonts w:asciiTheme="minorHAnsi" w:hAnsiTheme="minorHAnsi" w:cstheme="minorHAnsi"/>
          <w:b w:val="0"/>
          <w:i w:val="0"/>
          <w:iCs w:val="0"/>
          <w:color w:val="auto"/>
        </w:rPr>
        <w:t>, τους βασιλικούς στάβλους, τα τείχη της πόλης. Επιστροφή στη Φες δείπνο σε πλούσιο μπουφέ.</w:t>
      </w:r>
    </w:p>
    <w:p w14:paraId="0F7A4B94" w14:textId="77777777" w:rsidR="00011A07" w:rsidRPr="00011A07" w:rsidRDefault="00011A07" w:rsidP="00011A07">
      <w:pPr>
        <w:rPr>
          <w:rFonts w:cstheme="minorHAnsi"/>
        </w:rPr>
      </w:pPr>
    </w:p>
    <w:p w14:paraId="61B2153A" w14:textId="546F7BC3" w:rsidR="00011A07" w:rsidRPr="00011A07" w:rsidRDefault="00011A07" w:rsidP="00011A07">
      <w:pPr>
        <w:shd w:val="clear" w:color="auto" w:fill="EAF1DD"/>
        <w:autoSpaceDE w:val="0"/>
        <w:autoSpaceDN w:val="0"/>
        <w:rPr>
          <w:rFonts w:cstheme="minorHAnsi"/>
          <w:b/>
          <w:bCs/>
          <w:color w:val="000000"/>
        </w:rPr>
      </w:pPr>
      <w:r w:rsidRPr="00011A07">
        <w:rPr>
          <w:rFonts w:cstheme="minorHAnsi"/>
          <w:b/>
          <w:bCs/>
          <w:color w:val="EE0000"/>
        </w:rPr>
        <w:t>4</w:t>
      </w:r>
      <w:r w:rsidRPr="00011A07">
        <w:rPr>
          <w:rFonts w:cstheme="minorHAnsi"/>
          <w:b/>
          <w:bCs/>
          <w:color w:val="EE0000"/>
        </w:rPr>
        <w:t xml:space="preserve">η μέρα, </w:t>
      </w:r>
      <w:r w:rsidRPr="00011A07">
        <w:rPr>
          <w:rFonts w:cstheme="minorHAnsi"/>
          <w:b/>
          <w:bCs/>
          <w:color w:val="EE0000"/>
        </w:rPr>
        <w:t>25</w:t>
      </w:r>
      <w:r w:rsidRPr="00011A07">
        <w:rPr>
          <w:rFonts w:cstheme="minorHAnsi"/>
          <w:b/>
          <w:bCs/>
          <w:color w:val="EE0000"/>
        </w:rPr>
        <w:t xml:space="preserve"> Δεκεμβρίου 2025 : </w:t>
      </w:r>
      <w:r w:rsidRPr="00011A07">
        <w:rPr>
          <w:rFonts w:cstheme="minorHAnsi"/>
          <w:b/>
          <w:bCs/>
          <w:color w:val="000000"/>
        </w:rPr>
        <w:t xml:space="preserve">Φές – Ιφράν  – Μιντέλτ – Εραχίντια – Ερφούντ / Μερζούγκα </w:t>
      </w:r>
    </w:p>
    <w:p w14:paraId="07E52F36" w14:textId="77777777" w:rsidR="00011A07" w:rsidRPr="00011A07" w:rsidRDefault="00011A07" w:rsidP="00011A07">
      <w:pPr>
        <w:rPr>
          <w:rFonts w:cstheme="minorHAnsi"/>
          <w:highlight w:val="yellow"/>
        </w:rPr>
      </w:pPr>
    </w:p>
    <w:p w14:paraId="7E50D59F" w14:textId="77777777" w:rsidR="00011A07" w:rsidRPr="00011A07" w:rsidRDefault="00011A07" w:rsidP="00011A07">
      <w:pPr>
        <w:rPr>
          <w:rFonts w:cstheme="minorHAnsi"/>
        </w:rPr>
      </w:pPr>
      <w:r w:rsidRPr="00011A07">
        <w:rPr>
          <w:rFonts w:cstheme="minorHAnsi"/>
        </w:rPr>
        <w:t xml:space="preserve">Πρόγευμα στο χώρο του ξενοδοχείου. Αναχώρηση προς τα Βερβέρικα χωριά του Μέσου Άτλαντα. Πρώτη μας στάση το </w:t>
      </w:r>
      <w:r w:rsidRPr="00011A07">
        <w:rPr>
          <w:rFonts w:cstheme="minorHAnsi"/>
          <w:b/>
        </w:rPr>
        <w:t>Ιφράν</w:t>
      </w:r>
      <w:r w:rsidRPr="00011A07">
        <w:rPr>
          <w:rFonts w:cstheme="minorHAnsi"/>
        </w:rPr>
        <w:t xml:space="preserve">, που βρίσκεται σε υψόμετρο 1665 μέτρων στην καρδιά ενός δάσους από κέδρους. Διαθέτει χιονοδρομικό κέντρο και γι αυτό το λόγο ονομάζεται «η Ελβετία του Μαρόκο». Συνεχίζοντας περνάμε την όμορφη </w:t>
      </w:r>
      <w:r w:rsidRPr="00011A07">
        <w:rPr>
          <w:rFonts w:cstheme="minorHAnsi"/>
          <w:b/>
        </w:rPr>
        <w:t>Μιντέλτ</w:t>
      </w:r>
      <w:r w:rsidRPr="00011A07">
        <w:rPr>
          <w:rFonts w:cstheme="minorHAnsi"/>
        </w:rPr>
        <w:t xml:space="preserve"> και την </w:t>
      </w:r>
      <w:r w:rsidRPr="00011A07">
        <w:rPr>
          <w:rFonts w:cstheme="minorHAnsi"/>
          <w:b/>
        </w:rPr>
        <w:t>Εραχίντια</w:t>
      </w:r>
      <w:r w:rsidRPr="00011A07">
        <w:rPr>
          <w:rFonts w:cstheme="minorHAnsi"/>
        </w:rPr>
        <w:t xml:space="preserve"> για να φτάσουμε στο τελικό προορισμό </w:t>
      </w:r>
      <w:r w:rsidRPr="00011A07">
        <w:rPr>
          <w:rFonts w:cstheme="minorHAnsi"/>
          <w:b/>
        </w:rPr>
        <w:t xml:space="preserve">Ερφούντ. </w:t>
      </w:r>
      <w:r w:rsidRPr="00011A07">
        <w:rPr>
          <w:rFonts w:cstheme="minorHAnsi"/>
        </w:rPr>
        <w:t>Άφιξη στο ξενοδοχείο μας, τακτοποίηση στα δωμάτια και δείπνο σε πλούσιο μπουφέ.</w:t>
      </w:r>
    </w:p>
    <w:p w14:paraId="7E203F00" w14:textId="77777777" w:rsidR="00011A07" w:rsidRPr="00011A07" w:rsidRDefault="00011A07" w:rsidP="00011A07">
      <w:pPr>
        <w:rPr>
          <w:rFonts w:cstheme="minorHAnsi"/>
          <w:highlight w:val="yellow"/>
        </w:rPr>
      </w:pPr>
    </w:p>
    <w:p w14:paraId="361DE826" w14:textId="266457AB" w:rsidR="00011A07" w:rsidRPr="00011A07" w:rsidRDefault="00011A07" w:rsidP="00011A07">
      <w:pPr>
        <w:shd w:val="clear" w:color="auto" w:fill="EAF1DD"/>
        <w:autoSpaceDE w:val="0"/>
        <w:autoSpaceDN w:val="0"/>
        <w:rPr>
          <w:rFonts w:cstheme="minorHAnsi"/>
          <w:i/>
          <w:iCs/>
          <w:color w:val="FF0000"/>
        </w:rPr>
      </w:pPr>
      <w:r w:rsidRPr="00011A07">
        <w:rPr>
          <w:rFonts w:cstheme="minorHAnsi"/>
          <w:b/>
          <w:bCs/>
          <w:color w:val="EE0000"/>
        </w:rPr>
        <w:t>5</w:t>
      </w:r>
      <w:r w:rsidRPr="00011A07">
        <w:rPr>
          <w:rFonts w:cstheme="minorHAnsi"/>
          <w:b/>
          <w:bCs/>
          <w:color w:val="EE0000"/>
        </w:rPr>
        <w:t xml:space="preserve">η μέρα, </w:t>
      </w:r>
      <w:r w:rsidRPr="00011A07">
        <w:rPr>
          <w:rFonts w:cstheme="minorHAnsi"/>
          <w:b/>
          <w:bCs/>
          <w:color w:val="EE0000"/>
        </w:rPr>
        <w:t>26</w:t>
      </w:r>
      <w:r w:rsidRPr="00011A07">
        <w:rPr>
          <w:rFonts w:cstheme="minorHAnsi"/>
          <w:b/>
          <w:bCs/>
          <w:color w:val="EE0000"/>
        </w:rPr>
        <w:t xml:space="preserve"> Δεκεμβρίου 2025 : </w:t>
      </w:r>
      <w:r w:rsidRPr="00011A07">
        <w:rPr>
          <w:rFonts w:cstheme="minorHAnsi"/>
          <w:b/>
          <w:bCs/>
          <w:color w:val="000000"/>
        </w:rPr>
        <w:t>Ερφούντ  – Ανατολή Ηλίου στην έρημο Μερζούγκα – Τινγκίρ – Ουαρζαζάτ</w:t>
      </w:r>
    </w:p>
    <w:p w14:paraId="345FCB1A" w14:textId="77777777" w:rsidR="00011A07" w:rsidRPr="00011A07" w:rsidRDefault="00011A07" w:rsidP="00011A07">
      <w:pPr>
        <w:pStyle w:val="ad"/>
        <w:pBdr>
          <w:bottom w:val="none" w:sz="0" w:space="0" w:color="auto"/>
        </w:pBdr>
        <w:spacing w:before="0" w:after="0" w:line="240" w:lineRule="auto"/>
        <w:ind w:left="0" w:right="0"/>
        <w:rPr>
          <w:rFonts w:asciiTheme="minorHAnsi" w:hAnsiTheme="minorHAnsi" w:cstheme="minorHAnsi"/>
          <w:i w:val="0"/>
          <w:iCs w:val="0"/>
          <w:color w:val="44546A"/>
          <w:highlight w:val="yellow"/>
          <w:u w:val="single"/>
        </w:rPr>
      </w:pPr>
    </w:p>
    <w:p w14:paraId="59FF815B" w14:textId="77777777" w:rsidR="00011A07" w:rsidRPr="00011A07" w:rsidRDefault="00011A07" w:rsidP="00011A07">
      <w:pPr>
        <w:pStyle w:val="ad"/>
        <w:pBdr>
          <w:bottom w:val="none" w:sz="0" w:space="0" w:color="auto"/>
        </w:pBdr>
        <w:spacing w:before="0" w:after="0" w:line="240" w:lineRule="auto"/>
        <w:ind w:left="0" w:right="0"/>
        <w:rPr>
          <w:rFonts w:asciiTheme="minorHAnsi" w:hAnsiTheme="minorHAnsi" w:cstheme="minorHAnsi"/>
          <w:b w:val="0"/>
          <w:i w:val="0"/>
          <w:iCs w:val="0"/>
          <w:color w:val="auto"/>
        </w:rPr>
      </w:pPr>
      <w:r w:rsidRPr="00011A07">
        <w:rPr>
          <w:rFonts w:asciiTheme="minorHAnsi" w:hAnsiTheme="minorHAnsi" w:cstheme="minorHAnsi"/>
          <w:b w:val="0"/>
          <w:i w:val="0"/>
          <w:iCs w:val="0"/>
          <w:color w:val="auto"/>
        </w:rPr>
        <w:t xml:space="preserve">Αναχωρούμε νωρίς το πρωί για μία μοναδική εμπειρία!  Με ειδικά διαμορφωμένα </w:t>
      </w:r>
      <w:r w:rsidRPr="00011A07">
        <w:rPr>
          <w:rFonts w:asciiTheme="minorHAnsi" w:hAnsiTheme="minorHAnsi" w:cstheme="minorHAnsi"/>
          <w:b w:val="0"/>
          <w:i w:val="0"/>
          <w:iCs w:val="0"/>
          <w:color w:val="auto"/>
          <w:lang w:val="en-US"/>
        </w:rPr>
        <w:t>jeep</w:t>
      </w:r>
      <w:r w:rsidRPr="00011A07">
        <w:rPr>
          <w:rFonts w:asciiTheme="minorHAnsi" w:hAnsiTheme="minorHAnsi" w:cstheme="minorHAnsi"/>
          <w:b w:val="0"/>
          <w:i w:val="0"/>
          <w:iCs w:val="0"/>
          <w:color w:val="auto"/>
        </w:rPr>
        <w:t xml:space="preserve"> κατευθυνόμαστε προς τους αμμόλοφους της </w:t>
      </w:r>
      <w:r w:rsidRPr="00011A07">
        <w:rPr>
          <w:rFonts w:asciiTheme="minorHAnsi" w:hAnsiTheme="minorHAnsi" w:cstheme="minorHAnsi"/>
          <w:i w:val="0"/>
          <w:iCs w:val="0"/>
          <w:color w:val="auto"/>
        </w:rPr>
        <w:t>Μερζούγκα</w:t>
      </w:r>
      <w:r w:rsidRPr="00011A07">
        <w:rPr>
          <w:rFonts w:asciiTheme="minorHAnsi" w:hAnsiTheme="minorHAnsi" w:cstheme="minorHAnsi"/>
          <w:b w:val="0"/>
          <w:i w:val="0"/>
          <w:iCs w:val="0"/>
          <w:color w:val="auto"/>
        </w:rPr>
        <w:t xml:space="preserve">, όπου απολαμβάνουμε την ανατολή του ήλιου, σ’ ένα μοναδικό θέαμα με την κόκκινη άμμο της ερήμου να «φωτίζεται»… Επιστροφή και πρόγευμα. Αναχωρούμε με κατεύθυνση μία κωμόπολη χτισμένη γύρω από λόφους, δίπλα σε μία από τις ομορφότερες οάσεις του νότου, την </w:t>
      </w:r>
      <w:r w:rsidRPr="00011A07">
        <w:rPr>
          <w:rFonts w:asciiTheme="minorHAnsi" w:hAnsiTheme="minorHAnsi" w:cstheme="minorHAnsi"/>
          <w:i w:val="0"/>
          <w:iCs w:val="0"/>
          <w:color w:val="auto"/>
        </w:rPr>
        <w:t>Τινγκίρ</w:t>
      </w:r>
      <w:r w:rsidRPr="00011A07">
        <w:rPr>
          <w:rFonts w:asciiTheme="minorHAnsi" w:hAnsiTheme="minorHAnsi" w:cstheme="minorHAnsi"/>
          <w:b w:val="0"/>
          <w:i w:val="0"/>
          <w:iCs w:val="0"/>
          <w:color w:val="auto"/>
        </w:rPr>
        <w:t>, που κατοικείται κατά βάση από αυτόχθονες Βέρβερους (</w:t>
      </w:r>
      <w:r w:rsidRPr="00011A07">
        <w:rPr>
          <w:rFonts w:asciiTheme="minorHAnsi" w:hAnsiTheme="minorHAnsi" w:cstheme="minorHAnsi"/>
          <w:b w:val="0"/>
          <w:i w:val="0"/>
          <w:iCs w:val="0"/>
          <w:color w:val="auto"/>
          <w:lang w:val="en-US"/>
        </w:rPr>
        <w:t>Amazigh</w:t>
      </w:r>
      <w:r w:rsidRPr="00011A07">
        <w:rPr>
          <w:rFonts w:asciiTheme="minorHAnsi" w:hAnsiTheme="minorHAnsi" w:cstheme="minorHAnsi"/>
          <w:b w:val="0"/>
          <w:i w:val="0"/>
          <w:iCs w:val="0"/>
          <w:color w:val="auto"/>
        </w:rPr>
        <w:t xml:space="preserve">). Συνεχίζουμε το ταξίδι μας μέσω της </w:t>
      </w:r>
      <w:r w:rsidRPr="00011A07">
        <w:rPr>
          <w:rFonts w:asciiTheme="minorHAnsi" w:hAnsiTheme="minorHAnsi" w:cstheme="minorHAnsi"/>
          <w:i w:val="0"/>
          <w:iCs w:val="0"/>
          <w:color w:val="auto"/>
          <w:lang w:val="en-US"/>
        </w:rPr>
        <w:t>Dades</w:t>
      </w:r>
      <w:r w:rsidRPr="00011A07">
        <w:rPr>
          <w:rFonts w:asciiTheme="minorHAnsi" w:hAnsiTheme="minorHAnsi" w:cstheme="minorHAnsi"/>
          <w:b w:val="0"/>
          <w:i w:val="0"/>
          <w:iCs w:val="0"/>
          <w:color w:val="auto"/>
        </w:rPr>
        <w:t xml:space="preserve"> για τον τελικό προορισμό μας την </w:t>
      </w:r>
      <w:r w:rsidRPr="00011A07">
        <w:rPr>
          <w:rFonts w:asciiTheme="minorHAnsi" w:hAnsiTheme="minorHAnsi" w:cstheme="minorHAnsi"/>
          <w:i w:val="0"/>
          <w:iCs w:val="0"/>
          <w:color w:val="auto"/>
        </w:rPr>
        <w:t>Ουαρζαζάτ</w:t>
      </w:r>
      <w:r w:rsidRPr="00011A07">
        <w:rPr>
          <w:rFonts w:asciiTheme="minorHAnsi" w:hAnsiTheme="minorHAnsi" w:cstheme="minorHAnsi"/>
          <w:b w:val="0"/>
          <w:i w:val="0"/>
          <w:iCs w:val="0"/>
          <w:color w:val="auto"/>
        </w:rPr>
        <w:t xml:space="preserve">. Επισκεπτόμαστε τα </w:t>
      </w:r>
      <w:r w:rsidRPr="00011A07">
        <w:rPr>
          <w:rFonts w:asciiTheme="minorHAnsi" w:hAnsiTheme="minorHAnsi" w:cstheme="minorHAnsi"/>
          <w:b w:val="0"/>
          <w:i w:val="0"/>
          <w:iCs w:val="0"/>
          <w:color w:val="auto"/>
          <w:lang w:val="en-US"/>
        </w:rPr>
        <w:t>Studio</w:t>
      </w:r>
      <w:r w:rsidRPr="00011A07">
        <w:rPr>
          <w:rFonts w:asciiTheme="minorHAnsi" w:hAnsiTheme="minorHAnsi" w:cstheme="minorHAnsi"/>
          <w:b w:val="0"/>
          <w:i w:val="0"/>
          <w:iCs w:val="0"/>
          <w:color w:val="auto"/>
        </w:rPr>
        <w:t xml:space="preserve"> </w:t>
      </w:r>
      <w:r w:rsidRPr="00011A07">
        <w:rPr>
          <w:rFonts w:asciiTheme="minorHAnsi" w:hAnsiTheme="minorHAnsi" w:cstheme="minorHAnsi"/>
          <w:b w:val="0"/>
          <w:i w:val="0"/>
          <w:iCs w:val="0"/>
          <w:color w:val="auto"/>
          <w:lang w:val="en-US"/>
        </w:rPr>
        <w:t>Atlas</w:t>
      </w:r>
      <w:r w:rsidRPr="00011A07">
        <w:rPr>
          <w:rFonts w:asciiTheme="minorHAnsi" w:hAnsiTheme="minorHAnsi" w:cstheme="minorHAnsi"/>
          <w:b w:val="0"/>
          <w:i w:val="0"/>
          <w:iCs w:val="0"/>
          <w:color w:val="auto"/>
        </w:rPr>
        <w:t>, όπου γυρίστηκαν διάσημες κινηματογραφικές ταινίες. Άφιξη στο ξενοδοχείο μας, τακτοποίηση στα δωμάτια και δείπνο σε πλούσιο μπουφέ.</w:t>
      </w:r>
    </w:p>
    <w:p w14:paraId="3A1262E4" w14:textId="77777777" w:rsidR="00011A07" w:rsidRPr="00011A07" w:rsidRDefault="00011A07" w:rsidP="00011A07">
      <w:pPr>
        <w:rPr>
          <w:rFonts w:cstheme="minorHAnsi"/>
          <w:highlight w:val="yellow"/>
        </w:rPr>
      </w:pPr>
    </w:p>
    <w:p w14:paraId="6E688EB4" w14:textId="3F271A61" w:rsidR="00011A07" w:rsidRPr="00011A07" w:rsidRDefault="00011A07" w:rsidP="00011A07">
      <w:pPr>
        <w:shd w:val="clear" w:color="auto" w:fill="EAF1DD"/>
        <w:autoSpaceDE w:val="0"/>
        <w:autoSpaceDN w:val="0"/>
        <w:rPr>
          <w:rFonts w:cstheme="minorHAnsi"/>
          <w:b/>
          <w:bCs/>
          <w:color w:val="000000"/>
        </w:rPr>
      </w:pPr>
      <w:r w:rsidRPr="00011A07">
        <w:rPr>
          <w:rFonts w:cstheme="minorHAnsi"/>
          <w:b/>
          <w:bCs/>
          <w:color w:val="FF0000"/>
        </w:rPr>
        <w:t>6</w:t>
      </w:r>
      <w:r w:rsidRPr="00011A07">
        <w:rPr>
          <w:rFonts w:cstheme="minorHAnsi"/>
          <w:b/>
          <w:bCs/>
          <w:color w:val="FF0000"/>
          <w:vertAlign w:val="superscript"/>
        </w:rPr>
        <w:t>η</w:t>
      </w:r>
      <w:r w:rsidRPr="00011A07">
        <w:rPr>
          <w:rFonts w:cstheme="minorHAnsi"/>
          <w:b/>
          <w:bCs/>
          <w:color w:val="FF0000"/>
        </w:rPr>
        <w:t xml:space="preserve"> μέρα, </w:t>
      </w:r>
      <w:r w:rsidRPr="00011A07">
        <w:rPr>
          <w:rFonts w:cstheme="minorHAnsi"/>
          <w:b/>
          <w:bCs/>
          <w:color w:val="FF0000"/>
        </w:rPr>
        <w:t>27</w:t>
      </w:r>
      <w:r w:rsidRPr="00011A07">
        <w:rPr>
          <w:rFonts w:cstheme="minorHAnsi"/>
          <w:b/>
          <w:bCs/>
          <w:color w:val="FF0000"/>
        </w:rPr>
        <w:t xml:space="preserve"> Δεκεμβρίου 2025: </w:t>
      </w:r>
      <w:r w:rsidRPr="00011A07">
        <w:rPr>
          <w:rFonts w:cstheme="minorHAnsi"/>
          <w:b/>
          <w:bCs/>
          <w:color w:val="000000"/>
        </w:rPr>
        <w:t xml:space="preserve">Ουαρζαζάτ – Αιτ Μπεν Χαντού - Μαρακές </w:t>
      </w:r>
    </w:p>
    <w:p w14:paraId="3C379357" w14:textId="77777777" w:rsidR="00011A07" w:rsidRPr="00011A07" w:rsidRDefault="00011A07" w:rsidP="00011A07">
      <w:pPr>
        <w:rPr>
          <w:rFonts w:cstheme="minorHAnsi"/>
        </w:rPr>
      </w:pPr>
    </w:p>
    <w:p w14:paraId="3B1C4580" w14:textId="77777777" w:rsidR="00011A07" w:rsidRPr="00011A07" w:rsidRDefault="00011A07" w:rsidP="00011A07">
      <w:pPr>
        <w:pStyle w:val="ad"/>
        <w:pBdr>
          <w:bottom w:val="none" w:sz="0" w:space="0" w:color="auto"/>
        </w:pBdr>
        <w:spacing w:before="0" w:after="0" w:line="240" w:lineRule="auto"/>
        <w:ind w:left="0" w:right="0"/>
        <w:rPr>
          <w:rFonts w:asciiTheme="minorHAnsi" w:hAnsiTheme="minorHAnsi" w:cstheme="minorHAnsi"/>
          <w:b w:val="0"/>
          <w:i w:val="0"/>
          <w:iCs w:val="0"/>
          <w:color w:val="auto"/>
        </w:rPr>
      </w:pPr>
      <w:r w:rsidRPr="00011A07">
        <w:rPr>
          <w:rFonts w:asciiTheme="minorHAnsi" w:hAnsiTheme="minorHAnsi" w:cstheme="minorHAnsi"/>
          <w:b w:val="0"/>
          <w:i w:val="0"/>
          <w:iCs w:val="0"/>
          <w:color w:val="auto"/>
        </w:rPr>
        <w:t xml:space="preserve">Πρόγευμα στο χώρο του ξενοδοχείου. Σήμερα η πρώτη μας στάση είναι το </w:t>
      </w:r>
      <w:r w:rsidRPr="00011A07">
        <w:rPr>
          <w:rFonts w:asciiTheme="minorHAnsi" w:hAnsiTheme="minorHAnsi" w:cstheme="minorHAnsi"/>
          <w:i w:val="0"/>
          <w:iCs w:val="0"/>
          <w:color w:val="auto"/>
        </w:rPr>
        <w:t>Αιτ Μπέν Χαντού</w:t>
      </w:r>
      <w:r w:rsidRPr="00011A07">
        <w:rPr>
          <w:rFonts w:asciiTheme="minorHAnsi" w:hAnsiTheme="minorHAnsi" w:cstheme="minorHAnsi"/>
          <w:b w:val="0"/>
          <w:i w:val="0"/>
          <w:iCs w:val="0"/>
          <w:color w:val="auto"/>
        </w:rPr>
        <w:t xml:space="preserve">, χωριό προστατευόμενο από την </w:t>
      </w:r>
      <w:r w:rsidRPr="00011A07">
        <w:rPr>
          <w:rFonts w:asciiTheme="minorHAnsi" w:hAnsiTheme="minorHAnsi" w:cstheme="minorHAnsi"/>
          <w:b w:val="0"/>
          <w:i w:val="0"/>
          <w:iCs w:val="0"/>
          <w:color w:val="auto"/>
          <w:lang w:val="en-US"/>
        </w:rPr>
        <w:t>Unesco</w:t>
      </w:r>
      <w:r w:rsidRPr="00011A07">
        <w:rPr>
          <w:rFonts w:asciiTheme="minorHAnsi" w:hAnsiTheme="minorHAnsi" w:cstheme="minorHAnsi"/>
          <w:b w:val="0"/>
          <w:i w:val="0"/>
          <w:iCs w:val="0"/>
          <w:color w:val="auto"/>
        </w:rPr>
        <w:t xml:space="preserve"> με χαρακτηριστικές κάσμπες. Συνεχίζουμε τη διαδρομή μας μέσω της ορεινής διαδρομής του Άτλαντα με κατεύθυνση την «Κόκκινη Πόλη». Άφιξη το απόγευμα στο </w:t>
      </w:r>
      <w:r w:rsidRPr="00011A07">
        <w:rPr>
          <w:rFonts w:asciiTheme="minorHAnsi" w:hAnsiTheme="minorHAnsi" w:cstheme="minorHAnsi"/>
          <w:i w:val="0"/>
          <w:iCs w:val="0"/>
          <w:color w:val="auto"/>
        </w:rPr>
        <w:t>Μαρακές</w:t>
      </w:r>
      <w:r w:rsidRPr="00011A07">
        <w:rPr>
          <w:rFonts w:asciiTheme="minorHAnsi" w:hAnsiTheme="minorHAnsi" w:cstheme="minorHAnsi"/>
          <w:b w:val="0"/>
          <w:i w:val="0"/>
          <w:iCs w:val="0"/>
          <w:color w:val="auto"/>
        </w:rPr>
        <w:t>. Άφιξη στο ξενοδοχείο μας, τακτοποίηση στα δωμάτια και δείπνο σε πλούσιο μπουφέ.</w:t>
      </w:r>
    </w:p>
    <w:p w14:paraId="46A3119F" w14:textId="77777777" w:rsidR="00011A07" w:rsidRPr="00011A07" w:rsidRDefault="00011A07" w:rsidP="00011A07">
      <w:pPr>
        <w:rPr>
          <w:rFonts w:cstheme="minorHAnsi"/>
          <w:b/>
          <w:highlight w:val="yellow"/>
        </w:rPr>
      </w:pPr>
    </w:p>
    <w:p w14:paraId="78E7DD98" w14:textId="0FC07BD8" w:rsidR="00011A07" w:rsidRPr="00011A07" w:rsidRDefault="00011A07" w:rsidP="00011A07">
      <w:pPr>
        <w:shd w:val="clear" w:color="auto" w:fill="EAF1DD"/>
        <w:autoSpaceDE w:val="0"/>
        <w:autoSpaceDN w:val="0"/>
        <w:rPr>
          <w:rFonts w:cstheme="minorHAnsi"/>
          <w:b/>
          <w:bCs/>
          <w:color w:val="000000"/>
        </w:rPr>
      </w:pPr>
      <w:r w:rsidRPr="00011A07">
        <w:rPr>
          <w:rFonts w:cstheme="minorHAnsi"/>
          <w:b/>
          <w:bCs/>
          <w:color w:val="FF0000"/>
        </w:rPr>
        <w:t>7</w:t>
      </w:r>
      <w:r w:rsidRPr="00011A07">
        <w:rPr>
          <w:rFonts w:cstheme="minorHAnsi"/>
          <w:b/>
          <w:bCs/>
          <w:color w:val="FF0000"/>
          <w:vertAlign w:val="superscript"/>
        </w:rPr>
        <w:t>η</w:t>
      </w:r>
      <w:r w:rsidRPr="00011A07">
        <w:rPr>
          <w:rFonts w:cstheme="minorHAnsi"/>
          <w:b/>
          <w:bCs/>
          <w:color w:val="FF0000"/>
        </w:rPr>
        <w:t xml:space="preserve"> μέρα, </w:t>
      </w:r>
      <w:r w:rsidRPr="00011A07">
        <w:rPr>
          <w:rFonts w:cstheme="minorHAnsi"/>
          <w:b/>
          <w:bCs/>
          <w:color w:val="FF0000"/>
        </w:rPr>
        <w:t>28</w:t>
      </w:r>
      <w:r w:rsidRPr="00011A07">
        <w:rPr>
          <w:rFonts w:cstheme="minorHAnsi"/>
          <w:b/>
          <w:bCs/>
          <w:color w:val="FF0000"/>
        </w:rPr>
        <w:t xml:space="preserve"> Δεκεμβρίου 2025: </w:t>
      </w:r>
      <w:r w:rsidRPr="00011A07">
        <w:rPr>
          <w:rFonts w:cstheme="minorHAnsi"/>
          <w:b/>
          <w:bCs/>
          <w:color w:val="000000"/>
        </w:rPr>
        <w:t xml:space="preserve">Μαρακές (Ξενάγηση Πόλης) </w:t>
      </w:r>
    </w:p>
    <w:p w14:paraId="722D1271" w14:textId="77777777" w:rsidR="00011A07" w:rsidRPr="00011A07" w:rsidRDefault="00011A07" w:rsidP="00011A07">
      <w:pPr>
        <w:pStyle w:val="ad"/>
        <w:pBdr>
          <w:bottom w:val="none" w:sz="0" w:space="0" w:color="auto"/>
        </w:pBdr>
        <w:spacing w:before="0" w:after="0" w:line="240" w:lineRule="auto"/>
        <w:ind w:left="0" w:right="0"/>
        <w:jc w:val="both"/>
        <w:rPr>
          <w:rFonts w:asciiTheme="minorHAnsi" w:hAnsiTheme="minorHAnsi" w:cstheme="minorHAnsi"/>
          <w:i w:val="0"/>
          <w:iCs w:val="0"/>
          <w:color w:val="44546A"/>
          <w:u w:val="single"/>
        </w:rPr>
      </w:pPr>
    </w:p>
    <w:p w14:paraId="46296D90" w14:textId="041A1C59" w:rsidR="00011A07" w:rsidRPr="00011A07" w:rsidRDefault="00011A07" w:rsidP="00011A07">
      <w:pPr>
        <w:jc w:val="both"/>
        <w:rPr>
          <w:rFonts w:cstheme="minorHAnsi"/>
          <w:shd w:val="clear" w:color="auto" w:fill="FFFFFF"/>
        </w:rPr>
      </w:pPr>
      <w:r w:rsidRPr="00011A07">
        <w:rPr>
          <w:rFonts w:cstheme="minorHAnsi"/>
        </w:rPr>
        <w:t xml:space="preserve">Πρόγευμα στο χώρο του ξενοδοχείου. Η σημερινή ξενάγηση ξεκινάει από το </w:t>
      </w:r>
      <w:r w:rsidRPr="00011A07">
        <w:rPr>
          <w:rFonts w:cstheme="minorHAnsi"/>
          <w:b/>
        </w:rPr>
        <w:t xml:space="preserve">τζαμί </w:t>
      </w:r>
      <w:r w:rsidRPr="00011A07">
        <w:rPr>
          <w:rFonts w:cstheme="minorHAnsi"/>
          <w:b/>
          <w:lang w:val="en-US"/>
        </w:rPr>
        <w:t>Koutoubia</w:t>
      </w:r>
      <w:r w:rsidRPr="00011A07">
        <w:rPr>
          <w:rFonts w:cstheme="minorHAnsi"/>
        </w:rPr>
        <w:t xml:space="preserve">, το οποίο θαυμάζουμε εξωτερικά, καθώς δεν επιτρέπεται η επίσκεψη σε μη μουσουλμάνους. Ο μιναρές του τζαμιού αποτελεί το σύμβολο της πόλης. Συνεχίζουμε στο </w:t>
      </w:r>
      <w:r w:rsidRPr="00011A07">
        <w:rPr>
          <w:rFonts w:cstheme="minorHAnsi"/>
          <w:b/>
        </w:rPr>
        <w:t xml:space="preserve">παλάτι </w:t>
      </w:r>
      <w:r w:rsidRPr="00011A07">
        <w:rPr>
          <w:rFonts w:cstheme="minorHAnsi"/>
          <w:b/>
          <w:lang w:val="en-US"/>
        </w:rPr>
        <w:t>Bahia</w:t>
      </w:r>
      <w:r w:rsidRPr="00011A07">
        <w:rPr>
          <w:rFonts w:cstheme="minorHAnsi"/>
        </w:rPr>
        <w:t>, που έχει κτιστεί στα τέλη του 19</w:t>
      </w:r>
      <w:r w:rsidRPr="00011A07">
        <w:rPr>
          <w:rFonts w:cstheme="minorHAnsi"/>
          <w:vertAlign w:val="superscript"/>
        </w:rPr>
        <w:t>ου</w:t>
      </w:r>
      <w:r w:rsidRPr="00011A07">
        <w:rPr>
          <w:rFonts w:cstheme="minorHAnsi"/>
        </w:rPr>
        <w:t xml:space="preserve"> αιώνα, καθώς και το </w:t>
      </w:r>
      <w:r w:rsidRPr="00011A07">
        <w:rPr>
          <w:rFonts w:cstheme="minorHAnsi"/>
          <w:b/>
        </w:rPr>
        <w:t xml:space="preserve">μουσείο </w:t>
      </w:r>
      <w:r w:rsidRPr="00011A07">
        <w:rPr>
          <w:rFonts w:cstheme="minorHAnsi"/>
          <w:b/>
          <w:lang w:val="en-US"/>
        </w:rPr>
        <w:t>Dar</w:t>
      </w:r>
      <w:r w:rsidRPr="00011A07">
        <w:rPr>
          <w:rFonts w:cstheme="minorHAnsi"/>
          <w:b/>
        </w:rPr>
        <w:t xml:space="preserve"> </w:t>
      </w:r>
      <w:r w:rsidRPr="00011A07">
        <w:rPr>
          <w:rFonts w:cstheme="minorHAnsi"/>
          <w:b/>
          <w:lang w:val="en-US"/>
        </w:rPr>
        <w:t>Si</w:t>
      </w:r>
      <w:r w:rsidRPr="00011A07">
        <w:rPr>
          <w:rFonts w:cstheme="minorHAnsi"/>
          <w:b/>
        </w:rPr>
        <w:t xml:space="preserve"> </w:t>
      </w:r>
      <w:r w:rsidRPr="00011A07">
        <w:rPr>
          <w:rFonts w:cstheme="minorHAnsi"/>
          <w:b/>
          <w:lang w:val="en-US"/>
        </w:rPr>
        <w:t>Said</w:t>
      </w:r>
      <w:r w:rsidRPr="00011A07">
        <w:rPr>
          <w:rFonts w:cstheme="minorHAnsi"/>
        </w:rPr>
        <w:t xml:space="preserve">, ένα πανέμορφο ανάκτορο που φιλοξενεί μία πλούσια συλλογή από ξύλινα διακοσμητικά. Επισκεπτόμαστε επίσης τους πανέμορφους </w:t>
      </w:r>
      <w:r w:rsidRPr="00011A07">
        <w:rPr>
          <w:rFonts w:cstheme="minorHAnsi"/>
          <w:b/>
        </w:rPr>
        <w:t xml:space="preserve">κήπους </w:t>
      </w:r>
      <w:r w:rsidRPr="00011A07">
        <w:rPr>
          <w:rFonts w:cstheme="minorHAnsi"/>
          <w:b/>
          <w:lang w:val="en-US"/>
        </w:rPr>
        <w:t>Majorelle</w:t>
      </w:r>
      <w:r w:rsidRPr="00011A07">
        <w:rPr>
          <w:rFonts w:cstheme="minorHAnsi"/>
        </w:rPr>
        <w:t xml:space="preserve"> ή </w:t>
      </w:r>
      <w:r w:rsidRPr="00011A07">
        <w:rPr>
          <w:rFonts w:cstheme="minorHAnsi"/>
          <w:b/>
          <w:lang w:val="en-US"/>
        </w:rPr>
        <w:t>Yves</w:t>
      </w:r>
      <w:r w:rsidRPr="00011A07">
        <w:rPr>
          <w:rFonts w:cstheme="minorHAnsi"/>
          <w:b/>
        </w:rPr>
        <w:t xml:space="preserve"> </w:t>
      </w:r>
      <w:r w:rsidRPr="00011A07">
        <w:rPr>
          <w:rFonts w:cstheme="minorHAnsi"/>
          <w:b/>
          <w:lang w:val="en-US"/>
        </w:rPr>
        <w:t>Saint</w:t>
      </w:r>
      <w:r w:rsidRPr="00011A07">
        <w:rPr>
          <w:rFonts w:cstheme="minorHAnsi"/>
          <w:b/>
        </w:rPr>
        <w:t xml:space="preserve"> </w:t>
      </w:r>
      <w:r w:rsidRPr="00011A07">
        <w:rPr>
          <w:rFonts w:cstheme="minorHAnsi"/>
          <w:b/>
          <w:lang w:val="en-US"/>
        </w:rPr>
        <w:t>Laurent</w:t>
      </w:r>
      <w:r w:rsidRPr="00011A07">
        <w:rPr>
          <w:rFonts w:cstheme="minorHAnsi"/>
        </w:rPr>
        <w:t xml:space="preserve">. Το απόγευμα με τον αρχηγό μας κάνουμε βόλτα στη φημισμένη πλατεία </w:t>
      </w:r>
      <w:r w:rsidRPr="00011A07">
        <w:rPr>
          <w:rFonts w:cstheme="minorHAnsi"/>
          <w:b/>
          <w:lang w:val="en-US"/>
        </w:rPr>
        <w:t>Jemaa</w:t>
      </w:r>
      <w:r w:rsidRPr="00011A07">
        <w:rPr>
          <w:rFonts w:cstheme="minorHAnsi"/>
          <w:b/>
        </w:rPr>
        <w:t xml:space="preserve"> </w:t>
      </w:r>
      <w:r w:rsidRPr="00011A07">
        <w:rPr>
          <w:rFonts w:cstheme="minorHAnsi"/>
          <w:b/>
          <w:lang w:val="en-US"/>
        </w:rPr>
        <w:t>el</w:t>
      </w:r>
      <w:r w:rsidRPr="00011A07">
        <w:rPr>
          <w:rFonts w:cstheme="minorHAnsi"/>
          <w:b/>
        </w:rPr>
        <w:t>-</w:t>
      </w:r>
      <w:r w:rsidRPr="00011A07">
        <w:rPr>
          <w:rFonts w:cstheme="minorHAnsi"/>
          <w:b/>
          <w:lang w:val="en-US"/>
        </w:rPr>
        <w:t>Fnaa</w:t>
      </w:r>
      <w:r w:rsidRPr="00011A07">
        <w:rPr>
          <w:rFonts w:cstheme="minorHAnsi"/>
        </w:rPr>
        <w:t xml:space="preserve"> ή Πλατεία των Θαυμάτων. Σύμφωνα με την </w:t>
      </w:r>
      <w:r w:rsidRPr="00011A07">
        <w:rPr>
          <w:rFonts w:cstheme="minorHAnsi"/>
          <w:lang w:val="en-US"/>
        </w:rPr>
        <w:t>Unesco</w:t>
      </w:r>
      <w:r w:rsidRPr="00011A07">
        <w:rPr>
          <w:rFonts w:cstheme="minorHAnsi"/>
        </w:rPr>
        <w:t xml:space="preserve">, η πλατεία αποτελεί αριστούργημα προφορικής και ανέπαφης παγκόσμιας κληρονομιάς. Το βράδυ για όσους το επιθυμούν προαιρετικά θα απολαύσουμε το φολκλορικό σόου </w:t>
      </w:r>
      <w:r w:rsidRPr="00011A07">
        <w:rPr>
          <w:rFonts w:cstheme="minorHAnsi"/>
          <w:lang w:val="en-US"/>
        </w:rPr>
        <w:t>Fantasia</w:t>
      </w:r>
      <w:r w:rsidRPr="00011A07">
        <w:rPr>
          <w:rFonts w:cstheme="minorHAnsi"/>
        </w:rPr>
        <w:t xml:space="preserve"> με το ποτό στο παγκοσμίως γνωστό </w:t>
      </w:r>
      <w:r w:rsidRPr="00011A07">
        <w:rPr>
          <w:rFonts w:cstheme="minorHAnsi"/>
          <w:lang w:val="en-US"/>
        </w:rPr>
        <w:t>Chez</w:t>
      </w:r>
      <w:r w:rsidRPr="00011A07">
        <w:rPr>
          <w:rFonts w:cstheme="minorHAnsi"/>
        </w:rPr>
        <w:t xml:space="preserve"> </w:t>
      </w:r>
      <w:r w:rsidRPr="00011A07">
        <w:rPr>
          <w:rFonts w:cstheme="minorHAnsi"/>
          <w:lang w:val="en-US"/>
        </w:rPr>
        <w:t>Ali</w:t>
      </w:r>
      <w:r w:rsidRPr="00011A07">
        <w:rPr>
          <w:rFonts w:cstheme="minorHAnsi"/>
        </w:rPr>
        <w:t xml:space="preserve">. Επιστροφή στο ξενοδοχείο. </w:t>
      </w:r>
    </w:p>
    <w:p w14:paraId="3E5D1889" w14:textId="77777777" w:rsidR="00011A07" w:rsidRPr="00011A07" w:rsidRDefault="00011A07" w:rsidP="00011A07">
      <w:pPr>
        <w:jc w:val="both"/>
        <w:rPr>
          <w:rFonts w:cstheme="minorHAnsi"/>
          <w:shd w:val="clear" w:color="auto" w:fill="FFFFFF"/>
        </w:rPr>
      </w:pPr>
    </w:p>
    <w:p w14:paraId="148316D7" w14:textId="1D2FFD2E" w:rsidR="00011A07" w:rsidRPr="00011A07" w:rsidRDefault="00011A07" w:rsidP="00011A07">
      <w:pPr>
        <w:shd w:val="clear" w:color="auto" w:fill="EAF1DD"/>
        <w:autoSpaceDE w:val="0"/>
        <w:autoSpaceDN w:val="0"/>
        <w:rPr>
          <w:rFonts w:cstheme="minorHAnsi"/>
          <w:b/>
          <w:bCs/>
          <w:color w:val="000000"/>
        </w:rPr>
      </w:pPr>
      <w:r w:rsidRPr="00011A07">
        <w:rPr>
          <w:rFonts w:cstheme="minorHAnsi"/>
          <w:b/>
          <w:bCs/>
          <w:color w:val="FF0000"/>
        </w:rPr>
        <w:t>8</w:t>
      </w:r>
      <w:r w:rsidRPr="00011A07">
        <w:rPr>
          <w:rFonts w:cstheme="minorHAnsi"/>
          <w:b/>
          <w:bCs/>
          <w:color w:val="FF0000"/>
          <w:vertAlign w:val="superscript"/>
        </w:rPr>
        <w:t>η</w:t>
      </w:r>
      <w:r w:rsidRPr="00011A07">
        <w:rPr>
          <w:rFonts w:cstheme="minorHAnsi"/>
          <w:b/>
          <w:bCs/>
          <w:color w:val="FF0000"/>
        </w:rPr>
        <w:t xml:space="preserve"> </w:t>
      </w:r>
      <w:r w:rsidRPr="00011A07">
        <w:rPr>
          <w:rFonts w:cstheme="minorHAnsi"/>
          <w:b/>
          <w:bCs/>
          <w:color w:val="FF0000"/>
        </w:rPr>
        <w:t xml:space="preserve">μέρα, </w:t>
      </w:r>
      <w:r w:rsidRPr="00011A07">
        <w:rPr>
          <w:rFonts w:cstheme="minorHAnsi"/>
          <w:b/>
          <w:bCs/>
          <w:color w:val="FF0000"/>
        </w:rPr>
        <w:t>29</w:t>
      </w:r>
      <w:r w:rsidRPr="00011A07">
        <w:rPr>
          <w:rFonts w:cstheme="minorHAnsi"/>
          <w:b/>
          <w:bCs/>
          <w:color w:val="FF0000"/>
        </w:rPr>
        <w:t xml:space="preserve"> Δεκεμβρίου 2025: </w:t>
      </w:r>
      <w:r w:rsidRPr="00011A07">
        <w:rPr>
          <w:rFonts w:cstheme="minorHAnsi"/>
          <w:b/>
          <w:bCs/>
          <w:color w:val="000000"/>
        </w:rPr>
        <w:t>Μαρακές – Πτήση Επιστροφής</w:t>
      </w:r>
    </w:p>
    <w:p w14:paraId="040FEC22" w14:textId="77777777" w:rsidR="00011A07" w:rsidRPr="00011A07" w:rsidRDefault="00011A07" w:rsidP="00011A07">
      <w:pPr>
        <w:rPr>
          <w:rFonts w:cstheme="minorHAnsi"/>
        </w:rPr>
      </w:pPr>
    </w:p>
    <w:p w14:paraId="71E28667" w14:textId="77777777" w:rsidR="00011A07" w:rsidRPr="00011A07" w:rsidRDefault="00011A07" w:rsidP="00011A07">
      <w:pPr>
        <w:jc w:val="both"/>
        <w:rPr>
          <w:rFonts w:cstheme="minorHAnsi"/>
        </w:rPr>
      </w:pPr>
      <w:r w:rsidRPr="00011A07">
        <w:rPr>
          <w:rFonts w:cstheme="minorHAnsi"/>
        </w:rPr>
        <w:t xml:space="preserve">Πρόγευμα στο χώρο του ξενοδοχείου. Αναχώρηση για το αεροδρόμιο του </w:t>
      </w:r>
      <w:r w:rsidRPr="00011A07">
        <w:rPr>
          <w:rFonts w:cstheme="minorHAnsi"/>
          <w:b/>
        </w:rPr>
        <w:t>Μαρακές</w:t>
      </w:r>
      <w:r w:rsidRPr="00011A07">
        <w:rPr>
          <w:rFonts w:cstheme="minorHAnsi"/>
        </w:rPr>
        <w:t xml:space="preserve"> για την πτήση της επιστροφής μας μέσω Αθηνών για το αεροδρόμιο «Μακεδονία» γεμάτοι με τις ομορφότερες εντυπώσεις από το ταξίδι μας. </w:t>
      </w:r>
    </w:p>
    <w:p w14:paraId="6D3384AE" w14:textId="77777777" w:rsidR="00011A07" w:rsidRPr="00011A07" w:rsidRDefault="00011A07" w:rsidP="00A87FBF">
      <w:pPr>
        <w:jc w:val="center"/>
        <w:rPr>
          <w:rFonts w:cstheme="minorHAnsi"/>
          <w:b/>
          <w:bCs/>
          <w:color w:val="FF0000"/>
        </w:rPr>
      </w:pPr>
    </w:p>
    <w:p w14:paraId="2F0C76F4" w14:textId="77777777" w:rsidR="00A87FBF" w:rsidRPr="00011A07" w:rsidRDefault="00A87FBF" w:rsidP="00A87FBF">
      <w:pPr>
        <w:rPr>
          <w:rFonts w:eastAsia="Calibri" w:cstheme="minorHAnsi"/>
          <w:color w:val="000000"/>
        </w:rPr>
      </w:pPr>
      <w:r w:rsidRPr="00011A07">
        <w:rPr>
          <w:rFonts w:eastAsia="Calibri" w:cstheme="minorHAnsi"/>
          <w:b/>
          <w:color w:val="000000"/>
        </w:rPr>
        <w:t>Σημείωση</w:t>
      </w:r>
      <w:r w:rsidRPr="00011A07">
        <w:rPr>
          <w:rFonts w:eastAsia="Calibri" w:cstheme="minorHAnsi"/>
          <w:color w:val="000000"/>
        </w:rPr>
        <w:t xml:space="preserve">: Για την καλύτερη διεκπεραίωση της εκδρομής, η σειρά του προγράμματος ενδέχεται να διαφοροποιηθεί, χωρίς ωστόσο να παραληφθεί οτιδήποτε. </w:t>
      </w:r>
    </w:p>
    <w:p w14:paraId="02F376CE" w14:textId="77777777" w:rsidR="00450DB3" w:rsidRPr="00011A07" w:rsidRDefault="00450DB3" w:rsidP="00A87FBF">
      <w:pPr>
        <w:jc w:val="center"/>
        <w:rPr>
          <w:rFonts w:cstheme="minorHAnsi"/>
        </w:rPr>
      </w:pPr>
    </w:p>
    <w:p w14:paraId="47D8FBAE" w14:textId="77777777" w:rsidR="00011A07" w:rsidRDefault="00011A07" w:rsidP="00A87FBF">
      <w:pPr>
        <w:jc w:val="center"/>
      </w:pPr>
    </w:p>
    <w:p w14:paraId="55D65902" w14:textId="77777777" w:rsidR="00011A07" w:rsidRDefault="00011A07" w:rsidP="00A87FBF">
      <w:pPr>
        <w:jc w:val="center"/>
      </w:pPr>
    </w:p>
    <w:p w14:paraId="179B1AA7" w14:textId="77777777" w:rsidR="00011A07" w:rsidRDefault="00011A07" w:rsidP="00A87FBF">
      <w:pPr>
        <w:jc w:val="center"/>
      </w:pPr>
    </w:p>
    <w:p w14:paraId="02DB0429" w14:textId="77777777" w:rsidR="00011A07" w:rsidRDefault="00011A07" w:rsidP="00A87FBF">
      <w:pPr>
        <w:jc w:val="center"/>
      </w:pPr>
    </w:p>
    <w:p w14:paraId="55EABE8C" w14:textId="77777777" w:rsidR="00011A07" w:rsidRDefault="00011A07" w:rsidP="00A87FBF">
      <w:pPr>
        <w:jc w:val="center"/>
      </w:pPr>
    </w:p>
    <w:p w14:paraId="555E541C" w14:textId="77777777" w:rsidR="00011A07" w:rsidRDefault="00011A07" w:rsidP="00A87FBF">
      <w:pPr>
        <w:jc w:val="center"/>
      </w:pPr>
    </w:p>
    <w:p w14:paraId="29EFA3E4" w14:textId="77777777" w:rsidR="00011A07" w:rsidRDefault="00011A07" w:rsidP="00A87FBF">
      <w:pPr>
        <w:jc w:val="center"/>
      </w:pPr>
    </w:p>
    <w:p w14:paraId="127D8107" w14:textId="77777777" w:rsidR="00011A07" w:rsidRDefault="00011A07" w:rsidP="00A87FBF">
      <w:pPr>
        <w:jc w:val="center"/>
      </w:pPr>
    </w:p>
    <w:p w14:paraId="1C0E039E" w14:textId="77777777" w:rsidR="00011A07" w:rsidRDefault="00011A07" w:rsidP="00A87FBF">
      <w:pPr>
        <w:jc w:val="center"/>
      </w:pPr>
    </w:p>
    <w:p w14:paraId="05537D64" w14:textId="77777777" w:rsidR="00011A07" w:rsidRDefault="00011A07" w:rsidP="00A87FBF">
      <w:pPr>
        <w:jc w:val="center"/>
      </w:pPr>
    </w:p>
    <w:p w14:paraId="41B35256" w14:textId="77777777" w:rsidR="00011A07" w:rsidRDefault="00011A07" w:rsidP="00A87FBF">
      <w:pPr>
        <w:jc w:val="center"/>
      </w:pPr>
    </w:p>
    <w:p w14:paraId="41FF7039" w14:textId="77777777" w:rsidR="00011A07" w:rsidRDefault="00011A07" w:rsidP="00A87FBF">
      <w:pPr>
        <w:jc w:val="center"/>
      </w:pPr>
    </w:p>
    <w:p w14:paraId="25F2CCFC" w14:textId="77777777" w:rsidR="00011A07" w:rsidRDefault="00011A07" w:rsidP="00A87FBF">
      <w:pPr>
        <w:jc w:val="center"/>
      </w:pPr>
    </w:p>
    <w:p w14:paraId="10C2A0B9" w14:textId="77777777" w:rsidR="00011A07" w:rsidRDefault="00011A07" w:rsidP="00A87FBF">
      <w:pPr>
        <w:jc w:val="center"/>
      </w:pPr>
    </w:p>
    <w:p w14:paraId="0295BA1A" w14:textId="77777777" w:rsidR="00011A07" w:rsidRDefault="00011A07" w:rsidP="00A87FBF">
      <w:pPr>
        <w:jc w:val="center"/>
      </w:pPr>
    </w:p>
    <w:p w14:paraId="60B17E45" w14:textId="77777777" w:rsidR="00011A07" w:rsidRDefault="00011A07" w:rsidP="00A87FBF">
      <w:pPr>
        <w:jc w:val="center"/>
      </w:pPr>
    </w:p>
    <w:p w14:paraId="5F7E97BD" w14:textId="77777777" w:rsidR="00011A07" w:rsidRDefault="00011A07" w:rsidP="00A87FBF">
      <w:pPr>
        <w:jc w:val="center"/>
      </w:pPr>
    </w:p>
    <w:p w14:paraId="27F91AB5" w14:textId="77777777" w:rsidR="00011A07" w:rsidRDefault="00011A07" w:rsidP="00A87FBF">
      <w:pPr>
        <w:jc w:val="center"/>
      </w:pPr>
    </w:p>
    <w:p w14:paraId="79AE0CC4" w14:textId="77777777" w:rsidR="00011A07" w:rsidRDefault="00011A07" w:rsidP="00A87FBF">
      <w:pPr>
        <w:jc w:val="center"/>
      </w:pPr>
    </w:p>
    <w:p w14:paraId="28B96F8E" w14:textId="77777777" w:rsidR="00011A07" w:rsidRDefault="00011A07" w:rsidP="00A87FBF">
      <w:pPr>
        <w:jc w:val="center"/>
      </w:pPr>
    </w:p>
    <w:p w14:paraId="36F78229" w14:textId="77777777" w:rsidR="00011A07" w:rsidRDefault="00011A07" w:rsidP="00A87FBF">
      <w:pPr>
        <w:jc w:val="center"/>
      </w:pPr>
    </w:p>
    <w:p w14:paraId="241815B6" w14:textId="77777777" w:rsidR="00011A07" w:rsidRDefault="00011A07" w:rsidP="00A87FBF">
      <w:pPr>
        <w:jc w:val="center"/>
      </w:pPr>
    </w:p>
    <w:p w14:paraId="357AD7AE" w14:textId="77777777" w:rsidR="00011A07" w:rsidRDefault="00011A07" w:rsidP="00A87FBF">
      <w:pPr>
        <w:jc w:val="center"/>
      </w:pPr>
    </w:p>
    <w:p w14:paraId="270B9A86" w14:textId="77777777" w:rsidR="00011A07" w:rsidRDefault="00011A07" w:rsidP="00A87FBF">
      <w:pPr>
        <w:jc w:val="center"/>
      </w:pPr>
    </w:p>
    <w:p w14:paraId="339EDDD2" w14:textId="77777777" w:rsidR="00B669CC" w:rsidRDefault="00B669CC" w:rsidP="00A87FBF">
      <w:pPr>
        <w:jc w:val="center"/>
      </w:pPr>
    </w:p>
    <w:p w14:paraId="6C0EE794" w14:textId="77777777" w:rsidR="00011A07" w:rsidRDefault="00011A07" w:rsidP="00A87FBF">
      <w:pPr>
        <w:jc w:val="center"/>
      </w:pPr>
    </w:p>
    <w:p w14:paraId="2B64E218" w14:textId="77777777" w:rsidR="00011A07" w:rsidRDefault="00011A07" w:rsidP="00A87FBF">
      <w:pPr>
        <w:jc w:val="center"/>
      </w:pPr>
    </w:p>
    <w:bookmarkEnd w:id="1"/>
    <w:p w14:paraId="04552E50" w14:textId="77777777" w:rsidR="00583961" w:rsidRPr="000E79EB" w:rsidRDefault="00583961" w:rsidP="00583961">
      <w:pPr>
        <w:shd w:val="clear" w:color="auto" w:fill="F2DBDB"/>
        <w:tabs>
          <w:tab w:val="left" w:pos="9040"/>
        </w:tabs>
        <w:spacing w:before="2" w:after="2"/>
        <w:jc w:val="center"/>
        <w:rPr>
          <w:rFonts w:ascii="Calibri" w:eastAsia="Calibri" w:hAnsi="Calibri" w:cs="Calibri"/>
          <w:b/>
          <w:color w:val="FF0000"/>
          <w:sz w:val="28"/>
          <w:szCs w:val="28"/>
        </w:rPr>
      </w:pPr>
      <w:r w:rsidRPr="000E79EB">
        <w:rPr>
          <w:rFonts w:ascii="Calibri" w:eastAsia="Calibri" w:hAnsi="Calibri" w:cs="Calibri"/>
          <w:b/>
          <w:color w:val="FF0000"/>
          <w:sz w:val="28"/>
          <w:szCs w:val="28"/>
        </w:rPr>
        <w:lastRenderedPageBreak/>
        <w:t xml:space="preserve">ΓΕΝΙΚΕΣ ΠΛΗΡΟΦΟΡΙΕΣ </w:t>
      </w:r>
    </w:p>
    <w:p w14:paraId="52DE694F" w14:textId="77777777" w:rsidR="00583961" w:rsidRPr="000E79EB" w:rsidRDefault="00583961" w:rsidP="00583961">
      <w:pPr>
        <w:shd w:val="clear" w:color="auto" w:fill="F2DBDB"/>
        <w:tabs>
          <w:tab w:val="left" w:pos="9040"/>
        </w:tabs>
        <w:spacing w:before="2" w:after="2"/>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είναι κατ’ άτομο σε ευρώ</w:t>
      </w:r>
      <w:r>
        <w:rPr>
          <w:rFonts w:ascii="Calibri" w:eastAsia="Calibri" w:hAnsi="Calibri" w:cs="Calibri"/>
          <w:color w:val="000000"/>
          <w:sz w:val="20"/>
          <w:szCs w:val="20"/>
        </w:rPr>
        <w:t xml:space="preserve"> και ΤΕΛΙΚΕΣ</w:t>
      </w:r>
    </w:p>
    <w:p w14:paraId="397AE905" w14:textId="77777777" w:rsidR="00583961" w:rsidRPr="000E79EB" w:rsidRDefault="00583961" w:rsidP="00583961">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Δεν απαιτούνται εμβόλια ή άλλου είδους προληπτική αγωγή</w:t>
      </w:r>
    </w:p>
    <w:p w14:paraId="3B4A3F2E"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Μετά την επιβεβαίωση της κράτησης και σε περίπτωση ακύρωσης θα υπάρχουν ακυρωτ</w:t>
      </w:r>
      <w:r>
        <w:rPr>
          <w:rFonts w:ascii="Calibri" w:eastAsia="Calibri" w:hAnsi="Calibri" w:cs="Calibri"/>
          <w:color w:val="000000"/>
          <w:sz w:val="20"/>
          <w:szCs w:val="20"/>
        </w:rPr>
        <w:t>ικά με βάση τους παρακάτ</w:t>
      </w:r>
      <w:r w:rsidRPr="000E79EB">
        <w:rPr>
          <w:rFonts w:ascii="Calibri" w:eastAsia="Calibri" w:hAnsi="Calibri" w:cs="Calibri"/>
          <w:color w:val="000000"/>
          <w:sz w:val="20"/>
          <w:szCs w:val="20"/>
        </w:rPr>
        <w:t xml:space="preserve">ω όρους </w:t>
      </w:r>
    </w:p>
    <w:p w14:paraId="2A66A3CD" w14:textId="77777777" w:rsidR="00583961" w:rsidRPr="000E79EB"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Οι τιμές είναι υπολογισμένες με σημερινά ισχύοντα ναύλα. </w:t>
      </w:r>
      <w:r w:rsidRPr="000E79EB">
        <w:rPr>
          <w:rFonts w:ascii="Calibri" w:eastAsia="Calibri" w:hAnsi="Calibri" w:cs="Calibri"/>
          <w:color w:val="000000"/>
          <w:sz w:val="20"/>
          <w:szCs w:val="20"/>
          <w:lang w:val="en-US"/>
        </w:rPr>
        <w:t>H</w:t>
      </w:r>
      <w:r w:rsidRPr="000E79EB">
        <w:rPr>
          <w:rFonts w:ascii="Calibri" w:eastAsia="Calibri" w:hAnsi="Calibri" w:cs="Calibri"/>
          <w:color w:val="000000"/>
          <w:sz w:val="20"/>
          <w:szCs w:val="20"/>
        </w:rPr>
        <w:t xml:space="preserve"> όποια διαφοροποίησή τους, επιβαρύνει τους πελάτες</w:t>
      </w:r>
    </w:p>
    <w:p w14:paraId="3EA6AC04" w14:textId="27DFDE27" w:rsidR="00583961" w:rsidRDefault="00583961" w:rsidP="00450DB3">
      <w:pPr>
        <w:pStyle w:val="a5"/>
        <w:shd w:val="clear" w:color="auto" w:fill="F2DBDB" w:themeFill="accent2" w:themeFillTint="33"/>
      </w:pPr>
      <w:r w:rsidRPr="000E79EB">
        <w:rPr>
          <w:rFonts w:ascii="Calibri" w:eastAsia="Calibri" w:hAnsi="Calibri" w:cs="Calibri"/>
          <w:color w:val="000000"/>
          <w:sz w:val="20"/>
          <w:szCs w:val="20"/>
        </w:rPr>
        <w:t>- Τα ξενοδοχεία δέχονται πληρωμές με πιστω</w:t>
      </w:r>
      <w:r>
        <w:rPr>
          <w:rFonts w:ascii="Calibri" w:eastAsia="Calibri" w:hAnsi="Calibri" w:cs="Calibri"/>
          <w:color w:val="000000"/>
          <w:sz w:val="20"/>
          <w:szCs w:val="20"/>
        </w:rPr>
        <w:t xml:space="preserve">τική/ χρεωστική κάρτα ή μετρητά. </w:t>
      </w:r>
    </w:p>
    <w:p w14:paraId="1B21E64E" w14:textId="77777777" w:rsidR="00583961" w:rsidRPr="000E79EB"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Παραλαβή δωματίων</w:t>
      </w:r>
      <w:r w:rsidRPr="000E79EB">
        <w:rPr>
          <w:rFonts w:ascii="Calibri" w:eastAsia="Calibri" w:hAnsi="Calibri" w:cs="Calibri"/>
          <w:color w:val="000000"/>
          <w:sz w:val="20"/>
          <w:szCs w:val="20"/>
        </w:rPr>
        <w:t xml:space="preserve">: 15.00 &amp; </w:t>
      </w:r>
      <w:r>
        <w:rPr>
          <w:rFonts w:ascii="Calibri" w:eastAsia="Calibri" w:hAnsi="Calibri" w:cs="Calibri"/>
          <w:color w:val="000000"/>
          <w:sz w:val="20"/>
          <w:szCs w:val="20"/>
        </w:rPr>
        <w:t>Παράδοση δωματίων: 11</w:t>
      </w:r>
      <w:r w:rsidRPr="000E79EB">
        <w:rPr>
          <w:rFonts w:ascii="Calibri" w:eastAsia="Calibri" w:hAnsi="Calibri" w:cs="Calibri"/>
          <w:color w:val="000000"/>
          <w:sz w:val="20"/>
          <w:szCs w:val="20"/>
        </w:rPr>
        <w:t>.00</w:t>
      </w:r>
    </w:p>
    <w:p w14:paraId="7E8CF16F" w14:textId="77777777" w:rsidR="00583961" w:rsidRPr="000E79EB" w:rsidRDefault="00583961" w:rsidP="00583961">
      <w:pPr>
        <w:pStyle w:val="a5"/>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Παιδιά έως 12 ετών συνήθως δικαιούνται έκπτωση στον αεροπορικό ναύλο &amp; πιθανώς και από το ξενοδοχείο - εξαρτάται από την πολιτική του εκάστοτε ξενοδοχείου</w:t>
      </w:r>
    </w:p>
    <w:p w14:paraId="00172AE3" w14:textId="77777777" w:rsidR="00583961" w:rsidRPr="00365A56" w:rsidRDefault="00583961" w:rsidP="00583961">
      <w:pPr>
        <w:pStyle w:val="a5"/>
        <w:shd w:val="clear" w:color="auto" w:fill="F2DBDB"/>
        <w:jc w:val="both"/>
        <w:rPr>
          <w:rFonts w:ascii="Calibri" w:eastAsia="Calibri" w:hAnsi="Calibri" w:cs="Times New Roman"/>
          <w:b/>
          <w:sz w:val="20"/>
          <w:szCs w:val="20"/>
        </w:rPr>
      </w:pPr>
      <w:r w:rsidRPr="000E79EB">
        <w:rPr>
          <w:rFonts w:ascii="Calibri" w:eastAsia="Calibri" w:hAnsi="Calibri" w:cs="Times New Roman"/>
          <w:sz w:val="20"/>
          <w:szCs w:val="20"/>
        </w:rPr>
        <w:t>- Τρίκλινα δωμάτια είναι δίκλινα δωμάτια με πρόσθετη κλίνη</w:t>
      </w:r>
      <w:r w:rsidRPr="00365A56">
        <w:rPr>
          <w:rFonts w:ascii="Calibri" w:eastAsia="Calibri" w:hAnsi="Calibri" w:cs="Times New Roman"/>
          <w:sz w:val="20"/>
          <w:szCs w:val="20"/>
        </w:rPr>
        <w:t>.</w:t>
      </w:r>
      <w:r w:rsidRPr="00365A56">
        <w:rPr>
          <w:rFonts w:ascii="Calibri" w:eastAsia="Calibri" w:hAnsi="Calibri" w:cs="Times New Roman"/>
          <w:b/>
          <w:sz w:val="20"/>
          <w:szCs w:val="20"/>
        </w:rPr>
        <w:t xml:space="preserve"> </w:t>
      </w:r>
    </w:p>
    <w:p w14:paraId="13D4E7D0"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E79EB">
        <w:rPr>
          <w:rFonts w:ascii="Calibri" w:eastAsia="Calibri" w:hAnsi="Calibri" w:cs="Calibri"/>
          <w:color w:val="000000"/>
          <w:sz w:val="20"/>
          <w:szCs w:val="20"/>
          <w:lang w:val="en-US"/>
        </w:rPr>
        <w:t>overbooking</w:t>
      </w:r>
      <w:r w:rsidRPr="000E79EB">
        <w:rPr>
          <w:rFonts w:ascii="Calibri" w:eastAsia="Calibri" w:hAnsi="Calibri" w:cs="Calibri"/>
          <w:color w:val="000000"/>
          <w:sz w:val="20"/>
          <w:szCs w:val="20"/>
        </w:rPr>
        <w:t>)</w:t>
      </w:r>
    </w:p>
    <w:p w14:paraId="69CDC385" w14:textId="77777777" w:rsidR="00583961" w:rsidRPr="000E79EB"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των φόρων αεροδρομίων είναι βασισμένες στην τρέχουσα τιμή πετρελαίου</w:t>
      </w:r>
    </w:p>
    <w:p w14:paraId="15D2AC37" w14:textId="77777777" w:rsidR="00583961" w:rsidRPr="000E79EB" w:rsidRDefault="00583961" w:rsidP="00583961">
      <w:pPr>
        <w:shd w:val="clear" w:color="auto" w:fill="F2DBDB"/>
        <w:jc w:val="both"/>
        <w:rPr>
          <w:rFonts w:ascii="Calibri" w:eastAsia="Calibri" w:hAnsi="Calibri" w:cs="Calibri"/>
          <w:b/>
          <w:bCs/>
          <w:color w:val="000000"/>
          <w:sz w:val="20"/>
          <w:szCs w:val="20"/>
        </w:rPr>
      </w:pPr>
      <w:r w:rsidRPr="000E79EB">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0DF8E6C4" w14:textId="77777777" w:rsidR="00583961" w:rsidRPr="000E79EB" w:rsidRDefault="00583961" w:rsidP="00583961">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236886CD" w14:textId="77777777" w:rsidR="00B02EFD" w:rsidRPr="00E81669" w:rsidRDefault="00B02EFD" w:rsidP="00583961">
      <w:pPr>
        <w:shd w:val="clear" w:color="auto" w:fill="F2DBDB"/>
        <w:rPr>
          <w:rFonts w:ascii="Calibri" w:eastAsia="Calibri" w:hAnsi="Calibri" w:cs="Calibri"/>
          <w:b/>
          <w:bCs/>
          <w:color w:val="FF0000"/>
          <w:sz w:val="12"/>
          <w:szCs w:val="12"/>
        </w:rPr>
      </w:pPr>
    </w:p>
    <w:p w14:paraId="751BBFD3" w14:textId="77777777" w:rsidR="00E81669" w:rsidRPr="002266FF" w:rsidRDefault="00E81669" w:rsidP="00E81669">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lang w:val="en-US"/>
        </w:rPr>
        <w:t>Special</w:t>
      </w:r>
      <w:r w:rsidRPr="002266FF">
        <w:rPr>
          <w:rFonts w:ascii="Calibri" w:eastAsia="Calibri" w:hAnsi="Calibri" w:cs="Calibri"/>
          <w:b/>
          <w:bCs/>
          <w:color w:val="FF0000"/>
          <w:sz w:val="20"/>
          <w:szCs w:val="20"/>
        </w:rPr>
        <w:t xml:space="preserve"> </w:t>
      </w:r>
      <w:r>
        <w:rPr>
          <w:rFonts w:ascii="Calibri" w:eastAsia="Calibri" w:hAnsi="Calibri" w:cs="Calibri"/>
          <w:b/>
          <w:bCs/>
          <w:color w:val="FF0000"/>
          <w:sz w:val="20"/>
          <w:szCs w:val="20"/>
          <w:lang w:val="en-US"/>
        </w:rPr>
        <w:t>Price</w:t>
      </w:r>
    </w:p>
    <w:p w14:paraId="449AF5DE" w14:textId="7F127648" w:rsidR="00E81669" w:rsidRDefault="00BB2905" w:rsidP="00E81669">
      <w:pPr>
        <w:shd w:val="clear" w:color="auto" w:fill="F2DBDB"/>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Η ε</w:t>
      </w:r>
      <w:r w:rsidR="00E81669" w:rsidRPr="002266FF">
        <w:rPr>
          <w:rFonts w:ascii="Calibri" w:eastAsia="Calibri" w:hAnsi="Calibri" w:cs="Calibri"/>
          <w:bCs/>
          <w:color w:val="000000" w:themeColor="text1"/>
          <w:sz w:val="20"/>
          <w:szCs w:val="20"/>
        </w:rPr>
        <w:t>ιδικ</w:t>
      </w:r>
      <w:r w:rsidR="00E81669">
        <w:rPr>
          <w:rFonts w:ascii="Calibri" w:eastAsia="Calibri" w:hAnsi="Calibri" w:cs="Calibri"/>
          <w:bCs/>
          <w:color w:val="000000" w:themeColor="text1"/>
          <w:sz w:val="20"/>
          <w:szCs w:val="20"/>
        </w:rPr>
        <w:t xml:space="preserve">ή τιμή ισχύει για κράτηση &amp; προκαταβολή μέχρι </w:t>
      </w:r>
      <w:r w:rsidR="00450DB3">
        <w:rPr>
          <w:rFonts w:ascii="Calibri" w:eastAsia="Calibri" w:hAnsi="Calibri" w:cs="Calibri"/>
          <w:bCs/>
          <w:color w:val="000000" w:themeColor="text1"/>
          <w:sz w:val="20"/>
          <w:szCs w:val="20"/>
        </w:rPr>
        <w:t xml:space="preserve">τις 30 Σεπτεμβρίου 2025 </w:t>
      </w:r>
      <w:r w:rsidR="00E81669">
        <w:rPr>
          <w:rFonts w:ascii="Calibri" w:eastAsia="Calibri" w:hAnsi="Calibri" w:cs="Calibri"/>
          <w:bCs/>
          <w:color w:val="000000" w:themeColor="text1"/>
          <w:sz w:val="20"/>
          <w:szCs w:val="20"/>
        </w:rPr>
        <w:t>πριν την αναχώρηση και για περιορισμένο αριθμό συμμετοχής. Μετά την ημερομηνία, η τιμή του πακέτου ανεβαίνει +100 € ανά άτομο. Ενημερωθείτε αντίστοιχα.</w:t>
      </w:r>
    </w:p>
    <w:p w14:paraId="35CF8485" w14:textId="77777777" w:rsidR="00E81669" w:rsidRPr="00E81669" w:rsidRDefault="00E81669" w:rsidP="00583961">
      <w:pPr>
        <w:shd w:val="clear" w:color="auto" w:fill="F2DBDB"/>
        <w:rPr>
          <w:rFonts w:ascii="Calibri" w:eastAsia="Calibri" w:hAnsi="Calibri" w:cs="Calibri"/>
          <w:b/>
          <w:bCs/>
          <w:color w:val="FF0000"/>
          <w:sz w:val="12"/>
          <w:szCs w:val="12"/>
        </w:rPr>
      </w:pPr>
    </w:p>
    <w:p w14:paraId="0A78DA5B" w14:textId="4023405A" w:rsidR="00583961" w:rsidRPr="00590469" w:rsidRDefault="00583961" w:rsidP="00583961">
      <w:pPr>
        <w:shd w:val="clear" w:color="auto" w:fill="F2DBDB"/>
        <w:rPr>
          <w:rFonts w:ascii="Calibri" w:eastAsia="Calibri" w:hAnsi="Calibri" w:cs="Calibri"/>
          <w:b/>
          <w:bCs/>
          <w:color w:val="FF0000"/>
          <w:sz w:val="20"/>
          <w:szCs w:val="20"/>
        </w:rPr>
      </w:pPr>
      <w:r w:rsidRPr="00590469">
        <w:rPr>
          <w:rFonts w:ascii="Calibri" w:eastAsia="Calibri" w:hAnsi="Calibri" w:cs="Calibri"/>
          <w:b/>
          <w:bCs/>
          <w:color w:val="FF0000"/>
          <w:sz w:val="20"/>
          <w:szCs w:val="20"/>
        </w:rPr>
        <w:t>Κρατήσεις</w:t>
      </w:r>
      <w:r>
        <w:rPr>
          <w:rFonts w:ascii="Calibri" w:eastAsia="Calibri" w:hAnsi="Calibri" w:cs="Calibri"/>
          <w:b/>
          <w:bCs/>
          <w:color w:val="FF0000"/>
          <w:sz w:val="20"/>
          <w:szCs w:val="20"/>
        </w:rPr>
        <w:t xml:space="preserve"> &amp; </w:t>
      </w:r>
      <w:r w:rsidRPr="00590469">
        <w:rPr>
          <w:rFonts w:ascii="Calibri" w:eastAsia="Calibri" w:hAnsi="Calibri" w:cs="Calibri"/>
          <w:b/>
          <w:bCs/>
          <w:color w:val="FF0000"/>
          <w:sz w:val="20"/>
          <w:szCs w:val="20"/>
        </w:rPr>
        <w:t xml:space="preserve">Πληρωμές </w:t>
      </w:r>
    </w:p>
    <w:p w14:paraId="595D81A4" w14:textId="77777777" w:rsidR="00583961" w:rsidRDefault="00583961" w:rsidP="00583961">
      <w:pPr>
        <w:shd w:val="clear" w:color="auto" w:fill="F2DBDB"/>
        <w:rPr>
          <w:rFonts w:ascii="Calibri" w:eastAsia="Calibri" w:hAnsi="Calibri" w:cs="Calibri"/>
          <w:sz w:val="20"/>
          <w:szCs w:val="20"/>
        </w:rPr>
      </w:pPr>
      <w:r w:rsidRPr="00590469">
        <w:rPr>
          <w:rFonts w:ascii="Calibri" w:eastAsia="Calibri" w:hAnsi="Calibri" w:cs="Calibri"/>
          <w:sz w:val="20"/>
          <w:szCs w:val="20"/>
        </w:rPr>
        <w:t>Για την οριστική προκράτηση, απαιτείται προκαταβολή</w:t>
      </w:r>
      <w:r>
        <w:rPr>
          <w:rFonts w:ascii="Calibri" w:eastAsia="Calibri" w:hAnsi="Calibri" w:cs="Calibri"/>
          <w:sz w:val="20"/>
          <w:szCs w:val="20"/>
        </w:rPr>
        <w:t xml:space="preserve"> 3</w:t>
      </w:r>
      <w:r w:rsidRPr="009D2E4C">
        <w:rPr>
          <w:rFonts w:ascii="Calibri" w:eastAsia="Calibri" w:hAnsi="Calibri" w:cs="Calibri"/>
          <w:sz w:val="20"/>
          <w:szCs w:val="20"/>
        </w:rPr>
        <w:t>0</w:t>
      </w:r>
      <w:r>
        <w:rPr>
          <w:rFonts w:ascii="Calibri" w:eastAsia="Calibri" w:hAnsi="Calibri" w:cs="Calibri"/>
          <w:sz w:val="20"/>
          <w:szCs w:val="20"/>
        </w:rPr>
        <w:t>% της τελικής τιμής, μαζί με τα διαβατήρια ή ταυτότητες των ταξιδιωτών και την υπογραφή της ταξιδιωτικής σύμβασης.</w:t>
      </w:r>
      <w:r w:rsidRPr="009636B2">
        <w:rPr>
          <w:rFonts w:ascii="Calibri" w:eastAsia="Calibri" w:hAnsi="Calibri" w:cs="Calibri"/>
          <w:sz w:val="20"/>
          <w:szCs w:val="20"/>
        </w:rPr>
        <w:t xml:space="preserve"> </w:t>
      </w:r>
      <w:r w:rsidRPr="00590469">
        <w:rPr>
          <w:rFonts w:ascii="Calibri" w:eastAsia="Calibri" w:hAnsi="Calibri" w:cs="Calibri"/>
          <w:sz w:val="20"/>
          <w:szCs w:val="20"/>
        </w:rPr>
        <w:t xml:space="preserve">Η εξόφληση του πακέτου θα πρέπει να γίνει </w:t>
      </w:r>
      <w:r>
        <w:rPr>
          <w:rFonts w:ascii="Calibri" w:eastAsia="Calibri" w:hAnsi="Calibri" w:cs="Calibri"/>
          <w:bCs/>
          <w:color w:val="000000"/>
          <w:sz w:val="20"/>
          <w:szCs w:val="20"/>
        </w:rPr>
        <w:t>30</w:t>
      </w:r>
      <w:r w:rsidRPr="0045658A">
        <w:rPr>
          <w:rFonts w:ascii="Calibri" w:eastAsia="Calibri" w:hAnsi="Calibri" w:cs="Calibri"/>
          <w:bCs/>
          <w:color w:val="000000"/>
          <w:sz w:val="20"/>
          <w:szCs w:val="20"/>
        </w:rPr>
        <w:t xml:space="preserve"> ημέρες πριν την αναχώρηση</w:t>
      </w:r>
      <w:r>
        <w:rPr>
          <w:rFonts w:ascii="Calibri" w:eastAsia="Calibri" w:hAnsi="Calibri" w:cs="Calibri"/>
          <w:sz w:val="20"/>
          <w:szCs w:val="20"/>
        </w:rPr>
        <w:t>.</w:t>
      </w:r>
    </w:p>
    <w:p w14:paraId="555F88A8" w14:textId="77777777" w:rsidR="00BB18C7" w:rsidRPr="00BB18C7" w:rsidRDefault="00BB18C7" w:rsidP="00583961">
      <w:pPr>
        <w:shd w:val="clear" w:color="auto" w:fill="F2DBDB"/>
        <w:rPr>
          <w:rFonts w:ascii="Calibri" w:eastAsia="Calibri" w:hAnsi="Calibri" w:cs="Calibri"/>
          <w:sz w:val="12"/>
          <w:szCs w:val="12"/>
        </w:rPr>
      </w:pPr>
    </w:p>
    <w:p w14:paraId="48DF3648" w14:textId="77777777" w:rsidR="00583961" w:rsidRPr="000E79EB" w:rsidRDefault="00583961" w:rsidP="00583961">
      <w:pPr>
        <w:shd w:val="clear" w:color="auto" w:fill="F2DBDB"/>
        <w:rPr>
          <w:rFonts w:ascii="Calibri" w:eastAsia="Calibri" w:hAnsi="Calibri" w:cs="Calibri"/>
          <w:b/>
          <w:bCs/>
          <w:color w:val="FF0000"/>
          <w:sz w:val="20"/>
          <w:szCs w:val="20"/>
        </w:rPr>
      </w:pPr>
      <w:r w:rsidRPr="000E79EB">
        <w:rPr>
          <w:rFonts w:ascii="Calibri" w:eastAsia="Calibri" w:hAnsi="Calibri" w:cs="Calibri"/>
          <w:b/>
          <w:bCs/>
          <w:color w:val="FF0000"/>
          <w:sz w:val="20"/>
          <w:szCs w:val="20"/>
        </w:rPr>
        <w:t>Πολιτική ακυρωτικών</w:t>
      </w:r>
    </w:p>
    <w:p w14:paraId="36323961" w14:textId="77777777" w:rsidR="00583961" w:rsidRDefault="00583961" w:rsidP="00583961">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Σας ενημερώνουμε για την πολιτική ακυρωτικών </w:t>
      </w:r>
      <w:r>
        <w:rPr>
          <w:rFonts w:ascii="Calibri" w:eastAsia="Calibri" w:hAnsi="Calibri" w:cs="Calibri"/>
          <w:color w:val="000000"/>
          <w:sz w:val="20"/>
          <w:szCs w:val="20"/>
        </w:rPr>
        <w:t>των προμηθευτών</w:t>
      </w:r>
      <w:r w:rsidRPr="000E79EB">
        <w:rPr>
          <w:rFonts w:ascii="Calibri" w:eastAsia="Calibri" w:hAnsi="Calibri" w:cs="Calibri"/>
          <w:color w:val="000000"/>
          <w:sz w:val="20"/>
          <w:szCs w:val="20"/>
        </w:rPr>
        <w:t xml:space="preserve"> του π</w:t>
      </w:r>
      <w:r>
        <w:rPr>
          <w:rFonts w:ascii="Calibri" w:eastAsia="Calibri" w:hAnsi="Calibri" w:cs="Calibri"/>
          <w:color w:val="000000"/>
          <w:sz w:val="20"/>
          <w:szCs w:val="20"/>
        </w:rPr>
        <w:t>ακέτου (αερ. εταιρεία</w:t>
      </w: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ξενοδοχεία, τοπικές υπηρεσίες)</w:t>
      </w:r>
    </w:p>
    <w:p w14:paraId="3FD0142E" w14:textId="77777777" w:rsidR="00583961"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μέχρι 46 ημέρες πριν την αναχώρηση – 150 €/ άτομο</w:t>
      </w:r>
    </w:p>
    <w:p w14:paraId="2CA30FAA"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-45 ημέρες πριν την αναχώρηση – 3</w:t>
      </w:r>
      <w:r w:rsidRPr="00954B0D">
        <w:rPr>
          <w:rFonts w:ascii="Calibri" w:eastAsia="Calibri" w:hAnsi="Calibri" w:cs="Calibri"/>
          <w:color w:val="000000"/>
          <w:sz w:val="20"/>
          <w:szCs w:val="20"/>
        </w:rPr>
        <w:t>0</w:t>
      </w:r>
      <w:r>
        <w:rPr>
          <w:rFonts w:ascii="Calibri" w:eastAsia="Calibri" w:hAnsi="Calibri" w:cs="Calibri"/>
          <w:color w:val="000000"/>
          <w:sz w:val="20"/>
          <w:szCs w:val="20"/>
        </w:rPr>
        <w:t>% της συνολικής τιμής</w:t>
      </w:r>
    </w:p>
    <w:p w14:paraId="069CB644" w14:textId="77777777" w:rsidR="00583961" w:rsidRPr="000E79EB"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16</w:t>
      </w:r>
      <w:r>
        <w:rPr>
          <w:rFonts w:ascii="Calibri" w:eastAsia="Calibri" w:hAnsi="Calibri" w:cs="Calibri"/>
          <w:color w:val="000000"/>
          <w:sz w:val="20"/>
          <w:szCs w:val="20"/>
        </w:rPr>
        <w:t>-30 ημέρες πριν την αναχώρηση – 7</w:t>
      </w:r>
      <w:r w:rsidRPr="00954B0D">
        <w:rPr>
          <w:rFonts w:ascii="Calibri" w:eastAsia="Calibri" w:hAnsi="Calibri" w:cs="Calibri"/>
          <w:color w:val="000000"/>
          <w:sz w:val="20"/>
          <w:szCs w:val="20"/>
        </w:rPr>
        <w:t>0</w:t>
      </w:r>
      <w:r>
        <w:rPr>
          <w:rFonts w:ascii="Calibri" w:eastAsia="Calibri" w:hAnsi="Calibri" w:cs="Calibri"/>
          <w:color w:val="000000"/>
          <w:sz w:val="20"/>
          <w:szCs w:val="20"/>
        </w:rPr>
        <w:t>% της συνολικής τιμής</w:t>
      </w:r>
    </w:p>
    <w:p w14:paraId="45090972" w14:textId="77777777" w:rsidR="00583961" w:rsidRDefault="00583961" w:rsidP="00583961">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0</w:t>
      </w:r>
      <w:r>
        <w:rPr>
          <w:rFonts w:ascii="Calibri" w:eastAsia="Calibri" w:hAnsi="Calibri" w:cs="Calibri"/>
          <w:color w:val="000000"/>
          <w:sz w:val="20"/>
          <w:szCs w:val="20"/>
        </w:rPr>
        <w:t>-</w:t>
      </w:r>
      <w:r w:rsidRPr="00954B0D">
        <w:rPr>
          <w:rFonts w:ascii="Calibri" w:eastAsia="Calibri" w:hAnsi="Calibri" w:cs="Calibri"/>
          <w:color w:val="000000"/>
          <w:sz w:val="20"/>
          <w:szCs w:val="20"/>
        </w:rPr>
        <w:t>15</w:t>
      </w:r>
      <w:r>
        <w:rPr>
          <w:rFonts w:ascii="Calibri" w:eastAsia="Calibri" w:hAnsi="Calibri" w:cs="Calibri"/>
          <w:color w:val="000000"/>
          <w:sz w:val="20"/>
          <w:szCs w:val="20"/>
        </w:rPr>
        <w:t xml:space="preserve"> ημέρες πριν την αναχώρηση – 100% της συνολικής τιμής</w:t>
      </w:r>
    </w:p>
    <w:p w14:paraId="736205D4" w14:textId="77777777" w:rsidR="00450DB3" w:rsidRPr="00F40671" w:rsidRDefault="00450DB3" w:rsidP="00583961">
      <w:pPr>
        <w:shd w:val="clear" w:color="auto" w:fill="F2DBDB"/>
        <w:rPr>
          <w:rFonts w:ascii="Calibri" w:eastAsia="Calibri" w:hAnsi="Calibri" w:cs="Calibri"/>
          <w:b/>
          <w:bCs/>
          <w:color w:val="FF0000"/>
          <w:sz w:val="12"/>
          <w:szCs w:val="12"/>
        </w:rPr>
      </w:pPr>
    </w:p>
    <w:p w14:paraId="6CE29A2A" w14:textId="77777777" w:rsidR="00583961" w:rsidRPr="000E79EB" w:rsidRDefault="00583961" w:rsidP="00583961">
      <w:pPr>
        <w:pStyle w:val="a5"/>
        <w:shd w:val="clear" w:color="auto" w:fill="F2DBDB"/>
        <w:jc w:val="both"/>
        <w:rPr>
          <w:rFonts w:ascii="Calibri" w:eastAsia="Calibri" w:hAnsi="Calibri" w:cs="Times New Roman"/>
          <w:b/>
          <w:bCs/>
          <w:color w:val="FF0000"/>
          <w:sz w:val="20"/>
          <w:szCs w:val="20"/>
        </w:rPr>
      </w:pPr>
      <w:r w:rsidRPr="000E79EB">
        <w:rPr>
          <w:rFonts w:ascii="Calibri" w:eastAsia="Calibri" w:hAnsi="Calibri" w:cs="Times New Roman"/>
          <w:b/>
          <w:bCs/>
          <w:color w:val="FF0000"/>
          <w:sz w:val="20"/>
          <w:szCs w:val="20"/>
        </w:rPr>
        <w:t>Ταξιδιωτικά έγγραφα</w:t>
      </w:r>
    </w:p>
    <w:p w14:paraId="4C41331F" w14:textId="103BE140" w:rsidR="00583961" w:rsidRDefault="00B669CC" w:rsidP="00D33B0A">
      <w:pPr>
        <w:shd w:val="clear" w:color="auto" w:fill="F2DBDB"/>
        <w:jc w:val="both"/>
        <w:rPr>
          <w:rFonts w:ascii="Calibri" w:eastAsia="Calibri" w:hAnsi="Calibri" w:cs="Calibri"/>
          <w:sz w:val="20"/>
          <w:szCs w:val="20"/>
        </w:rPr>
      </w:pPr>
      <w:r>
        <w:rPr>
          <w:rFonts w:ascii="Calibri" w:eastAsia="Calibri" w:hAnsi="Calibri" w:cs="Calibri"/>
          <w:sz w:val="20"/>
          <w:szCs w:val="20"/>
        </w:rPr>
        <w:t>Δεν α</w:t>
      </w:r>
      <w:r w:rsidR="00F03A3E" w:rsidRPr="00F03A3E">
        <w:rPr>
          <w:rFonts w:ascii="Calibri" w:eastAsia="Calibri" w:hAnsi="Calibri" w:cs="Calibri"/>
          <w:sz w:val="20"/>
          <w:szCs w:val="20"/>
        </w:rPr>
        <w:t xml:space="preserve">παιτείται βίζα για το ταξίδι σας στο </w:t>
      </w:r>
      <w:r>
        <w:rPr>
          <w:rFonts w:ascii="Calibri" w:eastAsia="Calibri" w:hAnsi="Calibri" w:cs="Calibri"/>
          <w:sz w:val="20"/>
          <w:szCs w:val="20"/>
        </w:rPr>
        <w:t>Μαρόκο</w:t>
      </w:r>
      <w:r w:rsidR="00D33B0A">
        <w:rPr>
          <w:rFonts w:ascii="Calibri" w:eastAsia="Calibri" w:hAnsi="Calibri" w:cs="Calibri"/>
          <w:sz w:val="20"/>
          <w:szCs w:val="20"/>
        </w:rPr>
        <w:t xml:space="preserve">. </w:t>
      </w:r>
      <w:r w:rsidR="00F03A3E" w:rsidRPr="00F03A3E">
        <w:rPr>
          <w:rFonts w:ascii="Calibri" w:eastAsia="Calibri" w:hAnsi="Calibri" w:cs="Calibri"/>
          <w:sz w:val="20"/>
          <w:szCs w:val="20"/>
        </w:rPr>
        <w:t>Το διαβατήριό σας θα πρέπει να μη λήγει εντός 6 μηνών από την ημέρα άφιξης 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w:t>
      </w:r>
      <w:r w:rsidR="00F03A3E">
        <w:rPr>
          <w:rFonts w:ascii="Calibri" w:eastAsia="Calibri" w:hAnsi="Calibri" w:cs="Calibri"/>
          <w:sz w:val="20"/>
          <w:szCs w:val="20"/>
        </w:rPr>
        <w:t>)</w:t>
      </w:r>
      <w:r w:rsidR="00583961" w:rsidRPr="000E79EB">
        <w:rPr>
          <w:rFonts w:ascii="Calibri" w:eastAsia="Calibri" w:hAnsi="Calibri" w:cs="Calibri"/>
          <w:sz w:val="20"/>
          <w:szCs w:val="20"/>
        </w:rPr>
        <w:t>. Η εταιρεία μας δεν φέρει καμία ευθύνη σε περίπτωση προβλήματος, που παρουσιαστεί με τα ταξιδιωτικά σας έγγραφα τ</w:t>
      </w:r>
      <w:r w:rsidR="00583961">
        <w:rPr>
          <w:rFonts w:ascii="Calibri" w:eastAsia="Calibri" w:hAnsi="Calibri" w:cs="Calibri"/>
          <w:sz w:val="20"/>
          <w:szCs w:val="20"/>
        </w:rPr>
        <w:t>ην ημέρα της αναχώρησής σας από δική σας ευθύνη.</w:t>
      </w:r>
    </w:p>
    <w:p w14:paraId="7C52FB75" w14:textId="77777777" w:rsidR="00583961" w:rsidRPr="005123C4" w:rsidRDefault="00583961" w:rsidP="00583961">
      <w:pPr>
        <w:shd w:val="clear" w:color="auto" w:fill="F2DBDB"/>
        <w:jc w:val="both"/>
        <w:rPr>
          <w:rFonts w:ascii="Calibri" w:eastAsia="Calibri" w:hAnsi="Calibri" w:cs="Calibri"/>
          <w:sz w:val="12"/>
          <w:szCs w:val="12"/>
        </w:rPr>
      </w:pPr>
    </w:p>
    <w:p w14:paraId="1A994988" w14:textId="77777777" w:rsidR="00583961" w:rsidRDefault="00583961" w:rsidP="00583961">
      <w:pPr>
        <w:pStyle w:val="a5"/>
        <w:shd w:val="clear" w:color="auto" w:fill="F2DBDB" w:themeFill="accent2" w:themeFillTint="33"/>
        <w:jc w:val="both"/>
        <w:rPr>
          <w:rStyle w:val="a9"/>
          <w:color w:val="FF0000"/>
          <w:sz w:val="20"/>
          <w:szCs w:val="20"/>
        </w:rPr>
      </w:pPr>
      <w:r>
        <w:rPr>
          <w:rStyle w:val="a9"/>
          <w:color w:val="FF0000"/>
          <w:sz w:val="20"/>
          <w:szCs w:val="20"/>
        </w:rPr>
        <w:t xml:space="preserve">Τραπεζικοί λογαριασμοί </w:t>
      </w:r>
    </w:p>
    <w:p w14:paraId="05A6965D" w14:textId="77777777" w:rsidR="00583961" w:rsidRDefault="00583961" w:rsidP="00583961">
      <w:pPr>
        <w:pStyle w:val="a5"/>
        <w:shd w:val="clear" w:color="auto" w:fill="F2DBDB" w:themeFill="accent2" w:themeFillTint="33"/>
        <w:jc w:val="both"/>
        <w:rPr>
          <w:rStyle w:val="a9"/>
          <w:b w:val="0"/>
          <w:bCs w:val="0"/>
          <w:color w:val="000000" w:themeColor="text1"/>
          <w:sz w:val="20"/>
          <w:szCs w:val="20"/>
        </w:rPr>
      </w:pPr>
      <w:r>
        <w:rPr>
          <w:rStyle w:val="a9"/>
          <w:b w:val="0"/>
          <w:bCs w:val="0"/>
          <w:color w:val="000000" w:themeColor="text1"/>
          <w:sz w:val="20"/>
          <w:szCs w:val="20"/>
        </w:rPr>
        <w:t>Παρακάτω θα βρείτε τους τραπεζικούς λογαριασμούς για τις καταθέσεις των πληρωμών σας.</w:t>
      </w:r>
    </w:p>
    <w:p w14:paraId="3FEFC875" w14:textId="1665E6F1" w:rsidR="00583961" w:rsidRDefault="00583961" w:rsidP="00E81669">
      <w:pPr>
        <w:pStyle w:val="a5"/>
        <w:shd w:val="clear" w:color="auto" w:fill="F2DBDB" w:themeFill="accent2" w:themeFillTint="33"/>
        <w:jc w:val="both"/>
        <w:rPr>
          <w:sz w:val="16"/>
          <w:szCs w:val="16"/>
          <w:lang w:eastAsia="el-GR"/>
        </w:rPr>
      </w:pPr>
      <w:r>
        <w:rPr>
          <w:rStyle w:val="a9"/>
          <w:b w:val="0"/>
          <w:bCs w:val="0"/>
          <w:color w:val="000000" w:themeColor="text1"/>
          <w:sz w:val="20"/>
          <w:szCs w:val="20"/>
        </w:rPr>
        <w:t>Η κάθε πληρωμή θα πρέπει να συνοδεύ</w:t>
      </w:r>
      <w:r w:rsidR="00961A36">
        <w:rPr>
          <w:rStyle w:val="a9"/>
          <w:b w:val="0"/>
          <w:bCs w:val="0"/>
          <w:color w:val="000000" w:themeColor="text1"/>
          <w:sz w:val="20"/>
          <w:szCs w:val="20"/>
        </w:rPr>
        <w:t>ε</w:t>
      </w:r>
      <w:r>
        <w:rPr>
          <w:rStyle w:val="a9"/>
          <w:b w:val="0"/>
          <w:bCs w:val="0"/>
          <w:color w:val="000000" w:themeColor="text1"/>
          <w:sz w:val="20"/>
          <w:szCs w:val="20"/>
        </w:rPr>
        <w:t xml:space="preserve">τε στην αιτιολογία με το ονοματεπώνυμο </w:t>
      </w:r>
      <w:r w:rsidR="00961A36">
        <w:rPr>
          <w:rStyle w:val="a9"/>
          <w:b w:val="0"/>
          <w:bCs w:val="0"/>
          <w:color w:val="000000" w:themeColor="text1"/>
          <w:sz w:val="20"/>
          <w:szCs w:val="20"/>
        </w:rPr>
        <w:t xml:space="preserve">σας και ταξίδι </w:t>
      </w:r>
      <w:r w:rsidR="00B669CC">
        <w:rPr>
          <w:rStyle w:val="a9"/>
          <w:b w:val="0"/>
          <w:bCs w:val="0"/>
          <w:color w:val="000000" w:themeColor="text1"/>
          <w:sz w:val="20"/>
          <w:szCs w:val="20"/>
        </w:rPr>
        <w:t>Μαρόκο</w:t>
      </w:r>
      <w:r w:rsidR="00D33B0A">
        <w:rPr>
          <w:rStyle w:val="a9"/>
          <w:b w:val="0"/>
          <w:bCs w:val="0"/>
          <w:color w:val="000000" w:themeColor="text1"/>
          <w:sz w:val="20"/>
          <w:szCs w:val="20"/>
        </w:rPr>
        <w:t xml:space="preserve"> </w:t>
      </w:r>
      <w:r w:rsidR="00BB18C7">
        <w:rPr>
          <w:rStyle w:val="a9"/>
          <w:b w:val="0"/>
          <w:bCs w:val="0"/>
          <w:color w:val="000000" w:themeColor="text1"/>
          <w:sz w:val="20"/>
          <w:szCs w:val="20"/>
        </w:rPr>
        <w:t>Χριστούγεννα</w:t>
      </w:r>
      <w:r w:rsidR="00D33B0A">
        <w:rPr>
          <w:rStyle w:val="a9"/>
          <w:b w:val="0"/>
          <w:bCs w:val="0"/>
          <w:color w:val="000000" w:themeColor="text1"/>
          <w:sz w:val="20"/>
          <w:szCs w:val="20"/>
        </w:rPr>
        <w:t xml:space="preserve"> 202</w:t>
      </w:r>
      <w:r w:rsidR="00450DB3">
        <w:rPr>
          <w:rStyle w:val="a9"/>
          <w:b w:val="0"/>
          <w:bCs w:val="0"/>
          <w:color w:val="000000" w:themeColor="text1"/>
          <w:sz w:val="20"/>
          <w:szCs w:val="20"/>
        </w:rPr>
        <w:t>5</w:t>
      </w:r>
      <w:r w:rsidR="00961A36">
        <w:rPr>
          <w:rStyle w:val="a9"/>
          <w:b w:val="0"/>
          <w:bCs w:val="0"/>
          <w:color w:val="000000" w:themeColor="text1"/>
          <w:sz w:val="20"/>
          <w:szCs w:val="20"/>
        </w:rPr>
        <w:t>.</w:t>
      </w:r>
    </w:p>
    <w:tbl>
      <w:tblPr>
        <w:tblW w:w="0" w:type="auto"/>
        <w:tblCellMar>
          <w:left w:w="0" w:type="dxa"/>
          <w:right w:w="0" w:type="dxa"/>
        </w:tblCellMar>
        <w:tblLook w:val="04A0" w:firstRow="1" w:lastRow="0" w:firstColumn="1" w:lastColumn="0" w:noHBand="0" w:noVBand="1"/>
      </w:tblPr>
      <w:tblGrid>
        <w:gridCol w:w="3085"/>
        <w:gridCol w:w="2624"/>
        <w:gridCol w:w="3274"/>
        <w:gridCol w:w="1274"/>
      </w:tblGrid>
      <w:tr w:rsidR="00D33B0A" w14:paraId="216BEA9B" w14:textId="77777777" w:rsidTr="00D33B0A">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109A21" w14:textId="77777777" w:rsidR="00D33B0A" w:rsidRDefault="00D33B0A">
            <w:pPr>
              <w:jc w:val="center"/>
              <w:rPr>
                <w:rFonts w:ascii="Calibri" w:hAnsi="Calibri" w:cs="Calibri"/>
              </w:rPr>
            </w:pPr>
            <w:r>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1F5A9D3" w14:textId="77777777" w:rsidR="00D33B0A" w:rsidRDefault="00D33B0A">
            <w:pPr>
              <w:jc w:val="center"/>
              <w:rPr>
                <w:rFonts w:ascii="Calibri" w:hAnsi="Calibri" w:cs="Calibri"/>
                <w:b/>
                <w:bCs/>
                <w:lang w:val="en-GB"/>
              </w:rPr>
            </w:pPr>
            <w:r>
              <w:rPr>
                <w:rFonts w:ascii="Calibri" w:hAnsi="Calibri" w:cs="Calibri"/>
                <w:b/>
                <w:bCs/>
              </w:rPr>
              <w:t>ΑΡ</w:t>
            </w:r>
            <w:r>
              <w:rPr>
                <w:rFonts w:ascii="Calibri" w:hAnsi="Calibri" w:cs="Calibri"/>
                <w:b/>
                <w:bCs/>
                <w:lang w:val="en-US"/>
              </w:rPr>
              <w:t xml:space="preserve">. </w:t>
            </w:r>
            <w:r>
              <w:rPr>
                <w:rFonts w:ascii="Calibri" w:hAnsi="Calibri" w:cs="Calibri"/>
                <w:b/>
                <w:bCs/>
              </w:rPr>
              <w:t>ΛΟΓΑΡΙΑΣΜΟΥ</w:t>
            </w:r>
          </w:p>
        </w:tc>
        <w:tc>
          <w:tcPr>
            <w:tcW w:w="327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880C238" w14:textId="77777777" w:rsidR="00D33B0A" w:rsidRDefault="00D33B0A">
            <w:pPr>
              <w:jc w:val="center"/>
              <w:rPr>
                <w:rFonts w:ascii="Calibri" w:hAnsi="Calibri" w:cs="Calibri"/>
                <w:b/>
                <w:bCs/>
              </w:rPr>
            </w:pPr>
            <w:r>
              <w:rPr>
                <w:rFonts w:ascii="Calibri" w:hAnsi="Calibri" w:cs="Calibri"/>
                <w:b/>
                <w:bCs/>
              </w:rPr>
              <w:t>ΙΒΑΝ</w:t>
            </w:r>
          </w:p>
        </w:tc>
        <w:tc>
          <w:tcPr>
            <w:tcW w:w="127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EA7AB86" w14:textId="77777777" w:rsidR="00D33B0A" w:rsidRDefault="00D33B0A">
            <w:pPr>
              <w:jc w:val="center"/>
              <w:rPr>
                <w:rFonts w:ascii="Calibri" w:hAnsi="Calibri" w:cs="Calibri"/>
                <w:b/>
                <w:bCs/>
                <w:lang w:val="en-US"/>
              </w:rPr>
            </w:pPr>
            <w:r>
              <w:rPr>
                <w:rFonts w:ascii="Calibri" w:hAnsi="Calibri" w:cs="Calibri"/>
                <w:b/>
                <w:bCs/>
                <w:lang w:val="en-US"/>
              </w:rPr>
              <w:t>SWIFT-BIC</w:t>
            </w:r>
          </w:p>
        </w:tc>
      </w:tr>
      <w:tr w:rsidR="00D33B0A" w14:paraId="53925ABB"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13F541" w14:textId="77777777" w:rsidR="00D33B0A" w:rsidRDefault="00D33B0A">
            <w:pPr>
              <w:rPr>
                <w:rFonts w:ascii="Calibri" w:hAnsi="Calibri" w:cs="Calibri"/>
                <w:b/>
                <w:bCs/>
              </w:rPr>
            </w:pPr>
            <w:r>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4CB49A40" w14:textId="77777777" w:rsidR="00D33B0A" w:rsidRDefault="00D33B0A">
            <w:pPr>
              <w:jc w:val="center"/>
              <w:rPr>
                <w:rFonts w:ascii="Calibri" w:hAnsi="Calibri" w:cs="Calibri"/>
                <w:lang w:val="en-GB"/>
              </w:rPr>
            </w:pPr>
            <w:r>
              <w:rPr>
                <w:rFonts w:ascii="Calibri" w:hAnsi="Calibri" w:cs="Calibri"/>
                <w:lang w:val="en-US"/>
              </w:rPr>
              <w:t>5238084600738</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478E68B5" w14:textId="77777777" w:rsidR="00D33B0A" w:rsidRDefault="00D33B0A">
            <w:pPr>
              <w:jc w:val="center"/>
              <w:rPr>
                <w:rFonts w:ascii="Calibri" w:hAnsi="Calibri" w:cs="Calibri"/>
              </w:rPr>
            </w:pPr>
            <w:r>
              <w:rPr>
                <w:rFonts w:ascii="Calibri" w:hAnsi="Calibri" w:cs="Calibri"/>
                <w:lang w:val="en-US"/>
              </w:rPr>
              <w:t>GR4101722380005238084600738</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3D53D154" w14:textId="77777777" w:rsidR="00D33B0A" w:rsidRDefault="00D33B0A">
            <w:pPr>
              <w:jc w:val="center"/>
              <w:rPr>
                <w:rFonts w:ascii="Calibri" w:hAnsi="Calibri" w:cs="Calibri"/>
                <w:lang w:val="en-US"/>
              </w:rPr>
            </w:pPr>
            <w:r>
              <w:rPr>
                <w:rFonts w:ascii="Calibri" w:hAnsi="Calibri" w:cs="Calibri"/>
                <w:lang w:val="en-US"/>
              </w:rPr>
              <w:t>PIRBGRAA</w:t>
            </w:r>
          </w:p>
        </w:tc>
      </w:tr>
      <w:tr w:rsidR="00D33B0A" w14:paraId="614A1086"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AFA242" w14:textId="77777777" w:rsidR="00D33B0A" w:rsidRDefault="00D33B0A">
            <w:pPr>
              <w:rPr>
                <w:rFonts w:ascii="Calibri" w:hAnsi="Calibri" w:cs="Calibri"/>
                <w:b/>
                <w:bCs/>
                <w:lang w:val="en-US"/>
              </w:rPr>
            </w:pPr>
            <w:r>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CF08E26" w14:textId="77777777" w:rsidR="00D33B0A" w:rsidRDefault="00D33B0A">
            <w:pPr>
              <w:jc w:val="center"/>
              <w:rPr>
                <w:rFonts w:ascii="Calibri" w:hAnsi="Calibri" w:cs="Calibri"/>
                <w:b/>
                <w:bCs/>
                <w:lang w:val="en-US"/>
              </w:rPr>
            </w:pPr>
            <w:r>
              <w:rPr>
                <w:rFonts w:ascii="Calibri" w:hAnsi="Calibri" w:cs="Calibri"/>
              </w:rPr>
              <w:t>70400200201695</w:t>
            </w:r>
            <w:r>
              <w:rPr>
                <w:rFonts w:ascii="Calibri" w:hAnsi="Calibri" w:cs="Calibri"/>
                <w:lang w:val="en-US"/>
              </w:rPr>
              <w:t>7</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138A2F49" w14:textId="77777777" w:rsidR="00D33B0A" w:rsidRDefault="00D33B0A">
            <w:pPr>
              <w:jc w:val="center"/>
              <w:rPr>
                <w:rFonts w:ascii="Calibri" w:hAnsi="Calibri" w:cs="Calibri"/>
                <w:lang w:val="en-US"/>
              </w:rPr>
            </w:pPr>
            <w:r>
              <w:rPr>
                <w:rFonts w:ascii="Calibri" w:hAnsi="Calibri" w:cs="Calibri"/>
                <w:lang w:val="en-US"/>
              </w:rPr>
              <w:t>GR8601407040704002002016957</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3744B114" w14:textId="77777777" w:rsidR="00D33B0A" w:rsidRDefault="00D33B0A">
            <w:pPr>
              <w:jc w:val="center"/>
              <w:rPr>
                <w:rFonts w:ascii="Calibri" w:hAnsi="Calibri" w:cs="Calibri"/>
                <w:b/>
                <w:bCs/>
                <w:lang w:val="en-US"/>
              </w:rPr>
            </w:pPr>
            <w:r>
              <w:rPr>
                <w:rFonts w:ascii="Calibri" w:hAnsi="Calibri" w:cs="Calibri"/>
                <w:lang w:val="en-US"/>
              </w:rPr>
              <w:t>CRBAGRAA</w:t>
            </w:r>
          </w:p>
        </w:tc>
      </w:tr>
      <w:tr w:rsidR="00D33B0A" w14:paraId="1F9234D7"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68D0B9" w14:textId="77777777" w:rsidR="00D33B0A" w:rsidRDefault="00D33B0A">
            <w:pPr>
              <w:rPr>
                <w:rFonts w:ascii="Calibri" w:hAnsi="Calibri" w:cs="Calibri"/>
                <w:b/>
                <w:bCs/>
                <w:lang w:val="en-US"/>
              </w:rPr>
            </w:pPr>
            <w:r>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5D1C4690" w14:textId="77777777" w:rsidR="00D33B0A" w:rsidRDefault="00D33B0A">
            <w:pPr>
              <w:jc w:val="center"/>
              <w:rPr>
                <w:rFonts w:ascii="Calibri" w:hAnsi="Calibri" w:cs="Calibri"/>
                <w:lang w:val="en-US"/>
              </w:rPr>
            </w:pPr>
            <w:r>
              <w:rPr>
                <w:rFonts w:ascii="Calibri" w:hAnsi="Calibri" w:cs="Calibri"/>
                <w:lang w:val="en-US"/>
              </w:rPr>
              <w:t>0026.0203.80.0201612187</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20CBD7CF" w14:textId="77777777" w:rsidR="00D33B0A" w:rsidRDefault="00D33B0A">
            <w:pPr>
              <w:jc w:val="center"/>
              <w:rPr>
                <w:rFonts w:ascii="Calibri" w:hAnsi="Calibri" w:cs="Calibri"/>
                <w:lang w:val="en-US"/>
              </w:rPr>
            </w:pPr>
            <w:r>
              <w:rPr>
                <w:rFonts w:ascii="Calibri" w:hAnsi="Calibri" w:cs="Calibri"/>
                <w:lang w:val="en-US"/>
              </w:rPr>
              <w:t>GR7302602030000800201612187</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4722DD57" w14:textId="77777777" w:rsidR="00D33B0A" w:rsidRDefault="00D33B0A">
            <w:pPr>
              <w:jc w:val="center"/>
              <w:rPr>
                <w:rFonts w:ascii="Calibri" w:hAnsi="Calibri" w:cs="Calibri"/>
                <w:lang w:val="en-US"/>
              </w:rPr>
            </w:pPr>
            <w:r>
              <w:rPr>
                <w:rFonts w:ascii="Calibri" w:hAnsi="Calibri" w:cs="Calibri"/>
                <w:lang w:val="en-US"/>
              </w:rPr>
              <w:t>ERBKGRAA</w:t>
            </w:r>
          </w:p>
        </w:tc>
      </w:tr>
      <w:tr w:rsidR="00D33B0A" w14:paraId="448C1811"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01D49A" w14:textId="77777777" w:rsidR="00D33B0A" w:rsidRDefault="00D33B0A">
            <w:pPr>
              <w:rPr>
                <w:rFonts w:ascii="Calibri" w:hAnsi="Calibri" w:cs="Calibri"/>
                <w:b/>
                <w:bCs/>
                <w:lang w:val="en-US"/>
              </w:rPr>
            </w:pPr>
            <w:r>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2C45F023" w14:textId="77777777" w:rsidR="00D33B0A" w:rsidRDefault="00D33B0A">
            <w:pPr>
              <w:jc w:val="center"/>
              <w:rPr>
                <w:rFonts w:ascii="Calibri" w:hAnsi="Calibri" w:cs="Calibri"/>
                <w:lang w:val="en-US"/>
              </w:rPr>
            </w:pPr>
            <w:r>
              <w:rPr>
                <w:rFonts w:ascii="Calibri" w:hAnsi="Calibri" w:cs="Calibri"/>
                <w:lang w:val="en-US"/>
              </w:rPr>
              <w:t>212/002954-89</w:t>
            </w: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121A408A" w14:textId="77777777" w:rsidR="00D33B0A" w:rsidRDefault="00D33B0A">
            <w:pPr>
              <w:jc w:val="center"/>
              <w:rPr>
                <w:rFonts w:ascii="Calibri" w:hAnsi="Calibri" w:cs="Calibri"/>
                <w:lang w:val="en-US"/>
              </w:rPr>
            </w:pPr>
            <w:r>
              <w:rPr>
                <w:rFonts w:ascii="Calibri" w:hAnsi="Calibri" w:cs="Calibri"/>
                <w:lang w:val="en-US"/>
              </w:rPr>
              <w:t>GR1801102120000021200295489</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142AAF19" w14:textId="77777777" w:rsidR="00D33B0A" w:rsidRDefault="00D33B0A">
            <w:pPr>
              <w:jc w:val="center"/>
              <w:rPr>
                <w:rFonts w:ascii="Calibri" w:hAnsi="Calibri" w:cs="Calibri"/>
                <w:lang w:val="en-US"/>
              </w:rPr>
            </w:pPr>
            <w:r>
              <w:rPr>
                <w:rFonts w:ascii="Calibri" w:hAnsi="Calibri" w:cs="Calibri"/>
                <w:lang w:val="en-US"/>
              </w:rPr>
              <w:t>ETHNGRAA</w:t>
            </w:r>
          </w:p>
        </w:tc>
      </w:tr>
      <w:tr w:rsidR="00D33B0A" w14:paraId="17EEAC49" w14:textId="77777777" w:rsidTr="00D33B0A">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8410AD" w14:textId="77777777" w:rsidR="00D33B0A" w:rsidRDefault="00D33B0A">
            <w:pPr>
              <w:rPr>
                <w:rFonts w:ascii="Calibri" w:hAnsi="Calibri" w:cs="Calibri"/>
                <w:b/>
                <w:bCs/>
                <w:lang w:val="en-US"/>
              </w:rPr>
            </w:pPr>
            <w:r>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tcPr>
          <w:p w14:paraId="5E80A825" w14:textId="77777777" w:rsidR="00D33B0A" w:rsidRDefault="00D33B0A">
            <w:pPr>
              <w:jc w:val="center"/>
              <w:rPr>
                <w:rFonts w:ascii="Calibri" w:hAnsi="Calibri" w:cs="Calibri"/>
                <w:lang w:val="en-US"/>
              </w:rPr>
            </w:pPr>
          </w:p>
        </w:tc>
        <w:tc>
          <w:tcPr>
            <w:tcW w:w="3274" w:type="dxa"/>
            <w:tcBorders>
              <w:top w:val="nil"/>
              <w:left w:val="nil"/>
              <w:bottom w:val="single" w:sz="8" w:space="0" w:color="000000"/>
              <w:right w:val="single" w:sz="8" w:space="0" w:color="000000"/>
            </w:tcBorders>
            <w:tcMar>
              <w:top w:w="0" w:type="dxa"/>
              <w:left w:w="108" w:type="dxa"/>
              <w:bottom w:w="0" w:type="dxa"/>
              <w:right w:w="108" w:type="dxa"/>
            </w:tcMar>
            <w:hideMark/>
          </w:tcPr>
          <w:p w14:paraId="08BF717B" w14:textId="77777777" w:rsidR="00D33B0A" w:rsidRDefault="00D33B0A">
            <w:pPr>
              <w:jc w:val="center"/>
              <w:rPr>
                <w:rFonts w:ascii="Calibri" w:hAnsi="Calibri" w:cs="Calibri"/>
                <w:lang w:val="en-US"/>
              </w:rPr>
            </w:pPr>
            <w:r>
              <w:rPr>
                <w:rFonts w:ascii="Calibri" w:hAnsi="Calibri" w:cs="Calibri"/>
                <w:lang w:val="en-US"/>
              </w:rPr>
              <w:t>LT423250089573992429</w:t>
            </w:r>
          </w:p>
        </w:tc>
        <w:tc>
          <w:tcPr>
            <w:tcW w:w="1274" w:type="dxa"/>
            <w:tcBorders>
              <w:top w:val="nil"/>
              <w:left w:val="nil"/>
              <w:bottom w:val="single" w:sz="8" w:space="0" w:color="000000"/>
              <w:right w:val="single" w:sz="8" w:space="0" w:color="000000"/>
            </w:tcBorders>
            <w:tcMar>
              <w:top w:w="0" w:type="dxa"/>
              <w:left w:w="108" w:type="dxa"/>
              <w:bottom w:w="0" w:type="dxa"/>
              <w:right w:w="108" w:type="dxa"/>
            </w:tcMar>
            <w:hideMark/>
          </w:tcPr>
          <w:p w14:paraId="33712D96" w14:textId="77777777" w:rsidR="00D33B0A" w:rsidRDefault="00D33B0A">
            <w:pPr>
              <w:jc w:val="center"/>
              <w:rPr>
                <w:rFonts w:ascii="Calibri" w:hAnsi="Calibri" w:cs="Calibri"/>
                <w:lang w:val="en-US"/>
              </w:rPr>
            </w:pPr>
            <w:r>
              <w:rPr>
                <w:rFonts w:ascii="Calibri" w:hAnsi="Calibri" w:cs="Calibri"/>
                <w:lang w:val="en-US"/>
              </w:rPr>
              <w:t>REVOLT21</w:t>
            </w:r>
          </w:p>
        </w:tc>
      </w:tr>
    </w:tbl>
    <w:p w14:paraId="3A54295D" w14:textId="77777777" w:rsidR="00D33B0A" w:rsidRDefault="00D33B0A" w:rsidP="00D33B0A">
      <w:pPr>
        <w:pStyle w:val="xxmsonospacing"/>
        <w:rPr>
          <w:sz w:val="22"/>
          <w:szCs w:val="22"/>
          <w:lang w:val="en-US"/>
        </w:rPr>
      </w:pPr>
      <w:r>
        <w:rPr>
          <w:b/>
          <w:bCs/>
          <w:sz w:val="22"/>
          <w:szCs w:val="22"/>
          <w:lang w:val="en-US"/>
        </w:rPr>
        <w:t>ΔΙΚΑΙΟΥΧΟΣ: DIONTOURS NG &amp; RED ELEPHANT O.E.</w:t>
      </w:r>
    </w:p>
    <w:p w14:paraId="397AFA53" w14:textId="660FD5EC" w:rsidR="00A71A7D" w:rsidRPr="00583961" w:rsidRDefault="00A71A7D" w:rsidP="00583961">
      <w:pPr>
        <w:pStyle w:val="a5"/>
        <w:rPr>
          <w:lang w:val="en-US"/>
        </w:rPr>
      </w:pPr>
    </w:p>
    <w:sectPr w:rsidR="00A71A7D" w:rsidRPr="00583961" w:rsidSect="00455B3F">
      <w:footerReference w:type="default" r:id="rId10"/>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82BE2" w14:textId="77777777" w:rsidR="00A6636E" w:rsidRDefault="00A6636E" w:rsidP="002E0608">
      <w:r>
        <w:separator/>
      </w:r>
    </w:p>
  </w:endnote>
  <w:endnote w:type="continuationSeparator" w:id="0">
    <w:p w14:paraId="496E7182" w14:textId="77777777" w:rsidR="00A6636E" w:rsidRDefault="00A6636E"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DE46" w14:textId="77777777" w:rsidR="005950B7" w:rsidRPr="0037394E" w:rsidRDefault="005950B7" w:rsidP="002E0608">
    <w:pPr>
      <w:pStyle w:val="a7"/>
      <w:jc w:val="center"/>
      <w:rPr>
        <w:lang w:val="en-US"/>
      </w:rPr>
    </w:pPr>
    <w:r w:rsidRPr="002E0608">
      <w:rPr>
        <w:b/>
        <w:color w:val="FF0000"/>
        <w:lang w:val="en-US"/>
      </w:rPr>
      <w:t>DION TOURS N.G. &amp; RED ELEPHANT</w:t>
    </w:r>
    <w:r w:rsidRPr="0037394E">
      <w:rPr>
        <w:lang w:val="en-US"/>
      </w:rPr>
      <w:br/>
    </w:r>
    <w:hyperlink r:id="rId1" w:history="1">
      <w:r w:rsidRPr="00EF097D">
        <w:rPr>
          <w:rStyle w:val="-"/>
          <w:lang w:val="en-US"/>
        </w:rPr>
        <w:t>www</w:t>
      </w:r>
      <w:r w:rsidRPr="0037394E">
        <w:rPr>
          <w:rStyle w:val="-"/>
          <w:lang w:val="en-US"/>
        </w:rPr>
        <w:t>.</w:t>
      </w:r>
      <w:r w:rsidRPr="00EF097D">
        <w:rPr>
          <w:rStyle w:val="-"/>
          <w:lang w:val="en-US"/>
        </w:rPr>
        <w:t>diontours</w:t>
      </w:r>
      <w:r w:rsidRPr="0037394E">
        <w:rPr>
          <w:rStyle w:val="-"/>
          <w:lang w:val="en-US"/>
        </w:rPr>
        <w:t>.</w:t>
      </w:r>
      <w:r w:rsidRPr="00EF097D">
        <w:rPr>
          <w:rStyle w:val="-"/>
          <w:lang w:val="en-US"/>
        </w:rPr>
        <w:t>gr</w:t>
      </w:r>
    </w:hyperlink>
    <w:r w:rsidRPr="0037394E">
      <w:rPr>
        <w:lang w:val="en-US"/>
      </w:rPr>
      <w:t xml:space="preserve">   </w:t>
    </w:r>
    <w:hyperlink r:id="rId2" w:history="1">
      <w:r w:rsidRPr="00EF097D">
        <w:rPr>
          <w:rStyle w:val="-"/>
          <w:lang w:val="en-US"/>
        </w:rPr>
        <w:t>www</w:t>
      </w:r>
      <w:r w:rsidRPr="0037394E">
        <w:rPr>
          <w:rStyle w:val="-"/>
          <w:lang w:val="en-US"/>
        </w:rPr>
        <w:t>.</w:t>
      </w:r>
      <w:r w:rsidRPr="00EF097D">
        <w:rPr>
          <w:rStyle w:val="-"/>
          <w:lang w:val="en-US"/>
        </w:rPr>
        <w:t>red</w:t>
      </w:r>
      <w:r w:rsidRPr="0037394E">
        <w:rPr>
          <w:rStyle w:val="-"/>
          <w:lang w:val="en-US"/>
        </w:rPr>
        <w:t>-</w:t>
      </w:r>
      <w:r w:rsidRPr="00EF097D">
        <w:rPr>
          <w:rStyle w:val="-"/>
          <w:lang w:val="en-US"/>
        </w:rPr>
        <w:t>elephant</w:t>
      </w:r>
      <w:r w:rsidRPr="0037394E">
        <w:rPr>
          <w:rStyle w:val="-"/>
          <w:lang w:val="en-US"/>
        </w:rPr>
        <w:t>.</w:t>
      </w:r>
      <w:r w:rsidRPr="00EF097D">
        <w:rPr>
          <w:rStyle w:val="-"/>
          <w:lang w:val="en-US"/>
        </w:rPr>
        <w:t>gr</w:t>
      </w:r>
    </w:hyperlink>
  </w:p>
  <w:p w14:paraId="15253000" w14:textId="77777777" w:rsidR="005950B7" w:rsidRPr="0037394E" w:rsidRDefault="005950B7">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87C1B" w14:textId="77777777" w:rsidR="00A6636E" w:rsidRDefault="00A6636E" w:rsidP="002E0608">
      <w:r>
        <w:separator/>
      </w:r>
    </w:p>
  </w:footnote>
  <w:footnote w:type="continuationSeparator" w:id="0">
    <w:p w14:paraId="3002E2AC" w14:textId="77777777" w:rsidR="00A6636E" w:rsidRDefault="00A6636E"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D11C2"/>
    <w:multiLevelType w:val="hybridMultilevel"/>
    <w:tmpl w:val="E8140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90E0D29"/>
    <w:multiLevelType w:val="hybridMultilevel"/>
    <w:tmpl w:val="45308E8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A5F096B"/>
    <w:multiLevelType w:val="hybridMultilevel"/>
    <w:tmpl w:val="F25EB7FC"/>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124D43C4"/>
    <w:multiLevelType w:val="hybridMultilevel"/>
    <w:tmpl w:val="EA7E6C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87A59"/>
    <w:multiLevelType w:val="hybridMultilevel"/>
    <w:tmpl w:val="F6C6B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A30D36"/>
    <w:multiLevelType w:val="hybridMultilevel"/>
    <w:tmpl w:val="F33498D6"/>
    <w:lvl w:ilvl="0" w:tplc="0408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7D6600"/>
    <w:multiLevelType w:val="hybridMultilevel"/>
    <w:tmpl w:val="C470AB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14D6B50"/>
    <w:multiLevelType w:val="hybridMultilevel"/>
    <w:tmpl w:val="3DDA515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BF83023"/>
    <w:multiLevelType w:val="hybridMultilevel"/>
    <w:tmpl w:val="76F86C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7A0E68"/>
    <w:multiLevelType w:val="hybridMultilevel"/>
    <w:tmpl w:val="9854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8D49ED"/>
    <w:multiLevelType w:val="hybridMultilevel"/>
    <w:tmpl w:val="B5B42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AA3A73"/>
    <w:multiLevelType w:val="hybridMultilevel"/>
    <w:tmpl w:val="28720C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CC47F6"/>
    <w:multiLevelType w:val="hybridMultilevel"/>
    <w:tmpl w:val="FAE23AC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0" w15:restartNumberingAfterBreak="0">
    <w:nsid w:val="5D234B3D"/>
    <w:multiLevelType w:val="hybridMultilevel"/>
    <w:tmpl w:val="34C6E738"/>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1"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A8215C"/>
    <w:multiLevelType w:val="hybridMultilevel"/>
    <w:tmpl w:val="4D9E044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2F3518D"/>
    <w:multiLevelType w:val="hybridMultilevel"/>
    <w:tmpl w:val="17128BDA"/>
    <w:lvl w:ilvl="0" w:tplc="04090001">
      <w:start w:val="1"/>
      <w:numFmt w:val="bullet"/>
      <w:lvlText w:val=""/>
      <w:lvlJc w:val="left"/>
      <w:pPr>
        <w:ind w:left="720" w:hanging="360"/>
      </w:pPr>
      <w:rPr>
        <w:rFonts w:ascii="Symbol" w:hAnsi="Symbol" w:hint="default"/>
      </w:rPr>
    </w:lvl>
    <w:lvl w:ilvl="1" w:tplc="7C4C069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501C4"/>
    <w:multiLevelType w:val="hybridMultilevel"/>
    <w:tmpl w:val="A80AF9A6"/>
    <w:lvl w:ilvl="0" w:tplc="04090001">
      <w:start w:val="1"/>
      <w:numFmt w:val="bullet"/>
      <w:lvlText w:val=""/>
      <w:lvlJc w:val="left"/>
      <w:pPr>
        <w:ind w:left="720" w:hanging="360"/>
      </w:pPr>
      <w:rPr>
        <w:rFonts w:ascii="Symbol" w:hAnsi="Symbol" w:hint="default"/>
      </w:rPr>
    </w:lvl>
    <w:lvl w:ilvl="1" w:tplc="FF8E9AC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96422D"/>
    <w:multiLevelType w:val="hybridMultilevel"/>
    <w:tmpl w:val="30886166"/>
    <w:lvl w:ilvl="0" w:tplc="0409000B">
      <w:start w:val="1"/>
      <w:numFmt w:val="bullet"/>
      <w:lvlText w:val=""/>
      <w:lvlJc w:val="left"/>
      <w:pPr>
        <w:ind w:left="1440" w:hanging="360"/>
      </w:pPr>
      <w:rPr>
        <w:rFonts w:ascii="Wingdings" w:hAnsi="Wingdings" w:hint="default"/>
      </w:rPr>
    </w:lvl>
    <w:lvl w:ilvl="1" w:tplc="52DE81AE">
      <w:numFmt w:val="bullet"/>
      <w:lvlText w:val="•"/>
      <w:lvlJc w:val="left"/>
      <w:pPr>
        <w:ind w:left="2520" w:hanging="72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A56CA0"/>
    <w:multiLevelType w:val="hybridMultilevel"/>
    <w:tmpl w:val="029C9DB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7" w15:restartNumberingAfterBreak="0">
    <w:nsid w:val="76B12CA5"/>
    <w:multiLevelType w:val="hybridMultilevel"/>
    <w:tmpl w:val="907424C8"/>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8"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A3687B"/>
    <w:multiLevelType w:val="hybridMultilevel"/>
    <w:tmpl w:val="2A16E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598073">
    <w:abstractNumId w:val="14"/>
  </w:num>
  <w:num w:numId="2" w16cid:durableId="1084033238">
    <w:abstractNumId w:val="10"/>
  </w:num>
  <w:num w:numId="3" w16cid:durableId="1225095316">
    <w:abstractNumId w:val="16"/>
  </w:num>
  <w:num w:numId="4" w16cid:durableId="158713">
    <w:abstractNumId w:val="2"/>
  </w:num>
  <w:num w:numId="5" w16cid:durableId="936911912">
    <w:abstractNumId w:val="12"/>
  </w:num>
  <w:num w:numId="6" w16cid:durableId="710306936">
    <w:abstractNumId w:val="20"/>
  </w:num>
  <w:num w:numId="7" w16cid:durableId="737435292">
    <w:abstractNumId w:val="0"/>
  </w:num>
  <w:num w:numId="8" w16cid:durableId="139736759">
    <w:abstractNumId w:val="38"/>
  </w:num>
  <w:num w:numId="9" w16cid:durableId="1375497844">
    <w:abstractNumId w:val="6"/>
  </w:num>
  <w:num w:numId="10" w16cid:durableId="1158380200">
    <w:abstractNumId w:val="31"/>
  </w:num>
  <w:num w:numId="11" w16cid:durableId="45302121">
    <w:abstractNumId w:val="18"/>
  </w:num>
  <w:num w:numId="12" w16cid:durableId="1517378376">
    <w:abstractNumId w:val="22"/>
  </w:num>
  <w:num w:numId="13" w16cid:durableId="689375539">
    <w:abstractNumId w:val="24"/>
  </w:num>
  <w:num w:numId="14" w16cid:durableId="155237664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340195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71278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00681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1866697">
    <w:abstractNumId w:val="3"/>
  </w:num>
  <w:num w:numId="19" w16cid:durableId="2145266070">
    <w:abstractNumId w:val="8"/>
  </w:num>
  <w:num w:numId="20" w16cid:durableId="1402488068">
    <w:abstractNumId w:val="21"/>
  </w:num>
  <w:num w:numId="21" w16cid:durableId="97733950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3406587">
    <w:abstractNumId w:val="11"/>
  </w:num>
  <w:num w:numId="23" w16cid:durableId="1226339091">
    <w:abstractNumId w:val="9"/>
  </w:num>
  <w:num w:numId="24" w16cid:durableId="2045983302">
    <w:abstractNumId w:val="15"/>
  </w:num>
  <w:num w:numId="25" w16cid:durableId="432438410">
    <w:abstractNumId w:val="4"/>
  </w:num>
  <w:num w:numId="26" w16cid:durableId="360083836">
    <w:abstractNumId w:val="39"/>
  </w:num>
  <w:num w:numId="27" w16cid:durableId="604574604">
    <w:abstractNumId w:val="13"/>
  </w:num>
  <w:num w:numId="28" w16cid:durableId="8178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2405818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731428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2437047">
    <w:abstractNumId w:val="37"/>
  </w:num>
  <w:num w:numId="32" w16cid:durableId="896164229">
    <w:abstractNumId w:val="26"/>
  </w:num>
  <w:num w:numId="33" w16cid:durableId="1967852555">
    <w:abstractNumId w:val="32"/>
  </w:num>
  <w:num w:numId="34" w16cid:durableId="474415370">
    <w:abstractNumId w:val="34"/>
  </w:num>
  <w:num w:numId="35" w16cid:durableId="1744136101">
    <w:abstractNumId w:val="33"/>
  </w:num>
  <w:num w:numId="36" w16cid:durableId="1520778609">
    <w:abstractNumId w:val="27"/>
  </w:num>
  <w:num w:numId="37" w16cid:durableId="194510906">
    <w:abstractNumId w:val="35"/>
  </w:num>
  <w:num w:numId="38" w16cid:durableId="502546868">
    <w:abstractNumId w:val="28"/>
  </w:num>
  <w:num w:numId="39" w16cid:durableId="187570667">
    <w:abstractNumId w:val="1"/>
  </w:num>
  <w:num w:numId="40" w16cid:durableId="1294866431">
    <w:abstractNumId w:val="25"/>
  </w:num>
  <w:num w:numId="41" w16cid:durableId="1230579938">
    <w:abstractNumId w:val="7"/>
    <w:lvlOverride w:ilvl="0"/>
    <w:lvlOverride w:ilvl="1"/>
    <w:lvlOverride w:ilvl="2"/>
    <w:lvlOverride w:ilvl="3"/>
    <w:lvlOverride w:ilvl="4"/>
    <w:lvlOverride w:ilvl="5"/>
    <w:lvlOverride w:ilvl="6"/>
    <w:lvlOverride w:ilvl="7"/>
    <w:lvlOverride w:ilvl="8"/>
  </w:num>
  <w:num w:numId="42" w16cid:durableId="466749575">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11A07"/>
    <w:rsid w:val="00011D4B"/>
    <w:rsid w:val="00012D18"/>
    <w:rsid w:val="000201DB"/>
    <w:rsid w:val="0002400F"/>
    <w:rsid w:val="00033585"/>
    <w:rsid w:val="00034A17"/>
    <w:rsid w:val="0003616E"/>
    <w:rsid w:val="00057F8A"/>
    <w:rsid w:val="000623D9"/>
    <w:rsid w:val="000811F1"/>
    <w:rsid w:val="0008177F"/>
    <w:rsid w:val="000827F1"/>
    <w:rsid w:val="00091DC0"/>
    <w:rsid w:val="00092E09"/>
    <w:rsid w:val="00095216"/>
    <w:rsid w:val="00097FEB"/>
    <w:rsid w:val="000A0801"/>
    <w:rsid w:val="000A1CC2"/>
    <w:rsid w:val="000B3C4D"/>
    <w:rsid w:val="000B5413"/>
    <w:rsid w:val="000B6457"/>
    <w:rsid w:val="000B65DE"/>
    <w:rsid w:val="000B7993"/>
    <w:rsid w:val="000D6479"/>
    <w:rsid w:val="000D6C26"/>
    <w:rsid w:val="000E2B66"/>
    <w:rsid w:val="000E7C0B"/>
    <w:rsid w:val="000F198D"/>
    <w:rsid w:val="000F2146"/>
    <w:rsid w:val="000F3337"/>
    <w:rsid w:val="00107656"/>
    <w:rsid w:val="0011688E"/>
    <w:rsid w:val="00120D57"/>
    <w:rsid w:val="00130F07"/>
    <w:rsid w:val="00135ED9"/>
    <w:rsid w:val="00151329"/>
    <w:rsid w:val="001630F6"/>
    <w:rsid w:val="00167252"/>
    <w:rsid w:val="00170552"/>
    <w:rsid w:val="00182F44"/>
    <w:rsid w:val="0018501A"/>
    <w:rsid w:val="00186564"/>
    <w:rsid w:val="00196539"/>
    <w:rsid w:val="001C105F"/>
    <w:rsid w:val="001C4B9B"/>
    <w:rsid w:val="001D1ED5"/>
    <w:rsid w:val="001D20D0"/>
    <w:rsid w:val="001D3E21"/>
    <w:rsid w:val="001D49C5"/>
    <w:rsid w:val="001D6414"/>
    <w:rsid w:val="001F51F7"/>
    <w:rsid w:val="00207596"/>
    <w:rsid w:val="00224C77"/>
    <w:rsid w:val="00234BE1"/>
    <w:rsid w:val="002606ED"/>
    <w:rsid w:val="002679DF"/>
    <w:rsid w:val="00267A95"/>
    <w:rsid w:val="00277394"/>
    <w:rsid w:val="00277D96"/>
    <w:rsid w:val="00285BB9"/>
    <w:rsid w:val="002860F7"/>
    <w:rsid w:val="002877D0"/>
    <w:rsid w:val="00293E0C"/>
    <w:rsid w:val="002A154D"/>
    <w:rsid w:val="002A189F"/>
    <w:rsid w:val="002A2655"/>
    <w:rsid w:val="002A3491"/>
    <w:rsid w:val="002B296B"/>
    <w:rsid w:val="002B466B"/>
    <w:rsid w:val="002B5F02"/>
    <w:rsid w:val="002C2A9A"/>
    <w:rsid w:val="002D0D4C"/>
    <w:rsid w:val="002E0608"/>
    <w:rsid w:val="002F6754"/>
    <w:rsid w:val="00303F47"/>
    <w:rsid w:val="003070D5"/>
    <w:rsid w:val="00335317"/>
    <w:rsid w:val="0033698D"/>
    <w:rsid w:val="003431E5"/>
    <w:rsid w:val="003502B0"/>
    <w:rsid w:val="003532CD"/>
    <w:rsid w:val="003576E8"/>
    <w:rsid w:val="00365745"/>
    <w:rsid w:val="00367635"/>
    <w:rsid w:val="0037394E"/>
    <w:rsid w:val="00376EA3"/>
    <w:rsid w:val="003901E7"/>
    <w:rsid w:val="003946EA"/>
    <w:rsid w:val="003A76C0"/>
    <w:rsid w:val="003B3BA4"/>
    <w:rsid w:val="003B4135"/>
    <w:rsid w:val="003B5285"/>
    <w:rsid w:val="003C5153"/>
    <w:rsid w:val="003E6997"/>
    <w:rsid w:val="003E6EA7"/>
    <w:rsid w:val="003F0B78"/>
    <w:rsid w:val="00405989"/>
    <w:rsid w:val="00407302"/>
    <w:rsid w:val="004144D7"/>
    <w:rsid w:val="00420D1A"/>
    <w:rsid w:val="00443408"/>
    <w:rsid w:val="00445FF1"/>
    <w:rsid w:val="00446AA1"/>
    <w:rsid w:val="00450DB3"/>
    <w:rsid w:val="00455B3F"/>
    <w:rsid w:val="00464AC1"/>
    <w:rsid w:val="00466699"/>
    <w:rsid w:val="0047282F"/>
    <w:rsid w:val="004741E6"/>
    <w:rsid w:val="00496E6B"/>
    <w:rsid w:val="004A183F"/>
    <w:rsid w:val="004D0998"/>
    <w:rsid w:val="004D1125"/>
    <w:rsid w:val="004D49F1"/>
    <w:rsid w:val="004D5965"/>
    <w:rsid w:val="004D636A"/>
    <w:rsid w:val="004D705D"/>
    <w:rsid w:val="004E7A9F"/>
    <w:rsid w:val="004F509F"/>
    <w:rsid w:val="004F7AEE"/>
    <w:rsid w:val="00517270"/>
    <w:rsid w:val="00530FA4"/>
    <w:rsid w:val="0053775A"/>
    <w:rsid w:val="005412CA"/>
    <w:rsid w:val="005428D9"/>
    <w:rsid w:val="005503AD"/>
    <w:rsid w:val="005510A9"/>
    <w:rsid w:val="005544D2"/>
    <w:rsid w:val="00555AEE"/>
    <w:rsid w:val="005578FE"/>
    <w:rsid w:val="00557B16"/>
    <w:rsid w:val="0056620A"/>
    <w:rsid w:val="00575B01"/>
    <w:rsid w:val="00583961"/>
    <w:rsid w:val="005844A6"/>
    <w:rsid w:val="005950B7"/>
    <w:rsid w:val="005A137C"/>
    <w:rsid w:val="005A4B0A"/>
    <w:rsid w:val="005B182B"/>
    <w:rsid w:val="005C3E6F"/>
    <w:rsid w:val="005C5B72"/>
    <w:rsid w:val="005C7012"/>
    <w:rsid w:val="005D372A"/>
    <w:rsid w:val="005D3CC0"/>
    <w:rsid w:val="005E03D0"/>
    <w:rsid w:val="005E1325"/>
    <w:rsid w:val="005E645C"/>
    <w:rsid w:val="00607085"/>
    <w:rsid w:val="0060796E"/>
    <w:rsid w:val="0061201E"/>
    <w:rsid w:val="006257B9"/>
    <w:rsid w:val="00636AB2"/>
    <w:rsid w:val="006372CE"/>
    <w:rsid w:val="00637648"/>
    <w:rsid w:val="006402E1"/>
    <w:rsid w:val="00641157"/>
    <w:rsid w:val="00652760"/>
    <w:rsid w:val="006650D0"/>
    <w:rsid w:val="006664AC"/>
    <w:rsid w:val="00667668"/>
    <w:rsid w:val="00670573"/>
    <w:rsid w:val="00676D6A"/>
    <w:rsid w:val="006777EE"/>
    <w:rsid w:val="00677F23"/>
    <w:rsid w:val="00680F23"/>
    <w:rsid w:val="006A54E6"/>
    <w:rsid w:val="006B2144"/>
    <w:rsid w:val="006B4555"/>
    <w:rsid w:val="006C7221"/>
    <w:rsid w:val="006D5459"/>
    <w:rsid w:val="006D5681"/>
    <w:rsid w:val="006D67B6"/>
    <w:rsid w:val="006D7636"/>
    <w:rsid w:val="006E55C7"/>
    <w:rsid w:val="006F1159"/>
    <w:rsid w:val="006F3A38"/>
    <w:rsid w:val="006F5295"/>
    <w:rsid w:val="006F569B"/>
    <w:rsid w:val="006F7944"/>
    <w:rsid w:val="007002C8"/>
    <w:rsid w:val="00700F30"/>
    <w:rsid w:val="00720CC1"/>
    <w:rsid w:val="00721A79"/>
    <w:rsid w:val="007242D5"/>
    <w:rsid w:val="0072591A"/>
    <w:rsid w:val="00726FFC"/>
    <w:rsid w:val="0074317A"/>
    <w:rsid w:val="00745366"/>
    <w:rsid w:val="00771200"/>
    <w:rsid w:val="007725B3"/>
    <w:rsid w:val="007738D2"/>
    <w:rsid w:val="00774F56"/>
    <w:rsid w:val="007771A2"/>
    <w:rsid w:val="007827FE"/>
    <w:rsid w:val="007868DF"/>
    <w:rsid w:val="007971FE"/>
    <w:rsid w:val="007A2CE6"/>
    <w:rsid w:val="007B4413"/>
    <w:rsid w:val="007D31FC"/>
    <w:rsid w:val="007D62F1"/>
    <w:rsid w:val="007E09E4"/>
    <w:rsid w:val="007E7E84"/>
    <w:rsid w:val="007F08AC"/>
    <w:rsid w:val="007F4E06"/>
    <w:rsid w:val="00801323"/>
    <w:rsid w:val="00830A44"/>
    <w:rsid w:val="008314D8"/>
    <w:rsid w:val="008368A4"/>
    <w:rsid w:val="00871675"/>
    <w:rsid w:val="008B2A9E"/>
    <w:rsid w:val="008B6402"/>
    <w:rsid w:val="008D1FD6"/>
    <w:rsid w:val="008D2103"/>
    <w:rsid w:val="008D2B0C"/>
    <w:rsid w:val="008D3AF3"/>
    <w:rsid w:val="008D6C57"/>
    <w:rsid w:val="008E5F88"/>
    <w:rsid w:val="008F0A44"/>
    <w:rsid w:val="008F3CC5"/>
    <w:rsid w:val="008F7865"/>
    <w:rsid w:val="00906F9E"/>
    <w:rsid w:val="00917A3E"/>
    <w:rsid w:val="00922D42"/>
    <w:rsid w:val="009259E0"/>
    <w:rsid w:val="00927498"/>
    <w:rsid w:val="00931E9D"/>
    <w:rsid w:val="0093274C"/>
    <w:rsid w:val="00933DD4"/>
    <w:rsid w:val="00933E7F"/>
    <w:rsid w:val="00934377"/>
    <w:rsid w:val="009357AC"/>
    <w:rsid w:val="009376E3"/>
    <w:rsid w:val="00937E4D"/>
    <w:rsid w:val="009418B3"/>
    <w:rsid w:val="009560AA"/>
    <w:rsid w:val="00961A36"/>
    <w:rsid w:val="00962D5D"/>
    <w:rsid w:val="00963191"/>
    <w:rsid w:val="00971920"/>
    <w:rsid w:val="00992B28"/>
    <w:rsid w:val="00995A91"/>
    <w:rsid w:val="00995C57"/>
    <w:rsid w:val="00996F75"/>
    <w:rsid w:val="009A0C1B"/>
    <w:rsid w:val="009A5F0D"/>
    <w:rsid w:val="009B6882"/>
    <w:rsid w:val="009B6F81"/>
    <w:rsid w:val="009C1DDB"/>
    <w:rsid w:val="009C4038"/>
    <w:rsid w:val="00A033CC"/>
    <w:rsid w:val="00A04FAD"/>
    <w:rsid w:val="00A04FB6"/>
    <w:rsid w:val="00A073BB"/>
    <w:rsid w:val="00A075FA"/>
    <w:rsid w:val="00A21114"/>
    <w:rsid w:val="00A2234A"/>
    <w:rsid w:val="00A25404"/>
    <w:rsid w:val="00A413F4"/>
    <w:rsid w:val="00A47009"/>
    <w:rsid w:val="00A50D54"/>
    <w:rsid w:val="00A5190F"/>
    <w:rsid w:val="00A53D8E"/>
    <w:rsid w:val="00A57DEB"/>
    <w:rsid w:val="00A609E0"/>
    <w:rsid w:val="00A64975"/>
    <w:rsid w:val="00A64B32"/>
    <w:rsid w:val="00A6636E"/>
    <w:rsid w:val="00A70CF1"/>
    <w:rsid w:val="00A71A7D"/>
    <w:rsid w:val="00A77510"/>
    <w:rsid w:val="00A8099D"/>
    <w:rsid w:val="00A82380"/>
    <w:rsid w:val="00A87FBF"/>
    <w:rsid w:val="00A957EE"/>
    <w:rsid w:val="00AA45E7"/>
    <w:rsid w:val="00AA6939"/>
    <w:rsid w:val="00AB2D0E"/>
    <w:rsid w:val="00AB670A"/>
    <w:rsid w:val="00AD2FFC"/>
    <w:rsid w:val="00AF26A3"/>
    <w:rsid w:val="00AF5284"/>
    <w:rsid w:val="00B00054"/>
    <w:rsid w:val="00B02EFD"/>
    <w:rsid w:val="00B10E17"/>
    <w:rsid w:val="00B15C06"/>
    <w:rsid w:val="00B17755"/>
    <w:rsid w:val="00B206A1"/>
    <w:rsid w:val="00B20B3A"/>
    <w:rsid w:val="00B42179"/>
    <w:rsid w:val="00B512A9"/>
    <w:rsid w:val="00B5559D"/>
    <w:rsid w:val="00B60AF4"/>
    <w:rsid w:val="00B669CC"/>
    <w:rsid w:val="00B76FD4"/>
    <w:rsid w:val="00B8093F"/>
    <w:rsid w:val="00B80B6D"/>
    <w:rsid w:val="00B90699"/>
    <w:rsid w:val="00B90C02"/>
    <w:rsid w:val="00B973FA"/>
    <w:rsid w:val="00BA06FB"/>
    <w:rsid w:val="00BA3DF2"/>
    <w:rsid w:val="00BA4758"/>
    <w:rsid w:val="00BB18C7"/>
    <w:rsid w:val="00BB2803"/>
    <w:rsid w:val="00BB2905"/>
    <w:rsid w:val="00BC5D67"/>
    <w:rsid w:val="00BC7D3D"/>
    <w:rsid w:val="00BD4168"/>
    <w:rsid w:val="00BD44CC"/>
    <w:rsid w:val="00BD5529"/>
    <w:rsid w:val="00BE0777"/>
    <w:rsid w:val="00BE629A"/>
    <w:rsid w:val="00BE6B6D"/>
    <w:rsid w:val="00BE6F93"/>
    <w:rsid w:val="00BF0384"/>
    <w:rsid w:val="00BF126B"/>
    <w:rsid w:val="00C0477C"/>
    <w:rsid w:val="00C10534"/>
    <w:rsid w:val="00C13DB1"/>
    <w:rsid w:val="00C1669B"/>
    <w:rsid w:val="00C2413F"/>
    <w:rsid w:val="00C30187"/>
    <w:rsid w:val="00C36BF4"/>
    <w:rsid w:val="00C43DF3"/>
    <w:rsid w:val="00C47692"/>
    <w:rsid w:val="00C51E44"/>
    <w:rsid w:val="00C54752"/>
    <w:rsid w:val="00C56245"/>
    <w:rsid w:val="00C60E66"/>
    <w:rsid w:val="00C616EE"/>
    <w:rsid w:val="00C63D45"/>
    <w:rsid w:val="00C656DC"/>
    <w:rsid w:val="00C73836"/>
    <w:rsid w:val="00C84D54"/>
    <w:rsid w:val="00C92F28"/>
    <w:rsid w:val="00CA6F2D"/>
    <w:rsid w:val="00CB4A82"/>
    <w:rsid w:val="00CB6B80"/>
    <w:rsid w:val="00CC2CDA"/>
    <w:rsid w:val="00CC75BD"/>
    <w:rsid w:val="00CE7DE8"/>
    <w:rsid w:val="00CF3184"/>
    <w:rsid w:val="00D00531"/>
    <w:rsid w:val="00D01384"/>
    <w:rsid w:val="00D045B3"/>
    <w:rsid w:val="00D1030B"/>
    <w:rsid w:val="00D146C9"/>
    <w:rsid w:val="00D149EA"/>
    <w:rsid w:val="00D20500"/>
    <w:rsid w:val="00D2473E"/>
    <w:rsid w:val="00D24772"/>
    <w:rsid w:val="00D33B0A"/>
    <w:rsid w:val="00D343EA"/>
    <w:rsid w:val="00D4171F"/>
    <w:rsid w:val="00D52063"/>
    <w:rsid w:val="00D5264C"/>
    <w:rsid w:val="00D537C4"/>
    <w:rsid w:val="00D56532"/>
    <w:rsid w:val="00D73001"/>
    <w:rsid w:val="00D758D4"/>
    <w:rsid w:val="00D77CD2"/>
    <w:rsid w:val="00D85E47"/>
    <w:rsid w:val="00D9004C"/>
    <w:rsid w:val="00D929FD"/>
    <w:rsid w:val="00D9656C"/>
    <w:rsid w:val="00D9754B"/>
    <w:rsid w:val="00DA6293"/>
    <w:rsid w:val="00DC2404"/>
    <w:rsid w:val="00DD3F0D"/>
    <w:rsid w:val="00DD4984"/>
    <w:rsid w:val="00DE0CA4"/>
    <w:rsid w:val="00DE1211"/>
    <w:rsid w:val="00DF34CE"/>
    <w:rsid w:val="00E02212"/>
    <w:rsid w:val="00E03B32"/>
    <w:rsid w:val="00E05A53"/>
    <w:rsid w:val="00E06343"/>
    <w:rsid w:val="00E06CD8"/>
    <w:rsid w:val="00E1496A"/>
    <w:rsid w:val="00E17F90"/>
    <w:rsid w:val="00E22458"/>
    <w:rsid w:val="00E22E66"/>
    <w:rsid w:val="00E579F6"/>
    <w:rsid w:val="00E63F43"/>
    <w:rsid w:val="00E6798D"/>
    <w:rsid w:val="00E74C12"/>
    <w:rsid w:val="00E75F39"/>
    <w:rsid w:val="00E76449"/>
    <w:rsid w:val="00E81669"/>
    <w:rsid w:val="00E86343"/>
    <w:rsid w:val="00E879FC"/>
    <w:rsid w:val="00E91E86"/>
    <w:rsid w:val="00EA086C"/>
    <w:rsid w:val="00EA19F1"/>
    <w:rsid w:val="00EA2BA8"/>
    <w:rsid w:val="00EA67BC"/>
    <w:rsid w:val="00EB44A3"/>
    <w:rsid w:val="00EC5E69"/>
    <w:rsid w:val="00EC7535"/>
    <w:rsid w:val="00EC76F2"/>
    <w:rsid w:val="00ED3273"/>
    <w:rsid w:val="00EE7501"/>
    <w:rsid w:val="00EF1D69"/>
    <w:rsid w:val="00F02A6D"/>
    <w:rsid w:val="00F03A3E"/>
    <w:rsid w:val="00F06A57"/>
    <w:rsid w:val="00F24336"/>
    <w:rsid w:val="00F2712D"/>
    <w:rsid w:val="00F34D95"/>
    <w:rsid w:val="00F3657A"/>
    <w:rsid w:val="00F379E4"/>
    <w:rsid w:val="00F4774E"/>
    <w:rsid w:val="00F52A5A"/>
    <w:rsid w:val="00F55723"/>
    <w:rsid w:val="00F56546"/>
    <w:rsid w:val="00F57A64"/>
    <w:rsid w:val="00F7276F"/>
    <w:rsid w:val="00F72AB6"/>
    <w:rsid w:val="00F7419C"/>
    <w:rsid w:val="00F80A30"/>
    <w:rsid w:val="00F84EBE"/>
    <w:rsid w:val="00F9621C"/>
    <w:rsid w:val="00F97647"/>
    <w:rsid w:val="00FA5276"/>
    <w:rsid w:val="00FB40B5"/>
    <w:rsid w:val="00FB581B"/>
    <w:rsid w:val="00FC61B5"/>
    <w:rsid w:val="00FD105F"/>
    <w:rsid w:val="00FD7109"/>
    <w:rsid w:val="00FE1A9C"/>
    <w:rsid w:val="00FE1AE3"/>
    <w:rsid w:val="00FE7DB1"/>
    <w:rsid w:val="00FF2629"/>
    <w:rsid w:val="00FF64E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63D8"/>
  <w15:docId w15:val="{B8EED3E0-F07A-4FC4-BBA9-CC18A36F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74E"/>
    <w:pPr>
      <w:spacing w:after="0" w:line="240" w:lineRule="auto"/>
    </w:pPr>
  </w:style>
  <w:style w:type="paragraph" w:styleId="2">
    <w:name w:val="heading 2"/>
    <w:basedOn w:val="a"/>
    <w:link w:val="2Char"/>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a0"/>
    <w:rsid w:val="00A073BB"/>
  </w:style>
  <w:style w:type="paragraph" w:styleId="a3">
    <w:name w:val="Balloon Text"/>
    <w:basedOn w:val="a"/>
    <w:link w:val="Char"/>
    <w:uiPriority w:val="99"/>
    <w:semiHidden/>
    <w:unhideWhenUsed/>
    <w:rsid w:val="00A073BB"/>
    <w:rPr>
      <w:rFonts w:ascii="Tahoma" w:hAnsi="Tahoma" w:cs="Tahoma"/>
      <w:sz w:val="16"/>
      <w:szCs w:val="16"/>
    </w:rPr>
  </w:style>
  <w:style w:type="character" w:customStyle="1" w:styleId="Char">
    <w:name w:val="Κείμενο πλαισίου Char"/>
    <w:basedOn w:val="a0"/>
    <w:link w:val="a3"/>
    <w:uiPriority w:val="99"/>
    <w:semiHidden/>
    <w:rsid w:val="00A073BB"/>
    <w:rPr>
      <w:rFonts w:ascii="Tahoma" w:hAnsi="Tahoma" w:cs="Tahoma"/>
      <w:sz w:val="16"/>
      <w:szCs w:val="16"/>
    </w:rPr>
  </w:style>
  <w:style w:type="character" w:customStyle="1" w:styleId="2Char">
    <w:name w:val="Επικεφαλίδα 2 Char"/>
    <w:basedOn w:val="a0"/>
    <w:link w:val="2"/>
    <w:uiPriority w:val="9"/>
    <w:rsid w:val="002A189F"/>
    <w:rPr>
      <w:rFonts w:ascii="Times New Roman" w:eastAsia="Times New Roman" w:hAnsi="Times New Roman" w:cs="Times New Roman"/>
      <w:b/>
      <w:bCs/>
      <w:sz w:val="36"/>
      <w:szCs w:val="36"/>
      <w:lang w:eastAsia="el-GR"/>
    </w:rPr>
  </w:style>
  <w:style w:type="character" w:styleId="-">
    <w:name w:val="Hyperlink"/>
    <w:basedOn w:val="a0"/>
    <w:unhideWhenUsed/>
    <w:rsid w:val="002A189F"/>
    <w:rPr>
      <w:color w:val="0000FF"/>
      <w:u w:val="single"/>
    </w:rPr>
  </w:style>
  <w:style w:type="paragraph" w:styleId="a4">
    <w:name w:val="List Paragraph"/>
    <w:basedOn w:val="a"/>
    <w:uiPriority w:val="34"/>
    <w:qFormat/>
    <w:rsid w:val="007A2CE6"/>
    <w:pPr>
      <w:ind w:left="720"/>
      <w:contextualSpacing/>
    </w:pPr>
  </w:style>
  <w:style w:type="paragraph" w:styleId="a5">
    <w:name w:val="No Spacing"/>
    <w:link w:val="Char0"/>
    <w:uiPriority w:val="1"/>
    <w:qFormat/>
    <w:rsid w:val="00BC5D67"/>
    <w:pPr>
      <w:spacing w:after="0" w:line="240" w:lineRule="auto"/>
    </w:pPr>
  </w:style>
  <w:style w:type="paragraph" w:styleId="a6">
    <w:name w:val="header"/>
    <w:basedOn w:val="a"/>
    <w:link w:val="Char1"/>
    <w:uiPriority w:val="99"/>
    <w:unhideWhenUsed/>
    <w:rsid w:val="002E0608"/>
    <w:pPr>
      <w:tabs>
        <w:tab w:val="center" w:pos="4153"/>
        <w:tab w:val="right" w:pos="8306"/>
      </w:tabs>
    </w:pPr>
  </w:style>
  <w:style w:type="character" w:customStyle="1" w:styleId="Char1">
    <w:name w:val="Κεφαλίδα Char"/>
    <w:basedOn w:val="a0"/>
    <w:link w:val="a6"/>
    <w:uiPriority w:val="99"/>
    <w:rsid w:val="002E0608"/>
  </w:style>
  <w:style w:type="paragraph" w:styleId="a7">
    <w:name w:val="footer"/>
    <w:basedOn w:val="a"/>
    <w:link w:val="Char2"/>
    <w:uiPriority w:val="99"/>
    <w:unhideWhenUsed/>
    <w:rsid w:val="002E0608"/>
    <w:pPr>
      <w:tabs>
        <w:tab w:val="center" w:pos="4153"/>
        <w:tab w:val="right" w:pos="8306"/>
      </w:tabs>
    </w:pPr>
  </w:style>
  <w:style w:type="character" w:customStyle="1" w:styleId="Char2">
    <w:name w:val="Υποσέλιδο Char"/>
    <w:basedOn w:val="a0"/>
    <w:link w:val="a7"/>
    <w:uiPriority w:val="99"/>
    <w:rsid w:val="002E0608"/>
  </w:style>
  <w:style w:type="table" w:styleId="a8">
    <w:name w:val="Table Grid"/>
    <w:basedOn w:val="a1"/>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Strong"/>
    <w:basedOn w:val="a0"/>
    <w:uiPriority w:val="22"/>
    <w:qFormat/>
    <w:rsid w:val="00A70CF1"/>
    <w:rPr>
      <w:b/>
      <w:bCs/>
    </w:rPr>
  </w:style>
  <w:style w:type="character" w:customStyle="1" w:styleId="size">
    <w:name w:val="size"/>
    <w:basedOn w:val="a0"/>
    <w:rsid w:val="006D67B6"/>
  </w:style>
  <w:style w:type="character" w:customStyle="1" w:styleId="Char0">
    <w:name w:val="Χωρίς διάστιχο Char"/>
    <w:basedOn w:val="a0"/>
    <w:link w:val="a5"/>
    <w:uiPriority w:val="1"/>
    <w:rsid w:val="00FB581B"/>
  </w:style>
  <w:style w:type="paragraph" w:styleId="-HTML">
    <w:name w:val="HTML Preformatted"/>
    <w:basedOn w:val="a"/>
    <w:link w:val="-HTMLChar"/>
    <w:uiPriority w:val="99"/>
    <w:unhideWhenUsed/>
    <w:rsid w:val="002C2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rsid w:val="002C2A9A"/>
    <w:rPr>
      <w:rFonts w:ascii="Courier New" w:hAnsi="Courier New" w:cs="Courier New"/>
      <w:sz w:val="20"/>
      <w:szCs w:val="20"/>
      <w:lang w:eastAsia="el-GR"/>
    </w:rPr>
  </w:style>
  <w:style w:type="character" w:customStyle="1" w:styleId="st">
    <w:name w:val="st"/>
    <w:basedOn w:val="a0"/>
    <w:rsid w:val="004E7A9F"/>
  </w:style>
  <w:style w:type="character" w:customStyle="1" w:styleId="rmamtcls">
    <w:name w:val="rmamt_cls"/>
    <w:basedOn w:val="a0"/>
    <w:rsid w:val="00C47692"/>
  </w:style>
  <w:style w:type="character" w:styleId="aa">
    <w:name w:val="Unresolved Mention"/>
    <w:basedOn w:val="a0"/>
    <w:uiPriority w:val="99"/>
    <w:semiHidden/>
    <w:unhideWhenUsed/>
    <w:rsid w:val="00D2473E"/>
    <w:rPr>
      <w:color w:val="605E5C"/>
      <w:shd w:val="clear" w:color="auto" w:fill="E1DFDD"/>
    </w:rPr>
  </w:style>
  <w:style w:type="paragraph" w:customStyle="1" w:styleId="wordsection1">
    <w:name w:val="wordsection1"/>
    <w:basedOn w:val="a"/>
    <w:uiPriority w:val="99"/>
    <w:rsid w:val="006E55C7"/>
    <w:rPr>
      <w:rFonts w:ascii="Times New Roman" w:hAnsi="Times New Roman" w:cs="Times New Roman"/>
      <w:sz w:val="24"/>
      <w:szCs w:val="24"/>
      <w:lang w:val="en-US"/>
    </w:rPr>
  </w:style>
  <w:style w:type="paragraph" w:customStyle="1" w:styleId="dsamericastroke">
    <w:name w:val="ds_america + stroke"/>
    <w:basedOn w:val="a"/>
    <w:uiPriority w:val="99"/>
    <w:rsid w:val="00B80B6D"/>
    <w:rPr>
      <w:rFonts w:ascii="Calibri" w:eastAsia="Calibri" w:hAnsi="Calibri" w:cs="Calibri"/>
      <w:b/>
      <w:bCs/>
      <w:color w:val="595959"/>
      <w:sz w:val="20"/>
      <w:szCs w:val="20"/>
      <w:lang w:eastAsia="el-GR"/>
    </w:rPr>
  </w:style>
  <w:style w:type="character" w:styleId="ab">
    <w:name w:val="Emphasis"/>
    <w:basedOn w:val="a0"/>
    <w:uiPriority w:val="20"/>
    <w:qFormat/>
    <w:rsid w:val="00B80B6D"/>
    <w:rPr>
      <w:i/>
      <w:iCs/>
    </w:rPr>
  </w:style>
  <w:style w:type="paragraph" w:customStyle="1" w:styleId="xxmsonospacing">
    <w:name w:val="x_x_msonospacing"/>
    <w:basedOn w:val="a"/>
    <w:rsid w:val="00D33B0A"/>
    <w:rPr>
      <w:rFonts w:ascii="Calibri" w:hAnsi="Calibri" w:cs="Calibri"/>
      <w:sz w:val="20"/>
      <w:szCs w:val="20"/>
      <w:lang w:val="en-GB" w:eastAsia="en-GB"/>
    </w:rPr>
  </w:style>
  <w:style w:type="paragraph" w:customStyle="1" w:styleId="Default">
    <w:name w:val="Default"/>
    <w:rsid w:val="006402E1"/>
    <w:pPr>
      <w:autoSpaceDE w:val="0"/>
      <w:autoSpaceDN w:val="0"/>
      <w:adjustRightInd w:val="0"/>
      <w:spacing w:after="0" w:line="240" w:lineRule="auto"/>
    </w:pPr>
    <w:rPr>
      <w:rFonts w:ascii="Calibri" w:hAnsi="Calibri" w:cs="Calibri"/>
      <w:color w:val="000000"/>
      <w:sz w:val="24"/>
      <w:szCs w:val="24"/>
      <w:lang w:bidi="he-IL"/>
    </w:rPr>
  </w:style>
  <w:style w:type="paragraph" w:styleId="ac">
    <w:name w:val="Body Text"/>
    <w:basedOn w:val="a"/>
    <w:link w:val="Char3"/>
    <w:uiPriority w:val="1"/>
    <w:qFormat/>
    <w:rsid w:val="00E81669"/>
    <w:pPr>
      <w:widowControl w:val="0"/>
      <w:autoSpaceDE w:val="0"/>
      <w:autoSpaceDN w:val="0"/>
    </w:pPr>
    <w:rPr>
      <w:rFonts w:ascii="Calibri" w:eastAsia="Calibri" w:hAnsi="Calibri" w:cs="Calibri"/>
    </w:rPr>
  </w:style>
  <w:style w:type="character" w:customStyle="1" w:styleId="Char3">
    <w:name w:val="Σώμα κειμένου Char"/>
    <w:basedOn w:val="a0"/>
    <w:link w:val="ac"/>
    <w:uiPriority w:val="1"/>
    <w:rsid w:val="00E81669"/>
    <w:rPr>
      <w:rFonts w:ascii="Calibri" w:eastAsia="Calibri" w:hAnsi="Calibri" w:cs="Calibri"/>
    </w:rPr>
  </w:style>
  <w:style w:type="paragraph" w:styleId="ad">
    <w:name w:val="Intense Quote"/>
    <w:basedOn w:val="a"/>
    <w:next w:val="a"/>
    <w:link w:val="Char4"/>
    <w:uiPriority w:val="30"/>
    <w:qFormat/>
    <w:rsid w:val="00011A07"/>
    <w:pPr>
      <w:pBdr>
        <w:bottom w:val="single" w:sz="4" w:space="4" w:color="4F81BD"/>
      </w:pBdr>
      <w:spacing w:before="200" w:after="280" w:line="276" w:lineRule="auto"/>
      <w:ind w:left="936" w:right="936"/>
    </w:pPr>
    <w:rPr>
      <w:rFonts w:ascii="Calibri" w:eastAsia="Calibri" w:hAnsi="Calibri" w:cs="Times New Roman"/>
      <w:b/>
      <w:bCs/>
      <w:i/>
      <w:iCs/>
      <w:color w:val="4F81BD"/>
    </w:rPr>
  </w:style>
  <w:style w:type="character" w:customStyle="1" w:styleId="Char4">
    <w:name w:val="Έντονο απόσπ. Char"/>
    <w:basedOn w:val="a0"/>
    <w:link w:val="ad"/>
    <w:uiPriority w:val="30"/>
    <w:rsid w:val="00011A07"/>
    <w:rPr>
      <w:rFonts w:ascii="Calibri" w:eastAsia="Calibri" w:hAnsi="Calibri" w:cs="Times New Roman"/>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76099771">
      <w:bodyDiv w:val="1"/>
      <w:marLeft w:val="0"/>
      <w:marRight w:val="0"/>
      <w:marTop w:val="0"/>
      <w:marBottom w:val="0"/>
      <w:divBdr>
        <w:top w:val="none" w:sz="0" w:space="0" w:color="auto"/>
        <w:left w:val="none" w:sz="0" w:space="0" w:color="auto"/>
        <w:bottom w:val="none" w:sz="0" w:space="0" w:color="auto"/>
        <w:right w:val="none" w:sz="0" w:space="0" w:color="auto"/>
      </w:divBdr>
    </w:div>
    <w:div w:id="99419585">
      <w:bodyDiv w:val="1"/>
      <w:marLeft w:val="0"/>
      <w:marRight w:val="0"/>
      <w:marTop w:val="0"/>
      <w:marBottom w:val="0"/>
      <w:divBdr>
        <w:top w:val="none" w:sz="0" w:space="0" w:color="auto"/>
        <w:left w:val="none" w:sz="0" w:space="0" w:color="auto"/>
        <w:bottom w:val="none" w:sz="0" w:space="0" w:color="auto"/>
        <w:right w:val="none" w:sz="0" w:space="0" w:color="auto"/>
      </w:divBdr>
    </w:div>
    <w:div w:id="128714950">
      <w:bodyDiv w:val="1"/>
      <w:marLeft w:val="0"/>
      <w:marRight w:val="0"/>
      <w:marTop w:val="0"/>
      <w:marBottom w:val="0"/>
      <w:divBdr>
        <w:top w:val="none" w:sz="0" w:space="0" w:color="auto"/>
        <w:left w:val="none" w:sz="0" w:space="0" w:color="auto"/>
        <w:bottom w:val="none" w:sz="0" w:space="0" w:color="auto"/>
        <w:right w:val="none" w:sz="0" w:space="0" w:color="auto"/>
      </w:divBdr>
    </w:div>
    <w:div w:id="133301753">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215238827">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375665809">
      <w:bodyDiv w:val="1"/>
      <w:marLeft w:val="0"/>
      <w:marRight w:val="0"/>
      <w:marTop w:val="0"/>
      <w:marBottom w:val="0"/>
      <w:divBdr>
        <w:top w:val="none" w:sz="0" w:space="0" w:color="auto"/>
        <w:left w:val="none" w:sz="0" w:space="0" w:color="auto"/>
        <w:bottom w:val="none" w:sz="0" w:space="0" w:color="auto"/>
        <w:right w:val="none" w:sz="0" w:space="0" w:color="auto"/>
      </w:divBdr>
    </w:div>
    <w:div w:id="427383773">
      <w:bodyDiv w:val="1"/>
      <w:marLeft w:val="0"/>
      <w:marRight w:val="0"/>
      <w:marTop w:val="0"/>
      <w:marBottom w:val="0"/>
      <w:divBdr>
        <w:top w:val="none" w:sz="0" w:space="0" w:color="auto"/>
        <w:left w:val="none" w:sz="0" w:space="0" w:color="auto"/>
        <w:bottom w:val="none" w:sz="0" w:space="0" w:color="auto"/>
        <w:right w:val="none" w:sz="0" w:space="0" w:color="auto"/>
      </w:divBdr>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6603887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30154302">
      <w:bodyDiv w:val="1"/>
      <w:marLeft w:val="0"/>
      <w:marRight w:val="0"/>
      <w:marTop w:val="0"/>
      <w:marBottom w:val="0"/>
      <w:divBdr>
        <w:top w:val="none" w:sz="0" w:space="0" w:color="auto"/>
        <w:left w:val="none" w:sz="0" w:space="0" w:color="auto"/>
        <w:bottom w:val="none" w:sz="0" w:space="0" w:color="auto"/>
        <w:right w:val="none" w:sz="0" w:space="0" w:color="auto"/>
      </w:divBdr>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68124729">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131367821">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683821573">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872103972">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1933733869">
      <w:bodyDiv w:val="1"/>
      <w:marLeft w:val="0"/>
      <w:marRight w:val="0"/>
      <w:marTop w:val="0"/>
      <w:marBottom w:val="0"/>
      <w:divBdr>
        <w:top w:val="none" w:sz="0" w:space="0" w:color="auto"/>
        <w:left w:val="none" w:sz="0" w:space="0" w:color="auto"/>
        <w:bottom w:val="none" w:sz="0" w:space="0" w:color="auto"/>
        <w:right w:val="none" w:sz="0" w:space="0" w:color="auto"/>
      </w:divBdr>
    </w:div>
    <w:div w:id="1961455736">
      <w:bodyDiv w:val="1"/>
      <w:marLeft w:val="0"/>
      <w:marRight w:val="0"/>
      <w:marTop w:val="0"/>
      <w:marBottom w:val="0"/>
      <w:divBdr>
        <w:top w:val="none" w:sz="0" w:space="0" w:color="auto"/>
        <w:left w:val="none" w:sz="0" w:space="0" w:color="auto"/>
        <w:bottom w:val="none" w:sz="0" w:space="0" w:color="auto"/>
        <w:right w:val="none" w:sz="0" w:space="0" w:color="auto"/>
      </w:divBdr>
    </w:div>
    <w:div w:id="1988626703">
      <w:bodyDiv w:val="1"/>
      <w:marLeft w:val="0"/>
      <w:marRight w:val="0"/>
      <w:marTop w:val="0"/>
      <w:marBottom w:val="0"/>
      <w:divBdr>
        <w:top w:val="none" w:sz="0" w:space="0" w:color="auto"/>
        <w:left w:val="none" w:sz="0" w:space="0" w:color="auto"/>
        <w:bottom w:val="none" w:sz="0" w:space="0" w:color="auto"/>
        <w:right w:val="none" w:sz="0" w:space="0" w:color="auto"/>
      </w:divBdr>
    </w:div>
    <w:div w:id="2021152476">
      <w:bodyDiv w:val="1"/>
      <w:marLeft w:val="0"/>
      <w:marRight w:val="0"/>
      <w:marTop w:val="0"/>
      <w:marBottom w:val="0"/>
      <w:divBdr>
        <w:top w:val="none" w:sz="0" w:space="0" w:color="auto"/>
        <w:left w:val="none" w:sz="0" w:space="0" w:color="auto"/>
        <w:bottom w:val="none" w:sz="0" w:space="0" w:color="auto"/>
        <w:right w:val="none" w:sz="0" w:space="0" w:color="auto"/>
      </w:divBdr>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B378F-5641-4139-ABA7-6B95EAA7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2065</Words>
  <Characters>11152</Characters>
  <Application>Microsoft Office Word</Application>
  <DocSecurity>0</DocSecurity>
  <Lines>92</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Χρήστης των Windows</dc:creator>
  <cp:lastModifiedBy>Vasilis Kalathas</cp:lastModifiedBy>
  <cp:revision>17</cp:revision>
  <cp:lastPrinted>2023-12-20T08:49:00Z</cp:lastPrinted>
  <dcterms:created xsi:type="dcterms:W3CDTF">2025-07-03T09:19:00Z</dcterms:created>
  <dcterms:modified xsi:type="dcterms:W3CDTF">2025-07-03T09:35:00Z</dcterms:modified>
</cp:coreProperties>
</file>