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183A" w14:textId="0D232FFA" w:rsidR="00A77510" w:rsidRDefault="00FB40B5" w:rsidP="007F08AC">
      <w:pPr>
        <w:jc w:val="center"/>
        <w:rPr>
          <w:b/>
          <w:bCs/>
          <w:color w:val="FF0000"/>
          <w:sz w:val="52"/>
          <w:szCs w:val="52"/>
        </w:rPr>
      </w:pPr>
      <w:r w:rsidRPr="00FB581B">
        <w:rPr>
          <w:rFonts w:cstheme="minorHAnsi"/>
          <w:noProof/>
          <w:color w:val="FF0000"/>
          <w:sz w:val="72"/>
          <w:szCs w:val="72"/>
          <w:lang w:eastAsia="el-GR"/>
        </w:rPr>
        <w:drawing>
          <wp:anchor distT="0" distB="0" distL="114300" distR="114300" simplePos="0" relativeHeight="251694080" behindDoc="0" locked="0" layoutInCell="1" allowOverlap="1" wp14:anchorId="4DF2DB03" wp14:editId="4944029D">
            <wp:simplePos x="0" y="0"/>
            <wp:positionH relativeFrom="margin">
              <wp:align>left</wp:align>
            </wp:positionH>
            <wp:positionV relativeFrom="paragraph">
              <wp:posOffset>8890</wp:posOffset>
            </wp:positionV>
            <wp:extent cx="1239715" cy="511382"/>
            <wp:effectExtent l="0" t="0" r="0" b="3175"/>
            <wp:wrapNone/>
            <wp:docPr id="11"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245339" cy="513702"/>
                    </a:xfrm>
                    <a:prstGeom prst="rect">
                      <a:avLst/>
                    </a:prstGeom>
                  </pic:spPr>
                </pic:pic>
              </a:graphicData>
            </a:graphic>
            <wp14:sizeRelH relativeFrom="margin">
              <wp14:pctWidth>0</wp14:pctWidth>
            </wp14:sizeRelH>
            <wp14:sizeRelV relativeFrom="margin">
              <wp14:pctHeight>0</wp14:pctHeight>
            </wp14:sizeRelV>
          </wp:anchor>
        </w:drawing>
      </w:r>
      <w:r w:rsidR="00285BB9">
        <w:rPr>
          <w:b/>
          <w:bCs/>
          <w:color w:val="FF0000"/>
          <w:sz w:val="52"/>
          <w:szCs w:val="52"/>
        </w:rPr>
        <w:t xml:space="preserve">ΠΑΝΟΡΑΜΑ </w:t>
      </w:r>
      <w:r w:rsidR="006A54E6">
        <w:rPr>
          <w:b/>
          <w:bCs/>
          <w:color w:val="FF0000"/>
          <w:sz w:val="52"/>
          <w:szCs w:val="52"/>
        </w:rPr>
        <w:t>ΒΙΕΤΝΑΜ</w:t>
      </w:r>
    </w:p>
    <w:p w14:paraId="71F67024" w14:textId="3A716775" w:rsidR="00167252" w:rsidRDefault="00167252" w:rsidP="007F08AC">
      <w:pPr>
        <w:jc w:val="center"/>
        <w:rPr>
          <w:b/>
          <w:bCs/>
          <w:color w:val="FF0000"/>
          <w:sz w:val="24"/>
          <w:szCs w:val="24"/>
        </w:rPr>
      </w:pPr>
      <w:r>
        <w:rPr>
          <w:b/>
          <w:bCs/>
          <w:color w:val="FF0000"/>
          <w:sz w:val="24"/>
          <w:szCs w:val="24"/>
        </w:rPr>
        <w:t xml:space="preserve">ΑΝΟΙ, ΧΑ ΛΟΝΓΚ, </w:t>
      </w:r>
      <w:r w:rsidR="00A14751">
        <w:rPr>
          <w:b/>
          <w:bCs/>
          <w:color w:val="FF0000"/>
          <w:sz w:val="24"/>
          <w:szCs w:val="24"/>
        </w:rPr>
        <w:t>Χ</w:t>
      </w:r>
      <w:r>
        <w:rPr>
          <w:b/>
          <w:bCs/>
          <w:color w:val="FF0000"/>
          <w:sz w:val="24"/>
          <w:szCs w:val="24"/>
        </w:rPr>
        <w:t>ΟΪ ΑΝ, ΧΟΥΕ, ΣΑ</w:t>
      </w:r>
      <w:r w:rsidR="00A14751">
        <w:rPr>
          <w:b/>
          <w:bCs/>
          <w:color w:val="FF0000"/>
          <w:sz w:val="24"/>
          <w:szCs w:val="24"/>
        </w:rPr>
        <w:t>Ϊ</w:t>
      </w:r>
      <w:r>
        <w:rPr>
          <w:b/>
          <w:bCs/>
          <w:color w:val="FF0000"/>
          <w:sz w:val="24"/>
          <w:szCs w:val="24"/>
        </w:rPr>
        <w:t xml:space="preserve">ΓΚΟΝ, ΔΕΛΤΑ ΜΕΚΟΝΓΚ </w:t>
      </w:r>
    </w:p>
    <w:p w14:paraId="6FE7547A" w14:textId="17534E7B" w:rsidR="006A54E6" w:rsidRPr="00285BB9" w:rsidRDefault="00285BB9" w:rsidP="007F08AC">
      <w:pPr>
        <w:jc w:val="center"/>
        <w:rPr>
          <w:b/>
          <w:bCs/>
          <w:color w:val="FF0000"/>
          <w:sz w:val="24"/>
          <w:szCs w:val="24"/>
        </w:rPr>
      </w:pPr>
      <w:r>
        <w:rPr>
          <w:b/>
          <w:bCs/>
          <w:color w:val="FF0000"/>
          <w:sz w:val="24"/>
          <w:szCs w:val="24"/>
        </w:rPr>
        <w:t>Πλήρης ε</w:t>
      </w:r>
      <w:r w:rsidR="006A54E6" w:rsidRPr="00285BB9">
        <w:rPr>
          <w:b/>
          <w:bCs/>
          <w:color w:val="FF0000"/>
          <w:sz w:val="24"/>
          <w:szCs w:val="24"/>
        </w:rPr>
        <w:t xml:space="preserve">ξερεύνηση στη χώρα των </w:t>
      </w:r>
      <w:r w:rsidR="00AA6939" w:rsidRPr="00285BB9">
        <w:rPr>
          <w:b/>
          <w:bCs/>
          <w:color w:val="FF0000"/>
          <w:sz w:val="24"/>
          <w:szCs w:val="24"/>
        </w:rPr>
        <w:t xml:space="preserve">νεράιδων και </w:t>
      </w:r>
      <w:r w:rsidR="006A54E6" w:rsidRPr="00285BB9">
        <w:rPr>
          <w:b/>
          <w:bCs/>
          <w:color w:val="FF0000"/>
          <w:sz w:val="24"/>
          <w:szCs w:val="24"/>
        </w:rPr>
        <w:t xml:space="preserve">δράκων </w:t>
      </w:r>
    </w:p>
    <w:p w14:paraId="1563DA9B" w14:textId="15759B0C" w:rsidR="00E02212" w:rsidRPr="00A14751" w:rsidRDefault="00091DC0" w:rsidP="00720CC1">
      <w:pPr>
        <w:jc w:val="center"/>
        <w:rPr>
          <w:rFonts w:cstheme="minorHAnsi"/>
          <w:sz w:val="20"/>
          <w:szCs w:val="20"/>
          <w:shd w:val="clear" w:color="auto" w:fill="FFFFFF"/>
        </w:rPr>
      </w:pPr>
      <w:r w:rsidRPr="00A14751">
        <w:rPr>
          <w:rFonts w:cstheme="minorHAnsi"/>
          <w:sz w:val="20"/>
          <w:szCs w:val="20"/>
          <w:shd w:val="clear" w:color="auto" w:fill="FFFFFF"/>
        </w:rPr>
        <w:t xml:space="preserve">Ένα πλήρες οδοιπορικό στα κορυφαία σημεία της χώρας. </w:t>
      </w:r>
      <w:r w:rsidR="006A54E6" w:rsidRPr="00A14751">
        <w:rPr>
          <w:rFonts w:cstheme="minorHAnsi"/>
          <w:sz w:val="20"/>
          <w:szCs w:val="20"/>
          <w:shd w:val="clear" w:color="auto" w:fill="FFFFFF"/>
        </w:rPr>
        <w:t xml:space="preserve">Το ταξίδι στο Βιετνάμ είναι σίγουρα μία από τις ωραιότερες εμπειρίες που μπορεί κανείς να ζήσει στην Ασία. Η πλούσια βλάστηση, η τροπική ζούγκλα και οι ατελείωτοι καταπράσινοι ορυζώνες συνθέτουν </w:t>
      </w:r>
      <w:r w:rsidR="00285BB9" w:rsidRPr="00A14751">
        <w:rPr>
          <w:rFonts w:cstheme="minorHAnsi"/>
          <w:sz w:val="20"/>
          <w:szCs w:val="20"/>
          <w:shd w:val="clear" w:color="auto" w:fill="FFFFFF"/>
        </w:rPr>
        <w:t>ένα</w:t>
      </w:r>
      <w:r w:rsidR="006A54E6" w:rsidRPr="00A14751">
        <w:rPr>
          <w:rFonts w:cstheme="minorHAnsi"/>
          <w:sz w:val="20"/>
          <w:szCs w:val="20"/>
          <w:shd w:val="clear" w:color="auto" w:fill="FFFFFF"/>
        </w:rPr>
        <w:t xml:space="preserve"> μαγευτικό τοπίο. </w:t>
      </w:r>
      <w:r w:rsidR="00285BB9" w:rsidRPr="00A14751">
        <w:rPr>
          <w:rFonts w:cstheme="minorHAnsi"/>
          <w:sz w:val="20"/>
          <w:szCs w:val="20"/>
          <w:shd w:val="clear" w:color="auto" w:fill="FFFFFF"/>
        </w:rPr>
        <w:t xml:space="preserve">Το Πανόραμα του Βιετνάμ θα σας ξεναγήσει στα κορυφαία αξιοθέατα της χώρας από την πρωτεύουσα </w:t>
      </w:r>
      <w:proofErr w:type="spellStart"/>
      <w:r w:rsidR="00285BB9" w:rsidRPr="00A14751">
        <w:rPr>
          <w:rFonts w:cstheme="minorHAnsi"/>
          <w:sz w:val="20"/>
          <w:szCs w:val="20"/>
          <w:shd w:val="clear" w:color="auto" w:fill="FFFFFF"/>
        </w:rPr>
        <w:t>Ανόι</w:t>
      </w:r>
      <w:proofErr w:type="spellEnd"/>
      <w:r w:rsidR="00285BB9" w:rsidRPr="00A14751">
        <w:rPr>
          <w:rFonts w:cstheme="minorHAnsi"/>
          <w:sz w:val="20"/>
          <w:szCs w:val="20"/>
          <w:shd w:val="clear" w:color="auto" w:fill="FFFFFF"/>
        </w:rPr>
        <w:t xml:space="preserve"> και τον υπέροχο κόλπο </w:t>
      </w:r>
      <w:proofErr w:type="spellStart"/>
      <w:r w:rsidR="00285BB9" w:rsidRPr="00A14751">
        <w:rPr>
          <w:rFonts w:cstheme="minorHAnsi"/>
          <w:sz w:val="20"/>
          <w:szCs w:val="20"/>
          <w:shd w:val="clear" w:color="auto" w:fill="FFFFFF"/>
        </w:rPr>
        <w:t>Χαλόνγκ</w:t>
      </w:r>
      <w:proofErr w:type="spellEnd"/>
      <w:r w:rsidR="00285BB9" w:rsidRPr="00A14751">
        <w:rPr>
          <w:rFonts w:cstheme="minorHAnsi"/>
          <w:sz w:val="20"/>
          <w:szCs w:val="20"/>
          <w:shd w:val="clear" w:color="auto" w:fill="FFFFFF"/>
        </w:rPr>
        <w:t xml:space="preserve">, μέχρι το </w:t>
      </w:r>
      <w:proofErr w:type="spellStart"/>
      <w:r w:rsidR="00285BB9" w:rsidRPr="00A14751">
        <w:rPr>
          <w:rFonts w:cstheme="minorHAnsi"/>
          <w:sz w:val="20"/>
          <w:szCs w:val="20"/>
          <w:shd w:val="clear" w:color="auto" w:fill="FFFFFF"/>
        </w:rPr>
        <w:t>Χόι</w:t>
      </w:r>
      <w:proofErr w:type="spellEnd"/>
      <w:r w:rsidR="00285BB9" w:rsidRPr="00A14751">
        <w:rPr>
          <w:rFonts w:cstheme="minorHAnsi"/>
          <w:sz w:val="20"/>
          <w:szCs w:val="20"/>
          <w:shd w:val="clear" w:color="auto" w:fill="FFFFFF"/>
        </w:rPr>
        <w:t xml:space="preserve"> Αν και την πολύβουη Σαϊγκόν</w:t>
      </w:r>
      <w:r w:rsidR="00E05A53" w:rsidRPr="00A14751">
        <w:rPr>
          <w:rFonts w:cstheme="minorHAnsi"/>
          <w:sz w:val="20"/>
          <w:szCs w:val="20"/>
          <w:shd w:val="clear" w:color="auto" w:fill="FFFFFF"/>
        </w:rPr>
        <w:t xml:space="preserve"> και το Δέλτα του ποταμού </w:t>
      </w:r>
      <w:proofErr w:type="spellStart"/>
      <w:r w:rsidR="00E05A53" w:rsidRPr="00A14751">
        <w:rPr>
          <w:rFonts w:cstheme="minorHAnsi"/>
          <w:sz w:val="20"/>
          <w:szCs w:val="20"/>
          <w:shd w:val="clear" w:color="auto" w:fill="FFFFFF"/>
        </w:rPr>
        <w:t>Μεκόγκ</w:t>
      </w:r>
      <w:proofErr w:type="spellEnd"/>
      <w:r w:rsidR="00285BB9" w:rsidRPr="00A14751">
        <w:rPr>
          <w:rFonts w:cstheme="minorHAnsi"/>
          <w:sz w:val="20"/>
          <w:szCs w:val="20"/>
          <w:shd w:val="clear" w:color="auto" w:fill="FFFFFF"/>
        </w:rPr>
        <w:t>.</w:t>
      </w:r>
    </w:p>
    <w:p w14:paraId="3C33E429" w14:textId="00C08F7E" w:rsidR="00285BB9" w:rsidRDefault="00285BB9" w:rsidP="00285BB9">
      <w:pPr>
        <w:spacing w:before="97"/>
        <w:ind w:left="167"/>
        <w:rPr>
          <w:b/>
          <w:sz w:val="20"/>
        </w:rPr>
      </w:pPr>
      <w:r>
        <w:t>Ταξίδι</w:t>
      </w:r>
      <w:r>
        <w:rPr>
          <w:spacing w:val="-5"/>
        </w:rPr>
        <w:t xml:space="preserve"> </w:t>
      </w:r>
      <w:r>
        <w:t>ιδανικό</w:t>
      </w:r>
      <w:r>
        <w:rPr>
          <w:spacing w:val="-5"/>
        </w:rPr>
        <w:t xml:space="preserve"> </w:t>
      </w:r>
      <w:r>
        <w:t>για</w:t>
      </w:r>
      <w:r>
        <w:rPr>
          <w:spacing w:val="-3"/>
        </w:rPr>
        <w:t xml:space="preserve"> </w:t>
      </w:r>
      <w:r>
        <w:t>όσους</w:t>
      </w:r>
      <w:r>
        <w:rPr>
          <w:spacing w:val="-4"/>
        </w:rPr>
        <w:t xml:space="preserve"> </w:t>
      </w:r>
      <w:r>
        <w:t xml:space="preserve">αναζητούν: </w:t>
      </w:r>
      <w:r>
        <w:rPr>
          <w:b/>
          <w:sz w:val="20"/>
        </w:rPr>
        <w:t>ΠΟΛΙΤΙΣΜΟ,</w:t>
      </w:r>
      <w:r>
        <w:rPr>
          <w:b/>
          <w:spacing w:val="-5"/>
          <w:sz w:val="20"/>
        </w:rPr>
        <w:t xml:space="preserve"> </w:t>
      </w:r>
      <w:r>
        <w:rPr>
          <w:b/>
          <w:sz w:val="20"/>
        </w:rPr>
        <w:t>ΑΡΧΑΙΟΛΟΓΙΚΟΥΣ</w:t>
      </w:r>
      <w:r>
        <w:rPr>
          <w:b/>
          <w:spacing w:val="-4"/>
          <w:sz w:val="20"/>
        </w:rPr>
        <w:t xml:space="preserve"> </w:t>
      </w:r>
      <w:r>
        <w:rPr>
          <w:b/>
          <w:sz w:val="20"/>
        </w:rPr>
        <w:t>ΧΩΡΟΥΣ &amp; ΜΟΥΣΕΙΑ,</w:t>
      </w:r>
      <w:r>
        <w:rPr>
          <w:b/>
          <w:spacing w:val="-5"/>
          <w:sz w:val="20"/>
        </w:rPr>
        <w:t xml:space="preserve"> </w:t>
      </w:r>
      <w:r>
        <w:rPr>
          <w:b/>
          <w:sz w:val="20"/>
        </w:rPr>
        <w:t>ΦΥΣΗ,</w:t>
      </w:r>
      <w:r>
        <w:rPr>
          <w:b/>
          <w:spacing w:val="-3"/>
          <w:sz w:val="20"/>
        </w:rPr>
        <w:t xml:space="preserve"> </w:t>
      </w:r>
      <w:r>
        <w:rPr>
          <w:b/>
          <w:sz w:val="20"/>
        </w:rPr>
        <w:t>ΑΣΤΙΚΟ ΤΟΠΙΟ &amp; ΑΓΟΡΕΣ</w:t>
      </w:r>
    </w:p>
    <w:p w14:paraId="2DC4DD86" w14:textId="77777777" w:rsidR="00285BB9" w:rsidRPr="00E02212" w:rsidRDefault="00285BB9" w:rsidP="00285BB9">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96128" behindDoc="0" locked="0" layoutInCell="1" allowOverlap="1" wp14:anchorId="74733558" wp14:editId="02D25EBE">
                <wp:simplePos x="0" y="0"/>
                <wp:positionH relativeFrom="column">
                  <wp:posOffset>5715</wp:posOffset>
                </wp:positionH>
                <wp:positionV relativeFrom="paragraph">
                  <wp:posOffset>61594</wp:posOffset>
                </wp:positionV>
                <wp:extent cx="6991350" cy="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BC2D97"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6B6F4818" w14:textId="3158A868" w:rsidR="00E81669" w:rsidRPr="00C23607" w:rsidRDefault="00C23607" w:rsidP="00E81669">
      <w:pPr>
        <w:pStyle w:val="ac"/>
        <w:spacing w:before="2"/>
        <w:jc w:val="center"/>
        <w:rPr>
          <w:b/>
          <w:bCs/>
          <w:color w:val="FF0000"/>
          <w:sz w:val="32"/>
          <w:szCs w:val="32"/>
        </w:rPr>
      </w:pPr>
      <w:r>
        <w:rPr>
          <w:b/>
          <w:bCs/>
          <w:color w:val="FF0000"/>
          <w:sz w:val="32"/>
          <w:szCs w:val="32"/>
        </w:rPr>
        <w:t>12,13</w:t>
      </w:r>
      <w:r w:rsidR="00E81669" w:rsidRPr="007002C8">
        <w:rPr>
          <w:b/>
          <w:bCs/>
          <w:color w:val="FF0000"/>
          <w:sz w:val="32"/>
          <w:szCs w:val="32"/>
        </w:rPr>
        <w:t xml:space="preserve"> ημέρες από </w:t>
      </w:r>
      <w:r w:rsidR="00E81669" w:rsidRPr="00EF1E84">
        <w:rPr>
          <w:b/>
          <w:bCs/>
          <w:color w:val="FF0000"/>
          <w:sz w:val="40"/>
          <w:szCs w:val="40"/>
        </w:rPr>
        <w:t>2.</w:t>
      </w:r>
      <w:r w:rsidR="00EF1E84" w:rsidRPr="00EF1E84">
        <w:rPr>
          <w:b/>
          <w:bCs/>
          <w:color w:val="FF0000"/>
          <w:sz w:val="40"/>
          <w:szCs w:val="40"/>
        </w:rPr>
        <w:t>495</w:t>
      </w:r>
      <w:r w:rsidR="00E81669" w:rsidRPr="00EF1E84">
        <w:rPr>
          <w:b/>
          <w:bCs/>
          <w:color w:val="FF0000"/>
          <w:sz w:val="40"/>
          <w:szCs w:val="40"/>
        </w:rPr>
        <w:t xml:space="preserve"> €</w:t>
      </w:r>
      <w:r w:rsidR="00E81669" w:rsidRPr="007002C8">
        <w:rPr>
          <w:b/>
          <w:bCs/>
          <w:color w:val="FF0000"/>
          <w:sz w:val="40"/>
          <w:szCs w:val="40"/>
        </w:rPr>
        <w:t xml:space="preserve"> </w:t>
      </w:r>
      <w:r w:rsidR="00E81669" w:rsidRPr="007002C8">
        <w:rPr>
          <w:b/>
          <w:bCs/>
          <w:color w:val="FF0000"/>
          <w:sz w:val="32"/>
          <w:szCs w:val="32"/>
        </w:rPr>
        <w:t xml:space="preserve">ΤΕΛΙΚΗ τιμή με την </w:t>
      </w:r>
      <w:r>
        <w:rPr>
          <w:b/>
          <w:bCs/>
          <w:color w:val="FF0000"/>
          <w:sz w:val="32"/>
          <w:szCs w:val="32"/>
          <w:lang w:val="en-US"/>
        </w:rPr>
        <w:t>Turkish</w:t>
      </w:r>
      <w:r w:rsidRPr="00C23607">
        <w:rPr>
          <w:b/>
          <w:bCs/>
          <w:color w:val="FF0000"/>
          <w:sz w:val="32"/>
          <w:szCs w:val="32"/>
        </w:rPr>
        <w:t xml:space="preserve"> </w:t>
      </w:r>
      <w:r>
        <w:rPr>
          <w:b/>
          <w:bCs/>
          <w:color w:val="FF0000"/>
          <w:sz w:val="32"/>
          <w:szCs w:val="32"/>
          <w:lang w:val="en-US"/>
        </w:rPr>
        <w:t>Airlines</w:t>
      </w:r>
    </w:p>
    <w:p w14:paraId="0CE7D898" w14:textId="2B9ACBEC" w:rsidR="005A4947" w:rsidRPr="005A4947" w:rsidRDefault="005A4947" w:rsidP="00E81669">
      <w:pPr>
        <w:jc w:val="center"/>
        <w:rPr>
          <w:b/>
          <w:bCs/>
          <w:color w:val="FF0000"/>
          <w:sz w:val="36"/>
          <w:szCs w:val="36"/>
        </w:rPr>
      </w:pPr>
      <w:r w:rsidRPr="005A4947">
        <w:rPr>
          <w:b/>
          <w:bCs/>
          <w:color w:val="FF0000"/>
          <w:sz w:val="36"/>
          <w:szCs w:val="36"/>
        </w:rPr>
        <w:t xml:space="preserve">Εγγυημένες </w:t>
      </w:r>
      <w:r w:rsidRPr="005A4947">
        <w:rPr>
          <w:b/>
          <w:bCs/>
          <w:color w:val="FF0000"/>
          <w:sz w:val="36"/>
          <w:szCs w:val="36"/>
        </w:rPr>
        <w:t>Καλοκαιρινές</w:t>
      </w:r>
      <w:r w:rsidR="00A830FC" w:rsidRPr="005A4947">
        <w:rPr>
          <w:b/>
          <w:bCs/>
          <w:color w:val="FF0000"/>
          <w:sz w:val="36"/>
          <w:szCs w:val="36"/>
        </w:rPr>
        <w:t xml:space="preserve"> </w:t>
      </w:r>
      <w:r w:rsidR="00C23607" w:rsidRPr="005A4947">
        <w:rPr>
          <w:b/>
          <w:bCs/>
          <w:color w:val="FF0000"/>
          <w:sz w:val="36"/>
          <w:szCs w:val="36"/>
        </w:rPr>
        <w:t xml:space="preserve">αναχωρήσεις </w:t>
      </w:r>
    </w:p>
    <w:p w14:paraId="272DA20D" w14:textId="5FF91F9A" w:rsidR="00E81669" w:rsidRPr="005A4947" w:rsidRDefault="005A4947" w:rsidP="00E81669">
      <w:pPr>
        <w:jc w:val="center"/>
        <w:rPr>
          <w:b/>
          <w:bCs/>
          <w:color w:val="FF0000"/>
          <w:sz w:val="36"/>
          <w:szCs w:val="36"/>
        </w:rPr>
      </w:pPr>
      <w:r w:rsidRPr="005A4947">
        <w:rPr>
          <w:b/>
          <w:bCs/>
          <w:color w:val="FF0000"/>
          <w:sz w:val="24"/>
          <w:szCs w:val="24"/>
        </w:rPr>
        <w:drawing>
          <wp:anchor distT="0" distB="0" distL="114300" distR="114300" simplePos="0" relativeHeight="251692032" behindDoc="0" locked="0" layoutInCell="1" allowOverlap="1" wp14:anchorId="50CC37B9" wp14:editId="5E6CF804">
            <wp:simplePos x="0" y="0"/>
            <wp:positionH relativeFrom="margin">
              <wp:posOffset>697865</wp:posOffset>
            </wp:positionH>
            <wp:positionV relativeFrom="paragraph">
              <wp:posOffset>366493</wp:posOffset>
            </wp:positionV>
            <wp:extent cx="5625465" cy="3000375"/>
            <wp:effectExtent l="0" t="0" r="0" b="9525"/>
            <wp:wrapTopAndBottom/>
            <wp:docPr id="3" name="Picture 2" descr="Россиянка переехала во Вьетнам и рассказала о 5 минусах жизни в этой стране  | Туристические новости от Турпр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ссиянка переехала во Вьетнам и рассказала о 5 минусах жизни в этой стране  | Туристические новости от Турпро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5465" cy="300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607" w:rsidRPr="005A4947">
        <w:rPr>
          <w:b/>
          <w:bCs/>
          <w:color w:val="FF0000"/>
          <w:sz w:val="36"/>
          <w:szCs w:val="36"/>
        </w:rPr>
        <w:t>24, 31/ΙΟΥΛ &amp; 7, 14, 21/ΑΥΓ</w:t>
      </w:r>
      <w:r w:rsidR="00A830FC" w:rsidRPr="005A4947">
        <w:rPr>
          <w:b/>
          <w:bCs/>
          <w:color w:val="FF0000"/>
          <w:sz w:val="36"/>
          <w:szCs w:val="36"/>
        </w:rPr>
        <w:t xml:space="preserve"> </w:t>
      </w:r>
      <w:r w:rsidR="00FA68A1" w:rsidRPr="005A4947">
        <w:rPr>
          <w:b/>
          <w:bCs/>
          <w:color w:val="FF0000"/>
          <w:sz w:val="36"/>
          <w:szCs w:val="36"/>
        </w:rPr>
        <w:t>από Αθήνα</w:t>
      </w:r>
      <w:r w:rsidR="00C23607" w:rsidRPr="005A4947">
        <w:rPr>
          <w:b/>
          <w:bCs/>
          <w:color w:val="FF0000"/>
          <w:sz w:val="36"/>
          <w:szCs w:val="36"/>
        </w:rPr>
        <w:t xml:space="preserve"> &amp; Θεσσαλονίκη </w:t>
      </w:r>
    </w:p>
    <w:p w14:paraId="7F95E3BA" w14:textId="775DAE6A" w:rsidR="00285BB9" w:rsidRPr="00285BB9" w:rsidRDefault="00E81669" w:rsidP="00FA68A1">
      <w:pPr>
        <w:jc w:val="center"/>
        <w:rPr>
          <w:rFonts w:cstheme="minorHAnsi"/>
          <w:color w:val="FF0000"/>
          <w:sz w:val="24"/>
          <w:szCs w:val="24"/>
        </w:rPr>
      </w:pPr>
      <w:r w:rsidRPr="00C459F2">
        <w:rPr>
          <w:b/>
          <w:bCs/>
          <w:color w:val="FF0000"/>
          <w:sz w:val="32"/>
          <w:szCs w:val="32"/>
        </w:rPr>
        <w:t xml:space="preserve"> </w:t>
      </w:r>
      <w:r w:rsidR="00937E4D">
        <w:rPr>
          <w:rFonts w:cstheme="minorHAnsi"/>
          <w:color w:val="FF0000"/>
          <w:sz w:val="72"/>
          <w:szCs w:val="72"/>
        </w:rPr>
        <w:t xml:space="preserve"> </w:t>
      </w:r>
    </w:p>
    <w:p w14:paraId="0B6E885E" w14:textId="0188FE71" w:rsidR="00285BB9" w:rsidRPr="0053775A" w:rsidRDefault="00285BB9" w:rsidP="00285BB9">
      <w:pPr>
        <w:jc w:val="center"/>
        <w:rPr>
          <w:b/>
          <w:color w:val="FF0000"/>
          <w:sz w:val="28"/>
          <w:szCs w:val="28"/>
          <w:lang w:eastAsia="el-GR"/>
        </w:rPr>
      </w:pPr>
      <w:r w:rsidRPr="0053775A">
        <w:rPr>
          <w:b/>
          <w:color w:val="FF0000"/>
          <w:sz w:val="28"/>
          <w:szCs w:val="28"/>
          <w:lang w:eastAsia="el-GR"/>
        </w:rPr>
        <w:t>Τιμές και Παροχές</w:t>
      </w:r>
    </w:p>
    <w:p w14:paraId="2A7242D2" w14:textId="77777777" w:rsidR="00285BB9" w:rsidRPr="0053775A" w:rsidRDefault="00285BB9" w:rsidP="00285BB9">
      <w:pPr>
        <w:pStyle w:val="a5"/>
        <w:rPr>
          <w:sz w:val="12"/>
          <w:szCs w:val="12"/>
          <w:lang w:eastAsia="el-GR"/>
        </w:rPr>
      </w:pPr>
    </w:p>
    <w:tbl>
      <w:tblPr>
        <w:tblW w:w="11057" w:type="dxa"/>
        <w:tblInd w:w="-10" w:type="dxa"/>
        <w:tblCellMar>
          <w:left w:w="0" w:type="dxa"/>
          <w:right w:w="0" w:type="dxa"/>
        </w:tblCellMar>
        <w:tblLook w:val="04A0" w:firstRow="1" w:lastRow="0" w:firstColumn="1" w:lastColumn="0" w:noHBand="0" w:noVBand="1"/>
      </w:tblPr>
      <w:tblGrid>
        <w:gridCol w:w="3050"/>
        <w:gridCol w:w="5881"/>
        <w:gridCol w:w="2126"/>
      </w:tblGrid>
      <w:tr w:rsidR="00285BB9" w14:paraId="7AA09167" w14:textId="77777777" w:rsidTr="00370F80">
        <w:tc>
          <w:tcPr>
            <w:tcW w:w="1105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7C7A4B1D" w14:textId="2CC06A5D" w:rsidR="00285BB9" w:rsidRDefault="00285BB9" w:rsidP="00370F80">
            <w:pPr>
              <w:spacing w:line="276" w:lineRule="auto"/>
              <w:jc w:val="center"/>
              <w:rPr>
                <w:b/>
                <w:bCs/>
                <w:color w:val="FFFFFF"/>
                <w:sz w:val="24"/>
                <w:szCs w:val="24"/>
              </w:rPr>
            </w:pPr>
            <w:r>
              <w:rPr>
                <w:b/>
                <w:bCs/>
                <w:color w:val="FFFFFF"/>
                <w:sz w:val="24"/>
                <w:szCs w:val="24"/>
              </w:rPr>
              <w:t>ΠΑΝΟΡΑΜΑ ΒΙΕΤΝΑΜ</w:t>
            </w:r>
          </w:p>
        </w:tc>
      </w:tr>
      <w:tr w:rsidR="00E05A53" w14:paraId="1C6C794A" w14:textId="77777777" w:rsidTr="00FA68A1">
        <w:trPr>
          <w:trHeight w:val="360"/>
        </w:trPr>
        <w:tc>
          <w:tcPr>
            <w:tcW w:w="305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7CF71A5E" w14:textId="77777777" w:rsidR="00E05A53" w:rsidRDefault="00E05A53" w:rsidP="00370F80">
            <w:pPr>
              <w:spacing w:line="276" w:lineRule="auto"/>
              <w:jc w:val="center"/>
              <w:rPr>
                <w:b/>
                <w:bCs/>
                <w:color w:val="000000"/>
                <w:sz w:val="8"/>
                <w:szCs w:val="8"/>
                <w14:ligatures w14:val="standardContextual"/>
              </w:rPr>
            </w:pPr>
          </w:p>
          <w:p w14:paraId="30910484" w14:textId="08ABB4C1" w:rsidR="00E05A53" w:rsidRDefault="00C23607" w:rsidP="00370F80">
            <w:pPr>
              <w:spacing w:line="276" w:lineRule="auto"/>
              <w:jc w:val="center"/>
              <w:rPr>
                <w:b/>
                <w:bCs/>
                <w:color w:val="000000"/>
              </w:rPr>
            </w:pPr>
            <w:r>
              <w:rPr>
                <w:b/>
                <w:bCs/>
                <w:color w:val="000000"/>
              </w:rPr>
              <w:t>12</w:t>
            </w:r>
            <w:r w:rsidR="00E05A53">
              <w:rPr>
                <w:b/>
                <w:bCs/>
                <w:color w:val="000000"/>
              </w:rPr>
              <w:t xml:space="preserve"> μέρες/ </w:t>
            </w:r>
            <w:r>
              <w:rPr>
                <w:b/>
                <w:bCs/>
                <w:color w:val="000000"/>
              </w:rPr>
              <w:t>09</w:t>
            </w:r>
            <w:r w:rsidR="00E05A53">
              <w:rPr>
                <w:b/>
                <w:bCs/>
                <w:color w:val="000000"/>
              </w:rPr>
              <w:t xml:space="preserve"> διανυκτερεύσεις</w:t>
            </w:r>
          </w:p>
          <w:p w14:paraId="2EBB9564" w14:textId="186431AA" w:rsidR="00A50D54" w:rsidRPr="00C23607" w:rsidRDefault="00A50D54" w:rsidP="00370F80">
            <w:pPr>
              <w:spacing w:line="276" w:lineRule="auto"/>
              <w:jc w:val="center"/>
              <w:rPr>
                <w:b/>
                <w:bCs/>
                <w:color w:val="000000"/>
                <w:lang w:val="en-US"/>
              </w:rPr>
            </w:pPr>
            <w:r w:rsidRPr="00A50D54">
              <w:rPr>
                <w:b/>
                <w:bCs/>
                <w:color w:val="FF0000"/>
              </w:rPr>
              <w:t xml:space="preserve">Από Αθήνα </w:t>
            </w:r>
            <w:r w:rsidR="00C23607">
              <w:rPr>
                <w:b/>
                <w:bCs/>
                <w:color w:val="FF0000"/>
              </w:rPr>
              <w:t>&amp; Θεσ/νίκη</w:t>
            </w:r>
          </w:p>
        </w:tc>
        <w:tc>
          <w:tcPr>
            <w:tcW w:w="5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FF0" w14:textId="77777777" w:rsidR="00E05A53" w:rsidRDefault="00E05A53" w:rsidP="00370F80">
            <w:pPr>
              <w:spacing w:line="240" w:lineRule="exact"/>
              <w:jc w:val="center"/>
              <w:rPr>
                <w:color w:val="000000"/>
                <w:sz w:val="24"/>
                <w:szCs w:val="24"/>
              </w:rPr>
            </w:pPr>
            <w:r w:rsidRPr="00EC5E69">
              <w:rPr>
                <w:b/>
                <w:bCs/>
                <w:color w:val="000000"/>
                <w:sz w:val="24"/>
                <w:szCs w:val="24"/>
              </w:rPr>
              <w:t>ΤΕΛΙΚΗ</w:t>
            </w:r>
            <w:r>
              <w:rPr>
                <w:color w:val="000000"/>
                <w:sz w:val="24"/>
                <w:szCs w:val="24"/>
              </w:rPr>
              <w:t xml:space="preserve"> Τιμή ανά άτομο σε δίκλινο δωμάτιο </w:t>
            </w:r>
          </w:p>
          <w:p w14:paraId="08B02289" w14:textId="05F80C67" w:rsidR="00E05A53" w:rsidRDefault="00E05A53" w:rsidP="00E05A53">
            <w:pPr>
              <w:spacing w:line="240" w:lineRule="exact"/>
              <w:jc w:val="center"/>
              <w:rPr>
                <w:color w:val="000000"/>
                <w:lang w:val="en-US"/>
              </w:rPr>
            </w:pPr>
            <w:r>
              <w:rPr>
                <w:color w:val="000000"/>
                <w:sz w:val="24"/>
                <w:szCs w:val="24"/>
              </w:rPr>
              <w:t>*SPECIAL PRICE*</w:t>
            </w:r>
          </w:p>
        </w:tc>
        <w:tc>
          <w:tcPr>
            <w:tcW w:w="2126" w:type="dxa"/>
            <w:tcBorders>
              <w:top w:val="nil"/>
              <w:left w:val="nil"/>
              <w:right w:val="single" w:sz="8" w:space="0" w:color="auto"/>
            </w:tcBorders>
            <w:tcMar>
              <w:top w:w="0" w:type="dxa"/>
              <w:left w:w="108" w:type="dxa"/>
              <w:bottom w:w="0" w:type="dxa"/>
              <w:right w:w="108" w:type="dxa"/>
            </w:tcMar>
            <w:vAlign w:val="center"/>
            <w:hideMark/>
          </w:tcPr>
          <w:p w14:paraId="682988A8" w14:textId="77777777" w:rsidR="00E05A53" w:rsidRDefault="00E05A53" w:rsidP="00370F80">
            <w:pPr>
              <w:spacing w:line="276" w:lineRule="auto"/>
              <w:jc w:val="center"/>
              <w:rPr>
                <w:color w:val="000000"/>
              </w:rPr>
            </w:pPr>
            <w:r>
              <w:rPr>
                <w:color w:val="000000"/>
              </w:rPr>
              <w:t>Επιβάρυνση μονόκλινου</w:t>
            </w:r>
          </w:p>
        </w:tc>
      </w:tr>
      <w:tr w:rsidR="00FA68A1" w14:paraId="45C24055" w14:textId="77777777" w:rsidTr="00FA68A1">
        <w:trPr>
          <w:trHeight w:val="360"/>
        </w:trPr>
        <w:tc>
          <w:tcPr>
            <w:tcW w:w="305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5FC06C9" w14:textId="77777777" w:rsidR="00FA68A1" w:rsidRDefault="00FA68A1" w:rsidP="006D5681">
            <w:pPr>
              <w:spacing w:line="276" w:lineRule="auto"/>
              <w:jc w:val="center"/>
              <w:rPr>
                <w:b/>
                <w:bCs/>
                <w:color w:val="000000"/>
                <w:sz w:val="8"/>
                <w:szCs w:val="8"/>
                <w14:ligatures w14:val="standardContextual"/>
              </w:rPr>
            </w:pPr>
          </w:p>
        </w:tc>
        <w:tc>
          <w:tcPr>
            <w:tcW w:w="5881" w:type="dxa"/>
            <w:tcBorders>
              <w:top w:val="nil"/>
              <w:left w:val="nil"/>
              <w:bottom w:val="single" w:sz="8" w:space="0" w:color="auto"/>
              <w:right w:val="single" w:sz="4" w:space="0" w:color="auto"/>
            </w:tcBorders>
            <w:tcMar>
              <w:top w:w="0" w:type="dxa"/>
              <w:left w:w="108" w:type="dxa"/>
              <w:bottom w:w="0" w:type="dxa"/>
              <w:right w:w="108" w:type="dxa"/>
            </w:tcMar>
          </w:tcPr>
          <w:p w14:paraId="309D11CE" w14:textId="75194D0E" w:rsidR="00FA68A1" w:rsidRPr="00EC5E69" w:rsidRDefault="00C23607" w:rsidP="00E84B07">
            <w:pPr>
              <w:spacing w:line="276" w:lineRule="auto"/>
              <w:jc w:val="center"/>
              <w:rPr>
                <w:b/>
                <w:bCs/>
                <w:color w:val="000000"/>
                <w:sz w:val="24"/>
                <w:szCs w:val="24"/>
              </w:rPr>
            </w:pPr>
            <w:r w:rsidRPr="00E84B07">
              <w:rPr>
                <w:b/>
                <w:bCs/>
                <w:color w:val="FF0000"/>
                <w:sz w:val="24"/>
                <w:szCs w:val="24"/>
              </w:rPr>
              <w:t>24/ΙΟΥΛ &amp; 7, 14, 21/ΑΥΓ</w:t>
            </w:r>
          </w:p>
        </w:tc>
        <w:tc>
          <w:tcPr>
            <w:tcW w:w="2126" w:type="dxa"/>
            <w:tcBorders>
              <w:left w:val="nil"/>
              <w:bottom w:val="single" w:sz="8" w:space="0" w:color="auto"/>
              <w:right w:val="single" w:sz="8" w:space="0" w:color="auto"/>
            </w:tcBorders>
            <w:tcMar>
              <w:top w:w="0" w:type="dxa"/>
              <w:left w:w="108" w:type="dxa"/>
              <w:bottom w:w="0" w:type="dxa"/>
              <w:right w:w="108" w:type="dxa"/>
            </w:tcMar>
          </w:tcPr>
          <w:p w14:paraId="14C0DBF0" w14:textId="06F0E524" w:rsidR="00FA68A1" w:rsidRDefault="00FA68A1" w:rsidP="006D5681">
            <w:pPr>
              <w:spacing w:line="276" w:lineRule="auto"/>
              <w:jc w:val="center"/>
              <w:rPr>
                <w:color w:val="000000"/>
              </w:rPr>
            </w:pPr>
          </w:p>
        </w:tc>
      </w:tr>
      <w:tr w:rsidR="00FA68A1" w14:paraId="63FF7118" w14:textId="77777777" w:rsidTr="00FA68A1">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E972" w14:textId="77777777" w:rsidR="00FA68A1" w:rsidRPr="00285BB9" w:rsidRDefault="00FA68A1" w:rsidP="006D5681">
            <w:pPr>
              <w:spacing w:line="276" w:lineRule="auto"/>
              <w:jc w:val="center"/>
              <w:rPr>
                <w:color w:val="000000"/>
                <w:sz w:val="12"/>
                <w:szCs w:val="12"/>
              </w:rPr>
            </w:pPr>
          </w:p>
          <w:p w14:paraId="0F748F50" w14:textId="08DEF57A" w:rsidR="00FA68A1" w:rsidRPr="00E06343" w:rsidRDefault="00FA68A1" w:rsidP="006D5681">
            <w:pPr>
              <w:spacing w:line="276" w:lineRule="auto"/>
              <w:jc w:val="center"/>
              <w:rPr>
                <w:color w:val="000000"/>
                <w:lang w:val="en-US"/>
              </w:rPr>
            </w:pPr>
            <w:proofErr w:type="spellStart"/>
            <w:r>
              <w:rPr>
                <w:color w:val="000000"/>
              </w:rPr>
              <w:t>Superior</w:t>
            </w:r>
            <w:proofErr w:type="spellEnd"/>
            <w:r>
              <w:rPr>
                <w:color w:val="000000"/>
              </w:rPr>
              <w:t xml:space="preserve"> κατηγορία</w:t>
            </w:r>
            <w:r w:rsidR="00B721CB">
              <w:rPr>
                <w:color w:val="000000"/>
              </w:rPr>
              <w:t xml:space="preserve"> </w:t>
            </w:r>
            <w:r>
              <w:rPr>
                <w:color w:val="000000"/>
              </w:rPr>
              <w:t xml:space="preserve"> </w:t>
            </w:r>
          </w:p>
        </w:tc>
        <w:tc>
          <w:tcPr>
            <w:tcW w:w="588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7D28A41F" w14:textId="4FFB6C0B" w:rsidR="00FA68A1" w:rsidRPr="007002C8" w:rsidRDefault="00FA68A1" w:rsidP="006D5681">
            <w:pPr>
              <w:pStyle w:val="a5"/>
              <w:spacing w:line="276" w:lineRule="auto"/>
              <w:jc w:val="center"/>
              <w:rPr>
                <w:rFonts w:ascii="Calibri" w:hAnsi="Calibri" w:cs="Calibri"/>
                <w:b/>
                <w:bCs/>
                <w:color w:val="000000"/>
                <w:sz w:val="32"/>
                <w:szCs w:val="32"/>
              </w:rPr>
            </w:pPr>
            <w:r w:rsidRPr="007002C8">
              <w:rPr>
                <w:rFonts w:ascii="Calibri" w:hAnsi="Calibri" w:cs="Calibri"/>
                <w:b/>
                <w:bCs/>
                <w:color w:val="000000"/>
                <w:sz w:val="32"/>
                <w:szCs w:val="32"/>
                <w:lang w:val="en-US"/>
              </w:rPr>
              <w:t>2.</w:t>
            </w:r>
            <w:r w:rsidR="00EF1E84">
              <w:rPr>
                <w:rFonts w:ascii="Calibri" w:hAnsi="Calibri" w:cs="Calibri"/>
                <w:b/>
                <w:bCs/>
                <w:color w:val="000000"/>
                <w:sz w:val="32"/>
                <w:szCs w:val="32"/>
              </w:rPr>
              <w:t>495</w:t>
            </w:r>
            <w:r w:rsidRPr="007002C8">
              <w:rPr>
                <w:rFonts w:ascii="Calibri" w:hAnsi="Calibri" w:cs="Calibri"/>
                <w:b/>
                <w:bCs/>
                <w:color w:val="000000"/>
                <w:sz w:val="32"/>
                <w:szCs w:val="32"/>
              </w:rPr>
              <w:t xml:space="preserve">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FF890" w14:textId="25E0A4DB" w:rsidR="00FA68A1" w:rsidRPr="007002C8" w:rsidRDefault="00FA68A1" w:rsidP="006D5681">
            <w:pPr>
              <w:pStyle w:val="a5"/>
              <w:spacing w:line="276" w:lineRule="auto"/>
              <w:jc w:val="center"/>
              <w:rPr>
                <w:rFonts w:ascii="Calibri" w:hAnsi="Calibri" w:cs="Calibri"/>
                <w:b/>
                <w:bCs/>
                <w:color w:val="000000"/>
                <w:sz w:val="32"/>
                <w:szCs w:val="32"/>
                <w:lang w:val="en-US"/>
              </w:rPr>
            </w:pPr>
            <w:r w:rsidRPr="007002C8">
              <w:rPr>
                <w:rFonts w:ascii="Calibri" w:hAnsi="Calibri" w:cs="Calibri"/>
                <w:b/>
                <w:bCs/>
                <w:color w:val="000000"/>
                <w:sz w:val="32"/>
                <w:szCs w:val="32"/>
              </w:rPr>
              <w:t xml:space="preserve"> </w:t>
            </w:r>
            <w:r w:rsidRPr="000E480E">
              <w:rPr>
                <w:rFonts w:ascii="Calibri" w:hAnsi="Calibri" w:cs="Calibri"/>
                <w:b/>
                <w:bCs/>
                <w:color w:val="000000"/>
                <w:sz w:val="32"/>
                <w:szCs w:val="32"/>
              </w:rPr>
              <w:t xml:space="preserve">395 </w:t>
            </w:r>
            <w:r w:rsidRPr="007002C8">
              <w:rPr>
                <w:rFonts w:ascii="Calibri" w:hAnsi="Calibri" w:cs="Calibri"/>
                <w:b/>
                <w:bCs/>
                <w:color w:val="000000"/>
                <w:sz w:val="32"/>
                <w:szCs w:val="32"/>
              </w:rPr>
              <w:t>€</w:t>
            </w:r>
          </w:p>
        </w:tc>
      </w:tr>
      <w:tr w:rsidR="006D5681" w14:paraId="78A3C527" w14:textId="77777777" w:rsidTr="00370F80">
        <w:tc>
          <w:tcPr>
            <w:tcW w:w="11057" w:type="dxa"/>
            <w:gridSpan w:val="3"/>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B11E5A4" w14:textId="1D10DCBB" w:rsidR="006D5681" w:rsidRPr="000E480E" w:rsidRDefault="006D5681" w:rsidP="006D5681">
            <w:pPr>
              <w:spacing w:line="276" w:lineRule="auto"/>
              <w:jc w:val="center"/>
              <w:rPr>
                <w:rFonts w:ascii="Calibri" w:hAnsi="Calibri" w:cs="Calibri"/>
                <w:color w:val="000000"/>
              </w:rPr>
            </w:pPr>
            <w:r>
              <w:rPr>
                <w:color w:val="000000"/>
              </w:rPr>
              <w:t xml:space="preserve">*Ένα ταξίδι… μια τιμή! Όλες οι τιμές μας είναι </w:t>
            </w:r>
            <w:r>
              <w:rPr>
                <w:b/>
                <w:bCs/>
                <w:color w:val="000000"/>
              </w:rPr>
              <w:t>ΤΕΛΙΚΕΣ</w:t>
            </w:r>
            <w:r>
              <w:rPr>
                <w:color w:val="000000"/>
              </w:rPr>
              <w:t xml:space="preserve"> και </w:t>
            </w:r>
            <w:r>
              <w:rPr>
                <w:b/>
                <w:bCs/>
                <w:color w:val="000000"/>
              </w:rPr>
              <w:t>ΠΕΡΙΛΑΜΒΑΝΟΥΝ</w:t>
            </w:r>
            <w:r>
              <w:rPr>
                <w:color w:val="000000"/>
              </w:rPr>
              <w:t xml:space="preserve"> τους </w:t>
            </w:r>
            <w:r>
              <w:rPr>
                <w:b/>
                <w:bCs/>
                <w:color w:val="000000"/>
              </w:rPr>
              <w:t>φόρους αεροδρομίων</w:t>
            </w:r>
            <w:r w:rsidR="000E480E" w:rsidRPr="000E480E">
              <w:rPr>
                <w:b/>
                <w:bCs/>
                <w:color w:val="000000"/>
              </w:rPr>
              <w:t xml:space="preserve"> 895 </w:t>
            </w:r>
            <w:r w:rsidR="000E480E">
              <w:rPr>
                <w:b/>
                <w:bCs/>
                <w:color w:val="000000"/>
              </w:rPr>
              <w:t>€</w:t>
            </w:r>
          </w:p>
        </w:tc>
      </w:tr>
    </w:tbl>
    <w:p w14:paraId="15E164C4" w14:textId="77777777" w:rsidR="00285BB9" w:rsidRDefault="00285BB9" w:rsidP="00196539">
      <w:pPr>
        <w:pStyle w:val="a5"/>
        <w:rPr>
          <w:rFonts w:eastAsia="Times New Roman" w:cstheme="minorHAnsi"/>
          <w:b/>
          <w:color w:val="FF0000"/>
          <w:lang w:eastAsia="el-GR"/>
        </w:rPr>
      </w:pPr>
    </w:p>
    <w:tbl>
      <w:tblPr>
        <w:tblW w:w="11057" w:type="dxa"/>
        <w:tblInd w:w="-10" w:type="dxa"/>
        <w:tblCellMar>
          <w:left w:w="0" w:type="dxa"/>
          <w:right w:w="0" w:type="dxa"/>
        </w:tblCellMar>
        <w:tblLook w:val="04A0" w:firstRow="1" w:lastRow="0" w:firstColumn="1" w:lastColumn="0" w:noHBand="0" w:noVBand="1"/>
      </w:tblPr>
      <w:tblGrid>
        <w:gridCol w:w="3050"/>
        <w:gridCol w:w="5881"/>
        <w:gridCol w:w="2126"/>
      </w:tblGrid>
      <w:tr w:rsidR="00C23607" w14:paraId="6D633F5D" w14:textId="77777777" w:rsidTr="00787227">
        <w:tc>
          <w:tcPr>
            <w:tcW w:w="1105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74293F03" w14:textId="77777777" w:rsidR="00C23607" w:rsidRDefault="00C23607" w:rsidP="00787227">
            <w:pPr>
              <w:spacing w:line="276" w:lineRule="auto"/>
              <w:jc w:val="center"/>
              <w:rPr>
                <w:b/>
                <w:bCs/>
                <w:color w:val="FFFFFF"/>
                <w:sz w:val="24"/>
                <w:szCs w:val="24"/>
              </w:rPr>
            </w:pPr>
            <w:r>
              <w:rPr>
                <w:b/>
                <w:bCs/>
                <w:color w:val="FFFFFF"/>
                <w:sz w:val="24"/>
                <w:szCs w:val="24"/>
              </w:rPr>
              <w:t>ΠΑΝΟΡΑΜΑ ΒΙΕΤΝΑΜ</w:t>
            </w:r>
          </w:p>
        </w:tc>
      </w:tr>
      <w:tr w:rsidR="00C23607" w14:paraId="2DF5B727" w14:textId="77777777" w:rsidTr="00787227">
        <w:trPr>
          <w:trHeight w:val="360"/>
        </w:trPr>
        <w:tc>
          <w:tcPr>
            <w:tcW w:w="305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1382B492" w14:textId="77777777" w:rsidR="00C23607" w:rsidRDefault="00C23607" w:rsidP="00787227">
            <w:pPr>
              <w:spacing w:line="276" w:lineRule="auto"/>
              <w:jc w:val="center"/>
              <w:rPr>
                <w:b/>
                <w:bCs/>
                <w:color w:val="000000"/>
                <w:sz w:val="8"/>
                <w:szCs w:val="8"/>
                <w14:ligatures w14:val="standardContextual"/>
              </w:rPr>
            </w:pPr>
          </w:p>
          <w:p w14:paraId="1855FA2A" w14:textId="60E92A5D" w:rsidR="00C23607" w:rsidRDefault="00C23607" w:rsidP="00787227">
            <w:pPr>
              <w:spacing w:line="276" w:lineRule="auto"/>
              <w:jc w:val="center"/>
              <w:rPr>
                <w:b/>
                <w:bCs/>
                <w:color w:val="000000"/>
              </w:rPr>
            </w:pPr>
            <w:r>
              <w:rPr>
                <w:b/>
                <w:bCs/>
                <w:color w:val="000000"/>
              </w:rPr>
              <w:t>13</w:t>
            </w:r>
            <w:r>
              <w:rPr>
                <w:b/>
                <w:bCs/>
                <w:color w:val="000000"/>
              </w:rPr>
              <w:t xml:space="preserve"> μέρες/ </w:t>
            </w:r>
            <w:r>
              <w:rPr>
                <w:b/>
                <w:bCs/>
                <w:color w:val="000000"/>
              </w:rPr>
              <w:t>10</w:t>
            </w:r>
            <w:r>
              <w:rPr>
                <w:b/>
                <w:bCs/>
                <w:color w:val="000000"/>
              </w:rPr>
              <w:t xml:space="preserve"> διανυκτερεύσεις</w:t>
            </w:r>
          </w:p>
          <w:p w14:paraId="356AEEC8" w14:textId="554282D4" w:rsidR="00C23607" w:rsidRDefault="00C23607" w:rsidP="00787227">
            <w:pPr>
              <w:spacing w:line="276" w:lineRule="auto"/>
              <w:jc w:val="center"/>
              <w:rPr>
                <w:b/>
                <w:bCs/>
                <w:color w:val="000000"/>
              </w:rPr>
            </w:pPr>
            <w:r w:rsidRPr="00A50D54">
              <w:rPr>
                <w:b/>
                <w:bCs/>
                <w:color w:val="FF0000"/>
              </w:rPr>
              <w:t xml:space="preserve">Από Αθήνα </w:t>
            </w:r>
            <w:r>
              <w:rPr>
                <w:b/>
                <w:bCs/>
                <w:color w:val="FF0000"/>
              </w:rPr>
              <w:t>&amp; Θεσ/νίκη</w:t>
            </w:r>
          </w:p>
        </w:tc>
        <w:tc>
          <w:tcPr>
            <w:tcW w:w="5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73A1B" w14:textId="77777777" w:rsidR="00C23607" w:rsidRDefault="00C23607" w:rsidP="00787227">
            <w:pPr>
              <w:spacing w:line="240" w:lineRule="exact"/>
              <w:jc w:val="center"/>
              <w:rPr>
                <w:color w:val="000000"/>
                <w:sz w:val="24"/>
                <w:szCs w:val="24"/>
              </w:rPr>
            </w:pPr>
            <w:r w:rsidRPr="00EC5E69">
              <w:rPr>
                <w:b/>
                <w:bCs/>
                <w:color w:val="000000"/>
                <w:sz w:val="24"/>
                <w:szCs w:val="24"/>
              </w:rPr>
              <w:t>ΤΕΛΙΚΗ</w:t>
            </w:r>
            <w:r>
              <w:rPr>
                <w:color w:val="000000"/>
                <w:sz w:val="24"/>
                <w:szCs w:val="24"/>
              </w:rPr>
              <w:t xml:space="preserve"> Τιμή ανά άτομο σε δίκλινο δωμάτιο </w:t>
            </w:r>
          </w:p>
          <w:p w14:paraId="475D1AA4" w14:textId="77777777" w:rsidR="00C23607" w:rsidRDefault="00C23607" w:rsidP="00787227">
            <w:pPr>
              <w:spacing w:line="240" w:lineRule="exact"/>
              <w:jc w:val="center"/>
              <w:rPr>
                <w:color w:val="000000"/>
                <w:lang w:val="en-US"/>
              </w:rPr>
            </w:pPr>
            <w:r>
              <w:rPr>
                <w:color w:val="000000"/>
                <w:sz w:val="24"/>
                <w:szCs w:val="24"/>
              </w:rPr>
              <w:t>*SPECIAL PRICE*</w:t>
            </w:r>
          </w:p>
        </w:tc>
        <w:tc>
          <w:tcPr>
            <w:tcW w:w="2126" w:type="dxa"/>
            <w:tcBorders>
              <w:top w:val="nil"/>
              <w:left w:val="nil"/>
              <w:right w:val="single" w:sz="8" w:space="0" w:color="auto"/>
            </w:tcBorders>
            <w:tcMar>
              <w:top w:w="0" w:type="dxa"/>
              <w:left w:w="108" w:type="dxa"/>
              <w:bottom w:w="0" w:type="dxa"/>
              <w:right w:w="108" w:type="dxa"/>
            </w:tcMar>
            <w:vAlign w:val="center"/>
            <w:hideMark/>
          </w:tcPr>
          <w:p w14:paraId="59D3D095" w14:textId="77777777" w:rsidR="00C23607" w:rsidRDefault="00C23607" w:rsidP="00787227">
            <w:pPr>
              <w:spacing w:line="276" w:lineRule="auto"/>
              <w:jc w:val="center"/>
              <w:rPr>
                <w:color w:val="000000"/>
              </w:rPr>
            </w:pPr>
            <w:r>
              <w:rPr>
                <w:color w:val="000000"/>
              </w:rPr>
              <w:t>Επιβάρυνση μονόκλινου</w:t>
            </w:r>
          </w:p>
        </w:tc>
      </w:tr>
      <w:tr w:rsidR="00C23607" w14:paraId="25369F97" w14:textId="77777777" w:rsidTr="00787227">
        <w:trPr>
          <w:trHeight w:val="360"/>
        </w:trPr>
        <w:tc>
          <w:tcPr>
            <w:tcW w:w="305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46801089" w14:textId="77777777" w:rsidR="00C23607" w:rsidRDefault="00C23607" w:rsidP="00787227">
            <w:pPr>
              <w:spacing w:line="276" w:lineRule="auto"/>
              <w:jc w:val="center"/>
              <w:rPr>
                <w:b/>
                <w:bCs/>
                <w:color w:val="000000"/>
                <w:sz w:val="8"/>
                <w:szCs w:val="8"/>
                <w14:ligatures w14:val="standardContextual"/>
              </w:rPr>
            </w:pPr>
          </w:p>
        </w:tc>
        <w:tc>
          <w:tcPr>
            <w:tcW w:w="5881" w:type="dxa"/>
            <w:tcBorders>
              <w:top w:val="nil"/>
              <w:left w:val="nil"/>
              <w:bottom w:val="single" w:sz="8" w:space="0" w:color="auto"/>
              <w:right w:val="single" w:sz="4" w:space="0" w:color="auto"/>
            </w:tcBorders>
            <w:tcMar>
              <w:top w:w="0" w:type="dxa"/>
              <w:left w:w="108" w:type="dxa"/>
              <w:bottom w:w="0" w:type="dxa"/>
              <w:right w:w="108" w:type="dxa"/>
            </w:tcMar>
          </w:tcPr>
          <w:p w14:paraId="3A07288B" w14:textId="6D2FC10D" w:rsidR="00C23607" w:rsidRPr="00EC5E69" w:rsidRDefault="00C23607" w:rsidP="00E84B07">
            <w:pPr>
              <w:spacing w:line="276" w:lineRule="auto"/>
              <w:jc w:val="center"/>
              <w:rPr>
                <w:b/>
                <w:bCs/>
                <w:color w:val="000000"/>
                <w:sz w:val="24"/>
                <w:szCs w:val="24"/>
              </w:rPr>
            </w:pPr>
            <w:r w:rsidRPr="00E84B07">
              <w:rPr>
                <w:b/>
                <w:bCs/>
                <w:color w:val="FF0000"/>
                <w:sz w:val="24"/>
                <w:szCs w:val="24"/>
              </w:rPr>
              <w:t>31/ΙΟΥΛ</w:t>
            </w:r>
          </w:p>
        </w:tc>
        <w:tc>
          <w:tcPr>
            <w:tcW w:w="2126" w:type="dxa"/>
            <w:tcBorders>
              <w:left w:val="nil"/>
              <w:bottom w:val="single" w:sz="8" w:space="0" w:color="auto"/>
              <w:right w:val="single" w:sz="8" w:space="0" w:color="auto"/>
            </w:tcBorders>
            <w:tcMar>
              <w:top w:w="0" w:type="dxa"/>
              <w:left w:w="108" w:type="dxa"/>
              <w:bottom w:w="0" w:type="dxa"/>
              <w:right w:w="108" w:type="dxa"/>
            </w:tcMar>
          </w:tcPr>
          <w:p w14:paraId="3FAB2EFE" w14:textId="77777777" w:rsidR="00C23607" w:rsidRDefault="00C23607" w:rsidP="00787227">
            <w:pPr>
              <w:spacing w:line="276" w:lineRule="auto"/>
              <w:jc w:val="center"/>
              <w:rPr>
                <w:color w:val="000000"/>
              </w:rPr>
            </w:pPr>
          </w:p>
        </w:tc>
      </w:tr>
      <w:tr w:rsidR="00C23607" w14:paraId="246DA782" w14:textId="77777777" w:rsidTr="00787227">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52B1D" w14:textId="77777777" w:rsidR="00C23607" w:rsidRPr="00285BB9" w:rsidRDefault="00C23607" w:rsidP="00787227">
            <w:pPr>
              <w:spacing w:line="276" w:lineRule="auto"/>
              <w:jc w:val="center"/>
              <w:rPr>
                <w:color w:val="000000"/>
                <w:sz w:val="12"/>
                <w:szCs w:val="12"/>
              </w:rPr>
            </w:pPr>
          </w:p>
          <w:p w14:paraId="64A3C768" w14:textId="77777777" w:rsidR="00C23607" w:rsidRPr="00E06343" w:rsidRDefault="00C23607" w:rsidP="00787227">
            <w:pPr>
              <w:spacing w:line="276" w:lineRule="auto"/>
              <w:jc w:val="center"/>
              <w:rPr>
                <w:color w:val="000000"/>
                <w:lang w:val="en-US"/>
              </w:rPr>
            </w:pPr>
            <w:proofErr w:type="spellStart"/>
            <w:r>
              <w:rPr>
                <w:color w:val="000000"/>
              </w:rPr>
              <w:t>Superior</w:t>
            </w:r>
            <w:proofErr w:type="spellEnd"/>
            <w:r>
              <w:rPr>
                <w:color w:val="000000"/>
              </w:rPr>
              <w:t xml:space="preserve"> κατηγορία  </w:t>
            </w:r>
          </w:p>
        </w:tc>
        <w:tc>
          <w:tcPr>
            <w:tcW w:w="588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7A25D2BE" w14:textId="25A55FBE" w:rsidR="00C23607" w:rsidRPr="00C23607" w:rsidRDefault="00C23607" w:rsidP="00787227">
            <w:pPr>
              <w:pStyle w:val="a5"/>
              <w:spacing w:line="276" w:lineRule="auto"/>
              <w:jc w:val="center"/>
              <w:rPr>
                <w:rFonts w:ascii="Calibri" w:hAnsi="Calibri" w:cs="Calibri"/>
                <w:b/>
                <w:bCs/>
                <w:color w:val="000000"/>
                <w:sz w:val="32"/>
                <w:szCs w:val="32"/>
              </w:rPr>
            </w:pPr>
            <w:r w:rsidRPr="007002C8">
              <w:rPr>
                <w:rFonts w:ascii="Calibri" w:hAnsi="Calibri" w:cs="Calibri"/>
                <w:b/>
                <w:bCs/>
                <w:color w:val="000000"/>
                <w:sz w:val="32"/>
                <w:szCs w:val="32"/>
                <w:lang w:val="en-US"/>
              </w:rPr>
              <w:t>2.</w:t>
            </w:r>
            <w:r w:rsidR="00EF1E84">
              <w:rPr>
                <w:rFonts w:ascii="Calibri" w:hAnsi="Calibri" w:cs="Calibri"/>
                <w:b/>
                <w:bCs/>
                <w:color w:val="000000"/>
                <w:sz w:val="32"/>
                <w:szCs w:val="32"/>
              </w:rPr>
              <w:t>645</w:t>
            </w:r>
            <w:r w:rsidRPr="007002C8">
              <w:rPr>
                <w:rFonts w:ascii="Calibri" w:hAnsi="Calibri" w:cs="Calibri"/>
                <w:b/>
                <w:bCs/>
                <w:color w:val="000000"/>
                <w:sz w:val="32"/>
                <w:szCs w:val="32"/>
              </w:rPr>
              <w:t xml:space="preserve">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CDCB" w14:textId="3FF79FC9" w:rsidR="00C23607" w:rsidRPr="007002C8" w:rsidRDefault="00C23607" w:rsidP="00787227">
            <w:pPr>
              <w:pStyle w:val="a5"/>
              <w:spacing w:line="276" w:lineRule="auto"/>
              <w:jc w:val="center"/>
              <w:rPr>
                <w:rFonts w:ascii="Calibri" w:hAnsi="Calibri" w:cs="Calibri"/>
                <w:b/>
                <w:bCs/>
                <w:color w:val="000000"/>
                <w:sz w:val="32"/>
                <w:szCs w:val="32"/>
                <w:lang w:val="en-US"/>
              </w:rPr>
            </w:pPr>
            <w:r w:rsidRPr="007002C8">
              <w:rPr>
                <w:rFonts w:ascii="Calibri" w:hAnsi="Calibri" w:cs="Calibri"/>
                <w:b/>
                <w:bCs/>
                <w:color w:val="000000"/>
                <w:sz w:val="32"/>
                <w:szCs w:val="32"/>
              </w:rPr>
              <w:t xml:space="preserve"> </w:t>
            </w:r>
            <w:r w:rsidR="000E480E" w:rsidRPr="000E480E">
              <w:rPr>
                <w:rFonts w:ascii="Calibri" w:hAnsi="Calibri" w:cs="Calibri"/>
                <w:b/>
                <w:bCs/>
                <w:color w:val="000000"/>
                <w:sz w:val="32"/>
                <w:szCs w:val="32"/>
              </w:rPr>
              <w:t>445</w:t>
            </w:r>
            <w:r w:rsidRPr="000E480E">
              <w:rPr>
                <w:rFonts w:ascii="Calibri" w:hAnsi="Calibri" w:cs="Calibri"/>
                <w:b/>
                <w:bCs/>
                <w:color w:val="000000"/>
                <w:sz w:val="32"/>
                <w:szCs w:val="32"/>
              </w:rPr>
              <w:t xml:space="preserve"> </w:t>
            </w:r>
            <w:r w:rsidRPr="007002C8">
              <w:rPr>
                <w:rFonts w:ascii="Calibri" w:hAnsi="Calibri" w:cs="Calibri"/>
                <w:b/>
                <w:bCs/>
                <w:color w:val="000000"/>
                <w:sz w:val="32"/>
                <w:szCs w:val="32"/>
              </w:rPr>
              <w:t>€</w:t>
            </w:r>
          </w:p>
        </w:tc>
      </w:tr>
      <w:tr w:rsidR="00C23607" w14:paraId="68E68852" w14:textId="77777777" w:rsidTr="00787227">
        <w:tc>
          <w:tcPr>
            <w:tcW w:w="11057" w:type="dxa"/>
            <w:gridSpan w:val="3"/>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DBFFA00" w14:textId="32E43291" w:rsidR="00C23607" w:rsidRDefault="00C23607" w:rsidP="00787227">
            <w:pPr>
              <w:spacing w:line="276" w:lineRule="auto"/>
              <w:jc w:val="center"/>
              <w:rPr>
                <w:rFonts w:ascii="Calibri" w:hAnsi="Calibri" w:cs="Calibri"/>
                <w:color w:val="000000"/>
              </w:rPr>
            </w:pPr>
            <w:r>
              <w:rPr>
                <w:color w:val="000000"/>
              </w:rPr>
              <w:t xml:space="preserve">*Ένα ταξίδι… μια τιμή! Όλες οι τιμές μας είναι </w:t>
            </w:r>
            <w:r>
              <w:rPr>
                <w:b/>
                <w:bCs/>
                <w:color w:val="000000"/>
              </w:rPr>
              <w:t>ΤΕΛΙΚΕΣ</w:t>
            </w:r>
            <w:r>
              <w:rPr>
                <w:color w:val="000000"/>
              </w:rPr>
              <w:t xml:space="preserve"> και </w:t>
            </w:r>
            <w:r>
              <w:rPr>
                <w:b/>
                <w:bCs/>
                <w:color w:val="000000"/>
              </w:rPr>
              <w:t>ΠΕΡΙΛΑΜΒΑΝΟΥΝ</w:t>
            </w:r>
            <w:r>
              <w:rPr>
                <w:color w:val="000000"/>
              </w:rPr>
              <w:t xml:space="preserve"> τους </w:t>
            </w:r>
            <w:r>
              <w:rPr>
                <w:b/>
                <w:bCs/>
                <w:color w:val="000000"/>
              </w:rPr>
              <w:t>φόρους αεροδρομίων</w:t>
            </w:r>
            <w:r w:rsidR="000E480E">
              <w:rPr>
                <w:b/>
                <w:bCs/>
                <w:color w:val="000000"/>
              </w:rPr>
              <w:t xml:space="preserve"> 895 €</w:t>
            </w:r>
          </w:p>
        </w:tc>
      </w:tr>
    </w:tbl>
    <w:p w14:paraId="6F121396" w14:textId="77777777" w:rsidR="005A4947" w:rsidRDefault="005A4947" w:rsidP="008D6C57">
      <w:pPr>
        <w:jc w:val="center"/>
        <w:rPr>
          <w:rFonts w:ascii="Calibri" w:eastAsia="Calibri" w:hAnsi="Calibri" w:cs="Calibri"/>
          <w:b/>
          <w:bCs/>
          <w:color w:val="FF0000"/>
        </w:rPr>
      </w:pPr>
    </w:p>
    <w:p w14:paraId="571DFB7F" w14:textId="77777777" w:rsidR="005A4947" w:rsidRPr="003317D2" w:rsidRDefault="005A4947" w:rsidP="005A4947">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25</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52129D92" w14:textId="77777777" w:rsidR="00285BB9" w:rsidRDefault="00285BB9" w:rsidP="00196539">
      <w:pPr>
        <w:pStyle w:val="a5"/>
        <w:rPr>
          <w:rFonts w:eastAsia="Times New Roman" w:cstheme="minorHAnsi"/>
          <w:b/>
          <w:color w:val="FF0000"/>
          <w:lang w:eastAsia="el-GR"/>
        </w:rPr>
      </w:pPr>
    </w:p>
    <w:p w14:paraId="6A1CD25D" w14:textId="77777777" w:rsidR="005A4947" w:rsidRDefault="005A4947" w:rsidP="00196539">
      <w:pPr>
        <w:pStyle w:val="a5"/>
        <w:rPr>
          <w:rFonts w:eastAsia="Times New Roman" w:cstheme="minorHAnsi"/>
          <w:b/>
          <w:color w:val="FF0000"/>
          <w:lang w:eastAsia="el-GR"/>
        </w:rPr>
      </w:pPr>
    </w:p>
    <w:p w14:paraId="2EB46110" w14:textId="0976017E" w:rsidR="0053775A" w:rsidRPr="00EF1E84" w:rsidRDefault="006D7636" w:rsidP="00196539">
      <w:pPr>
        <w:pStyle w:val="a5"/>
        <w:rPr>
          <w:rFonts w:eastAsia="Times New Roman" w:cstheme="minorHAnsi"/>
          <w:b/>
          <w:color w:val="FF0000"/>
          <w:sz w:val="24"/>
          <w:szCs w:val="24"/>
          <w:lang w:eastAsia="el-GR"/>
        </w:rPr>
      </w:pPr>
      <w:r w:rsidRPr="00EF1E84">
        <w:rPr>
          <w:rFonts w:eastAsia="Times New Roman" w:cstheme="minorHAnsi"/>
          <w:b/>
          <w:color w:val="FF0000"/>
          <w:sz w:val="24"/>
          <w:szCs w:val="24"/>
          <w:lang w:eastAsia="el-GR"/>
        </w:rPr>
        <w:lastRenderedPageBreak/>
        <w:t>Π</w:t>
      </w:r>
      <w:r w:rsidR="0053775A" w:rsidRPr="00EF1E84">
        <w:rPr>
          <w:rFonts w:eastAsia="Times New Roman" w:cstheme="minorHAnsi"/>
          <w:b/>
          <w:color w:val="FF0000"/>
          <w:sz w:val="24"/>
          <w:szCs w:val="24"/>
          <w:lang w:eastAsia="el-GR"/>
        </w:rPr>
        <w:t>ροτεινόμενα ξενοδοχεία</w:t>
      </w:r>
    </w:p>
    <w:tbl>
      <w:tblPr>
        <w:tblStyle w:val="a8"/>
        <w:tblW w:w="11052" w:type="dxa"/>
        <w:tblLook w:val="04A0" w:firstRow="1" w:lastRow="0" w:firstColumn="1" w:lastColumn="0" w:noHBand="0" w:noVBand="1"/>
      </w:tblPr>
      <w:tblGrid>
        <w:gridCol w:w="2689"/>
        <w:gridCol w:w="5386"/>
        <w:gridCol w:w="1985"/>
        <w:gridCol w:w="992"/>
      </w:tblGrid>
      <w:tr w:rsidR="00285BB9" w:rsidRPr="00285BB9" w14:paraId="0B613E55" w14:textId="3721ED90" w:rsidTr="00335317">
        <w:tc>
          <w:tcPr>
            <w:tcW w:w="2689" w:type="dxa"/>
            <w:shd w:val="clear" w:color="auto" w:fill="FF0000"/>
          </w:tcPr>
          <w:p w14:paraId="58FC6353" w14:textId="77777777" w:rsidR="00285BB9" w:rsidRPr="00285BB9" w:rsidRDefault="00285BB9" w:rsidP="00285BB9">
            <w:pPr>
              <w:pStyle w:val="a5"/>
              <w:jc w:val="center"/>
              <w:rPr>
                <w:rFonts w:asciiTheme="minorHAnsi" w:hAnsiTheme="minorHAnsi" w:cstheme="minorHAnsi"/>
                <w:color w:val="FFFFFF" w:themeColor="background1"/>
                <w:sz w:val="22"/>
                <w:szCs w:val="22"/>
                <w:lang w:val="el-GR" w:eastAsia="el-GR"/>
              </w:rPr>
            </w:pPr>
            <w:r w:rsidRPr="00285BB9">
              <w:rPr>
                <w:rFonts w:asciiTheme="minorHAnsi" w:hAnsiTheme="minorHAnsi" w:cstheme="minorHAnsi"/>
                <w:color w:val="FFFFFF" w:themeColor="background1"/>
                <w:sz w:val="22"/>
                <w:szCs w:val="22"/>
                <w:lang w:val="el-GR" w:eastAsia="el-GR"/>
              </w:rPr>
              <w:t>Προορισμός</w:t>
            </w:r>
          </w:p>
        </w:tc>
        <w:tc>
          <w:tcPr>
            <w:tcW w:w="5386" w:type="dxa"/>
            <w:shd w:val="clear" w:color="auto" w:fill="FF0000"/>
          </w:tcPr>
          <w:p w14:paraId="657B500D" w14:textId="5F19B85C" w:rsidR="00285BB9" w:rsidRPr="006402E1" w:rsidRDefault="00285BB9" w:rsidP="00285BB9">
            <w:pPr>
              <w:pStyle w:val="a5"/>
              <w:jc w:val="center"/>
              <w:rPr>
                <w:rFonts w:asciiTheme="minorHAnsi" w:hAnsiTheme="minorHAnsi" w:cstheme="minorHAnsi"/>
                <w:color w:val="FFFFFF" w:themeColor="background1"/>
                <w:sz w:val="22"/>
                <w:szCs w:val="22"/>
                <w:lang w:eastAsia="el-GR"/>
              </w:rPr>
            </w:pPr>
            <w:proofErr w:type="spellStart"/>
            <w:r w:rsidRPr="00285BB9">
              <w:rPr>
                <w:rFonts w:asciiTheme="minorHAnsi" w:hAnsiTheme="minorHAnsi" w:cstheme="minorHAnsi"/>
                <w:color w:val="FFFFFF" w:themeColor="background1"/>
                <w:sz w:val="22"/>
                <w:szCs w:val="22"/>
                <w:lang w:val="el-GR" w:eastAsia="el-GR"/>
              </w:rPr>
              <w:t>Superior</w:t>
            </w:r>
            <w:proofErr w:type="spellEnd"/>
            <w:r w:rsidRPr="00285BB9">
              <w:rPr>
                <w:rFonts w:asciiTheme="minorHAnsi" w:hAnsiTheme="minorHAnsi" w:cstheme="minorHAnsi"/>
                <w:color w:val="FFFFFF" w:themeColor="background1"/>
                <w:sz w:val="22"/>
                <w:szCs w:val="22"/>
                <w:lang w:val="el-GR" w:eastAsia="el-GR"/>
              </w:rPr>
              <w:t xml:space="preserve"> κατηγορία </w:t>
            </w:r>
            <w:r w:rsidR="006402E1">
              <w:rPr>
                <w:rFonts w:asciiTheme="minorHAnsi" w:hAnsiTheme="minorHAnsi" w:cstheme="minorHAnsi"/>
                <w:color w:val="FFFFFF" w:themeColor="background1"/>
                <w:sz w:val="22"/>
                <w:szCs w:val="22"/>
                <w:lang w:val="el-GR" w:eastAsia="el-GR"/>
              </w:rPr>
              <w:t>ή παρόμοιο</w:t>
            </w:r>
          </w:p>
        </w:tc>
        <w:tc>
          <w:tcPr>
            <w:tcW w:w="1985" w:type="dxa"/>
            <w:tcBorders>
              <w:right w:val="single" w:sz="4" w:space="0" w:color="auto"/>
            </w:tcBorders>
            <w:shd w:val="clear" w:color="auto" w:fill="FF0000"/>
          </w:tcPr>
          <w:p w14:paraId="4E890F45" w14:textId="0E868EFC" w:rsidR="00285BB9" w:rsidRPr="00285BB9" w:rsidRDefault="00285BB9" w:rsidP="00285BB9">
            <w:pPr>
              <w:pStyle w:val="a5"/>
              <w:jc w:val="center"/>
              <w:rPr>
                <w:rFonts w:asciiTheme="minorHAnsi" w:hAnsiTheme="minorHAnsi" w:cstheme="minorHAnsi"/>
                <w:color w:val="FFFFFF" w:themeColor="background1"/>
                <w:sz w:val="22"/>
                <w:szCs w:val="22"/>
                <w:lang w:val="el-GR" w:eastAsia="el-GR"/>
              </w:rPr>
            </w:pPr>
            <w:r w:rsidRPr="00285BB9">
              <w:rPr>
                <w:rFonts w:asciiTheme="minorHAnsi" w:hAnsiTheme="minorHAnsi" w:cstheme="minorHAnsi"/>
                <w:color w:val="FFFFFF" w:themeColor="background1"/>
                <w:sz w:val="22"/>
                <w:szCs w:val="22"/>
                <w:lang w:val="el-GR" w:eastAsia="el-GR"/>
              </w:rPr>
              <w:t>Δωμάτιο</w:t>
            </w:r>
          </w:p>
        </w:tc>
        <w:tc>
          <w:tcPr>
            <w:tcW w:w="992" w:type="dxa"/>
            <w:tcBorders>
              <w:left w:val="single" w:sz="4" w:space="0" w:color="auto"/>
            </w:tcBorders>
            <w:shd w:val="clear" w:color="auto" w:fill="FF0000"/>
          </w:tcPr>
          <w:p w14:paraId="2BA37FCF" w14:textId="0E68336A" w:rsidR="00285BB9" w:rsidRPr="00285BB9" w:rsidRDefault="00285BB9" w:rsidP="00285BB9">
            <w:pPr>
              <w:pStyle w:val="a5"/>
              <w:jc w:val="center"/>
              <w:rPr>
                <w:rFonts w:asciiTheme="minorHAnsi" w:hAnsiTheme="minorHAnsi" w:cstheme="minorHAnsi"/>
                <w:color w:val="FFFFFF" w:themeColor="background1"/>
                <w:sz w:val="22"/>
                <w:szCs w:val="22"/>
                <w:lang w:eastAsia="el-GR"/>
              </w:rPr>
            </w:pPr>
            <w:r w:rsidRPr="00285BB9">
              <w:rPr>
                <w:rFonts w:asciiTheme="minorHAnsi" w:hAnsiTheme="minorHAnsi" w:cstheme="minorHAnsi"/>
                <w:color w:val="FFFFFF" w:themeColor="background1"/>
                <w:sz w:val="22"/>
                <w:szCs w:val="22"/>
                <w:lang w:val="el-GR" w:eastAsia="el-GR"/>
              </w:rPr>
              <w:t>Νύχτες</w:t>
            </w:r>
          </w:p>
        </w:tc>
      </w:tr>
      <w:tr w:rsidR="00C23607" w:rsidRPr="00285BB9" w14:paraId="443F8028" w14:textId="77777777" w:rsidTr="00A50D54">
        <w:tc>
          <w:tcPr>
            <w:tcW w:w="2689" w:type="dxa"/>
            <w:shd w:val="clear" w:color="auto" w:fill="auto"/>
          </w:tcPr>
          <w:p w14:paraId="3586F41A" w14:textId="6EFCCCF3" w:rsidR="00C23607" w:rsidRPr="002D6537" w:rsidRDefault="00C23607" w:rsidP="00C23607">
            <w:pPr>
              <w:pStyle w:val="a5"/>
              <w:jc w:val="center"/>
              <w:rPr>
                <w:rFonts w:asciiTheme="minorHAnsi" w:hAnsiTheme="minorHAnsi" w:cstheme="minorHAnsi"/>
                <w:sz w:val="22"/>
                <w:szCs w:val="22"/>
              </w:rPr>
            </w:pPr>
            <w:r w:rsidRPr="002D6537">
              <w:rPr>
                <w:rFonts w:asciiTheme="minorHAnsi" w:hAnsiTheme="minorHAnsi" w:cstheme="minorHAnsi"/>
                <w:sz w:val="22"/>
                <w:szCs w:val="22"/>
              </w:rPr>
              <w:t>ΑΝΟΙ</w:t>
            </w:r>
          </w:p>
        </w:tc>
        <w:tc>
          <w:tcPr>
            <w:tcW w:w="5386" w:type="dxa"/>
            <w:shd w:val="clear" w:color="auto" w:fill="auto"/>
          </w:tcPr>
          <w:p w14:paraId="154F5BF2" w14:textId="3DDDF65D" w:rsidR="00C23607" w:rsidRPr="00C23607" w:rsidRDefault="00C23607" w:rsidP="00C23607">
            <w:pPr>
              <w:pStyle w:val="a5"/>
              <w:jc w:val="center"/>
              <w:rPr>
                <w:rFonts w:cstheme="minorHAnsi"/>
                <w:b/>
                <w:color w:val="000000"/>
              </w:rPr>
            </w:pPr>
            <w:r>
              <w:rPr>
                <w:rFonts w:asciiTheme="minorHAnsi" w:hAnsiTheme="minorHAnsi" w:cstheme="minorHAnsi"/>
                <w:b/>
                <w:color w:val="000000"/>
                <w:sz w:val="22"/>
                <w:szCs w:val="22"/>
              </w:rPr>
              <w:t>Thank Long Opera/ Golden Silk</w:t>
            </w:r>
            <w:r w:rsidRPr="006402E1">
              <w:rPr>
                <w:rFonts w:asciiTheme="minorHAnsi" w:hAnsiTheme="minorHAnsi" w:cstheme="minorHAnsi"/>
                <w:b/>
                <w:color w:val="000000"/>
                <w:sz w:val="22"/>
                <w:szCs w:val="22"/>
              </w:rPr>
              <w:t xml:space="preserve"> 4* </w:t>
            </w:r>
            <w:r w:rsidRPr="00C23607">
              <w:rPr>
                <w:rFonts w:asciiTheme="minorHAnsi" w:hAnsiTheme="minorHAnsi" w:cstheme="minorHAnsi"/>
                <w:b/>
                <w:color w:val="000000"/>
                <w:sz w:val="22"/>
                <w:szCs w:val="22"/>
              </w:rPr>
              <w:t xml:space="preserve"> </w:t>
            </w:r>
            <w:r w:rsidRPr="00C23607">
              <w:rPr>
                <w:rFonts w:asciiTheme="minorHAnsi" w:hAnsiTheme="minorHAnsi" w:cstheme="minorHAnsi"/>
                <w:bCs/>
                <w:color w:val="000000"/>
                <w:sz w:val="22"/>
                <w:szCs w:val="22"/>
                <w:lang w:val="el-GR"/>
              </w:rPr>
              <w:t>ή</w:t>
            </w:r>
            <w:r w:rsidRPr="00C23607">
              <w:rPr>
                <w:rFonts w:asciiTheme="minorHAnsi" w:hAnsiTheme="minorHAnsi" w:cstheme="minorHAnsi"/>
                <w:bCs/>
                <w:color w:val="000000"/>
                <w:sz w:val="22"/>
                <w:szCs w:val="22"/>
              </w:rPr>
              <w:t xml:space="preserve"> </w:t>
            </w:r>
            <w:r w:rsidRPr="00C23607">
              <w:rPr>
                <w:rFonts w:asciiTheme="minorHAnsi" w:hAnsiTheme="minorHAnsi" w:cstheme="minorHAnsi"/>
                <w:bCs/>
                <w:color w:val="000000"/>
                <w:sz w:val="22"/>
                <w:szCs w:val="22"/>
                <w:lang w:val="el-GR"/>
              </w:rPr>
              <w:t>παρόμοιο</w:t>
            </w:r>
          </w:p>
        </w:tc>
        <w:tc>
          <w:tcPr>
            <w:tcW w:w="1985" w:type="dxa"/>
            <w:tcBorders>
              <w:right w:val="single" w:sz="4" w:space="0" w:color="auto"/>
            </w:tcBorders>
            <w:shd w:val="clear" w:color="auto" w:fill="auto"/>
          </w:tcPr>
          <w:p w14:paraId="208705DE" w14:textId="4C939241" w:rsidR="00C23607" w:rsidRDefault="00C23607" w:rsidP="00C23607">
            <w:pPr>
              <w:pStyle w:val="a5"/>
              <w:jc w:val="center"/>
              <w:rPr>
                <w:rFonts w:cstheme="minorHAnsi"/>
              </w:rPr>
            </w:pPr>
            <w:r>
              <w:rPr>
                <w:rFonts w:asciiTheme="minorHAnsi" w:hAnsiTheme="minorHAnsi" w:cstheme="minorHAnsi"/>
                <w:sz w:val="22"/>
                <w:szCs w:val="22"/>
              </w:rPr>
              <w:t>Superior/ Luxury</w:t>
            </w:r>
          </w:p>
        </w:tc>
        <w:tc>
          <w:tcPr>
            <w:tcW w:w="992" w:type="dxa"/>
            <w:tcBorders>
              <w:left w:val="single" w:sz="4" w:space="0" w:color="auto"/>
            </w:tcBorders>
            <w:shd w:val="clear" w:color="auto" w:fill="auto"/>
          </w:tcPr>
          <w:p w14:paraId="76F8DCE7" w14:textId="6AF5C700" w:rsidR="00C23607" w:rsidRPr="003E2FCB" w:rsidRDefault="003E2FCB" w:rsidP="00C23607">
            <w:pPr>
              <w:pStyle w:val="a5"/>
              <w:jc w:val="center"/>
              <w:rPr>
                <w:rFonts w:cstheme="minorHAnsi"/>
                <w:lang w:val="el-GR"/>
              </w:rPr>
            </w:pPr>
            <w:r>
              <w:rPr>
                <w:rFonts w:cstheme="minorHAnsi"/>
              </w:rPr>
              <w:t xml:space="preserve">2 </w:t>
            </w:r>
            <w:r>
              <w:rPr>
                <w:rFonts w:cstheme="minorHAnsi"/>
                <w:lang w:val="el-GR"/>
              </w:rPr>
              <w:t>ή 3</w:t>
            </w:r>
          </w:p>
        </w:tc>
      </w:tr>
      <w:tr w:rsidR="00C23607" w:rsidRPr="00285BB9" w14:paraId="47894919" w14:textId="77777777" w:rsidTr="00787227">
        <w:trPr>
          <w:trHeight w:val="174"/>
        </w:trPr>
        <w:tc>
          <w:tcPr>
            <w:tcW w:w="2689" w:type="dxa"/>
            <w:tcBorders>
              <w:bottom w:val="single" w:sz="4" w:space="0" w:color="auto"/>
            </w:tcBorders>
            <w:shd w:val="clear" w:color="auto" w:fill="auto"/>
          </w:tcPr>
          <w:p w14:paraId="1CEAA9B0" w14:textId="77777777" w:rsidR="00C23607" w:rsidRPr="002D6537" w:rsidRDefault="00C23607" w:rsidP="00787227">
            <w:pPr>
              <w:pStyle w:val="a5"/>
              <w:jc w:val="center"/>
              <w:rPr>
                <w:rFonts w:asciiTheme="minorHAnsi" w:hAnsiTheme="minorHAnsi" w:cstheme="minorHAnsi"/>
                <w:sz w:val="22"/>
                <w:szCs w:val="22"/>
              </w:rPr>
            </w:pPr>
            <w:r w:rsidRPr="00285BB9">
              <w:rPr>
                <w:rFonts w:asciiTheme="minorHAnsi" w:hAnsiTheme="minorHAnsi" w:cstheme="minorHAnsi"/>
                <w:sz w:val="22"/>
                <w:szCs w:val="22"/>
              </w:rPr>
              <w:t>ΧΑΛΟΝΓΚ</w:t>
            </w:r>
          </w:p>
        </w:tc>
        <w:tc>
          <w:tcPr>
            <w:tcW w:w="5386" w:type="dxa"/>
            <w:tcBorders>
              <w:bottom w:val="single" w:sz="4" w:space="0" w:color="auto"/>
            </w:tcBorders>
            <w:shd w:val="clear" w:color="auto" w:fill="auto"/>
          </w:tcPr>
          <w:p w14:paraId="717C8599" w14:textId="64192564" w:rsidR="00C23607" w:rsidRPr="00C23607" w:rsidRDefault="00C23607" w:rsidP="00787227">
            <w:pPr>
              <w:pStyle w:val="a5"/>
              <w:jc w:val="center"/>
              <w:rPr>
                <w:rFonts w:cstheme="minorHAnsi"/>
                <w:b/>
                <w:color w:val="000000"/>
                <w:lang w:val="es-ES"/>
              </w:rPr>
            </w:pPr>
            <w:r w:rsidRPr="00C23607">
              <w:rPr>
                <w:rFonts w:asciiTheme="minorHAnsi" w:hAnsiTheme="minorHAnsi" w:cstheme="minorHAnsi"/>
                <w:b/>
                <w:color w:val="000000"/>
                <w:sz w:val="22"/>
                <w:szCs w:val="22"/>
                <w:lang w:val="es-ES"/>
              </w:rPr>
              <w:t xml:space="preserve">Mila Cruise/ La Regina Royal 4*  </w:t>
            </w:r>
            <w:r w:rsidRPr="00C23607">
              <w:rPr>
                <w:rFonts w:asciiTheme="minorHAnsi" w:hAnsiTheme="minorHAnsi" w:cstheme="minorHAnsi"/>
                <w:b/>
                <w:color w:val="000000"/>
                <w:sz w:val="22"/>
                <w:szCs w:val="22"/>
                <w:lang w:val="es-ES"/>
              </w:rPr>
              <w:t xml:space="preserve"> </w:t>
            </w:r>
            <w:r w:rsidRPr="00C23607">
              <w:rPr>
                <w:rFonts w:asciiTheme="minorHAnsi" w:hAnsiTheme="minorHAnsi" w:cstheme="minorHAnsi"/>
                <w:bCs/>
                <w:color w:val="000000"/>
                <w:sz w:val="22"/>
                <w:szCs w:val="22"/>
                <w:lang w:val="el-GR"/>
              </w:rPr>
              <w:t>ή</w:t>
            </w:r>
            <w:r w:rsidRPr="00C23607">
              <w:rPr>
                <w:rFonts w:asciiTheme="minorHAnsi" w:hAnsiTheme="minorHAnsi" w:cstheme="minorHAnsi"/>
                <w:bCs/>
                <w:color w:val="000000"/>
                <w:sz w:val="22"/>
                <w:szCs w:val="22"/>
                <w:lang w:val="es-ES"/>
              </w:rPr>
              <w:t xml:space="preserve"> </w:t>
            </w:r>
            <w:r w:rsidRPr="00C23607">
              <w:rPr>
                <w:rFonts w:asciiTheme="minorHAnsi" w:hAnsiTheme="minorHAnsi" w:cstheme="minorHAnsi"/>
                <w:bCs/>
                <w:color w:val="000000"/>
                <w:sz w:val="22"/>
                <w:szCs w:val="22"/>
                <w:lang w:val="el-GR"/>
              </w:rPr>
              <w:t>παρόμοιο</w:t>
            </w:r>
          </w:p>
        </w:tc>
        <w:tc>
          <w:tcPr>
            <w:tcW w:w="1985" w:type="dxa"/>
            <w:tcBorders>
              <w:right w:val="single" w:sz="4" w:space="0" w:color="auto"/>
            </w:tcBorders>
            <w:shd w:val="clear" w:color="auto" w:fill="auto"/>
          </w:tcPr>
          <w:p w14:paraId="511E356B" w14:textId="77777777" w:rsidR="00C23607" w:rsidRDefault="00C23607" w:rsidP="00787227">
            <w:pPr>
              <w:jc w:val="center"/>
              <w:rPr>
                <w:rFonts w:cstheme="minorHAnsi"/>
              </w:rPr>
            </w:pPr>
            <w:r>
              <w:rPr>
                <w:rFonts w:asciiTheme="minorHAnsi" w:hAnsiTheme="minorHAnsi" w:cstheme="minorHAnsi"/>
                <w:sz w:val="22"/>
                <w:szCs w:val="22"/>
              </w:rPr>
              <w:t>Deluxe balcony</w:t>
            </w:r>
          </w:p>
        </w:tc>
        <w:tc>
          <w:tcPr>
            <w:tcW w:w="992" w:type="dxa"/>
            <w:tcBorders>
              <w:left w:val="single" w:sz="4" w:space="0" w:color="auto"/>
            </w:tcBorders>
            <w:shd w:val="clear" w:color="auto" w:fill="auto"/>
          </w:tcPr>
          <w:p w14:paraId="0EF42703" w14:textId="71E03878" w:rsidR="00C23607" w:rsidRPr="003E2FCB" w:rsidRDefault="003E2FCB" w:rsidP="00787227">
            <w:pPr>
              <w:jc w:val="center"/>
              <w:rPr>
                <w:rFonts w:cstheme="minorHAnsi"/>
                <w:lang w:val="el-GR"/>
              </w:rPr>
            </w:pPr>
            <w:r>
              <w:rPr>
                <w:rFonts w:cstheme="minorHAnsi"/>
                <w:lang w:val="el-GR"/>
              </w:rPr>
              <w:t>1</w:t>
            </w:r>
          </w:p>
        </w:tc>
      </w:tr>
      <w:tr w:rsidR="00C23607" w:rsidRPr="00285BB9" w14:paraId="5A73CFDB" w14:textId="77777777" w:rsidTr="00787227">
        <w:tc>
          <w:tcPr>
            <w:tcW w:w="2689" w:type="dxa"/>
            <w:tcBorders>
              <w:bottom w:val="single" w:sz="4" w:space="0" w:color="auto"/>
            </w:tcBorders>
            <w:shd w:val="clear" w:color="auto" w:fill="auto"/>
          </w:tcPr>
          <w:p w14:paraId="52ADFE07" w14:textId="77777777" w:rsidR="00C23607" w:rsidRPr="002D6537" w:rsidRDefault="00C23607" w:rsidP="00787227">
            <w:pPr>
              <w:pStyle w:val="a5"/>
              <w:jc w:val="center"/>
              <w:rPr>
                <w:rFonts w:asciiTheme="minorHAnsi" w:hAnsiTheme="minorHAnsi" w:cstheme="minorHAnsi"/>
                <w:sz w:val="22"/>
                <w:szCs w:val="22"/>
              </w:rPr>
            </w:pPr>
            <w:r w:rsidRPr="002D6537">
              <w:rPr>
                <w:rFonts w:asciiTheme="minorHAnsi" w:hAnsiTheme="minorHAnsi" w:cstheme="minorHAnsi"/>
                <w:sz w:val="22"/>
                <w:szCs w:val="22"/>
              </w:rPr>
              <w:t>ΧΟΙ ΑΝ</w:t>
            </w:r>
          </w:p>
        </w:tc>
        <w:tc>
          <w:tcPr>
            <w:tcW w:w="5386" w:type="dxa"/>
            <w:tcBorders>
              <w:bottom w:val="single" w:sz="4" w:space="0" w:color="auto"/>
            </w:tcBorders>
            <w:shd w:val="clear" w:color="auto" w:fill="auto"/>
          </w:tcPr>
          <w:p w14:paraId="77F728DB" w14:textId="5E894EAA" w:rsidR="00C23607" w:rsidRPr="00C23607" w:rsidRDefault="00C23607" w:rsidP="00787227">
            <w:pPr>
              <w:pStyle w:val="a5"/>
              <w:jc w:val="center"/>
              <w:rPr>
                <w:rFonts w:cstheme="minorHAnsi"/>
                <w:b/>
                <w:color w:val="000000"/>
              </w:rPr>
            </w:pPr>
            <w:proofErr w:type="spellStart"/>
            <w:r>
              <w:rPr>
                <w:rFonts w:asciiTheme="minorHAnsi" w:hAnsiTheme="minorHAnsi" w:cstheme="minorHAnsi"/>
                <w:b/>
                <w:color w:val="000000"/>
                <w:sz w:val="22"/>
                <w:szCs w:val="22"/>
              </w:rPr>
              <w:t>HoiAn</w:t>
            </w:r>
            <w:proofErr w:type="spellEnd"/>
            <w:r>
              <w:rPr>
                <w:rFonts w:asciiTheme="minorHAnsi" w:hAnsiTheme="minorHAnsi" w:cstheme="minorHAnsi"/>
                <w:b/>
                <w:color w:val="000000"/>
                <w:sz w:val="22"/>
                <w:szCs w:val="22"/>
              </w:rPr>
              <w:t xml:space="preserve"> Historic/ </w:t>
            </w:r>
            <w:proofErr w:type="spellStart"/>
            <w:r>
              <w:rPr>
                <w:rFonts w:asciiTheme="minorHAnsi" w:hAnsiTheme="minorHAnsi" w:cstheme="minorHAnsi"/>
                <w:b/>
                <w:color w:val="000000"/>
                <w:sz w:val="22"/>
                <w:szCs w:val="22"/>
              </w:rPr>
              <w:t>Silkotel</w:t>
            </w:r>
            <w:proofErr w:type="spellEnd"/>
            <w:r w:rsidRPr="00285BB9">
              <w:rPr>
                <w:rFonts w:asciiTheme="minorHAnsi" w:hAnsiTheme="minorHAnsi" w:cstheme="minorHAnsi"/>
                <w:b/>
                <w:color w:val="000000"/>
                <w:sz w:val="22"/>
                <w:szCs w:val="22"/>
              </w:rPr>
              <w:t xml:space="preserve"> 4* </w:t>
            </w:r>
            <w:r w:rsidRPr="00C23607">
              <w:rPr>
                <w:rFonts w:asciiTheme="minorHAnsi" w:hAnsiTheme="minorHAnsi" w:cstheme="minorHAnsi"/>
                <w:b/>
                <w:color w:val="000000"/>
                <w:sz w:val="22"/>
                <w:szCs w:val="22"/>
              </w:rPr>
              <w:t xml:space="preserve"> </w:t>
            </w:r>
            <w:r w:rsidRPr="00C23607">
              <w:rPr>
                <w:rFonts w:asciiTheme="minorHAnsi" w:hAnsiTheme="minorHAnsi" w:cstheme="minorHAnsi"/>
                <w:bCs/>
                <w:color w:val="000000"/>
                <w:sz w:val="22"/>
                <w:szCs w:val="22"/>
                <w:lang w:val="el-GR"/>
              </w:rPr>
              <w:t>ή</w:t>
            </w:r>
            <w:r w:rsidRPr="00C23607">
              <w:rPr>
                <w:rFonts w:asciiTheme="minorHAnsi" w:hAnsiTheme="minorHAnsi" w:cstheme="minorHAnsi"/>
                <w:bCs/>
                <w:color w:val="000000"/>
                <w:sz w:val="22"/>
                <w:szCs w:val="22"/>
              </w:rPr>
              <w:t xml:space="preserve"> </w:t>
            </w:r>
            <w:r w:rsidRPr="00C23607">
              <w:rPr>
                <w:rFonts w:asciiTheme="minorHAnsi" w:hAnsiTheme="minorHAnsi" w:cstheme="minorHAnsi"/>
                <w:bCs/>
                <w:color w:val="000000"/>
                <w:sz w:val="22"/>
                <w:szCs w:val="22"/>
                <w:lang w:val="el-GR"/>
              </w:rPr>
              <w:t>παρόμοιο</w:t>
            </w:r>
          </w:p>
        </w:tc>
        <w:tc>
          <w:tcPr>
            <w:tcW w:w="1985" w:type="dxa"/>
            <w:tcBorders>
              <w:right w:val="single" w:sz="4" w:space="0" w:color="auto"/>
            </w:tcBorders>
            <w:shd w:val="clear" w:color="auto" w:fill="auto"/>
          </w:tcPr>
          <w:p w14:paraId="5FE7635A" w14:textId="77777777" w:rsidR="00C23607" w:rsidRDefault="00C23607" w:rsidP="00787227">
            <w:pPr>
              <w:jc w:val="center"/>
              <w:rPr>
                <w:rFonts w:cstheme="minorHAnsi"/>
              </w:rPr>
            </w:pPr>
            <w:r>
              <w:rPr>
                <w:rFonts w:asciiTheme="minorHAnsi" w:hAnsiTheme="minorHAnsi" w:cstheme="minorHAnsi"/>
                <w:sz w:val="22"/>
                <w:szCs w:val="22"/>
              </w:rPr>
              <w:t xml:space="preserve">Classic/ Deluxe </w:t>
            </w:r>
          </w:p>
        </w:tc>
        <w:tc>
          <w:tcPr>
            <w:tcW w:w="992" w:type="dxa"/>
            <w:tcBorders>
              <w:left w:val="single" w:sz="4" w:space="0" w:color="auto"/>
            </w:tcBorders>
            <w:shd w:val="clear" w:color="auto" w:fill="auto"/>
          </w:tcPr>
          <w:p w14:paraId="4ADB4F08" w14:textId="41E33BF8" w:rsidR="00C23607" w:rsidRPr="003E2FCB" w:rsidRDefault="003E2FCB" w:rsidP="00787227">
            <w:pPr>
              <w:jc w:val="center"/>
              <w:rPr>
                <w:rFonts w:cstheme="minorHAnsi"/>
                <w:lang w:val="el-GR"/>
              </w:rPr>
            </w:pPr>
            <w:r>
              <w:rPr>
                <w:rFonts w:cstheme="minorHAnsi"/>
                <w:lang w:val="el-GR"/>
              </w:rPr>
              <w:t>2</w:t>
            </w:r>
          </w:p>
        </w:tc>
      </w:tr>
      <w:tr w:rsidR="00C23607" w:rsidRPr="00285BB9" w14:paraId="055DD979" w14:textId="77777777" w:rsidTr="00A50D54">
        <w:tc>
          <w:tcPr>
            <w:tcW w:w="2689" w:type="dxa"/>
            <w:shd w:val="clear" w:color="auto" w:fill="auto"/>
          </w:tcPr>
          <w:p w14:paraId="5A339DDB" w14:textId="438A174D" w:rsidR="00C23607" w:rsidRPr="002D6537" w:rsidRDefault="00C23607" w:rsidP="00C23607">
            <w:pPr>
              <w:pStyle w:val="a5"/>
              <w:jc w:val="center"/>
              <w:rPr>
                <w:rFonts w:asciiTheme="minorHAnsi" w:hAnsiTheme="minorHAnsi" w:cstheme="minorHAnsi"/>
                <w:sz w:val="22"/>
                <w:szCs w:val="22"/>
              </w:rPr>
            </w:pPr>
            <w:r w:rsidRPr="002D6537">
              <w:rPr>
                <w:rFonts w:asciiTheme="minorHAnsi" w:hAnsiTheme="minorHAnsi" w:cstheme="minorHAnsi"/>
                <w:sz w:val="22"/>
                <w:szCs w:val="22"/>
              </w:rPr>
              <w:t>ΝΤΑ ΝΑΝΓΚ</w:t>
            </w:r>
          </w:p>
        </w:tc>
        <w:tc>
          <w:tcPr>
            <w:tcW w:w="5386" w:type="dxa"/>
            <w:shd w:val="clear" w:color="auto" w:fill="auto"/>
          </w:tcPr>
          <w:p w14:paraId="093BC7EC" w14:textId="0B052199" w:rsidR="00C23607" w:rsidRPr="00C23607" w:rsidRDefault="00C23607" w:rsidP="00C23607">
            <w:pPr>
              <w:jc w:val="center"/>
              <w:rPr>
                <w:bCs/>
                <w:lang w:val="el-GR"/>
              </w:rPr>
            </w:pPr>
            <w:r w:rsidRPr="00C23607">
              <w:rPr>
                <w:rFonts w:asciiTheme="minorHAnsi" w:hAnsiTheme="minorHAnsi" w:cstheme="minorHAnsi"/>
                <w:b/>
                <w:color w:val="000000"/>
                <w:sz w:val="22"/>
                <w:szCs w:val="22"/>
              </w:rPr>
              <w:t>Vanda</w:t>
            </w:r>
            <w:r w:rsidRPr="00C23607">
              <w:rPr>
                <w:rFonts w:asciiTheme="minorHAnsi" w:hAnsiTheme="minorHAnsi" w:cstheme="minorHAnsi"/>
                <w:b/>
                <w:color w:val="000000"/>
                <w:sz w:val="22"/>
                <w:szCs w:val="22"/>
              </w:rPr>
              <w:t xml:space="preserve"> </w:t>
            </w:r>
            <w:r w:rsidRPr="00285BB9">
              <w:rPr>
                <w:rFonts w:asciiTheme="minorHAnsi" w:hAnsiTheme="minorHAnsi" w:cstheme="minorHAnsi"/>
                <w:b/>
                <w:color w:val="000000"/>
                <w:sz w:val="22"/>
                <w:szCs w:val="22"/>
              </w:rPr>
              <w:t xml:space="preserve">4* </w:t>
            </w:r>
            <w:r w:rsidRPr="00C23607">
              <w:rPr>
                <w:rFonts w:asciiTheme="minorHAnsi" w:hAnsiTheme="minorHAnsi" w:cstheme="minorHAnsi"/>
                <w:b/>
                <w:color w:val="000000"/>
                <w:sz w:val="22"/>
                <w:szCs w:val="22"/>
              </w:rPr>
              <w:t xml:space="preserve"> </w:t>
            </w:r>
            <w:r w:rsidRPr="00C23607">
              <w:rPr>
                <w:rFonts w:asciiTheme="minorHAnsi" w:hAnsiTheme="minorHAnsi" w:cstheme="minorHAnsi"/>
                <w:bCs/>
                <w:color w:val="000000"/>
                <w:sz w:val="22"/>
                <w:szCs w:val="22"/>
                <w:lang w:val="el-GR"/>
              </w:rPr>
              <w:t>ή</w:t>
            </w:r>
            <w:r w:rsidRPr="00C23607">
              <w:rPr>
                <w:rFonts w:asciiTheme="minorHAnsi" w:hAnsiTheme="minorHAnsi" w:cstheme="minorHAnsi"/>
                <w:bCs/>
                <w:color w:val="000000"/>
                <w:sz w:val="22"/>
                <w:szCs w:val="22"/>
              </w:rPr>
              <w:t xml:space="preserve"> </w:t>
            </w:r>
            <w:r w:rsidRPr="00C23607">
              <w:rPr>
                <w:rFonts w:asciiTheme="minorHAnsi" w:hAnsiTheme="minorHAnsi" w:cstheme="minorHAnsi"/>
                <w:bCs/>
                <w:color w:val="000000"/>
                <w:sz w:val="22"/>
                <w:szCs w:val="22"/>
                <w:lang w:val="el-GR"/>
              </w:rPr>
              <w:t>παρόμοιο</w:t>
            </w:r>
          </w:p>
        </w:tc>
        <w:tc>
          <w:tcPr>
            <w:tcW w:w="1985" w:type="dxa"/>
            <w:tcBorders>
              <w:right w:val="single" w:sz="4" w:space="0" w:color="auto"/>
            </w:tcBorders>
            <w:shd w:val="clear" w:color="auto" w:fill="auto"/>
          </w:tcPr>
          <w:p w14:paraId="55714D00" w14:textId="1C330DA2" w:rsidR="00C23607" w:rsidRDefault="002D6537" w:rsidP="00C23607">
            <w:pPr>
              <w:pStyle w:val="a5"/>
              <w:jc w:val="center"/>
              <w:rPr>
                <w:rFonts w:cstheme="minorHAnsi"/>
              </w:rPr>
            </w:pPr>
            <w:r>
              <w:rPr>
                <w:rFonts w:asciiTheme="minorHAnsi" w:hAnsiTheme="minorHAnsi" w:cstheme="minorHAnsi"/>
                <w:sz w:val="22"/>
                <w:szCs w:val="22"/>
              </w:rPr>
              <w:t>Deluxe</w:t>
            </w:r>
          </w:p>
        </w:tc>
        <w:tc>
          <w:tcPr>
            <w:tcW w:w="992" w:type="dxa"/>
            <w:tcBorders>
              <w:left w:val="single" w:sz="4" w:space="0" w:color="auto"/>
            </w:tcBorders>
            <w:shd w:val="clear" w:color="auto" w:fill="auto"/>
          </w:tcPr>
          <w:p w14:paraId="76A3CF8A" w14:textId="458073FB" w:rsidR="00C23607" w:rsidRPr="003E2FCB" w:rsidRDefault="003E2FCB" w:rsidP="00C23607">
            <w:pPr>
              <w:pStyle w:val="a5"/>
              <w:jc w:val="center"/>
              <w:rPr>
                <w:rFonts w:cstheme="minorHAnsi"/>
                <w:lang w:val="el-GR"/>
              </w:rPr>
            </w:pPr>
            <w:r>
              <w:rPr>
                <w:rFonts w:cstheme="minorHAnsi"/>
                <w:lang w:val="el-GR"/>
              </w:rPr>
              <w:t>1</w:t>
            </w:r>
          </w:p>
        </w:tc>
      </w:tr>
      <w:tr w:rsidR="002D6537" w:rsidRPr="00285BB9" w14:paraId="2A75E40E" w14:textId="77777777" w:rsidTr="00A50D54">
        <w:tc>
          <w:tcPr>
            <w:tcW w:w="2689" w:type="dxa"/>
            <w:shd w:val="clear" w:color="auto" w:fill="auto"/>
          </w:tcPr>
          <w:p w14:paraId="1B87B1DC" w14:textId="7F7C1F16" w:rsidR="002D6537" w:rsidRPr="002D6537" w:rsidRDefault="002D6537" w:rsidP="002D6537">
            <w:pPr>
              <w:jc w:val="center"/>
              <w:rPr>
                <w:rFonts w:asciiTheme="minorHAnsi" w:hAnsiTheme="minorHAnsi" w:cstheme="minorHAnsi"/>
                <w:bCs/>
                <w:color w:val="000000"/>
                <w:sz w:val="22"/>
                <w:szCs w:val="22"/>
              </w:rPr>
            </w:pPr>
            <w:r w:rsidRPr="002D6537">
              <w:rPr>
                <w:rFonts w:asciiTheme="minorHAnsi" w:hAnsiTheme="minorHAnsi" w:cstheme="minorHAnsi"/>
                <w:bCs/>
                <w:color w:val="000000"/>
                <w:sz w:val="22"/>
                <w:szCs w:val="22"/>
              </w:rPr>
              <w:t>ΧΟΥΕ</w:t>
            </w:r>
          </w:p>
        </w:tc>
        <w:tc>
          <w:tcPr>
            <w:tcW w:w="5386" w:type="dxa"/>
            <w:shd w:val="clear" w:color="auto" w:fill="auto"/>
          </w:tcPr>
          <w:p w14:paraId="3FBEF926" w14:textId="04DB601B" w:rsidR="002D6537" w:rsidRPr="002D6537" w:rsidRDefault="002D6537" w:rsidP="002D6537">
            <w:pPr>
              <w:jc w:val="center"/>
              <w:rPr>
                <w:rFonts w:asciiTheme="minorHAnsi" w:hAnsiTheme="minorHAnsi" w:cstheme="minorHAnsi"/>
                <w:b/>
                <w:color w:val="000000"/>
                <w:sz w:val="22"/>
                <w:szCs w:val="22"/>
                <w:lang w:val="el-GR"/>
              </w:rPr>
            </w:pPr>
            <w:r w:rsidRPr="002D6537">
              <w:rPr>
                <w:rFonts w:asciiTheme="minorHAnsi" w:hAnsiTheme="minorHAnsi" w:cstheme="minorHAnsi"/>
                <w:b/>
                <w:color w:val="000000"/>
                <w:sz w:val="22"/>
                <w:szCs w:val="22"/>
              </w:rPr>
              <w:t>Eldora</w:t>
            </w:r>
            <w:r w:rsidRPr="002D6537">
              <w:rPr>
                <w:rFonts w:asciiTheme="minorHAnsi" w:hAnsiTheme="minorHAnsi" w:cstheme="minorHAnsi"/>
                <w:b/>
                <w:color w:val="000000"/>
                <w:sz w:val="22"/>
                <w:szCs w:val="22"/>
                <w:lang w:val="el-GR"/>
              </w:rPr>
              <w:t xml:space="preserve"> 4* / </w:t>
            </w:r>
            <w:r w:rsidRPr="002D6537">
              <w:rPr>
                <w:rFonts w:asciiTheme="minorHAnsi" w:hAnsiTheme="minorHAnsi" w:cstheme="minorHAnsi"/>
                <w:b/>
                <w:color w:val="000000"/>
                <w:sz w:val="22"/>
                <w:szCs w:val="22"/>
              </w:rPr>
              <w:t>White</w:t>
            </w:r>
            <w:r w:rsidRPr="002D6537">
              <w:rPr>
                <w:rFonts w:asciiTheme="minorHAnsi" w:hAnsiTheme="minorHAnsi" w:cstheme="minorHAnsi"/>
                <w:b/>
                <w:color w:val="000000"/>
                <w:sz w:val="22"/>
                <w:szCs w:val="22"/>
                <w:lang w:val="el-GR"/>
              </w:rPr>
              <w:t xml:space="preserve"> </w:t>
            </w:r>
            <w:r w:rsidRPr="002D6537">
              <w:rPr>
                <w:rFonts w:asciiTheme="minorHAnsi" w:hAnsiTheme="minorHAnsi" w:cstheme="minorHAnsi"/>
                <w:b/>
                <w:color w:val="000000"/>
                <w:sz w:val="22"/>
                <w:szCs w:val="22"/>
              </w:rPr>
              <w:t>Lotus</w:t>
            </w:r>
            <w:r w:rsidRPr="002D6537">
              <w:rPr>
                <w:rFonts w:asciiTheme="minorHAnsi" w:hAnsiTheme="minorHAnsi" w:cstheme="minorHAnsi"/>
                <w:b/>
                <w:color w:val="000000"/>
                <w:sz w:val="22"/>
                <w:szCs w:val="22"/>
                <w:lang w:val="el-GR"/>
              </w:rPr>
              <w:t xml:space="preserve"> 4* </w:t>
            </w:r>
            <w:r w:rsidRPr="00C23607">
              <w:rPr>
                <w:rFonts w:asciiTheme="minorHAnsi" w:hAnsiTheme="minorHAnsi" w:cstheme="minorHAnsi"/>
                <w:bCs/>
                <w:color w:val="000000"/>
                <w:sz w:val="22"/>
                <w:szCs w:val="22"/>
                <w:lang w:val="el-GR"/>
              </w:rPr>
              <w:t>ή</w:t>
            </w:r>
            <w:r w:rsidRPr="002D6537">
              <w:rPr>
                <w:rFonts w:asciiTheme="minorHAnsi" w:hAnsiTheme="minorHAnsi" w:cstheme="minorHAnsi"/>
                <w:bCs/>
                <w:color w:val="000000"/>
                <w:sz w:val="22"/>
                <w:szCs w:val="22"/>
                <w:lang w:val="el-GR"/>
              </w:rPr>
              <w:t xml:space="preserve"> </w:t>
            </w:r>
            <w:r w:rsidRPr="00C23607">
              <w:rPr>
                <w:rFonts w:asciiTheme="minorHAnsi" w:hAnsiTheme="minorHAnsi" w:cstheme="minorHAnsi"/>
                <w:bCs/>
                <w:color w:val="000000"/>
                <w:sz w:val="22"/>
                <w:szCs w:val="22"/>
                <w:lang w:val="el-GR"/>
              </w:rPr>
              <w:t>παρόμοιο</w:t>
            </w:r>
          </w:p>
        </w:tc>
        <w:tc>
          <w:tcPr>
            <w:tcW w:w="1985" w:type="dxa"/>
            <w:tcBorders>
              <w:right w:val="single" w:sz="4" w:space="0" w:color="auto"/>
            </w:tcBorders>
            <w:shd w:val="clear" w:color="auto" w:fill="auto"/>
          </w:tcPr>
          <w:p w14:paraId="1C690870" w14:textId="476A3BE4" w:rsidR="002D6537" w:rsidRDefault="002D6537" w:rsidP="00C23607">
            <w:pPr>
              <w:pStyle w:val="a5"/>
              <w:jc w:val="center"/>
              <w:rPr>
                <w:rFonts w:cstheme="minorHAnsi"/>
              </w:rPr>
            </w:pPr>
            <w:r>
              <w:rPr>
                <w:rFonts w:asciiTheme="minorHAnsi" w:hAnsiTheme="minorHAnsi" w:cstheme="minorHAnsi"/>
                <w:sz w:val="22"/>
                <w:szCs w:val="22"/>
              </w:rPr>
              <w:t>Deluxe</w:t>
            </w:r>
            <w:r>
              <w:rPr>
                <w:rFonts w:asciiTheme="minorHAnsi" w:hAnsiTheme="minorHAnsi" w:cstheme="minorHAnsi"/>
                <w:sz w:val="22"/>
                <w:szCs w:val="22"/>
              </w:rPr>
              <w:t xml:space="preserve"> </w:t>
            </w:r>
            <w:r>
              <w:rPr>
                <w:rFonts w:asciiTheme="minorHAnsi" w:hAnsiTheme="minorHAnsi" w:cstheme="minorHAnsi"/>
                <w:sz w:val="22"/>
                <w:szCs w:val="22"/>
              </w:rPr>
              <w:t>/ Deluxe</w:t>
            </w:r>
          </w:p>
        </w:tc>
        <w:tc>
          <w:tcPr>
            <w:tcW w:w="992" w:type="dxa"/>
            <w:tcBorders>
              <w:left w:val="single" w:sz="4" w:space="0" w:color="auto"/>
            </w:tcBorders>
            <w:shd w:val="clear" w:color="auto" w:fill="auto"/>
          </w:tcPr>
          <w:p w14:paraId="04757E2B" w14:textId="6BEE4AAF" w:rsidR="002D6537" w:rsidRPr="003E2FCB" w:rsidRDefault="003E2FCB" w:rsidP="00C23607">
            <w:pPr>
              <w:pStyle w:val="a5"/>
              <w:jc w:val="center"/>
              <w:rPr>
                <w:rFonts w:cstheme="minorHAnsi"/>
                <w:lang w:val="el-GR"/>
              </w:rPr>
            </w:pPr>
            <w:r>
              <w:rPr>
                <w:rFonts w:cstheme="minorHAnsi"/>
                <w:lang w:val="el-GR"/>
              </w:rPr>
              <w:t>1</w:t>
            </w:r>
          </w:p>
        </w:tc>
      </w:tr>
      <w:tr w:rsidR="00C23607" w:rsidRPr="00285BB9" w14:paraId="040C4AB6" w14:textId="77777777" w:rsidTr="00A50D54">
        <w:tc>
          <w:tcPr>
            <w:tcW w:w="2689" w:type="dxa"/>
            <w:shd w:val="clear" w:color="auto" w:fill="auto"/>
          </w:tcPr>
          <w:p w14:paraId="0870F9CF" w14:textId="0E349BE0" w:rsidR="00C23607" w:rsidRPr="002D6537" w:rsidRDefault="00C23607" w:rsidP="00C23607">
            <w:pPr>
              <w:pStyle w:val="a5"/>
              <w:jc w:val="center"/>
              <w:rPr>
                <w:rFonts w:asciiTheme="minorHAnsi" w:hAnsiTheme="minorHAnsi" w:cstheme="minorHAnsi"/>
                <w:sz w:val="22"/>
                <w:szCs w:val="22"/>
              </w:rPr>
            </w:pPr>
            <w:r w:rsidRPr="002D6537">
              <w:rPr>
                <w:rFonts w:asciiTheme="minorHAnsi" w:hAnsiTheme="minorHAnsi" w:cstheme="minorHAnsi"/>
                <w:sz w:val="22"/>
                <w:szCs w:val="22"/>
              </w:rPr>
              <w:t>ΣΑΪΓΚΟΝ</w:t>
            </w:r>
          </w:p>
        </w:tc>
        <w:tc>
          <w:tcPr>
            <w:tcW w:w="5386" w:type="dxa"/>
            <w:shd w:val="clear" w:color="auto" w:fill="auto"/>
          </w:tcPr>
          <w:p w14:paraId="712C34A4" w14:textId="06A8E7F1" w:rsidR="00C23607" w:rsidRPr="00285BB9" w:rsidRDefault="00C23607" w:rsidP="00C23607">
            <w:pPr>
              <w:pStyle w:val="a5"/>
              <w:jc w:val="center"/>
              <w:rPr>
                <w:rFonts w:cstheme="minorHAnsi"/>
                <w:color w:val="FFFFFF" w:themeColor="background1"/>
                <w:lang w:eastAsia="el-GR"/>
              </w:rPr>
            </w:pPr>
            <w:r>
              <w:rPr>
                <w:rFonts w:asciiTheme="minorHAnsi" w:hAnsiTheme="minorHAnsi" w:cstheme="minorHAnsi"/>
                <w:b/>
                <w:color w:val="000000"/>
                <w:sz w:val="22"/>
                <w:szCs w:val="22"/>
              </w:rPr>
              <w:t>Muong Thanh Grand/ Happy Life Grand</w:t>
            </w:r>
            <w:r w:rsidRPr="00B721CB">
              <w:rPr>
                <w:rFonts w:asciiTheme="minorHAnsi" w:hAnsiTheme="minorHAnsi" w:cstheme="minorHAnsi"/>
                <w:b/>
                <w:color w:val="000000"/>
                <w:sz w:val="22"/>
                <w:szCs w:val="22"/>
              </w:rPr>
              <w:t xml:space="preserve"> 4*</w:t>
            </w:r>
            <w:r w:rsidRPr="00285BB9">
              <w:rPr>
                <w:rFonts w:asciiTheme="minorHAnsi" w:hAnsiTheme="minorHAnsi" w:cstheme="minorHAnsi"/>
                <w:b/>
                <w:color w:val="000000"/>
                <w:sz w:val="22"/>
                <w:szCs w:val="22"/>
              </w:rPr>
              <w:t xml:space="preserve"> </w:t>
            </w:r>
          </w:p>
        </w:tc>
        <w:tc>
          <w:tcPr>
            <w:tcW w:w="1985" w:type="dxa"/>
            <w:tcBorders>
              <w:right w:val="single" w:sz="4" w:space="0" w:color="auto"/>
            </w:tcBorders>
            <w:shd w:val="clear" w:color="auto" w:fill="auto"/>
          </w:tcPr>
          <w:p w14:paraId="47EC6B7E" w14:textId="1EEEAEA5" w:rsidR="00C23607" w:rsidRPr="00285BB9" w:rsidRDefault="00C23607" w:rsidP="00C23607">
            <w:pPr>
              <w:pStyle w:val="a5"/>
              <w:jc w:val="center"/>
              <w:rPr>
                <w:rFonts w:cstheme="minorHAnsi"/>
                <w:color w:val="FFFFFF" w:themeColor="background1"/>
                <w:lang w:eastAsia="el-GR"/>
              </w:rPr>
            </w:pPr>
            <w:r>
              <w:rPr>
                <w:rFonts w:asciiTheme="minorHAnsi" w:hAnsiTheme="minorHAnsi" w:cstheme="minorHAnsi"/>
                <w:sz w:val="22"/>
                <w:szCs w:val="22"/>
              </w:rPr>
              <w:t>Deluxe/ Premier</w:t>
            </w:r>
          </w:p>
        </w:tc>
        <w:tc>
          <w:tcPr>
            <w:tcW w:w="992" w:type="dxa"/>
            <w:tcBorders>
              <w:left w:val="single" w:sz="4" w:space="0" w:color="auto"/>
            </w:tcBorders>
            <w:shd w:val="clear" w:color="auto" w:fill="auto"/>
          </w:tcPr>
          <w:p w14:paraId="53E49A9D" w14:textId="13250059" w:rsidR="00C23607" w:rsidRPr="003E2FCB" w:rsidRDefault="003E2FCB" w:rsidP="00C23607">
            <w:pPr>
              <w:pStyle w:val="a5"/>
              <w:jc w:val="center"/>
              <w:rPr>
                <w:rFonts w:cstheme="minorHAnsi"/>
                <w:lang w:val="el-GR"/>
              </w:rPr>
            </w:pPr>
            <w:r>
              <w:rPr>
                <w:rFonts w:cstheme="minorHAnsi"/>
                <w:lang w:val="el-GR"/>
              </w:rPr>
              <w:t>2</w:t>
            </w:r>
          </w:p>
        </w:tc>
      </w:tr>
    </w:tbl>
    <w:p w14:paraId="4EA518C7" w14:textId="77777777" w:rsidR="0053775A" w:rsidRDefault="0053775A" w:rsidP="00367635">
      <w:pPr>
        <w:pStyle w:val="a5"/>
        <w:rPr>
          <w:b/>
          <w:bCs/>
          <w:color w:val="FF0000"/>
          <w:sz w:val="16"/>
          <w:szCs w:val="16"/>
        </w:rPr>
      </w:pPr>
    </w:p>
    <w:p w14:paraId="0F42B41F" w14:textId="71DF2173" w:rsidR="00F55723" w:rsidRPr="00EF1E84" w:rsidRDefault="00F55723" w:rsidP="00F55723">
      <w:pPr>
        <w:rPr>
          <w:rFonts w:ascii="Calibri" w:eastAsia="Calibri" w:hAnsi="Calibri" w:cs="Calibri"/>
          <w:b/>
          <w:bCs/>
          <w:color w:val="FF0000"/>
          <w:sz w:val="24"/>
          <w:szCs w:val="24"/>
        </w:rPr>
      </w:pPr>
      <w:r w:rsidRPr="00EF1E84">
        <w:rPr>
          <w:rFonts w:ascii="Calibri" w:eastAsia="Calibri" w:hAnsi="Calibri" w:cs="Calibri"/>
          <w:b/>
          <w:bCs/>
          <w:color w:val="FF0000"/>
          <w:sz w:val="24"/>
          <w:szCs w:val="24"/>
        </w:rPr>
        <w:t>Αεροπορικό δρομολόγιο</w:t>
      </w:r>
    </w:p>
    <w:p w14:paraId="0D04CAFA" w14:textId="648611A6" w:rsidR="00F55723" w:rsidRPr="00EF1E84" w:rsidRDefault="003E2FCB" w:rsidP="00F55723">
      <w:pPr>
        <w:rPr>
          <w:rFonts w:ascii="Calibri" w:eastAsia="Calibri" w:hAnsi="Calibri" w:cs="Calibri"/>
          <w:b/>
          <w:bCs/>
          <w:color w:val="FF0000"/>
          <w:sz w:val="24"/>
          <w:szCs w:val="24"/>
          <w:lang w:val="en-US"/>
          <w14:ligatures w14:val="standardContextual"/>
        </w:rPr>
      </w:pPr>
      <w:r w:rsidRPr="00EF1E84">
        <w:rPr>
          <w:rFonts w:ascii="Calibri" w:eastAsia="Calibri" w:hAnsi="Calibri" w:cs="Calibri"/>
          <w:b/>
          <w:bCs/>
          <w:color w:val="FF0000"/>
          <w:sz w:val="24"/>
          <w:szCs w:val="24"/>
        </w:rPr>
        <w:t>ΤΚ</w:t>
      </w:r>
      <w:r w:rsidR="00F55723" w:rsidRPr="00EF1E84">
        <w:rPr>
          <w:rFonts w:ascii="Calibri" w:eastAsia="Calibri" w:hAnsi="Calibri" w:cs="Calibri"/>
          <w:b/>
          <w:bCs/>
          <w:color w:val="FF0000"/>
          <w:sz w:val="24"/>
          <w:szCs w:val="24"/>
          <w:lang w:val="en-US"/>
        </w:rPr>
        <w:t xml:space="preserve"> = </w:t>
      </w:r>
      <w:r w:rsidRPr="00EF1E84">
        <w:rPr>
          <w:rFonts w:ascii="Calibri" w:eastAsia="Calibri" w:hAnsi="Calibri" w:cs="Calibri"/>
          <w:b/>
          <w:bCs/>
          <w:color w:val="FF0000"/>
          <w:sz w:val="24"/>
          <w:szCs w:val="24"/>
          <w:lang w:val="en-US"/>
        </w:rPr>
        <w:t>Turkish Airlines</w:t>
      </w:r>
      <w:r w:rsidR="00AA6939" w:rsidRPr="00EF1E84">
        <w:rPr>
          <w:rFonts w:ascii="Calibri" w:eastAsia="Calibri" w:hAnsi="Calibri" w:cs="Calibri"/>
          <w:b/>
          <w:bCs/>
          <w:color w:val="FF0000"/>
          <w:sz w:val="24"/>
          <w:szCs w:val="24"/>
          <w:lang w:val="en-US"/>
        </w:rPr>
        <w:t>, VN= Vietnam airlines</w:t>
      </w:r>
    </w:p>
    <w:tbl>
      <w:tblPr>
        <w:tblW w:w="10910" w:type="dxa"/>
        <w:jc w:val="center"/>
        <w:tblCellMar>
          <w:left w:w="0" w:type="dxa"/>
          <w:right w:w="0" w:type="dxa"/>
        </w:tblCellMar>
        <w:tblLook w:val="04A0" w:firstRow="1" w:lastRow="0" w:firstColumn="1" w:lastColumn="0" w:noHBand="0" w:noVBand="1"/>
      </w:tblPr>
      <w:tblGrid>
        <w:gridCol w:w="1696"/>
        <w:gridCol w:w="6237"/>
        <w:gridCol w:w="2977"/>
      </w:tblGrid>
      <w:tr w:rsidR="00FA1856" w:rsidRPr="00F55723" w14:paraId="66B52433" w14:textId="77777777" w:rsidTr="00FA1856">
        <w:trPr>
          <w:jc w:val="center"/>
        </w:trPr>
        <w:tc>
          <w:tcPr>
            <w:tcW w:w="169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C1ABCE" w14:textId="1828AE8D" w:rsidR="00FA1856" w:rsidRPr="00F55723" w:rsidRDefault="00FA1856" w:rsidP="00A50D54">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Αριθμός</w:t>
            </w:r>
            <w:proofErr w:type="spellEnd"/>
            <w:r w:rsidRPr="00F55723">
              <w:rPr>
                <w:rFonts w:ascii="Calibri" w:eastAsia="Calibri" w:hAnsi="Calibri" w:cs="Calibri"/>
                <w:b/>
                <w:bCs/>
                <w:color w:val="FF0000"/>
                <w:lang w:val="en-US" w:bidi="he-IL"/>
              </w:rPr>
              <w:t xml:space="preserve"> π</w:t>
            </w:r>
            <w:proofErr w:type="spellStart"/>
            <w:r w:rsidRPr="00F55723">
              <w:rPr>
                <w:rFonts w:ascii="Calibri" w:eastAsia="Calibri" w:hAnsi="Calibri" w:cs="Calibri"/>
                <w:b/>
                <w:bCs/>
                <w:color w:val="FF0000"/>
                <w:lang w:val="en-US" w:bidi="he-IL"/>
              </w:rPr>
              <w:t>τήσης</w:t>
            </w:r>
            <w:proofErr w:type="spellEnd"/>
          </w:p>
        </w:tc>
        <w:tc>
          <w:tcPr>
            <w:tcW w:w="6237" w:type="dxa"/>
            <w:tcBorders>
              <w:top w:val="single" w:sz="8"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92319D2" w14:textId="73452E71" w:rsidR="00FA1856" w:rsidRPr="00F55723" w:rsidRDefault="00FA1856" w:rsidP="00A50D54">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Δρομολόγιο</w:t>
            </w:r>
            <w:proofErr w:type="spellEnd"/>
          </w:p>
        </w:tc>
        <w:tc>
          <w:tcPr>
            <w:tcW w:w="2977" w:type="dxa"/>
            <w:tcBorders>
              <w:top w:val="single" w:sz="8"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2A2481C" w14:textId="77777777" w:rsidR="00FA1856" w:rsidRPr="00F55723" w:rsidRDefault="00FA1856" w:rsidP="00A50D54">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Ώρες</w:t>
            </w:r>
            <w:proofErr w:type="spellEnd"/>
            <w:r w:rsidRPr="00F55723">
              <w:rPr>
                <w:rFonts w:ascii="Calibri" w:eastAsia="Calibri" w:hAnsi="Calibri" w:cs="Calibri"/>
                <w:b/>
                <w:bCs/>
                <w:color w:val="FF0000"/>
                <w:lang w:val="en-US" w:bidi="he-IL"/>
              </w:rPr>
              <w:t xml:space="preserve"> π</w:t>
            </w:r>
            <w:proofErr w:type="spellStart"/>
            <w:r w:rsidRPr="00F55723">
              <w:rPr>
                <w:rFonts w:ascii="Calibri" w:eastAsia="Calibri" w:hAnsi="Calibri" w:cs="Calibri"/>
                <w:b/>
                <w:bCs/>
                <w:color w:val="FF0000"/>
                <w:lang w:val="en-US" w:bidi="he-IL"/>
              </w:rPr>
              <w:t>τήσεων</w:t>
            </w:r>
            <w:proofErr w:type="spellEnd"/>
          </w:p>
        </w:tc>
      </w:tr>
      <w:tr w:rsidR="00FA1856" w:rsidRPr="00F55723" w14:paraId="33714FB7" w14:textId="77777777" w:rsidTr="00FA1856">
        <w:trPr>
          <w:jc w:val="center"/>
        </w:trPr>
        <w:tc>
          <w:tcPr>
            <w:tcW w:w="1696" w:type="dxa"/>
            <w:tcBorders>
              <w:top w:val="single" w:sz="8" w:space="0" w:color="auto"/>
              <w:left w:val="single" w:sz="4" w:space="0" w:color="auto"/>
              <w:bottom w:val="single" w:sz="4" w:space="0" w:color="auto"/>
              <w:right w:val="single" w:sz="4" w:space="0" w:color="auto"/>
            </w:tcBorders>
          </w:tcPr>
          <w:p w14:paraId="3C02D562" w14:textId="59C93C83" w:rsidR="00FA1856" w:rsidRPr="00C23607" w:rsidRDefault="00FA1856" w:rsidP="00A50D54">
            <w:pPr>
              <w:spacing w:line="276" w:lineRule="auto"/>
              <w:jc w:val="center"/>
              <w:rPr>
                <w:rFonts w:ascii="Calibri" w:eastAsia="Calibri" w:hAnsi="Calibri" w:cs="Calibri"/>
                <w:color w:val="000000"/>
                <w:lang w:bidi="he-IL"/>
              </w:rPr>
            </w:pPr>
            <w:r w:rsidRPr="00C23607">
              <w:rPr>
                <w:rFonts w:ascii="Calibri" w:eastAsia="Calibri" w:hAnsi="Calibri" w:cs="Calibri"/>
                <w:color w:val="000000"/>
                <w:lang w:bidi="he-IL"/>
              </w:rPr>
              <w:t>TK 1894</w:t>
            </w:r>
          </w:p>
        </w:tc>
        <w:tc>
          <w:tcPr>
            <w:tcW w:w="623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8C2F76D" w14:textId="5D90DA86" w:rsidR="00FA1856" w:rsidRPr="00FA68A1" w:rsidRDefault="00FA1856" w:rsidP="00A50D54">
            <w:pPr>
              <w:spacing w:line="276" w:lineRule="auto"/>
              <w:jc w:val="center"/>
              <w:rPr>
                <w:rFonts w:ascii="Calibri" w:eastAsia="Calibri" w:hAnsi="Calibri" w:cs="Calibri"/>
                <w:b/>
                <w:bCs/>
                <w:color w:val="FF0000"/>
                <w:lang w:bidi="he-IL"/>
              </w:rPr>
            </w:pPr>
            <w:r w:rsidRPr="00C23607">
              <w:rPr>
                <w:rFonts w:ascii="Calibri" w:eastAsia="Calibri" w:hAnsi="Calibri" w:cs="Calibri"/>
                <w:b/>
                <w:bCs/>
                <w:color w:val="000000"/>
                <w:lang w:bidi="he-IL"/>
              </w:rPr>
              <w:t>Θεσσαλονίκη</w:t>
            </w:r>
            <w:r>
              <w:rPr>
                <w:rFonts w:ascii="Calibri" w:eastAsia="Calibri" w:hAnsi="Calibri" w:cs="Calibri"/>
                <w:color w:val="000000"/>
                <w:lang w:bidi="he-IL"/>
              </w:rPr>
              <w:t xml:space="preserve"> </w:t>
            </w:r>
            <w:r w:rsidRPr="00F55723">
              <w:rPr>
                <w:rFonts w:ascii="Calibri" w:eastAsia="Calibri" w:hAnsi="Calibri" w:cs="Calibri"/>
                <w:color w:val="000000"/>
                <w:lang w:val="en-US" w:bidi="he-IL"/>
              </w:rPr>
              <w:t xml:space="preserve"> – </w:t>
            </w:r>
            <w:r>
              <w:rPr>
                <w:rFonts w:ascii="Calibri" w:eastAsia="Calibri" w:hAnsi="Calibri" w:cs="Calibri"/>
                <w:color w:val="000000"/>
                <w:lang w:bidi="he-IL"/>
              </w:rPr>
              <w:t>Κωνσταντινούπολη</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A9AE5DE" w14:textId="2A23CCD0" w:rsidR="00FA1856" w:rsidRPr="00FA68A1" w:rsidRDefault="00FA1856" w:rsidP="00A50D54">
            <w:pPr>
              <w:spacing w:line="276" w:lineRule="auto"/>
              <w:jc w:val="center"/>
              <w:rPr>
                <w:rFonts w:ascii="Calibri" w:eastAsia="Calibri" w:hAnsi="Calibri" w:cs="Calibri"/>
                <w:b/>
                <w:bCs/>
                <w:color w:val="FF0000"/>
                <w:lang w:bidi="he-IL"/>
              </w:rPr>
            </w:pPr>
            <w:r>
              <w:rPr>
                <w:rFonts w:ascii="Calibri" w:eastAsia="Calibri" w:hAnsi="Calibri" w:cs="Calibri"/>
                <w:color w:val="000000"/>
                <w:lang w:bidi="he-IL"/>
              </w:rPr>
              <w:t>21.05-22.35</w:t>
            </w:r>
          </w:p>
        </w:tc>
      </w:tr>
      <w:tr w:rsidR="00FA1856" w:rsidRPr="00F55723" w14:paraId="4279A61D" w14:textId="77777777" w:rsidTr="00FA1856">
        <w:trPr>
          <w:jc w:val="center"/>
        </w:trPr>
        <w:tc>
          <w:tcPr>
            <w:tcW w:w="1696" w:type="dxa"/>
            <w:tcBorders>
              <w:top w:val="single" w:sz="8" w:space="0" w:color="auto"/>
              <w:left w:val="single" w:sz="4" w:space="0" w:color="auto"/>
              <w:bottom w:val="single" w:sz="4" w:space="0" w:color="auto"/>
              <w:right w:val="single" w:sz="4" w:space="0" w:color="auto"/>
            </w:tcBorders>
          </w:tcPr>
          <w:p w14:paraId="635DD6F9" w14:textId="15726497" w:rsidR="00FA1856" w:rsidRPr="00C23607" w:rsidRDefault="00FA1856" w:rsidP="00C23607">
            <w:pPr>
              <w:spacing w:line="276" w:lineRule="auto"/>
              <w:jc w:val="center"/>
              <w:rPr>
                <w:rFonts w:ascii="Calibri" w:eastAsia="Calibri" w:hAnsi="Calibri" w:cs="Calibri"/>
                <w:color w:val="000000"/>
                <w:lang w:bidi="he-IL"/>
              </w:rPr>
            </w:pPr>
            <w:r w:rsidRPr="00C23607">
              <w:rPr>
                <w:rFonts w:ascii="Calibri" w:eastAsia="Calibri" w:hAnsi="Calibri" w:cs="Calibri"/>
                <w:color w:val="000000"/>
                <w:lang w:bidi="he-IL"/>
              </w:rPr>
              <w:t xml:space="preserve">TK </w:t>
            </w:r>
            <w:r>
              <w:rPr>
                <w:rFonts w:ascii="Calibri" w:eastAsia="Calibri" w:hAnsi="Calibri" w:cs="Calibri"/>
                <w:color w:val="000000"/>
                <w:lang w:bidi="he-IL"/>
              </w:rPr>
              <w:t>1846</w:t>
            </w:r>
          </w:p>
        </w:tc>
        <w:tc>
          <w:tcPr>
            <w:tcW w:w="623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20CF230" w14:textId="5A078C7D" w:rsidR="00FA1856" w:rsidRDefault="00FA1856" w:rsidP="00C23607">
            <w:pPr>
              <w:spacing w:line="276" w:lineRule="auto"/>
              <w:jc w:val="center"/>
              <w:rPr>
                <w:rFonts w:ascii="Calibri" w:eastAsia="Calibri" w:hAnsi="Calibri" w:cs="Calibri"/>
                <w:color w:val="000000"/>
                <w:lang w:bidi="he-IL"/>
              </w:rPr>
            </w:pPr>
            <w:r w:rsidRPr="00E76449">
              <w:rPr>
                <w:rFonts w:ascii="Calibri" w:eastAsia="Calibri" w:hAnsi="Calibri" w:cs="Calibri"/>
                <w:b/>
                <w:bCs/>
                <w:color w:val="000000"/>
                <w:lang w:bidi="he-IL"/>
              </w:rPr>
              <w:t>Αθήνα</w:t>
            </w:r>
            <w:r w:rsidRPr="00F55723">
              <w:rPr>
                <w:rFonts w:ascii="Calibri" w:eastAsia="Calibri" w:hAnsi="Calibri" w:cs="Calibri"/>
                <w:color w:val="000000"/>
                <w:lang w:val="en-US" w:bidi="he-IL"/>
              </w:rPr>
              <w:t xml:space="preserve"> </w:t>
            </w:r>
            <w:r w:rsidRPr="00F55723">
              <w:rPr>
                <w:rFonts w:ascii="Calibri" w:eastAsia="Calibri" w:hAnsi="Calibri" w:cs="Calibri"/>
                <w:color w:val="000000"/>
                <w:lang w:val="en-US" w:bidi="he-IL"/>
              </w:rPr>
              <w:t xml:space="preserve">– </w:t>
            </w:r>
            <w:r>
              <w:rPr>
                <w:rFonts w:ascii="Calibri" w:eastAsia="Calibri" w:hAnsi="Calibri" w:cs="Calibri"/>
                <w:color w:val="000000"/>
                <w:lang w:bidi="he-IL"/>
              </w:rPr>
              <w:t>Κωνσταντινούπολη</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5B3EC35" w14:textId="6943617A" w:rsidR="00FA1856" w:rsidRDefault="00FA1856" w:rsidP="00C23607">
            <w:pPr>
              <w:spacing w:line="276" w:lineRule="auto"/>
              <w:jc w:val="center"/>
              <w:rPr>
                <w:rFonts w:ascii="Calibri" w:eastAsia="Calibri" w:hAnsi="Calibri" w:cs="Calibri"/>
                <w:color w:val="000000"/>
                <w:lang w:bidi="he-IL"/>
              </w:rPr>
            </w:pPr>
            <w:r>
              <w:rPr>
                <w:rFonts w:ascii="Calibri" w:eastAsia="Calibri" w:hAnsi="Calibri" w:cs="Calibri"/>
                <w:color w:val="000000"/>
                <w:lang w:bidi="he-IL"/>
              </w:rPr>
              <w:t>21.50-23.30</w:t>
            </w:r>
          </w:p>
        </w:tc>
      </w:tr>
      <w:tr w:rsidR="00FA1856" w:rsidRPr="00F55723" w14:paraId="3B62BD2D" w14:textId="77777777" w:rsidTr="00FA1856">
        <w:trPr>
          <w:jc w:val="center"/>
        </w:trPr>
        <w:tc>
          <w:tcPr>
            <w:tcW w:w="1696" w:type="dxa"/>
            <w:tcBorders>
              <w:top w:val="single" w:sz="4" w:space="0" w:color="auto"/>
              <w:left w:val="single" w:sz="4" w:space="0" w:color="auto"/>
              <w:bottom w:val="single" w:sz="4" w:space="0" w:color="auto"/>
              <w:right w:val="single" w:sz="4" w:space="0" w:color="auto"/>
            </w:tcBorders>
          </w:tcPr>
          <w:p w14:paraId="4745A994" w14:textId="18A90089" w:rsidR="00FA1856" w:rsidRPr="00FA68A1" w:rsidRDefault="00FA1856" w:rsidP="00C23607">
            <w:pPr>
              <w:spacing w:line="276" w:lineRule="auto"/>
              <w:jc w:val="center"/>
              <w:rPr>
                <w:rFonts w:ascii="Calibri" w:eastAsia="Calibri" w:hAnsi="Calibri" w:cs="Calibri"/>
                <w:color w:val="000000"/>
                <w:lang w:bidi="he-IL"/>
              </w:rPr>
            </w:pPr>
            <w:r>
              <w:rPr>
                <w:rFonts w:ascii="Calibri" w:eastAsia="Calibri" w:hAnsi="Calibri" w:cs="Calibri"/>
                <w:color w:val="000000"/>
                <w:lang w:bidi="he-IL"/>
              </w:rPr>
              <w:t>ΤΚ 164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625AB6" w14:textId="26864CB5" w:rsidR="00FA1856" w:rsidRPr="00F55723" w:rsidRDefault="00FA1856" w:rsidP="00C23607">
            <w:pPr>
              <w:spacing w:line="276" w:lineRule="auto"/>
              <w:jc w:val="center"/>
              <w:rPr>
                <w:rFonts w:ascii="Calibri" w:eastAsia="Calibri" w:hAnsi="Calibri" w:cs="Calibri"/>
                <w:b/>
                <w:bCs/>
                <w:color w:val="000000"/>
                <w:lang w:val="en-US" w:bidi="he-IL"/>
              </w:rPr>
            </w:pPr>
            <w:r>
              <w:rPr>
                <w:rFonts w:ascii="Calibri" w:eastAsia="Calibri" w:hAnsi="Calibri" w:cs="Calibri"/>
                <w:color w:val="000000"/>
                <w:lang w:bidi="he-IL"/>
              </w:rPr>
              <w:t>Κωνσταντινούπολη</w:t>
            </w:r>
            <w:r w:rsidRPr="00F55723">
              <w:rPr>
                <w:rFonts w:ascii="Calibri" w:eastAsia="Calibri" w:hAnsi="Calibri" w:cs="Calibri"/>
                <w:color w:val="000000"/>
                <w:lang w:val="en-US" w:bidi="he-IL"/>
              </w:rPr>
              <w:t xml:space="preserve"> –</w:t>
            </w:r>
            <w:r>
              <w:rPr>
                <w:rFonts w:ascii="Calibri" w:eastAsia="Calibri" w:hAnsi="Calibri" w:cs="Calibri"/>
                <w:color w:val="000000"/>
                <w:lang w:bidi="he-IL"/>
              </w:rPr>
              <w:t xml:space="preserve">  </w:t>
            </w:r>
            <w:proofErr w:type="spellStart"/>
            <w:r w:rsidRPr="00E76449">
              <w:rPr>
                <w:rFonts w:ascii="Calibri" w:eastAsia="Calibri" w:hAnsi="Calibri" w:cs="Calibri"/>
                <w:color w:val="000000"/>
                <w:lang w:bidi="he-IL"/>
              </w:rPr>
              <w:t>Ανόι</w:t>
            </w:r>
            <w:proofErr w:type="spellEnd"/>
            <w:r w:rsidRPr="00E76449">
              <w:rPr>
                <w:rFonts w:ascii="Calibri" w:eastAsia="Calibri" w:hAnsi="Calibri" w:cs="Calibri"/>
                <w:color w:val="000000"/>
                <w:lang w:bidi="he-IL"/>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3ECD9D" w14:textId="0D7DEDC2" w:rsidR="00FA1856" w:rsidRPr="00FA68A1" w:rsidRDefault="00FA1856" w:rsidP="00C23607">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01.55-15.25</w:t>
            </w:r>
          </w:p>
        </w:tc>
      </w:tr>
      <w:tr w:rsidR="00FA1856" w:rsidRPr="00F55723" w14:paraId="15221037" w14:textId="77777777" w:rsidTr="00FA1856">
        <w:trPr>
          <w:jc w:val="center"/>
        </w:trPr>
        <w:tc>
          <w:tcPr>
            <w:tcW w:w="1696" w:type="dxa"/>
            <w:tcBorders>
              <w:top w:val="single" w:sz="4" w:space="0" w:color="auto"/>
              <w:left w:val="single" w:sz="4" w:space="0" w:color="auto"/>
              <w:bottom w:val="single" w:sz="4" w:space="0" w:color="auto"/>
              <w:right w:val="single" w:sz="4" w:space="0" w:color="auto"/>
            </w:tcBorders>
          </w:tcPr>
          <w:p w14:paraId="21DA64F4" w14:textId="19774690" w:rsidR="00FA1856" w:rsidRPr="00DE2543" w:rsidRDefault="00DE2543" w:rsidP="00C23607">
            <w:pPr>
              <w:spacing w:line="276" w:lineRule="auto"/>
              <w:jc w:val="center"/>
              <w:rPr>
                <w:rFonts w:ascii="Calibri" w:eastAsia="Calibri" w:hAnsi="Calibri" w:cs="Calibri"/>
                <w:color w:val="000000"/>
                <w:lang w:val="en-US" w:bidi="he-IL"/>
              </w:rPr>
            </w:pPr>
            <w:r>
              <w:rPr>
                <w:rFonts w:ascii="Calibri" w:eastAsia="Calibri" w:hAnsi="Calibri" w:cs="Calibri"/>
                <w:color w:val="000000"/>
                <w:lang w:val="en-US" w:bidi="he-IL"/>
              </w:rPr>
              <w:t>VN 197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C67F50" w14:textId="0CA85398" w:rsidR="00FA1856" w:rsidRPr="00E76449" w:rsidRDefault="005A4947" w:rsidP="00C23607">
            <w:pPr>
              <w:spacing w:line="276" w:lineRule="auto"/>
              <w:jc w:val="center"/>
              <w:rPr>
                <w:rFonts w:ascii="Calibri" w:eastAsia="Calibri" w:hAnsi="Calibri" w:cs="Calibri"/>
                <w:b/>
                <w:bCs/>
                <w:color w:val="000000"/>
                <w:lang w:val="en-US" w:bidi="he-IL"/>
              </w:rPr>
            </w:pPr>
            <w:proofErr w:type="spellStart"/>
            <w:r w:rsidRPr="00E76449">
              <w:rPr>
                <w:rFonts w:ascii="Calibri" w:eastAsia="Calibri" w:hAnsi="Calibri" w:cs="Calibri"/>
                <w:color w:val="000000"/>
                <w:lang w:bidi="he-IL"/>
              </w:rPr>
              <w:t>Ανόι</w:t>
            </w:r>
            <w:proofErr w:type="spellEnd"/>
            <w:r w:rsidRPr="00E76449">
              <w:rPr>
                <w:rFonts w:ascii="Calibri" w:eastAsia="Calibri" w:hAnsi="Calibri" w:cs="Calibri"/>
                <w:color w:val="000000"/>
                <w:lang w:bidi="he-IL"/>
              </w:rPr>
              <w:t xml:space="preserve"> </w:t>
            </w:r>
            <w:r>
              <w:rPr>
                <w:rFonts w:ascii="Calibri" w:eastAsia="Calibri" w:hAnsi="Calibri" w:cs="Calibri"/>
                <w:color w:val="000000"/>
                <w:lang w:bidi="he-IL"/>
              </w:rPr>
              <w:t xml:space="preserve"> </w:t>
            </w:r>
            <w:r w:rsidRPr="00F55723">
              <w:rPr>
                <w:rFonts w:ascii="Calibri" w:eastAsia="Calibri" w:hAnsi="Calibri" w:cs="Calibri"/>
                <w:color w:val="000000"/>
                <w:lang w:val="en-US" w:bidi="he-IL"/>
              </w:rPr>
              <w:t>–</w:t>
            </w:r>
            <w:r>
              <w:rPr>
                <w:rFonts w:ascii="Calibri" w:eastAsia="Calibri" w:hAnsi="Calibri" w:cs="Calibri"/>
                <w:color w:val="000000"/>
                <w:lang w:bidi="he-IL"/>
              </w:rPr>
              <w:t xml:space="preserve"> </w:t>
            </w:r>
            <w:r w:rsidRPr="005A4947">
              <w:rPr>
                <w:rFonts w:cstheme="minorHAnsi"/>
              </w:rPr>
              <w:t xml:space="preserve">Ντα </w:t>
            </w:r>
            <w:proofErr w:type="spellStart"/>
            <w:r w:rsidRPr="005A4947">
              <w:rPr>
                <w:rFonts w:cstheme="minorHAnsi"/>
              </w:rPr>
              <w:t>Νάνγκ</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F1840" w14:textId="48C1421D" w:rsidR="00FA1856" w:rsidRPr="00DE2543" w:rsidRDefault="00DE2543" w:rsidP="00C23607">
            <w:pPr>
              <w:spacing w:line="276" w:lineRule="auto"/>
              <w:jc w:val="center"/>
              <w:rPr>
                <w:rFonts w:ascii="Calibri" w:eastAsia="Calibri" w:hAnsi="Calibri" w:cs="Calibri"/>
                <w:color w:val="000000"/>
                <w:lang w:val="en-US" w:bidi="he-IL"/>
              </w:rPr>
            </w:pPr>
            <w:r w:rsidRPr="00DE2543">
              <w:rPr>
                <w:rFonts w:ascii="Calibri" w:eastAsia="Calibri" w:hAnsi="Calibri" w:cs="Calibri"/>
                <w:color w:val="000000"/>
                <w:lang w:val="en-US" w:bidi="he-IL"/>
              </w:rPr>
              <w:t>19.30-20.55</w:t>
            </w:r>
          </w:p>
        </w:tc>
      </w:tr>
      <w:tr w:rsidR="00FA1856" w:rsidRPr="00F55723" w14:paraId="642C1E5B" w14:textId="77777777" w:rsidTr="00FA1856">
        <w:trPr>
          <w:jc w:val="center"/>
        </w:trPr>
        <w:tc>
          <w:tcPr>
            <w:tcW w:w="1696" w:type="dxa"/>
            <w:tcBorders>
              <w:top w:val="single" w:sz="4" w:space="0" w:color="auto"/>
              <w:left w:val="single" w:sz="4" w:space="0" w:color="auto"/>
              <w:bottom w:val="single" w:sz="4" w:space="0" w:color="auto"/>
              <w:right w:val="single" w:sz="4" w:space="0" w:color="auto"/>
            </w:tcBorders>
          </w:tcPr>
          <w:p w14:paraId="38A64535" w14:textId="46A31BFF" w:rsidR="00FA1856" w:rsidRPr="00DE2543" w:rsidRDefault="00DE2543" w:rsidP="00C23607">
            <w:pPr>
              <w:spacing w:line="276" w:lineRule="auto"/>
              <w:jc w:val="center"/>
              <w:rPr>
                <w:rFonts w:ascii="Calibri" w:eastAsia="Calibri" w:hAnsi="Calibri" w:cs="Calibri"/>
                <w:color w:val="000000"/>
                <w:lang w:val="en-US" w:bidi="he-IL"/>
              </w:rPr>
            </w:pPr>
            <w:r>
              <w:rPr>
                <w:rFonts w:ascii="Calibri" w:eastAsia="Calibri" w:hAnsi="Calibri" w:cs="Calibri"/>
                <w:color w:val="000000"/>
                <w:lang w:val="en-US" w:bidi="he-IL"/>
              </w:rPr>
              <w:t>VN 6161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EFDBC" w14:textId="237B2A5D" w:rsidR="00FA1856" w:rsidRPr="005A4947" w:rsidRDefault="005A4947" w:rsidP="00C23607">
            <w:pPr>
              <w:spacing w:line="276" w:lineRule="auto"/>
              <w:jc w:val="center"/>
              <w:rPr>
                <w:rFonts w:ascii="Calibri" w:eastAsia="Calibri" w:hAnsi="Calibri" w:cs="Calibri"/>
                <w:color w:val="000000"/>
                <w:lang w:bidi="he-IL"/>
              </w:rPr>
            </w:pPr>
            <w:proofErr w:type="spellStart"/>
            <w:r>
              <w:rPr>
                <w:rFonts w:ascii="Calibri" w:eastAsia="Calibri" w:hAnsi="Calibri" w:cs="Calibri"/>
                <w:color w:val="000000"/>
                <w:lang w:bidi="he-IL"/>
              </w:rPr>
              <w:t>Χούε</w:t>
            </w:r>
            <w:proofErr w:type="spellEnd"/>
            <w:r>
              <w:rPr>
                <w:rFonts w:ascii="Calibri" w:eastAsia="Calibri" w:hAnsi="Calibri" w:cs="Calibri"/>
                <w:color w:val="000000"/>
                <w:lang w:bidi="he-IL"/>
              </w:rPr>
              <w:t xml:space="preserve"> </w:t>
            </w:r>
            <w:r w:rsidRPr="00F55723">
              <w:rPr>
                <w:rFonts w:ascii="Calibri" w:eastAsia="Calibri" w:hAnsi="Calibri" w:cs="Calibri"/>
                <w:color w:val="000000"/>
                <w:lang w:val="en-US" w:bidi="he-IL"/>
              </w:rPr>
              <w:t>–</w:t>
            </w:r>
            <w:r>
              <w:rPr>
                <w:rFonts w:ascii="Calibri" w:eastAsia="Calibri" w:hAnsi="Calibri" w:cs="Calibri"/>
                <w:color w:val="000000"/>
                <w:lang w:bidi="he-IL"/>
              </w:rPr>
              <w:t xml:space="preserve"> </w:t>
            </w:r>
            <w:r>
              <w:rPr>
                <w:rFonts w:ascii="Calibri" w:eastAsia="Calibri" w:hAnsi="Calibri" w:cs="Calibri"/>
                <w:color w:val="000000"/>
                <w:lang w:val="en-US" w:bidi="he-IL"/>
              </w:rPr>
              <w:t>Σα</w:t>
            </w:r>
            <w:proofErr w:type="spellStart"/>
            <w:r>
              <w:rPr>
                <w:rFonts w:ascii="Calibri" w:eastAsia="Calibri" w:hAnsi="Calibri" w:cs="Calibri"/>
                <w:color w:val="000000"/>
                <w:lang w:val="en-US" w:bidi="he-IL"/>
              </w:rPr>
              <w:t>ϊγκόν</w:t>
            </w:r>
            <w:proofErr w:type="spellEnd"/>
            <w:r>
              <w:rPr>
                <w:rFonts w:ascii="Calibri" w:eastAsia="Calibri" w:hAnsi="Calibri" w:cs="Calibri"/>
                <w:color w:val="000000"/>
                <w:lang w:bidi="he-IL"/>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8CCF8" w14:textId="6AE73DC4" w:rsidR="00FA1856" w:rsidRPr="00DE2543" w:rsidRDefault="00DE2543" w:rsidP="00C23607">
            <w:pPr>
              <w:spacing w:line="276" w:lineRule="auto"/>
              <w:jc w:val="center"/>
              <w:rPr>
                <w:rFonts w:ascii="Calibri" w:eastAsia="Calibri" w:hAnsi="Calibri" w:cs="Calibri"/>
                <w:color w:val="000000"/>
                <w:lang w:val="en-US" w:bidi="he-IL"/>
              </w:rPr>
            </w:pPr>
            <w:r>
              <w:rPr>
                <w:rFonts w:ascii="Calibri" w:eastAsia="Calibri" w:hAnsi="Calibri" w:cs="Calibri"/>
                <w:color w:val="000000"/>
                <w:lang w:val="en-US" w:bidi="he-IL"/>
              </w:rPr>
              <w:t>19.05-20.35</w:t>
            </w:r>
          </w:p>
        </w:tc>
      </w:tr>
      <w:tr w:rsidR="00FA1856" w:rsidRPr="00F55723" w14:paraId="74B7A339" w14:textId="77777777" w:rsidTr="00FA1856">
        <w:trPr>
          <w:jc w:val="center"/>
        </w:trPr>
        <w:tc>
          <w:tcPr>
            <w:tcW w:w="1696" w:type="dxa"/>
            <w:tcBorders>
              <w:top w:val="single" w:sz="4" w:space="0" w:color="auto"/>
              <w:left w:val="single" w:sz="4" w:space="0" w:color="auto"/>
              <w:bottom w:val="single" w:sz="4" w:space="0" w:color="auto"/>
              <w:right w:val="single" w:sz="4" w:space="0" w:color="auto"/>
            </w:tcBorders>
          </w:tcPr>
          <w:p w14:paraId="3F5CC975" w14:textId="1495BAE2" w:rsidR="00FA1856" w:rsidRPr="00FA68A1" w:rsidRDefault="00FA1856" w:rsidP="00C23607">
            <w:pPr>
              <w:spacing w:line="276" w:lineRule="auto"/>
              <w:jc w:val="center"/>
              <w:rPr>
                <w:rFonts w:ascii="Calibri" w:eastAsia="Calibri" w:hAnsi="Calibri" w:cs="Calibri"/>
                <w:color w:val="000000"/>
                <w:lang w:bidi="he-IL"/>
              </w:rPr>
            </w:pPr>
            <w:r>
              <w:rPr>
                <w:rFonts w:ascii="Calibri" w:eastAsia="Calibri" w:hAnsi="Calibri" w:cs="Calibri"/>
                <w:color w:val="000000"/>
                <w:lang w:bidi="he-IL"/>
              </w:rPr>
              <w:t>ΤΚ 163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B6FF04" w14:textId="2403EC17" w:rsidR="00FA1856" w:rsidRPr="00F55723" w:rsidRDefault="00FA1856" w:rsidP="00C23607">
            <w:pPr>
              <w:spacing w:line="276" w:lineRule="auto"/>
              <w:jc w:val="center"/>
              <w:rPr>
                <w:rFonts w:ascii="Calibri" w:eastAsia="Calibri" w:hAnsi="Calibri" w:cs="Calibri"/>
                <w:b/>
                <w:bCs/>
                <w:color w:val="000000"/>
                <w:lang w:val="en-US" w:bidi="he-IL"/>
              </w:rPr>
            </w:pPr>
            <w:r>
              <w:rPr>
                <w:rFonts w:ascii="Calibri" w:eastAsia="Calibri" w:hAnsi="Calibri" w:cs="Calibri"/>
                <w:color w:val="000000"/>
                <w:lang w:val="en-US" w:bidi="he-IL"/>
              </w:rPr>
              <w:t>Σα</w:t>
            </w:r>
            <w:proofErr w:type="spellStart"/>
            <w:r>
              <w:rPr>
                <w:rFonts w:ascii="Calibri" w:eastAsia="Calibri" w:hAnsi="Calibri" w:cs="Calibri"/>
                <w:color w:val="000000"/>
                <w:lang w:val="en-US" w:bidi="he-IL"/>
              </w:rPr>
              <w:t>ϊγκόν</w:t>
            </w:r>
            <w:proofErr w:type="spellEnd"/>
            <w:r>
              <w:rPr>
                <w:rFonts w:ascii="Calibri" w:eastAsia="Calibri" w:hAnsi="Calibri" w:cs="Calibri"/>
                <w:color w:val="000000"/>
                <w:lang w:val="en-US" w:bidi="he-IL"/>
              </w:rPr>
              <w:t xml:space="preserve"> – </w:t>
            </w:r>
            <w:r>
              <w:rPr>
                <w:rFonts w:ascii="Calibri" w:eastAsia="Calibri" w:hAnsi="Calibri" w:cs="Calibri"/>
                <w:color w:val="000000"/>
                <w:lang w:bidi="he-IL"/>
              </w:rPr>
              <w:t>Κωνσταντινούπολη</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B61DF12" w14:textId="18E05278" w:rsidR="00FA1856" w:rsidRPr="00FA68A1" w:rsidRDefault="00FA1856" w:rsidP="00C23607">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22.05-04.45</w:t>
            </w:r>
          </w:p>
        </w:tc>
      </w:tr>
      <w:tr w:rsidR="00FA1856" w:rsidRPr="00F55723" w14:paraId="539E0A3A" w14:textId="77777777" w:rsidTr="00FA1856">
        <w:trPr>
          <w:jc w:val="center"/>
        </w:trPr>
        <w:tc>
          <w:tcPr>
            <w:tcW w:w="1696" w:type="dxa"/>
            <w:tcBorders>
              <w:top w:val="single" w:sz="4" w:space="0" w:color="auto"/>
              <w:left w:val="single" w:sz="4" w:space="0" w:color="auto"/>
              <w:bottom w:val="single" w:sz="4" w:space="0" w:color="auto"/>
              <w:right w:val="single" w:sz="4" w:space="0" w:color="auto"/>
            </w:tcBorders>
          </w:tcPr>
          <w:p w14:paraId="7FF4DBF7" w14:textId="19668062" w:rsidR="00FA1856" w:rsidRPr="00FA68A1" w:rsidRDefault="00FA1856" w:rsidP="00C23607">
            <w:pPr>
              <w:spacing w:line="276" w:lineRule="auto"/>
              <w:jc w:val="center"/>
              <w:rPr>
                <w:rFonts w:ascii="Calibri" w:eastAsia="Calibri" w:hAnsi="Calibri" w:cs="Calibri"/>
                <w:color w:val="000000"/>
                <w:lang w:bidi="he-IL"/>
              </w:rPr>
            </w:pPr>
            <w:r>
              <w:rPr>
                <w:rFonts w:ascii="Calibri" w:eastAsia="Calibri" w:hAnsi="Calibri" w:cs="Calibri"/>
                <w:color w:val="000000"/>
                <w:lang w:bidi="he-IL"/>
              </w:rPr>
              <w:t>ΤΚ 1843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A7A01E" w14:textId="720BA6FD" w:rsidR="00FA1856" w:rsidRDefault="00FA1856" w:rsidP="00C23607">
            <w:pPr>
              <w:spacing w:line="276" w:lineRule="auto"/>
              <w:jc w:val="center"/>
              <w:rPr>
                <w:rFonts w:ascii="Calibri" w:eastAsia="Calibri" w:hAnsi="Calibri" w:cs="Calibri"/>
                <w:color w:val="000000"/>
                <w:lang w:val="en-US" w:bidi="he-IL"/>
              </w:rPr>
            </w:pPr>
            <w:r>
              <w:rPr>
                <w:rFonts w:ascii="Calibri" w:eastAsia="Calibri" w:hAnsi="Calibri" w:cs="Calibri"/>
                <w:color w:val="000000"/>
                <w:lang w:bidi="he-IL"/>
              </w:rPr>
              <w:t>Κωνσταντινούπολη</w:t>
            </w:r>
            <w:r w:rsidRPr="00F55723">
              <w:rPr>
                <w:rFonts w:ascii="Calibri" w:eastAsia="Calibri" w:hAnsi="Calibri" w:cs="Calibri"/>
                <w:color w:val="000000"/>
                <w:lang w:val="en-US" w:bidi="he-IL"/>
              </w:rPr>
              <w:t xml:space="preserve"> –</w:t>
            </w:r>
            <w:r w:rsidRPr="002877D0">
              <w:rPr>
                <w:rFonts w:ascii="Calibri" w:eastAsia="Calibri" w:hAnsi="Calibri" w:cs="Calibri"/>
                <w:color w:val="000000"/>
                <w:lang w:val="en-US" w:bidi="he-IL"/>
              </w:rPr>
              <w:t xml:space="preserve"> </w:t>
            </w:r>
            <w:r w:rsidRPr="00E76449">
              <w:rPr>
                <w:rFonts w:ascii="Calibri" w:eastAsia="Calibri" w:hAnsi="Calibri" w:cs="Calibri"/>
                <w:b/>
                <w:bCs/>
                <w:color w:val="000000"/>
                <w:lang w:bidi="he-IL"/>
              </w:rPr>
              <w:t>Αθήνα</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B695D0" w14:textId="72D47A8F" w:rsidR="00FA1856" w:rsidRDefault="00FA1856" w:rsidP="00C23607">
            <w:pPr>
              <w:spacing w:line="276" w:lineRule="auto"/>
              <w:jc w:val="center"/>
              <w:rPr>
                <w:rFonts w:ascii="Calibri" w:eastAsia="Calibri" w:hAnsi="Calibri" w:cs="Calibri"/>
                <w:color w:val="000000"/>
                <w:lang w:bidi="he-IL"/>
              </w:rPr>
            </w:pPr>
            <w:r>
              <w:rPr>
                <w:rFonts w:ascii="Calibri" w:eastAsia="Calibri" w:hAnsi="Calibri" w:cs="Calibri"/>
                <w:color w:val="000000"/>
                <w:lang w:bidi="he-IL"/>
              </w:rPr>
              <w:t>07.20-08.50</w:t>
            </w:r>
          </w:p>
        </w:tc>
      </w:tr>
      <w:tr w:rsidR="00FA1856" w:rsidRPr="00F55723" w14:paraId="06411478" w14:textId="77777777" w:rsidTr="00FA1856">
        <w:trPr>
          <w:jc w:val="center"/>
        </w:trPr>
        <w:tc>
          <w:tcPr>
            <w:tcW w:w="1696" w:type="dxa"/>
            <w:tcBorders>
              <w:top w:val="single" w:sz="4" w:space="0" w:color="auto"/>
              <w:left w:val="single" w:sz="4" w:space="0" w:color="auto"/>
              <w:bottom w:val="single" w:sz="4" w:space="0" w:color="auto"/>
              <w:right w:val="single" w:sz="4" w:space="0" w:color="auto"/>
            </w:tcBorders>
          </w:tcPr>
          <w:p w14:paraId="185079DF" w14:textId="05992687" w:rsidR="00FA1856" w:rsidRPr="00FA68A1" w:rsidRDefault="00FA1856" w:rsidP="00C23607">
            <w:pPr>
              <w:spacing w:line="276" w:lineRule="auto"/>
              <w:jc w:val="center"/>
              <w:rPr>
                <w:rFonts w:ascii="Calibri" w:eastAsia="Calibri" w:hAnsi="Calibri" w:cs="Calibri"/>
                <w:color w:val="000000"/>
                <w:lang w:bidi="he-IL"/>
              </w:rPr>
            </w:pPr>
            <w:r>
              <w:rPr>
                <w:rFonts w:ascii="Calibri" w:eastAsia="Calibri" w:hAnsi="Calibri" w:cs="Calibri"/>
                <w:color w:val="000000"/>
                <w:lang w:bidi="he-IL"/>
              </w:rPr>
              <w:t>ΤΚ 1881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13CAF" w14:textId="6477ED46" w:rsidR="00FA1856" w:rsidRPr="00E76449" w:rsidRDefault="00FA1856" w:rsidP="00C23607">
            <w:pPr>
              <w:spacing w:line="276" w:lineRule="auto"/>
              <w:jc w:val="center"/>
              <w:rPr>
                <w:rFonts w:ascii="Calibri" w:eastAsia="Calibri" w:hAnsi="Calibri" w:cs="Calibri"/>
                <w:color w:val="000000"/>
                <w:lang w:bidi="he-IL"/>
              </w:rPr>
            </w:pPr>
            <w:r>
              <w:rPr>
                <w:rFonts w:ascii="Calibri" w:eastAsia="Calibri" w:hAnsi="Calibri" w:cs="Calibri"/>
                <w:color w:val="000000"/>
                <w:lang w:bidi="he-IL"/>
              </w:rPr>
              <w:t>Κωνσταντινούπολη</w:t>
            </w:r>
            <w:r w:rsidRPr="00F55723">
              <w:rPr>
                <w:rFonts w:ascii="Calibri" w:eastAsia="Calibri" w:hAnsi="Calibri" w:cs="Calibri"/>
                <w:color w:val="000000"/>
                <w:lang w:val="en-US" w:bidi="he-IL"/>
              </w:rPr>
              <w:t xml:space="preserve"> –</w:t>
            </w:r>
            <w:r w:rsidRPr="002877D0">
              <w:rPr>
                <w:rFonts w:ascii="Calibri" w:eastAsia="Calibri" w:hAnsi="Calibri" w:cs="Calibri"/>
                <w:color w:val="000000"/>
                <w:lang w:val="en-US" w:bidi="he-IL"/>
              </w:rPr>
              <w:t xml:space="preserve"> </w:t>
            </w:r>
            <w:r w:rsidRPr="00C23607">
              <w:rPr>
                <w:rFonts w:ascii="Calibri" w:eastAsia="Calibri" w:hAnsi="Calibri" w:cs="Calibri"/>
                <w:b/>
                <w:bCs/>
                <w:color w:val="000000"/>
                <w:lang w:bidi="he-IL"/>
              </w:rPr>
              <w:t>Θεσσαλονίκη</w:t>
            </w:r>
            <w:r>
              <w:rPr>
                <w:rFonts w:ascii="Calibri" w:eastAsia="Calibri" w:hAnsi="Calibri" w:cs="Calibri"/>
                <w:color w:val="000000"/>
                <w:lang w:bidi="he-IL"/>
              </w:rPr>
              <w:t xml:space="preserve"> </w:t>
            </w:r>
            <w:r w:rsidRPr="00F55723">
              <w:rPr>
                <w:rFonts w:ascii="Calibri" w:eastAsia="Calibri" w:hAnsi="Calibri" w:cs="Calibri"/>
                <w:color w:val="000000"/>
                <w:lang w:val="en-US" w:bidi="he-IL"/>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A1E0FD" w14:textId="31F1574E" w:rsidR="00FA1856" w:rsidRPr="00FA68A1" w:rsidRDefault="00FA1856" w:rsidP="00C23607">
            <w:pPr>
              <w:spacing w:line="276" w:lineRule="auto"/>
              <w:jc w:val="center"/>
              <w:rPr>
                <w:rFonts w:ascii="Calibri" w:eastAsia="Calibri" w:hAnsi="Calibri" w:cs="Calibri"/>
                <w:color w:val="000000"/>
                <w:lang w:bidi="he-IL"/>
              </w:rPr>
            </w:pPr>
            <w:r>
              <w:rPr>
                <w:rFonts w:ascii="Calibri" w:eastAsia="Calibri" w:hAnsi="Calibri" w:cs="Calibri"/>
                <w:color w:val="000000"/>
                <w:lang w:bidi="he-IL"/>
              </w:rPr>
              <w:t>07.20-08.</w:t>
            </w:r>
            <w:r>
              <w:rPr>
                <w:rFonts w:ascii="Calibri" w:eastAsia="Calibri" w:hAnsi="Calibri" w:cs="Calibri"/>
                <w:color w:val="000000"/>
                <w:lang w:bidi="he-IL"/>
              </w:rPr>
              <w:t>4</w:t>
            </w:r>
            <w:r>
              <w:rPr>
                <w:rFonts w:ascii="Calibri" w:eastAsia="Calibri" w:hAnsi="Calibri" w:cs="Calibri"/>
                <w:color w:val="000000"/>
                <w:lang w:bidi="he-IL"/>
              </w:rPr>
              <w:t>0</w:t>
            </w:r>
          </w:p>
        </w:tc>
      </w:tr>
    </w:tbl>
    <w:p w14:paraId="4D3E6EC4" w14:textId="30DB459A" w:rsidR="0053775A" w:rsidRPr="00224C77" w:rsidRDefault="00224C77" w:rsidP="00367635">
      <w:pPr>
        <w:pStyle w:val="a5"/>
        <w:rPr>
          <w:b/>
          <w:bCs/>
          <w:color w:val="FF0000"/>
        </w:rPr>
      </w:pPr>
      <w:r>
        <w:rPr>
          <w:rFonts w:cstheme="minorHAnsi"/>
          <w:color w:val="000000" w:themeColor="text1"/>
        </w:rPr>
        <w:t>*όλες οι ώρες είναι τοπικές και οι τελικές ώρες των δρομολογίων θα αποσταλούν με την παράδοση του ενημερωτικού</w:t>
      </w:r>
    </w:p>
    <w:p w14:paraId="201E13E1" w14:textId="77777777" w:rsidR="009560AA" w:rsidRDefault="009560AA" w:rsidP="00367635">
      <w:pPr>
        <w:pStyle w:val="a5"/>
        <w:rPr>
          <w:b/>
          <w:bCs/>
          <w:color w:val="FF0000"/>
          <w:sz w:val="16"/>
          <w:szCs w:val="16"/>
        </w:rPr>
      </w:pPr>
    </w:p>
    <w:p w14:paraId="151329FF" w14:textId="77777777" w:rsidR="00A87FBF" w:rsidRPr="00EF1E84" w:rsidRDefault="00A87FBF" w:rsidP="00A87FBF">
      <w:pPr>
        <w:pStyle w:val="a5"/>
        <w:rPr>
          <w:sz w:val="24"/>
          <w:szCs w:val="24"/>
        </w:rPr>
      </w:pPr>
      <w:r w:rsidRPr="00EF1E84">
        <w:rPr>
          <w:b/>
          <w:bCs/>
          <w:color w:val="FF0000"/>
          <w:sz w:val="24"/>
          <w:szCs w:val="24"/>
        </w:rPr>
        <w:t>Περιλαμβάνονται</w:t>
      </w:r>
    </w:p>
    <w:p w14:paraId="457A6900" w14:textId="40BCC2DD" w:rsidR="005A4947" w:rsidRPr="005A4947" w:rsidRDefault="005A4947" w:rsidP="005A4947">
      <w:pPr>
        <w:pStyle w:val="a5"/>
        <w:numPr>
          <w:ilvl w:val="0"/>
          <w:numId w:val="43"/>
        </w:numPr>
      </w:pPr>
      <w:r w:rsidRPr="005A4947">
        <w:t xml:space="preserve">Αεροπορικά εισιτήρια σε οικονομική θέση από και προς την </w:t>
      </w:r>
      <w:r>
        <w:t>Αθήνα/</w:t>
      </w:r>
      <w:r w:rsidRPr="005A4947">
        <w:t xml:space="preserve">Θεσσαλονίκη με </w:t>
      </w:r>
      <w:proofErr w:type="spellStart"/>
      <w:r w:rsidRPr="005A4947">
        <w:t>Turkish</w:t>
      </w:r>
      <w:proofErr w:type="spellEnd"/>
      <w:r w:rsidRPr="005A4947">
        <w:t xml:space="preserve"> Airlines</w:t>
      </w:r>
    </w:p>
    <w:p w14:paraId="041AFA33" w14:textId="77777777" w:rsidR="005A4947" w:rsidRPr="005A4947" w:rsidRDefault="005A4947" w:rsidP="005A4947">
      <w:pPr>
        <w:pStyle w:val="a5"/>
        <w:numPr>
          <w:ilvl w:val="0"/>
          <w:numId w:val="43"/>
        </w:numPr>
      </w:pPr>
      <w:r w:rsidRPr="005A4947">
        <w:t xml:space="preserve">Αεροπορικά εισιτήρια σε οικονομική θέση στις εσωτερικές πτήσεις με </w:t>
      </w:r>
      <w:proofErr w:type="spellStart"/>
      <w:r w:rsidRPr="005A4947">
        <w:t>Vietnam</w:t>
      </w:r>
      <w:proofErr w:type="spellEnd"/>
      <w:r w:rsidRPr="005A4947">
        <w:t xml:space="preserve"> </w:t>
      </w:r>
      <w:proofErr w:type="spellStart"/>
      <w:r w:rsidRPr="005A4947">
        <w:t>airlines</w:t>
      </w:r>
      <w:proofErr w:type="spellEnd"/>
    </w:p>
    <w:p w14:paraId="19FD17CC" w14:textId="359177B7" w:rsidR="005A4947" w:rsidRPr="005A4947" w:rsidRDefault="005A4947" w:rsidP="005A4947">
      <w:pPr>
        <w:pStyle w:val="a5"/>
        <w:numPr>
          <w:ilvl w:val="0"/>
          <w:numId w:val="43"/>
        </w:numPr>
      </w:pPr>
      <w:r w:rsidRPr="005A4947">
        <w:t>Φόροι αεροδρομίων, επιβάρυνση καυσίμων (</w:t>
      </w:r>
      <w:r w:rsidR="00EF1E84">
        <w:t>8</w:t>
      </w:r>
      <w:r w:rsidRPr="005A4947">
        <w:t>95 €/ άτομο)</w:t>
      </w:r>
    </w:p>
    <w:p w14:paraId="1D86B977" w14:textId="77777777" w:rsidR="005A4947" w:rsidRDefault="005A4947" w:rsidP="005A4947">
      <w:pPr>
        <w:pStyle w:val="a5"/>
        <w:numPr>
          <w:ilvl w:val="0"/>
          <w:numId w:val="43"/>
        </w:numPr>
      </w:pPr>
      <w:r w:rsidRPr="005A4947">
        <w:t>Μία (1) βαλίτσα 23κιλών και μία χειραποσκευή 7 κιλών ανά άτομο</w:t>
      </w:r>
    </w:p>
    <w:p w14:paraId="69497D1E" w14:textId="77777777" w:rsidR="00851C92" w:rsidRDefault="00851C92" w:rsidP="00851C92">
      <w:pPr>
        <w:pStyle w:val="a5"/>
        <w:numPr>
          <w:ilvl w:val="0"/>
          <w:numId w:val="43"/>
        </w:numPr>
      </w:pPr>
      <w:r w:rsidRPr="005A4947">
        <w:t>Διατροφή με βάση το καθημερινό πρόγραμμα</w:t>
      </w:r>
    </w:p>
    <w:p w14:paraId="633148B2" w14:textId="77777777" w:rsidR="00851C92" w:rsidRPr="005A4947" w:rsidRDefault="00851C92" w:rsidP="00851C92">
      <w:pPr>
        <w:pStyle w:val="a5"/>
        <w:numPr>
          <w:ilvl w:val="0"/>
          <w:numId w:val="43"/>
        </w:numPr>
      </w:pPr>
      <w:r w:rsidRPr="005A4947">
        <w:t>Όλες οι μεταφορές και ξεναγήσεις με βάση το καθημερινό πρόγραμμα</w:t>
      </w:r>
    </w:p>
    <w:p w14:paraId="5485C13A" w14:textId="3BAB5B8C" w:rsidR="005A4947" w:rsidRPr="005A4947" w:rsidRDefault="005A4947" w:rsidP="005A4947">
      <w:pPr>
        <w:pStyle w:val="a5"/>
        <w:numPr>
          <w:ilvl w:val="0"/>
          <w:numId w:val="44"/>
        </w:numPr>
      </w:pPr>
      <w:r w:rsidRPr="005A4947">
        <w:t xml:space="preserve">Συνολικά </w:t>
      </w:r>
      <w:r>
        <w:t>εννιά</w:t>
      </w:r>
      <w:r w:rsidRPr="005A4947">
        <w:t xml:space="preserve"> (</w:t>
      </w:r>
      <w:r>
        <w:t>9</w:t>
      </w:r>
      <w:r w:rsidRPr="005A4947">
        <w:t>)</w:t>
      </w:r>
      <w:r>
        <w:t xml:space="preserve"> ή δέκα (10) </w:t>
      </w:r>
      <w:r w:rsidRPr="005A4947">
        <w:t xml:space="preserve"> διανυκτερεύσεις σε επιλεγμένα ξενοδοχεία και πλοίο, όπως παραπάνω</w:t>
      </w:r>
    </w:p>
    <w:p w14:paraId="2A52B459" w14:textId="77777777" w:rsidR="005A4947" w:rsidRPr="005A4947" w:rsidRDefault="005A4947" w:rsidP="005A4947">
      <w:pPr>
        <w:pStyle w:val="a5"/>
        <w:numPr>
          <w:ilvl w:val="0"/>
          <w:numId w:val="44"/>
        </w:numPr>
      </w:pPr>
      <w:r w:rsidRPr="005A4947">
        <w:t xml:space="preserve">Διήμερη κρουαζιέρα στον κόλπο Χα </w:t>
      </w:r>
      <w:proofErr w:type="spellStart"/>
      <w:r w:rsidRPr="005A4947">
        <w:t>Λογνκ</w:t>
      </w:r>
      <w:proofErr w:type="spellEnd"/>
      <w:r w:rsidRPr="005A4947">
        <w:t xml:space="preserve"> με πλήρη διατροφή</w:t>
      </w:r>
    </w:p>
    <w:p w14:paraId="317F8CD0" w14:textId="77777777" w:rsidR="005A4947" w:rsidRDefault="005A4947" w:rsidP="005A4947">
      <w:pPr>
        <w:pStyle w:val="a5"/>
        <w:numPr>
          <w:ilvl w:val="0"/>
          <w:numId w:val="44"/>
        </w:numPr>
      </w:pPr>
      <w:r w:rsidRPr="005A4947">
        <w:t>Διαδρομές με τελεφερίκ στους λόφους Μπα Να</w:t>
      </w:r>
    </w:p>
    <w:p w14:paraId="6F378451" w14:textId="67046D73" w:rsidR="00A14751" w:rsidRPr="005A4947" w:rsidRDefault="00A14751" w:rsidP="005A4947">
      <w:pPr>
        <w:pStyle w:val="a5"/>
        <w:numPr>
          <w:ilvl w:val="0"/>
          <w:numId w:val="44"/>
        </w:numPr>
      </w:pPr>
      <w:r>
        <w:t xml:space="preserve">Κρουαζιέρα στον </w:t>
      </w:r>
      <w:r>
        <w:rPr>
          <w:lang w:val="en-US"/>
        </w:rPr>
        <w:t>Perfume</w:t>
      </w:r>
      <w:r w:rsidRPr="00A14751">
        <w:t xml:space="preserve"> </w:t>
      </w:r>
      <w:r>
        <w:rPr>
          <w:lang w:val="en-US"/>
        </w:rPr>
        <w:t>River</w:t>
      </w:r>
      <w:r w:rsidRPr="00A14751">
        <w:t xml:space="preserve"> </w:t>
      </w:r>
      <w:r>
        <w:t xml:space="preserve">στο </w:t>
      </w:r>
      <w:proofErr w:type="spellStart"/>
      <w:r>
        <w:t>Χούε</w:t>
      </w:r>
      <w:proofErr w:type="spellEnd"/>
    </w:p>
    <w:p w14:paraId="7AE3A5EB" w14:textId="77777777" w:rsidR="005A4947" w:rsidRPr="00EF1E84" w:rsidRDefault="005A4947" w:rsidP="005A4947">
      <w:pPr>
        <w:pStyle w:val="a5"/>
        <w:numPr>
          <w:ilvl w:val="0"/>
          <w:numId w:val="44"/>
        </w:numPr>
      </w:pPr>
      <w:r w:rsidRPr="005A4947">
        <w:t xml:space="preserve">Ολοήμερη κρουαζιέρα στο Μπεν </w:t>
      </w:r>
      <w:proofErr w:type="spellStart"/>
      <w:r w:rsidRPr="005A4947">
        <w:t>Τρε</w:t>
      </w:r>
      <w:proofErr w:type="spellEnd"/>
      <w:r w:rsidRPr="005A4947">
        <w:t xml:space="preserve"> και το Δέλτα του ποταμού </w:t>
      </w:r>
      <w:proofErr w:type="spellStart"/>
      <w:r w:rsidRPr="005A4947">
        <w:t>Μεκόνγκ</w:t>
      </w:r>
      <w:proofErr w:type="spellEnd"/>
    </w:p>
    <w:p w14:paraId="3D8AF984" w14:textId="77777777" w:rsidR="00EF1E84" w:rsidRPr="005A4947" w:rsidRDefault="00EF1E84" w:rsidP="00EF1E84">
      <w:pPr>
        <w:pStyle w:val="a5"/>
        <w:numPr>
          <w:ilvl w:val="0"/>
          <w:numId w:val="44"/>
        </w:numPr>
      </w:pPr>
      <w:r w:rsidRPr="005A4947">
        <w:t xml:space="preserve">Όλες οι είσοδοι σε αξιοθέατα, με βάση το καθημερινό πρόγραμμα </w:t>
      </w:r>
    </w:p>
    <w:p w14:paraId="0A612B6D" w14:textId="77777777" w:rsidR="005A4947" w:rsidRPr="005A4947" w:rsidRDefault="005A4947" w:rsidP="005A4947">
      <w:pPr>
        <w:pStyle w:val="a5"/>
        <w:numPr>
          <w:ilvl w:val="0"/>
          <w:numId w:val="44"/>
        </w:numPr>
      </w:pPr>
      <w:r w:rsidRPr="005A4947">
        <w:t>Αγγλόφωνος τοπικός ξεναγός κατά τη διάρκεια των παραπάνω ξεναγήσεων</w:t>
      </w:r>
    </w:p>
    <w:p w14:paraId="4CCB9C3C" w14:textId="77777777" w:rsidR="005A4947" w:rsidRPr="005A4947" w:rsidRDefault="005A4947" w:rsidP="005A4947">
      <w:pPr>
        <w:pStyle w:val="a5"/>
        <w:numPr>
          <w:ilvl w:val="0"/>
          <w:numId w:val="44"/>
        </w:numPr>
      </w:pPr>
      <w:r w:rsidRPr="005A4947">
        <w:t>Ασφάλεια αστικής ευθύνης &amp; 24ώρο τηλέφωνο ανάγκης</w:t>
      </w:r>
    </w:p>
    <w:p w14:paraId="3A358702" w14:textId="62AB8D1D" w:rsidR="005A4947" w:rsidRPr="005A4947" w:rsidRDefault="005A4947" w:rsidP="005A4947">
      <w:pPr>
        <w:pStyle w:val="a5"/>
        <w:numPr>
          <w:ilvl w:val="0"/>
          <w:numId w:val="44"/>
        </w:numPr>
      </w:pPr>
      <w:r w:rsidRPr="005A4947">
        <w:t>Ατομική ταξιδιωτική ασφάλεια extra</w:t>
      </w:r>
      <w:r w:rsidR="00851C92">
        <w:t xml:space="preserve"> και με καλύψεις </w:t>
      </w:r>
      <w:r w:rsidR="00851C92">
        <w:rPr>
          <w:lang w:val="en-US"/>
        </w:rPr>
        <w:t>COVID</w:t>
      </w:r>
      <w:r w:rsidR="00851C92" w:rsidRPr="00851C92">
        <w:t>-19</w:t>
      </w:r>
    </w:p>
    <w:p w14:paraId="32893011" w14:textId="71987F34" w:rsidR="005A4947" w:rsidRPr="005A4947" w:rsidRDefault="005A4947" w:rsidP="005A4947">
      <w:pPr>
        <w:pStyle w:val="a5"/>
        <w:numPr>
          <w:ilvl w:val="0"/>
          <w:numId w:val="44"/>
        </w:numPr>
      </w:pPr>
      <w:r w:rsidRPr="005A4947">
        <w:t>Βίζα Βιετνάμ κόστο</w:t>
      </w:r>
      <w:r w:rsidR="00851C92">
        <w:t>υ</w:t>
      </w:r>
      <w:r w:rsidRPr="005A4947">
        <w:t>ς 45 € το άτομο</w:t>
      </w:r>
    </w:p>
    <w:p w14:paraId="5405DBEF" w14:textId="77777777" w:rsidR="005A4947" w:rsidRPr="005A4947" w:rsidRDefault="005A4947" w:rsidP="005A4947">
      <w:pPr>
        <w:pStyle w:val="a5"/>
        <w:numPr>
          <w:ilvl w:val="0"/>
          <w:numId w:val="44"/>
        </w:numPr>
      </w:pPr>
      <w:r w:rsidRPr="005A4947">
        <w:t>ΦΠΑ</w:t>
      </w:r>
    </w:p>
    <w:p w14:paraId="281312CD" w14:textId="77777777" w:rsidR="00A87FBF" w:rsidRDefault="00A87FBF" w:rsidP="00A87FBF">
      <w:pPr>
        <w:pStyle w:val="a5"/>
        <w:rPr>
          <w:b/>
          <w:bCs/>
          <w:color w:val="FF0000"/>
        </w:rPr>
      </w:pPr>
      <w:r>
        <w:rPr>
          <w:b/>
          <w:bCs/>
          <w:color w:val="FF0000"/>
        </w:rPr>
        <w:t> </w:t>
      </w:r>
    </w:p>
    <w:p w14:paraId="7EC51018" w14:textId="77777777" w:rsidR="00A87FBF" w:rsidRPr="00EF1E84" w:rsidRDefault="00A87FBF" w:rsidP="00A87FBF">
      <w:pPr>
        <w:pStyle w:val="a5"/>
        <w:rPr>
          <w:rFonts w:eastAsia="Times New Roman"/>
          <w:sz w:val="24"/>
          <w:szCs w:val="24"/>
        </w:rPr>
      </w:pPr>
      <w:r w:rsidRPr="00EF1E84">
        <w:rPr>
          <w:b/>
          <w:bCs/>
          <w:color w:val="FF0000"/>
          <w:sz w:val="24"/>
          <w:szCs w:val="24"/>
        </w:rPr>
        <w:t>Δεν περιλαμβάνονται</w:t>
      </w:r>
    </w:p>
    <w:p w14:paraId="6CECEDCB" w14:textId="77777777" w:rsidR="005A4947" w:rsidRPr="005A4947" w:rsidRDefault="005A4947" w:rsidP="005A4947">
      <w:pPr>
        <w:pStyle w:val="a5"/>
        <w:numPr>
          <w:ilvl w:val="0"/>
          <w:numId w:val="45"/>
        </w:numPr>
        <w:rPr>
          <w:color w:val="000000"/>
        </w:rPr>
      </w:pPr>
      <w:r w:rsidRPr="005A4947">
        <w:rPr>
          <w:color w:val="000000"/>
        </w:rPr>
        <w:t>Έξοδα προσωπικής φύσεως</w:t>
      </w:r>
    </w:p>
    <w:p w14:paraId="586B63C1" w14:textId="77777777" w:rsidR="005A4947" w:rsidRPr="005A4947" w:rsidRDefault="005A4947" w:rsidP="005A4947">
      <w:pPr>
        <w:pStyle w:val="a5"/>
        <w:numPr>
          <w:ilvl w:val="0"/>
          <w:numId w:val="45"/>
        </w:numPr>
        <w:rPr>
          <w:color w:val="000000"/>
        </w:rPr>
      </w:pPr>
      <w:r w:rsidRPr="005A4947">
        <w:rPr>
          <w:color w:val="000000"/>
        </w:rPr>
        <w:t xml:space="preserve">Τοπικά φιλοδωρήματα/ αχθοφορικά (προτεινόμενα 3-4 USD το άτομο/ ημέρα) </w:t>
      </w:r>
    </w:p>
    <w:p w14:paraId="2ADEC93E" w14:textId="77777777" w:rsidR="005A4947" w:rsidRDefault="005A4947" w:rsidP="005A4947">
      <w:pPr>
        <w:pStyle w:val="a5"/>
        <w:numPr>
          <w:ilvl w:val="0"/>
          <w:numId w:val="45"/>
        </w:numPr>
        <w:rPr>
          <w:color w:val="000000"/>
        </w:rPr>
      </w:pPr>
      <w:r w:rsidRPr="005A4947">
        <w:rPr>
          <w:color w:val="000000"/>
        </w:rPr>
        <w:t>Επιπρόσθετες εκδρομές και δραστηριότητες, που δεν αναφέρονται στο πρόγραμμα</w:t>
      </w:r>
    </w:p>
    <w:p w14:paraId="7C944930" w14:textId="60AE6BBE" w:rsidR="005A4947" w:rsidRPr="00851C92" w:rsidRDefault="00851C92" w:rsidP="00A20B91">
      <w:pPr>
        <w:pStyle w:val="a5"/>
        <w:numPr>
          <w:ilvl w:val="0"/>
          <w:numId w:val="45"/>
        </w:numPr>
        <w:rPr>
          <w:color w:val="000000"/>
        </w:rPr>
      </w:pPr>
      <w:r w:rsidRPr="00851C92">
        <w:rPr>
          <w:color w:val="000000"/>
        </w:rPr>
        <w:t>Ποτά κατά τη διάρκεια των γευμάτων</w:t>
      </w:r>
      <w:r>
        <w:rPr>
          <w:color w:val="000000"/>
        </w:rPr>
        <w:t xml:space="preserve"> </w:t>
      </w:r>
    </w:p>
    <w:p w14:paraId="21F9B2AB" w14:textId="7CABED34" w:rsidR="00851C92" w:rsidRPr="00851C92" w:rsidRDefault="00851C92" w:rsidP="00A20B91">
      <w:pPr>
        <w:pStyle w:val="a5"/>
        <w:numPr>
          <w:ilvl w:val="0"/>
          <w:numId w:val="45"/>
        </w:numPr>
        <w:rPr>
          <w:color w:val="000000"/>
        </w:rPr>
      </w:pPr>
      <w:r>
        <w:rPr>
          <w:color w:val="000000"/>
        </w:rPr>
        <w:t>Επιπλέον γεύματα ή δείπνα</w:t>
      </w:r>
    </w:p>
    <w:p w14:paraId="4A7A9576" w14:textId="77777777" w:rsidR="005A4947" w:rsidRDefault="005A4947" w:rsidP="00E06343">
      <w:pPr>
        <w:rPr>
          <w:b/>
          <w:color w:val="FF0000"/>
          <w:sz w:val="28"/>
          <w:szCs w:val="28"/>
        </w:rPr>
      </w:pPr>
    </w:p>
    <w:p w14:paraId="39C5D568" w14:textId="77777777" w:rsidR="005A4947" w:rsidRDefault="005A4947" w:rsidP="00E06343">
      <w:pPr>
        <w:rPr>
          <w:b/>
          <w:color w:val="FF0000"/>
          <w:sz w:val="28"/>
          <w:szCs w:val="28"/>
        </w:rPr>
      </w:pPr>
    </w:p>
    <w:p w14:paraId="0054CEC9" w14:textId="77777777" w:rsidR="005A4947" w:rsidRDefault="005A4947" w:rsidP="00E06343">
      <w:pPr>
        <w:rPr>
          <w:b/>
          <w:color w:val="FF0000"/>
          <w:sz w:val="28"/>
          <w:szCs w:val="28"/>
        </w:rPr>
      </w:pPr>
    </w:p>
    <w:p w14:paraId="65CADEB4" w14:textId="77777777" w:rsidR="005A4947" w:rsidRDefault="005A4947" w:rsidP="00E06343">
      <w:pPr>
        <w:rPr>
          <w:b/>
          <w:color w:val="FF0000"/>
          <w:sz w:val="28"/>
          <w:szCs w:val="28"/>
        </w:rPr>
      </w:pPr>
    </w:p>
    <w:p w14:paraId="3A912A1E" w14:textId="77777777" w:rsidR="005A4947" w:rsidRDefault="005A4947" w:rsidP="00E06343">
      <w:pPr>
        <w:rPr>
          <w:b/>
          <w:color w:val="FF0000"/>
          <w:sz w:val="28"/>
          <w:szCs w:val="28"/>
        </w:rPr>
      </w:pPr>
    </w:p>
    <w:p w14:paraId="2CAA9366" w14:textId="77777777" w:rsidR="00851C92" w:rsidRDefault="00851C92" w:rsidP="00E06343">
      <w:pPr>
        <w:rPr>
          <w:b/>
          <w:color w:val="FF0000"/>
          <w:sz w:val="28"/>
          <w:szCs w:val="28"/>
        </w:rPr>
      </w:pPr>
    </w:p>
    <w:p w14:paraId="23268C67" w14:textId="585CA8EC" w:rsidR="00E06343" w:rsidRPr="00167252" w:rsidRDefault="00E06343" w:rsidP="00E06343">
      <w:pPr>
        <w:rPr>
          <w:b/>
          <w:color w:val="FF0000"/>
          <w:sz w:val="28"/>
          <w:szCs w:val="28"/>
        </w:rPr>
      </w:pPr>
      <w:r w:rsidRPr="00167252">
        <w:rPr>
          <w:b/>
          <w:color w:val="FF0000"/>
          <w:sz w:val="28"/>
          <w:szCs w:val="28"/>
        </w:rPr>
        <w:t xml:space="preserve">                          </w:t>
      </w:r>
    </w:p>
    <w:p w14:paraId="29858A24" w14:textId="77777777" w:rsidR="00E06343" w:rsidRPr="00167252" w:rsidRDefault="00E06343" w:rsidP="00E06343">
      <w:pPr>
        <w:rPr>
          <w:b/>
          <w:color w:val="FF0000"/>
          <w:sz w:val="28"/>
          <w:szCs w:val="28"/>
        </w:rPr>
      </w:pPr>
    </w:p>
    <w:p w14:paraId="20618A03" w14:textId="7A239E54" w:rsidR="00A04FAD" w:rsidRDefault="002B466B" w:rsidP="00A87FBF">
      <w:pPr>
        <w:jc w:val="center"/>
        <w:rPr>
          <w:b/>
          <w:color w:val="FF0000"/>
          <w:sz w:val="28"/>
          <w:szCs w:val="28"/>
          <w:lang w:val="en-US"/>
        </w:rPr>
      </w:pPr>
      <w:r w:rsidRPr="00637648">
        <w:rPr>
          <w:b/>
          <w:color w:val="FF0000"/>
          <w:sz w:val="28"/>
          <w:szCs w:val="28"/>
        </w:rPr>
        <w:lastRenderedPageBreak/>
        <w:t>Καθημερινό πρόγραμμα</w:t>
      </w:r>
      <w:bookmarkStart w:id="0" w:name="_Hlk152920343"/>
    </w:p>
    <w:p w14:paraId="35E1D638" w14:textId="77777777" w:rsidR="002D6537" w:rsidRDefault="002D6537" w:rsidP="00A87FBF">
      <w:pPr>
        <w:jc w:val="center"/>
        <w:rPr>
          <w:b/>
          <w:color w:val="FF0000"/>
          <w:sz w:val="28"/>
          <w:szCs w:val="28"/>
          <w:lang w:val="en-US"/>
        </w:rPr>
      </w:pPr>
    </w:p>
    <w:p w14:paraId="5A1F8CB5" w14:textId="205A2BF1" w:rsidR="002D6537" w:rsidRPr="00992B28" w:rsidRDefault="002D6537" w:rsidP="002D6537">
      <w:pPr>
        <w:shd w:val="clear" w:color="auto" w:fill="EAF1DD"/>
        <w:autoSpaceDE w:val="0"/>
        <w:autoSpaceDN w:val="0"/>
        <w:rPr>
          <w:rFonts w:cstheme="minorHAnsi"/>
          <w:b/>
          <w:bCs/>
          <w:color w:val="FF0000"/>
        </w:rPr>
      </w:pPr>
      <w:r w:rsidRPr="00107656">
        <w:rPr>
          <w:rFonts w:cstheme="minorHAnsi"/>
          <w:b/>
          <w:bCs/>
          <w:color w:val="FF0000"/>
        </w:rPr>
        <w:t>1</w:t>
      </w:r>
      <w:r>
        <w:rPr>
          <w:rFonts w:cstheme="minorHAnsi"/>
          <w:b/>
          <w:bCs/>
          <w:color w:val="FF0000"/>
        </w:rPr>
        <w:t>+2</w:t>
      </w:r>
      <w:r w:rsidRPr="00B80B6D">
        <w:rPr>
          <w:rFonts w:cstheme="minorHAnsi"/>
          <w:b/>
          <w:bCs/>
          <w:color w:val="FF0000"/>
          <w:vertAlign w:val="superscript"/>
        </w:rPr>
        <w:t>η</w:t>
      </w:r>
      <w:r>
        <w:rPr>
          <w:rFonts w:cstheme="minorHAnsi"/>
          <w:b/>
          <w:bCs/>
          <w:color w:val="FF0000"/>
        </w:rPr>
        <w:t xml:space="preserve"> μ</w:t>
      </w:r>
      <w:r w:rsidRPr="00107656">
        <w:rPr>
          <w:rFonts w:cstheme="minorHAnsi"/>
          <w:b/>
          <w:bCs/>
          <w:color w:val="FF0000"/>
        </w:rPr>
        <w:t>έρα:</w:t>
      </w:r>
      <w:r w:rsidR="0000511A">
        <w:rPr>
          <w:rFonts w:cstheme="minorHAnsi"/>
          <w:b/>
          <w:bCs/>
          <w:color w:val="FF0000"/>
        </w:rPr>
        <w:t xml:space="preserve"> </w:t>
      </w:r>
      <w:r w:rsidRPr="00B80B6D">
        <w:rPr>
          <w:b/>
          <w:bCs/>
          <w:color w:val="000000"/>
        </w:rPr>
        <w:t xml:space="preserve"> Πτήση για </w:t>
      </w:r>
      <w:proofErr w:type="spellStart"/>
      <w:r>
        <w:rPr>
          <w:b/>
          <w:bCs/>
          <w:color w:val="000000"/>
        </w:rPr>
        <w:t>Ανόι</w:t>
      </w:r>
      <w:proofErr w:type="spellEnd"/>
      <w:r>
        <w:rPr>
          <w:b/>
          <w:bCs/>
          <w:color w:val="000000"/>
        </w:rPr>
        <w:t>, Βιετνάμ</w:t>
      </w:r>
    </w:p>
    <w:p w14:paraId="0765E57B" w14:textId="06C09880" w:rsidR="002D6537" w:rsidRDefault="002D6537" w:rsidP="002D6537">
      <w:pPr>
        <w:jc w:val="both"/>
        <w:rPr>
          <w:shd w:val="clear" w:color="auto" w:fill="FFFFFF"/>
        </w:rPr>
      </w:pPr>
      <w:r w:rsidRPr="00DE54D7">
        <w:rPr>
          <w:shd w:val="clear" w:color="auto" w:fill="FFFFFF"/>
        </w:rPr>
        <w:t>Συγκέντρωση στο αεροδρόμιο και αναχώρηση για τ</w:t>
      </w:r>
      <w:r>
        <w:rPr>
          <w:shd w:val="clear" w:color="auto" w:fill="FFFFFF"/>
        </w:rPr>
        <w:t xml:space="preserve">ο Βιετνάμ </w:t>
      </w:r>
      <w:r w:rsidRPr="00DE54D7">
        <w:rPr>
          <w:shd w:val="clear" w:color="auto" w:fill="FFFFFF"/>
        </w:rPr>
        <w:t xml:space="preserve">μέσω </w:t>
      </w:r>
      <w:r>
        <w:rPr>
          <w:shd w:val="clear" w:color="auto" w:fill="FFFFFF"/>
        </w:rPr>
        <w:t xml:space="preserve">Κωνσταντινούπολη. </w:t>
      </w:r>
      <w:r w:rsidRPr="00F03B7D">
        <w:t>Διανυκτέρευση εν πτήση.</w:t>
      </w:r>
      <w:r>
        <w:t xml:space="preserve"> </w:t>
      </w:r>
      <w:r>
        <w:rPr>
          <w:shd w:val="clear" w:color="auto" w:fill="FFFFFF"/>
        </w:rPr>
        <w:t>Άφιξη το απόγευμα της επόμενης μέρας σ</w:t>
      </w:r>
      <w:r w:rsidRPr="00A21114">
        <w:rPr>
          <w:rFonts w:cstheme="minorHAnsi"/>
        </w:rPr>
        <w:t xml:space="preserve">την πρωτεύουσα του Βιετνάμ, το </w:t>
      </w:r>
      <w:proofErr w:type="spellStart"/>
      <w:r w:rsidRPr="00A21114">
        <w:rPr>
          <w:rFonts w:cstheme="minorHAnsi"/>
        </w:rPr>
        <w:t>Ανόι</w:t>
      </w:r>
      <w:proofErr w:type="spellEnd"/>
      <w:r w:rsidRPr="00A21114">
        <w:rPr>
          <w:rFonts w:cstheme="minorHAnsi"/>
        </w:rPr>
        <w:t xml:space="preserve">. </w:t>
      </w:r>
      <w:r>
        <w:rPr>
          <w:shd w:val="clear" w:color="auto" w:fill="FFFFFF"/>
        </w:rPr>
        <w:t>Μετά τις απαραίτητες διατυπώσεις, συνάντηση με τον τοπικό μας ξεναγό και μεταφορά στο ξενοδοχείο.</w:t>
      </w:r>
      <w:r w:rsidRPr="004C0BD4">
        <w:rPr>
          <w:shd w:val="clear" w:color="auto" w:fill="FFFFFF"/>
        </w:rPr>
        <w:t xml:space="preserve"> </w:t>
      </w:r>
      <w:r w:rsidRPr="00A21114">
        <w:rPr>
          <w:shd w:val="clear" w:color="auto" w:fill="FFFFFF"/>
        </w:rPr>
        <w:t xml:space="preserve">Τακτοποίηση στα δωμάτια και ελεύθερος χρόνος για μία πρώτη γνωριμία με την πόλη. </w:t>
      </w:r>
      <w:r>
        <w:rPr>
          <w:shd w:val="clear" w:color="auto" w:fill="FFFFFF"/>
        </w:rPr>
        <w:t>(Γεύματα στις πτήσεις/ Δείπνο σε εστιατόριο)</w:t>
      </w:r>
    </w:p>
    <w:p w14:paraId="4A575F61" w14:textId="77777777" w:rsidR="002D6537" w:rsidRPr="002D6537" w:rsidRDefault="002D6537" w:rsidP="00A87FBF">
      <w:pPr>
        <w:jc w:val="center"/>
        <w:rPr>
          <w:b/>
          <w:color w:val="FF0000"/>
          <w:sz w:val="28"/>
          <w:szCs w:val="28"/>
        </w:rPr>
      </w:pPr>
    </w:p>
    <w:p w14:paraId="240B221D" w14:textId="77777777" w:rsidR="002D6537" w:rsidRPr="00CB4A82" w:rsidRDefault="002D6537" w:rsidP="002D6537">
      <w:pPr>
        <w:shd w:val="clear" w:color="auto" w:fill="EAF1DD" w:themeFill="accent3" w:themeFillTint="33"/>
        <w:autoSpaceDE w:val="0"/>
        <w:autoSpaceDN w:val="0"/>
        <w:rPr>
          <w:rFonts w:cstheme="minorHAnsi"/>
          <w:b/>
          <w:bCs/>
          <w:color w:val="FF0000"/>
        </w:rPr>
      </w:pPr>
      <w:r>
        <w:rPr>
          <w:rFonts w:cstheme="minorHAnsi"/>
          <w:b/>
          <w:bCs/>
          <w:color w:val="FF0000"/>
        </w:rPr>
        <w:t>3</w:t>
      </w:r>
      <w:r w:rsidRPr="005D372A">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έρα</w:t>
      </w:r>
      <w:r w:rsidRPr="00107656">
        <w:rPr>
          <w:rFonts w:cstheme="minorHAnsi"/>
          <w:b/>
          <w:bCs/>
          <w:color w:val="FF0000"/>
        </w:rPr>
        <w:t>:</w:t>
      </w:r>
      <w:r w:rsidRPr="00D85E47">
        <w:rPr>
          <w:rFonts w:cstheme="minorHAnsi"/>
          <w:b/>
          <w:bCs/>
        </w:rPr>
        <w:t xml:space="preserve"> </w:t>
      </w:r>
      <w:proofErr w:type="spellStart"/>
      <w:r w:rsidRPr="00D85E47">
        <w:rPr>
          <w:rFonts w:cstheme="minorHAnsi"/>
          <w:b/>
          <w:bCs/>
        </w:rPr>
        <w:t>Ανόι</w:t>
      </w:r>
      <w:proofErr w:type="spellEnd"/>
      <w:r>
        <w:rPr>
          <w:rFonts w:cstheme="minorHAnsi"/>
          <w:b/>
          <w:bCs/>
        </w:rPr>
        <w:t>, ξενάγηση πόλης</w:t>
      </w:r>
    </w:p>
    <w:p w14:paraId="5A287598" w14:textId="77777777" w:rsidR="002D6537" w:rsidRDefault="002D6537" w:rsidP="002D6537">
      <w:pPr>
        <w:pStyle w:val="Default"/>
        <w:jc w:val="both"/>
        <w:rPr>
          <w:rFonts w:cstheme="minorHAnsi"/>
          <w:sz w:val="22"/>
          <w:szCs w:val="22"/>
        </w:rPr>
      </w:pPr>
      <w:r w:rsidRPr="00FF64E6">
        <w:rPr>
          <w:rFonts w:asciiTheme="minorHAnsi" w:hAnsiTheme="minorHAnsi" w:cstheme="minorHAnsi"/>
          <w:sz w:val="22"/>
          <w:szCs w:val="22"/>
        </w:rPr>
        <w:t xml:space="preserve">Πρωινό στο ξενοδοχείο και ακολουθεί η ξενάγηση της πόλης με επίσκεψη του συγκροτήματος του Μαυσωλείου του προέδρου </w:t>
      </w:r>
      <w:proofErr w:type="spellStart"/>
      <w:r w:rsidRPr="00FF64E6">
        <w:rPr>
          <w:rFonts w:asciiTheme="minorHAnsi" w:hAnsiTheme="minorHAnsi" w:cstheme="minorHAnsi"/>
          <w:sz w:val="22"/>
          <w:szCs w:val="22"/>
        </w:rPr>
        <w:t>Χο</w:t>
      </w:r>
      <w:proofErr w:type="spellEnd"/>
      <w:r w:rsidRPr="00FF64E6">
        <w:rPr>
          <w:rFonts w:asciiTheme="minorHAnsi" w:hAnsiTheme="minorHAnsi" w:cstheme="minorHAnsi"/>
          <w:sz w:val="22"/>
          <w:szCs w:val="22"/>
        </w:rPr>
        <w:t xml:space="preserve"> Τσι </w:t>
      </w:r>
      <w:proofErr w:type="spellStart"/>
      <w:r w:rsidRPr="00FF64E6">
        <w:rPr>
          <w:rFonts w:asciiTheme="minorHAnsi" w:hAnsiTheme="minorHAnsi" w:cstheme="minorHAnsi"/>
          <w:sz w:val="22"/>
          <w:szCs w:val="22"/>
        </w:rPr>
        <w:t>Μινχ</w:t>
      </w:r>
      <w:proofErr w:type="spellEnd"/>
      <w:r w:rsidRPr="00FF64E6">
        <w:rPr>
          <w:rFonts w:asciiTheme="minorHAnsi" w:hAnsiTheme="minorHAnsi" w:cstheme="minorHAnsi"/>
          <w:sz w:val="22"/>
          <w:szCs w:val="22"/>
        </w:rPr>
        <w:t xml:space="preserve">, το Προεδρικό Παλάτι και το σπίτι του, όπου ο μεγάλος ηγέτης έζησε και εργάστηκε μέχρι τα τελευταία χρόνια της ζωής του. Επιπλέον, θα σταματήσετε στην Παγόδα </w:t>
      </w:r>
      <w:proofErr w:type="spellStart"/>
      <w:r w:rsidRPr="00FF64E6">
        <w:rPr>
          <w:rFonts w:asciiTheme="minorHAnsi" w:hAnsiTheme="minorHAnsi" w:cstheme="minorHAnsi"/>
          <w:sz w:val="22"/>
          <w:szCs w:val="22"/>
        </w:rPr>
        <w:t>One</w:t>
      </w:r>
      <w:proofErr w:type="spellEnd"/>
      <w:r w:rsidRPr="00FF64E6">
        <w:rPr>
          <w:rFonts w:asciiTheme="minorHAnsi" w:hAnsiTheme="minorHAnsi" w:cstheme="minorHAnsi"/>
          <w:sz w:val="22"/>
          <w:szCs w:val="22"/>
        </w:rPr>
        <w:t xml:space="preserve"> </w:t>
      </w:r>
      <w:proofErr w:type="spellStart"/>
      <w:r w:rsidRPr="00FF64E6">
        <w:rPr>
          <w:rFonts w:asciiTheme="minorHAnsi" w:hAnsiTheme="minorHAnsi" w:cstheme="minorHAnsi"/>
          <w:sz w:val="22"/>
          <w:szCs w:val="22"/>
        </w:rPr>
        <w:t>Pillar</w:t>
      </w:r>
      <w:proofErr w:type="spellEnd"/>
      <w:r w:rsidRPr="00FF64E6">
        <w:rPr>
          <w:rFonts w:asciiTheme="minorHAnsi" w:hAnsiTheme="minorHAnsi" w:cstheme="minorHAnsi"/>
          <w:sz w:val="22"/>
          <w:szCs w:val="22"/>
        </w:rPr>
        <w:t xml:space="preserve"> για να θαυμάσετε ένα από τα 4 σύμβολα του </w:t>
      </w:r>
      <w:proofErr w:type="spellStart"/>
      <w:r w:rsidRPr="00FF64E6">
        <w:rPr>
          <w:rFonts w:asciiTheme="minorHAnsi" w:hAnsiTheme="minorHAnsi" w:cstheme="minorHAnsi"/>
          <w:sz w:val="22"/>
          <w:szCs w:val="22"/>
        </w:rPr>
        <w:t>Ανόι</w:t>
      </w:r>
      <w:proofErr w:type="spellEnd"/>
      <w:r w:rsidRPr="00FF64E6">
        <w:rPr>
          <w:rFonts w:asciiTheme="minorHAnsi" w:hAnsiTheme="minorHAnsi" w:cstheme="minorHAnsi"/>
          <w:sz w:val="22"/>
          <w:szCs w:val="22"/>
        </w:rPr>
        <w:t xml:space="preserve">. Ύστερα θα δείτε τον Ναό της λογοτεχνίας, ο οποίος ήταν το πρώτο πανεπιστήμιο του Βιετνάμ και είναι αφιερωμένος στον Κομφούκιο. Μεσημεριανό γεύμα σε τοπικό εστιατόριο. Το απόγευμα συνεχίζετε με την επίσκεψη στο Μουσείο Εθνολογίας, το οποίο διατηρεί και εκθέτει πολλά πολιτιστικά αντικείμενα και των 54 εθνοτικών ομάδων του Βιετνάμ, τη λίμνη </w:t>
      </w:r>
      <w:proofErr w:type="spellStart"/>
      <w:r w:rsidRPr="00FF64E6">
        <w:rPr>
          <w:rFonts w:asciiTheme="minorHAnsi" w:hAnsiTheme="minorHAnsi" w:cstheme="minorHAnsi"/>
          <w:sz w:val="22"/>
          <w:szCs w:val="22"/>
        </w:rPr>
        <w:t>Hoan</w:t>
      </w:r>
      <w:proofErr w:type="spellEnd"/>
      <w:r w:rsidRPr="00FF64E6">
        <w:rPr>
          <w:rFonts w:asciiTheme="minorHAnsi" w:hAnsiTheme="minorHAnsi" w:cstheme="minorHAnsi"/>
          <w:sz w:val="22"/>
          <w:szCs w:val="22"/>
        </w:rPr>
        <w:t xml:space="preserve"> </w:t>
      </w:r>
      <w:proofErr w:type="spellStart"/>
      <w:r w:rsidRPr="00FF64E6">
        <w:rPr>
          <w:rFonts w:asciiTheme="minorHAnsi" w:hAnsiTheme="minorHAnsi" w:cstheme="minorHAnsi"/>
          <w:sz w:val="22"/>
          <w:szCs w:val="22"/>
        </w:rPr>
        <w:t>Kiem</w:t>
      </w:r>
      <w:proofErr w:type="spellEnd"/>
      <w:r w:rsidRPr="00FF64E6">
        <w:rPr>
          <w:rFonts w:asciiTheme="minorHAnsi" w:hAnsiTheme="minorHAnsi" w:cstheme="minorHAnsi"/>
          <w:sz w:val="22"/>
          <w:szCs w:val="22"/>
        </w:rPr>
        <w:t xml:space="preserve">, το ναό </w:t>
      </w:r>
      <w:proofErr w:type="spellStart"/>
      <w:r w:rsidRPr="00FF64E6">
        <w:rPr>
          <w:rFonts w:asciiTheme="minorHAnsi" w:hAnsiTheme="minorHAnsi" w:cstheme="minorHAnsi"/>
          <w:sz w:val="22"/>
          <w:szCs w:val="22"/>
        </w:rPr>
        <w:t>Ngoc</w:t>
      </w:r>
      <w:proofErr w:type="spellEnd"/>
      <w:r w:rsidRPr="00FF64E6">
        <w:rPr>
          <w:rFonts w:asciiTheme="minorHAnsi" w:hAnsiTheme="minorHAnsi" w:cstheme="minorHAnsi"/>
          <w:sz w:val="22"/>
          <w:szCs w:val="22"/>
        </w:rPr>
        <w:t xml:space="preserve"> </w:t>
      </w:r>
      <w:proofErr w:type="spellStart"/>
      <w:r w:rsidRPr="00FF64E6">
        <w:rPr>
          <w:rFonts w:asciiTheme="minorHAnsi" w:hAnsiTheme="minorHAnsi" w:cstheme="minorHAnsi"/>
          <w:sz w:val="22"/>
          <w:szCs w:val="22"/>
        </w:rPr>
        <w:t>Son</w:t>
      </w:r>
      <w:proofErr w:type="spellEnd"/>
      <w:r w:rsidRPr="00FF64E6">
        <w:rPr>
          <w:rFonts w:asciiTheme="minorHAnsi" w:hAnsiTheme="minorHAnsi" w:cstheme="minorHAnsi"/>
          <w:sz w:val="22"/>
          <w:szCs w:val="22"/>
        </w:rPr>
        <w:t xml:space="preserve"> και θα περιηγηθείτε στην αγορά της Παλιάς Πόλης.</w:t>
      </w:r>
      <w:r w:rsidRPr="00FF64E6">
        <w:rPr>
          <w:rFonts w:cstheme="minorHAnsi"/>
          <w:sz w:val="22"/>
          <w:szCs w:val="22"/>
        </w:rPr>
        <w:t xml:space="preserve"> (Πρωινό/ Γεύμα)</w:t>
      </w:r>
    </w:p>
    <w:p w14:paraId="3625FFA1" w14:textId="77777777" w:rsidR="00940AE5" w:rsidRDefault="00940AE5" w:rsidP="002D6537">
      <w:pPr>
        <w:pStyle w:val="Default"/>
        <w:jc w:val="both"/>
        <w:rPr>
          <w:rFonts w:cstheme="minorHAnsi"/>
          <w:sz w:val="22"/>
          <w:szCs w:val="22"/>
        </w:rPr>
      </w:pPr>
    </w:p>
    <w:p w14:paraId="0921B56D" w14:textId="78DE3798" w:rsidR="00940AE5" w:rsidRPr="0000511A" w:rsidRDefault="00940AE5" w:rsidP="00940AE5">
      <w:pPr>
        <w:shd w:val="clear" w:color="auto" w:fill="EAF1DD" w:themeFill="accent3" w:themeFillTint="33"/>
        <w:autoSpaceDE w:val="0"/>
        <w:autoSpaceDN w:val="0"/>
        <w:rPr>
          <w:rFonts w:cstheme="minorHAnsi"/>
          <w:b/>
          <w:bCs/>
          <w:color w:val="FF0000"/>
        </w:rPr>
      </w:pPr>
      <w:r w:rsidRPr="0000511A">
        <w:rPr>
          <w:rFonts w:cstheme="minorHAnsi"/>
          <w:b/>
          <w:bCs/>
          <w:color w:val="FF0000"/>
        </w:rPr>
        <w:t>4</w:t>
      </w:r>
      <w:r w:rsidRPr="005D372A">
        <w:rPr>
          <w:rFonts w:cstheme="minorHAnsi"/>
          <w:b/>
          <w:bCs/>
          <w:color w:val="FF0000"/>
          <w:vertAlign w:val="superscript"/>
        </w:rPr>
        <w:t>η</w:t>
      </w:r>
      <w:r w:rsidRPr="0000511A">
        <w:rPr>
          <w:rFonts w:cstheme="minorHAnsi"/>
          <w:b/>
          <w:bCs/>
          <w:color w:val="FF0000"/>
        </w:rPr>
        <w:t xml:space="preserve"> </w:t>
      </w:r>
      <w:r>
        <w:rPr>
          <w:rFonts w:cstheme="minorHAnsi"/>
          <w:b/>
          <w:bCs/>
          <w:color w:val="FF0000"/>
        </w:rPr>
        <w:t>μ</w:t>
      </w:r>
      <w:r w:rsidRPr="00DD4984">
        <w:rPr>
          <w:rFonts w:cstheme="minorHAnsi"/>
          <w:b/>
          <w:bCs/>
          <w:color w:val="FF0000"/>
        </w:rPr>
        <w:t>έρα</w:t>
      </w:r>
      <w:r w:rsidRPr="0000511A">
        <w:rPr>
          <w:rFonts w:cstheme="minorHAnsi"/>
          <w:b/>
          <w:bCs/>
          <w:color w:val="FF0000"/>
        </w:rPr>
        <w:t>:</w:t>
      </w:r>
      <w:r w:rsidRPr="0000511A">
        <w:rPr>
          <w:rFonts w:cstheme="minorHAnsi"/>
          <w:b/>
          <w:bCs/>
        </w:rPr>
        <w:t xml:space="preserve"> </w:t>
      </w:r>
      <w:proofErr w:type="spellStart"/>
      <w:r w:rsidRPr="00D85E47">
        <w:rPr>
          <w:rFonts w:cstheme="minorHAnsi"/>
          <w:b/>
          <w:bCs/>
        </w:rPr>
        <w:t>Ανόι</w:t>
      </w:r>
      <w:proofErr w:type="spellEnd"/>
      <w:r w:rsidR="0000511A">
        <w:rPr>
          <w:rFonts w:cstheme="minorHAnsi"/>
          <w:b/>
          <w:bCs/>
        </w:rPr>
        <w:t xml:space="preserve"> -  Κουάνγκ Που Καου </w:t>
      </w:r>
      <w:r w:rsidR="0000511A">
        <w:rPr>
          <w:rFonts w:eastAsiaTheme="minorEastAsia"/>
          <w:b/>
          <w:bCs/>
          <w:noProof/>
        </w:rPr>
        <w:t xml:space="preserve"> –</w:t>
      </w:r>
      <w:r w:rsidR="0000511A" w:rsidRPr="0000511A">
        <w:rPr>
          <w:rFonts w:eastAsiaTheme="minorEastAsia"/>
          <w:b/>
          <w:bCs/>
          <w:noProof/>
        </w:rPr>
        <w:t xml:space="preserve"> </w:t>
      </w:r>
      <w:r w:rsidR="0000511A">
        <w:rPr>
          <w:rFonts w:eastAsiaTheme="minorEastAsia"/>
          <w:b/>
          <w:bCs/>
          <w:noProof/>
          <w:lang w:val="en-US"/>
        </w:rPr>
        <w:t>T</w:t>
      </w:r>
      <w:r w:rsidR="0000511A">
        <w:rPr>
          <w:rFonts w:eastAsiaTheme="minorEastAsia"/>
          <w:b/>
          <w:bCs/>
          <w:noProof/>
        </w:rPr>
        <w:t xml:space="preserve">ράνγκ Αν </w:t>
      </w:r>
    </w:p>
    <w:p w14:paraId="6D39BA09" w14:textId="044D9194" w:rsidR="00940AE5" w:rsidRDefault="00940AE5" w:rsidP="00940AE5">
      <w:pPr>
        <w:pStyle w:val="Default"/>
        <w:jc w:val="both"/>
        <w:rPr>
          <w:rFonts w:cstheme="minorHAnsi"/>
          <w:sz w:val="22"/>
          <w:szCs w:val="22"/>
        </w:rPr>
      </w:pPr>
      <w:r w:rsidRPr="00FF64E6">
        <w:rPr>
          <w:rFonts w:asciiTheme="minorHAnsi" w:hAnsiTheme="minorHAnsi" w:cstheme="minorHAnsi"/>
          <w:sz w:val="22"/>
          <w:szCs w:val="22"/>
        </w:rPr>
        <w:t xml:space="preserve">Πρωινό στο ξενοδοχείο </w:t>
      </w:r>
      <w:r w:rsidR="0000511A" w:rsidRPr="0000511A">
        <w:rPr>
          <w:rFonts w:asciiTheme="minorHAnsi" w:hAnsiTheme="minorHAnsi" w:cstheme="minorHAnsi"/>
          <w:sz w:val="22"/>
          <w:szCs w:val="22"/>
        </w:rPr>
        <w:t xml:space="preserve">και μεταφορά για να επισκεφθείτε το χωριό </w:t>
      </w:r>
      <w:proofErr w:type="spellStart"/>
      <w:r w:rsidR="0000511A" w:rsidRPr="0000511A">
        <w:rPr>
          <w:rFonts w:asciiTheme="minorHAnsi" w:hAnsiTheme="minorHAnsi" w:cstheme="minorHAnsi"/>
          <w:sz w:val="22"/>
          <w:szCs w:val="22"/>
        </w:rPr>
        <w:t>Quang</w:t>
      </w:r>
      <w:proofErr w:type="spellEnd"/>
      <w:r w:rsidR="0000511A" w:rsidRPr="0000511A">
        <w:rPr>
          <w:rFonts w:asciiTheme="minorHAnsi" w:hAnsiTheme="minorHAnsi" w:cstheme="minorHAnsi"/>
          <w:sz w:val="22"/>
          <w:szCs w:val="22"/>
        </w:rPr>
        <w:t xml:space="preserve"> </w:t>
      </w:r>
      <w:proofErr w:type="spellStart"/>
      <w:r w:rsidR="0000511A" w:rsidRPr="0000511A">
        <w:rPr>
          <w:rFonts w:asciiTheme="minorHAnsi" w:hAnsiTheme="minorHAnsi" w:cstheme="minorHAnsi"/>
          <w:sz w:val="22"/>
          <w:szCs w:val="22"/>
        </w:rPr>
        <w:t>Phu</w:t>
      </w:r>
      <w:proofErr w:type="spellEnd"/>
      <w:r w:rsidR="0000511A" w:rsidRPr="0000511A">
        <w:rPr>
          <w:rFonts w:asciiTheme="minorHAnsi" w:hAnsiTheme="minorHAnsi" w:cstheme="minorHAnsi"/>
          <w:sz w:val="22"/>
          <w:szCs w:val="22"/>
        </w:rPr>
        <w:t xml:space="preserve"> </w:t>
      </w:r>
      <w:proofErr w:type="spellStart"/>
      <w:r w:rsidR="0000511A" w:rsidRPr="0000511A">
        <w:rPr>
          <w:rFonts w:asciiTheme="minorHAnsi" w:hAnsiTheme="minorHAnsi" w:cstheme="minorHAnsi"/>
          <w:sz w:val="22"/>
          <w:szCs w:val="22"/>
        </w:rPr>
        <w:t>Cau</w:t>
      </w:r>
      <w:proofErr w:type="spellEnd"/>
      <w:r w:rsidR="0000511A" w:rsidRPr="0000511A">
        <w:rPr>
          <w:rFonts w:asciiTheme="minorHAnsi" w:hAnsiTheme="minorHAnsi" w:cstheme="minorHAnsi"/>
          <w:sz w:val="22"/>
          <w:szCs w:val="22"/>
        </w:rPr>
        <w:t xml:space="preserve"> - ένα παραδοσιακό βιοτεχνικό χωριό που βρίσκεται στα περίχωρα του </w:t>
      </w:r>
      <w:proofErr w:type="spellStart"/>
      <w:r w:rsidR="0000511A" w:rsidRPr="0000511A">
        <w:rPr>
          <w:rFonts w:asciiTheme="minorHAnsi" w:hAnsiTheme="minorHAnsi" w:cstheme="minorHAnsi"/>
          <w:sz w:val="22"/>
          <w:szCs w:val="22"/>
        </w:rPr>
        <w:t>Ανόι</w:t>
      </w:r>
      <w:proofErr w:type="spellEnd"/>
      <w:r w:rsidR="0000511A" w:rsidRPr="0000511A">
        <w:rPr>
          <w:rFonts w:asciiTheme="minorHAnsi" w:hAnsiTheme="minorHAnsi" w:cstheme="minorHAnsi"/>
          <w:sz w:val="22"/>
          <w:szCs w:val="22"/>
        </w:rPr>
        <w:t>. Πρόσφατα, το χωριό έχει αποκτήσει δημοτικότητα ως τουριστικός προορισμός, προσελκύοντας πολλούς επισκέπτες που θέλουν να γνωρίσουν το παραδοσιακό επάγγελμα της παρασκευής θυμιάματος καθώς και να απαθανατίσουν μερικές μοναδικές φωτογραφίες</w:t>
      </w:r>
      <w:r w:rsidR="0000511A">
        <w:rPr>
          <w:rFonts w:asciiTheme="minorHAnsi" w:hAnsiTheme="minorHAnsi" w:cstheme="minorHAnsi"/>
          <w:sz w:val="22"/>
          <w:szCs w:val="22"/>
        </w:rPr>
        <w:t xml:space="preserve">. Συνεχίζουμε για το </w:t>
      </w:r>
      <w:proofErr w:type="spellStart"/>
      <w:r w:rsidR="0000511A">
        <w:rPr>
          <w:rFonts w:asciiTheme="minorHAnsi" w:hAnsiTheme="minorHAnsi" w:cstheme="minorHAnsi"/>
          <w:sz w:val="22"/>
          <w:szCs w:val="22"/>
        </w:rPr>
        <w:t>Νιν</w:t>
      </w:r>
      <w:proofErr w:type="spellEnd"/>
      <w:r w:rsidR="0000511A">
        <w:rPr>
          <w:rFonts w:asciiTheme="minorHAnsi" w:hAnsiTheme="minorHAnsi" w:cstheme="minorHAnsi"/>
          <w:sz w:val="22"/>
          <w:szCs w:val="22"/>
        </w:rPr>
        <w:t xml:space="preserve"> Μπιν όπου και θα γευματίσουμε σε τοπικό εστιατόριο. Μετά το μεσημεριανό θα επισκεφθούμε το Τράνγκ Αν, περιοχή πολιτιστικής και φυσικής κληρονομιάς από την </w:t>
      </w:r>
      <w:r w:rsidR="0000511A">
        <w:rPr>
          <w:rFonts w:asciiTheme="minorHAnsi" w:hAnsiTheme="minorHAnsi" w:cstheme="minorHAnsi"/>
          <w:sz w:val="22"/>
          <w:szCs w:val="22"/>
          <w:lang w:val="en-US"/>
        </w:rPr>
        <w:t>Unesco</w:t>
      </w:r>
      <w:r w:rsidR="0000511A" w:rsidRPr="0000511A">
        <w:rPr>
          <w:rFonts w:asciiTheme="minorHAnsi" w:hAnsiTheme="minorHAnsi" w:cstheme="minorHAnsi"/>
          <w:sz w:val="22"/>
          <w:szCs w:val="22"/>
        </w:rPr>
        <w:t xml:space="preserve">. </w:t>
      </w:r>
      <w:r w:rsidR="0000511A" w:rsidRPr="0000511A">
        <w:rPr>
          <w:rFonts w:asciiTheme="minorHAnsi" w:hAnsiTheme="minorHAnsi" w:cstheme="minorHAnsi"/>
          <w:sz w:val="22"/>
          <w:szCs w:val="22"/>
        </w:rPr>
        <w:t>Η κωπηλασία μέσα από τις φυσικές σήραγγες με όλα τα είδη βραχώδους οροφής θα είναι σίγουρα μια ωραία εμπειρία.</w:t>
      </w:r>
      <w:r w:rsidR="0000511A" w:rsidRPr="0000511A">
        <w:rPr>
          <w:rFonts w:asciiTheme="minorHAnsi" w:hAnsiTheme="minorHAnsi" w:cstheme="minorHAnsi"/>
          <w:sz w:val="22"/>
          <w:szCs w:val="22"/>
        </w:rPr>
        <w:t xml:space="preserve"> </w:t>
      </w:r>
      <w:r w:rsidR="0000511A">
        <w:rPr>
          <w:rFonts w:asciiTheme="minorHAnsi" w:hAnsiTheme="minorHAnsi" w:cstheme="minorHAnsi"/>
          <w:sz w:val="22"/>
          <w:szCs w:val="22"/>
        </w:rPr>
        <w:t xml:space="preserve">Επιστροφή το απόγευμα στο </w:t>
      </w:r>
      <w:proofErr w:type="spellStart"/>
      <w:r w:rsidR="0000511A">
        <w:rPr>
          <w:rFonts w:asciiTheme="minorHAnsi" w:hAnsiTheme="minorHAnsi" w:cstheme="minorHAnsi"/>
          <w:sz w:val="22"/>
          <w:szCs w:val="22"/>
        </w:rPr>
        <w:t>Ανόι</w:t>
      </w:r>
      <w:proofErr w:type="spellEnd"/>
      <w:r w:rsidR="0000511A">
        <w:rPr>
          <w:rFonts w:asciiTheme="minorHAnsi" w:hAnsiTheme="minorHAnsi" w:cstheme="minorHAnsi"/>
          <w:sz w:val="22"/>
          <w:szCs w:val="22"/>
        </w:rPr>
        <w:t>.</w:t>
      </w:r>
      <w:r w:rsidRPr="00FF64E6">
        <w:rPr>
          <w:rFonts w:cstheme="minorHAnsi"/>
          <w:sz w:val="22"/>
          <w:szCs w:val="22"/>
        </w:rPr>
        <w:t>(Πρωινό/ Γεύμα)</w:t>
      </w:r>
    </w:p>
    <w:p w14:paraId="461E584D" w14:textId="77777777" w:rsidR="00940AE5" w:rsidRDefault="00940AE5" w:rsidP="002D6537">
      <w:pPr>
        <w:pStyle w:val="Default"/>
        <w:jc w:val="both"/>
        <w:rPr>
          <w:rFonts w:cstheme="minorHAnsi"/>
          <w:sz w:val="22"/>
          <w:szCs w:val="22"/>
        </w:rPr>
      </w:pPr>
    </w:p>
    <w:p w14:paraId="5C54FA93" w14:textId="764CE704" w:rsidR="002D6537" w:rsidRPr="00F4774E" w:rsidRDefault="0000511A" w:rsidP="002D6537">
      <w:pPr>
        <w:shd w:val="clear" w:color="auto" w:fill="EAF1DD"/>
        <w:autoSpaceDE w:val="0"/>
        <w:autoSpaceDN w:val="0"/>
        <w:rPr>
          <w:rFonts w:cstheme="minorHAnsi"/>
          <w:b/>
          <w:bCs/>
          <w:color w:val="FF0000"/>
        </w:rPr>
      </w:pPr>
      <w:r>
        <w:rPr>
          <w:rFonts w:cstheme="minorHAnsi"/>
          <w:b/>
          <w:bCs/>
          <w:color w:val="FF0000"/>
        </w:rPr>
        <w:t>5</w:t>
      </w:r>
      <w:r w:rsidR="002D6537" w:rsidRPr="00B80B6D">
        <w:rPr>
          <w:rFonts w:cstheme="minorHAnsi"/>
          <w:b/>
          <w:bCs/>
          <w:color w:val="FF0000"/>
          <w:vertAlign w:val="superscript"/>
        </w:rPr>
        <w:t>η</w:t>
      </w:r>
      <w:r w:rsidR="002D6537">
        <w:rPr>
          <w:rFonts w:cstheme="minorHAnsi"/>
          <w:b/>
          <w:bCs/>
          <w:color w:val="FF0000"/>
        </w:rPr>
        <w:t xml:space="preserve"> μ</w:t>
      </w:r>
      <w:r w:rsidR="002D6537" w:rsidRPr="00107656">
        <w:rPr>
          <w:rFonts w:cstheme="minorHAnsi"/>
          <w:b/>
          <w:bCs/>
          <w:color w:val="FF0000"/>
        </w:rPr>
        <w:t xml:space="preserve">έρα: </w:t>
      </w:r>
      <w:proofErr w:type="spellStart"/>
      <w:r w:rsidR="002D6537" w:rsidRPr="005D372A">
        <w:rPr>
          <w:rFonts w:cstheme="minorHAnsi"/>
          <w:b/>
          <w:bCs/>
        </w:rPr>
        <w:t>Ανόι</w:t>
      </w:r>
      <w:proofErr w:type="spellEnd"/>
      <w:r w:rsidR="002D6537" w:rsidRPr="005D372A">
        <w:rPr>
          <w:rFonts w:cstheme="minorHAnsi"/>
          <w:b/>
          <w:bCs/>
        </w:rPr>
        <w:t xml:space="preserve"> – Κόλπος </w:t>
      </w:r>
      <w:proofErr w:type="spellStart"/>
      <w:r w:rsidR="002D6537" w:rsidRPr="005D372A">
        <w:rPr>
          <w:rFonts w:cstheme="minorHAnsi"/>
          <w:b/>
          <w:bCs/>
        </w:rPr>
        <w:t>Χαλόνγκ</w:t>
      </w:r>
      <w:proofErr w:type="spellEnd"/>
      <w:r w:rsidR="002D6537" w:rsidRPr="005D372A">
        <w:rPr>
          <w:rFonts w:cstheme="minorHAnsi"/>
          <w:b/>
          <w:bCs/>
        </w:rPr>
        <w:t xml:space="preserve"> με 2ήμερη κρουαζιέρα</w:t>
      </w:r>
    </w:p>
    <w:p w14:paraId="431DBCFB" w14:textId="77777777" w:rsidR="002D6537" w:rsidRDefault="002D6537" w:rsidP="002D6537">
      <w:pPr>
        <w:pStyle w:val="Default"/>
        <w:jc w:val="both"/>
        <w:rPr>
          <w:rFonts w:asciiTheme="minorHAnsi" w:hAnsiTheme="minorHAnsi" w:cstheme="minorHAnsi"/>
          <w:sz w:val="22"/>
          <w:szCs w:val="22"/>
        </w:rPr>
      </w:pPr>
      <w:r w:rsidRPr="005D372A">
        <w:rPr>
          <w:rFonts w:asciiTheme="minorHAnsi" w:hAnsiTheme="minorHAnsi" w:cstheme="minorHAnsi"/>
          <w:sz w:val="22"/>
          <w:szCs w:val="22"/>
          <w:shd w:val="clear" w:color="auto" w:fill="FFFFFF"/>
        </w:rPr>
        <w:t>Μετά το πρωινό</w:t>
      </w:r>
      <w:r>
        <w:rPr>
          <w:rFonts w:asciiTheme="minorHAnsi" w:hAnsiTheme="minorHAnsi" w:cstheme="minorHAnsi"/>
          <w:sz w:val="22"/>
          <w:szCs w:val="22"/>
          <w:shd w:val="clear" w:color="auto" w:fill="FFFFFF"/>
        </w:rPr>
        <w:t xml:space="preserve">, αναχωρείτε οδικώς για το </w:t>
      </w:r>
      <w:r w:rsidRPr="005D372A">
        <w:rPr>
          <w:rFonts w:asciiTheme="minorHAnsi" w:hAnsiTheme="minorHAnsi" w:cstheme="minorHAnsi"/>
          <w:sz w:val="22"/>
          <w:szCs w:val="22"/>
          <w:shd w:val="clear" w:color="auto" w:fill="FFFFFF"/>
        </w:rPr>
        <w:t xml:space="preserve">πιο φημισμένο αξιοθέατο του Βιετνάμ, τον Όρμο Χα </w:t>
      </w:r>
      <w:proofErr w:type="spellStart"/>
      <w:r w:rsidRPr="005D372A">
        <w:rPr>
          <w:rFonts w:asciiTheme="minorHAnsi" w:hAnsiTheme="minorHAnsi" w:cstheme="minorHAnsi"/>
          <w:sz w:val="22"/>
          <w:szCs w:val="22"/>
          <w:shd w:val="clear" w:color="auto" w:fill="FFFFFF"/>
        </w:rPr>
        <w:t>Λονγκ</w:t>
      </w:r>
      <w:proofErr w:type="spellEnd"/>
      <w:r>
        <w:rPr>
          <w:rFonts w:asciiTheme="minorHAnsi" w:hAnsiTheme="minorHAnsi" w:cstheme="minorHAnsi"/>
          <w:sz w:val="22"/>
          <w:szCs w:val="22"/>
          <w:shd w:val="clear" w:color="auto" w:fill="FFFFFF"/>
        </w:rPr>
        <w:t>, μέσα από μία πανέμορφη διαδρομή παραπλεύρως του δέλτα του κόκκινου ποταμού</w:t>
      </w:r>
      <w:r w:rsidRPr="005D372A">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Περίπου τ</w:t>
      </w:r>
      <w:r w:rsidRPr="005D372A">
        <w:rPr>
          <w:rFonts w:asciiTheme="minorHAnsi" w:hAnsiTheme="minorHAnsi" w:cstheme="minorHAnsi"/>
          <w:sz w:val="22"/>
          <w:szCs w:val="22"/>
          <w:shd w:val="clear" w:color="auto" w:fill="FFFFFF"/>
        </w:rPr>
        <w:t>ρεις χιλιάδες ασβεστολιθικοί σχηματισμοί σαν μετέωροι βράχοι υψώνονται από τα σμαραγδένια νερά, θαρρείς κομμένοι με ακρίβεια από κάποιο γιγάντιο εργαλείο, και στην οροφή τους έχουν δάσος, δημιουργώντας άπειρα νησάκια σε μικρογραφία, που προσφέρονται για μοναδική εμπειρία κρουαζιέρας. Επιβιβ</w:t>
      </w:r>
      <w:r>
        <w:rPr>
          <w:rFonts w:asciiTheme="minorHAnsi" w:hAnsiTheme="minorHAnsi" w:cstheme="minorHAnsi"/>
          <w:sz w:val="22"/>
          <w:szCs w:val="22"/>
          <w:shd w:val="clear" w:color="auto" w:fill="FFFFFF"/>
        </w:rPr>
        <w:t>άζεστε</w:t>
      </w:r>
      <w:r w:rsidRPr="005D372A">
        <w:rPr>
          <w:rFonts w:asciiTheme="minorHAnsi" w:hAnsiTheme="minorHAnsi" w:cstheme="minorHAnsi"/>
          <w:sz w:val="22"/>
          <w:szCs w:val="22"/>
          <w:shd w:val="clear" w:color="auto" w:fill="FFFFFF"/>
        </w:rPr>
        <w:t xml:space="preserve"> στα ειδικά πλοιάρια (κρουαζιερόπλοια) για μια </w:t>
      </w:r>
      <w:r>
        <w:rPr>
          <w:rFonts w:asciiTheme="minorHAnsi" w:hAnsiTheme="minorHAnsi" w:cstheme="minorHAnsi"/>
          <w:sz w:val="22"/>
          <w:szCs w:val="22"/>
          <w:shd w:val="clear" w:color="auto" w:fill="FFFFFF"/>
        </w:rPr>
        <w:t xml:space="preserve">μοναδική </w:t>
      </w:r>
      <w:r w:rsidRPr="005D372A">
        <w:rPr>
          <w:rFonts w:asciiTheme="minorHAnsi" w:hAnsiTheme="minorHAnsi" w:cstheme="minorHAnsi"/>
          <w:sz w:val="22"/>
          <w:szCs w:val="22"/>
          <w:shd w:val="clear" w:color="auto" w:fill="FFFFFF"/>
        </w:rPr>
        <w:t xml:space="preserve">βόλτα ανάμεσά </w:t>
      </w:r>
      <w:r>
        <w:rPr>
          <w:rFonts w:asciiTheme="minorHAnsi" w:hAnsiTheme="minorHAnsi" w:cstheme="minorHAnsi"/>
          <w:sz w:val="22"/>
          <w:szCs w:val="22"/>
          <w:shd w:val="clear" w:color="auto" w:fill="FFFFFF"/>
        </w:rPr>
        <w:t>τους (</w:t>
      </w:r>
      <w:r>
        <w:rPr>
          <w:rFonts w:asciiTheme="minorHAnsi" w:hAnsiTheme="minorHAnsi" w:cstheme="minorHAnsi"/>
          <w:sz w:val="22"/>
          <w:szCs w:val="22"/>
          <w:shd w:val="clear" w:color="auto" w:fill="FFFFFF"/>
          <w:lang w:val="en-GB"/>
        </w:rPr>
        <w:t>Dog</w:t>
      </w:r>
      <w:r w:rsidRPr="007242D5">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stone</w:t>
      </w:r>
      <w:proofErr w:type="spellEnd"/>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fighting</w:t>
      </w:r>
      <w:proofErr w:type="spellEnd"/>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cock</w:t>
      </w:r>
      <w:proofErr w:type="spellEnd"/>
      <w:r w:rsidRPr="005D372A">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three</w:t>
      </w:r>
      <w:proofErr w:type="spellEnd"/>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cocunuts</w:t>
      </w:r>
      <w:proofErr w:type="spellEnd"/>
      <w:r>
        <w:rPr>
          <w:rFonts w:asciiTheme="minorHAnsi" w:hAnsiTheme="minorHAnsi" w:cstheme="minorHAnsi"/>
          <w:sz w:val="22"/>
          <w:szCs w:val="22"/>
          <w:shd w:val="clear" w:color="auto" w:fill="FFFFFF"/>
        </w:rPr>
        <w:t xml:space="preserve"> και άλλα). Απολαύστε </w:t>
      </w:r>
      <w:r w:rsidRPr="005D372A">
        <w:rPr>
          <w:rFonts w:asciiTheme="minorHAnsi" w:hAnsiTheme="minorHAnsi" w:cstheme="minorHAnsi"/>
          <w:sz w:val="22"/>
          <w:szCs w:val="22"/>
          <w:shd w:val="clear" w:color="auto" w:fill="FFFFFF"/>
        </w:rPr>
        <w:t xml:space="preserve">γευστικότατο γεύμα με θαλασσινά και άλλα Βιετναμέζικα εδέσματα, </w:t>
      </w:r>
      <w:r>
        <w:rPr>
          <w:rFonts w:asciiTheme="minorHAnsi" w:hAnsiTheme="minorHAnsi" w:cstheme="minorHAnsi"/>
          <w:sz w:val="22"/>
          <w:szCs w:val="22"/>
          <w:shd w:val="clear" w:color="auto" w:fill="FFFFFF"/>
        </w:rPr>
        <w:t xml:space="preserve">και </w:t>
      </w:r>
      <w:r w:rsidRPr="005D372A">
        <w:rPr>
          <w:rFonts w:asciiTheme="minorHAnsi" w:hAnsiTheme="minorHAnsi" w:cstheme="minorHAnsi"/>
          <w:sz w:val="22"/>
          <w:szCs w:val="22"/>
          <w:shd w:val="clear" w:color="auto" w:fill="FFFFFF"/>
        </w:rPr>
        <w:t>αγκυροβολήσ</w:t>
      </w:r>
      <w:r>
        <w:rPr>
          <w:rFonts w:asciiTheme="minorHAnsi" w:hAnsiTheme="minorHAnsi" w:cstheme="minorHAnsi"/>
          <w:sz w:val="22"/>
          <w:szCs w:val="22"/>
          <w:shd w:val="clear" w:color="auto" w:fill="FFFFFF"/>
        </w:rPr>
        <w:t>τε</w:t>
      </w:r>
      <w:r w:rsidRPr="005D372A">
        <w:rPr>
          <w:rFonts w:asciiTheme="minorHAnsi" w:hAnsiTheme="minorHAnsi" w:cstheme="minorHAnsi"/>
          <w:sz w:val="22"/>
          <w:szCs w:val="22"/>
          <w:shd w:val="clear" w:color="auto" w:fill="FFFFFF"/>
        </w:rPr>
        <w:t xml:space="preserve"> για </w:t>
      </w:r>
      <w:r>
        <w:rPr>
          <w:rFonts w:asciiTheme="minorHAnsi" w:hAnsiTheme="minorHAnsi" w:cstheme="minorHAnsi"/>
          <w:sz w:val="22"/>
          <w:szCs w:val="22"/>
          <w:shd w:val="clear" w:color="auto" w:fill="FFFFFF"/>
        </w:rPr>
        <w:t>καγιάκ</w:t>
      </w:r>
      <w:r w:rsidRPr="005D372A">
        <w:rPr>
          <w:rFonts w:asciiTheme="minorHAnsi" w:hAnsiTheme="minorHAnsi" w:cstheme="minorHAnsi"/>
          <w:sz w:val="22"/>
          <w:szCs w:val="22"/>
          <w:shd w:val="clear" w:color="auto" w:fill="FFFFFF"/>
        </w:rPr>
        <w:t xml:space="preserve"> σε μία από </w:t>
      </w:r>
      <w:r>
        <w:rPr>
          <w:rFonts w:asciiTheme="minorHAnsi" w:hAnsiTheme="minorHAnsi" w:cstheme="minorHAnsi"/>
          <w:sz w:val="22"/>
          <w:szCs w:val="22"/>
          <w:shd w:val="clear" w:color="auto" w:fill="FFFFFF"/>
        </w:rPr>
        <w:t xml:space="preserve">τις </w:t>
      </w:r>
      <w:r w:rsidRPr="005D372A">
        <w:rPr>
          <w:rFonts w:asciiTheme="minorHAnsi" w:hAnsiTheme="minorHAnsi" w:cstheme="minorHAnsi"/>
          <w:sz w:val="22"/>
          <w:szCs w:val="22"/>
          <w:shd w:val="clear" w:color="auto" w:fill="FFFFFF"/>
        </w:rPr>
        <w:t>πανέμορφες σπηλιές</w:t>
      </w:r>
      <w:r>
        <w:rPr>
          <w:rFonts w:asciiTheme="minorHAnsi" w:hAnsiTheme="minorHAnsi" w:cstheme="minorHAnsi"/>
          <w:sz w:val="22"/>
          <w:szCs w:val="22"/>
          <w:shd w:val="clear" w:color="auto" w:fill="FFFFFF"/>
        </w:rPr>
        <w:t xml:space="preserve">, το </w:t>
      </w:r>
      <w:proofErr w:type="spellStart"/>
      <w:r>
        <w:rPr>
          <w:rFonts w:asciiTheme="minorHAnsi" w:hAnsiTheme="minorHAnsi" w:cstheme="minorHAnsi"/>
          <w:sz w:val="22"/>
          <w:szCs w:val="22"/>
          <w:shd w:val="clear" w:color="auto" w:fill="FFFFFF"/>
        </w:rPr>
        <w:t>Luon</w:t>
      </w:r>
      <w:proofErr w:type="spellEnd"/>
      <w:r w:rsidRPr="007242D5">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Cave</w:t>
      </w:r>
      <w:proofErr w:type="spellEnd"/>
      <w:r w:rsidRPr="005D372A">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Θα επισκεφθείτε το νησί </w:t>
      </w:r>
      <w:proofErr w:type="spellStart"/>
      <w:r>
        <w:rPr>
          <w:rFonts w:asciiTheme="minorHAnsi" w:hAnsiTheme="minorHAnsi" w:cstheme="minorHAnsi"/>
          <w:sz w:val="22"/>
          <w:szCs w:val="22"/>
          <w:shd w:val="clear" w:color="auto" w:fill="FFFFFF"/>
        </w:rPr>
        <w:t>titov</w:t>
      </w:r>
      <w:proofErr w:type="spellEnd"/>
      <w:r w:rsidRPr="007242D5">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για να κάνετε μπάνιο σε μία από τις καλύτερες παραλίες του κόλπου. </w:t>
      </w:r>
      <w:r w:rsidRPr="005D372A">
        <w:rPr>
          <w:rFonts w:asciiTheme="minorHAnsi" w:hAnsiTheme="minorHAnsi" w:cstheme="minorHAnsi"/>
          <w:sz w:val="22"/>
          <w:szCs w:val="22"/>
          <w:shd w:val="clear" w:color="auto" w:fill="FFFFFF"/>
        </w:rPr>
        <w:t>Δείπνο και διανυκτέρευση στο κρουαζιερόπλοιο</w:t>
      </w:r>
      <w:r w:rsidRPr="005D372A">
        <w:rPr>
          <w:rFonts w:ascii="Raleway" w:hAnsi="Raleway"/>
          <w:color w:val="808285"/>
          <w:sz w:val="23"/>
          <w:szCs w:val="23"/>
          <w:shd w:val="clear" w:color="auto" w:fill="FFFFFF"/>
        </w:rPr>
        <w:t>.</w:t>
      </w:r>
      <w:r>
        <w:rPr>
          <w:rFonts w:asciiTheme="minorHAnsi" w:hAnsiTheme="minorHAnsi"/>
          <w:color w:val="808285"/>
          <w:sz w:val="23"/>
          <w:szCs w:val="23"/>
          <w:shd w:val="clear" w:color="auto" w:fill="FFFFFF"/>
        </w:rPr>
        <w:t xml:space="preserve"> </w:t>
      </w:r>
      <w:r>
        <w:rPr>
          <w:rFonts w:asciiTheme="minorHAnsi" w:hAnsiTheme="minorHAnsi" w:cstheme="minorHAnsi"/>
          <w:sz w:val="22"/>
          <w:szCs w:val="22"/>
        </w:rPr>
        <w:t>(Πρωινό/ Γεύμα/ Δείπνο)</w:t>
      </w:r>
    </w:p>
    <w:p w14:paraId="4BAD8F08" w14:textId="77777777" w:rsidR="002D6537" w:rsidRPr="002D6537" w:rsidRDefault="002D6537" w:rsidP="00A87FBF">
      <w:pPr>
        <w:jc w:val="center"/>
        <w:rPr>
          <w:b/>
          <w:color w:val="FF0000"/>
          <w:sz w:val="28"/>
          <w:szCs w:val="28"/>
        </w:rPr>
      </w:pPr>
    </w:p>
    <w:p w14:paraId="557B8262" w14:textId="719A022A" w:rsidR="002D6537" w:rsidRPr="002D6537" w:rsidRDefault="0000511A" w:rsidP="002D6537">
      <w:pPr>
        <w:shd w:val="clear" w:color="auto" w:fill="EAF1DD" w:themeFill="accent3" w:themeFillTint="33"/>
        <w:autoSpaceDE w:val="0"/>
        <w:autoSpaceDN w:val="0"/>
        <w:rPr>
          <w:rFonts w:cstheme="minorHAnsi"/>
          <w:b/>
          <w:bCs/>
          <w:color w:val="FF0000"/>
        </w:rPr>
      </w:pPr>
      <w:r>
        <w:rPr>
          <w:rFonts w:cstheme="minorHAnsi"/>
          <w:b/>
          <w:bCs/>
          <w:color w:val="FF0000"/>
        </w:rPr>
        <w:t>6</w:t>
      </w:r>
      <w:r w:rsidR="002D6537" w:rsidRPr="005D372A">
        <w:rPr>
          <w:rFonts w:cstheme="minorHAnsi"/>
          <w:b/>
          <w:bCs/>
          <w:color w:val="FF0000"/>
          <w:vertAlign w:val="superscript"/>
        </w:rPr>
        <w:t>η</w:t>
      </w:r>
      <w:r w:rsidR="002D6537">
        <w:rPr>
          <w:rFonts w:cstheme="minorHAnsi"/>
          <w:b/>
          <w:bCs/>
          <w:color w:val="FF0000"/>
        </w:rPr>
        <w:t xml:space="preserve"> μ</w:t>
      </w:r>
      <w:r w:rsidR="002D6537" w:rsidRPr="00DD4984">
        <w:rPr>
          <w:rFonts w:cstheme="minorHAnsi"/>
          <w:b/>
          <w:bCs/>
          <w:color w:val="FF0000"/>
        </w:rPr>
        <w:t xml:space="preserve">έρα: </w:t>
      </w:r>
      <w:proofErr w:type="spellStart"/>
      <w:r w:rsidR="002D6537" w:rsidRPr="00D85E47">
        <w:rPr>
          <w:rFonts w:cstheme="minorHAnsi"/>
          <w:b/>
          <w:bCs/>
        </w:rPr>
        <w:t>Χαλόνγκ</w:t>
      </w:r>
      <w:proofErr w:type="spellEnd"/>
      <w:r w:rsidR="002D6537" w:rsidRPr="00D85E47">
        <w:rPr>
          <w:rFonts w:cstheme="minorHAnsi"/>
          <w:b/>
          <w:bCs/>
        </w:rPr>
        <w:t xml:space="preserve"> – </w:t>
      </w:r>
      <w:proofErr w:type="spellStart"/>
      <w:r w:rsidR="002D6537" w:rsidRPr="00D85E47">
        <w:rPr>
          <w:rFonts w:cstheme="minorHAnsi"/>
          <w:b/>
          <w:bCs/>
        </w:rPr>
        <w:t>Ανόι</w:t>
      </w:r>
      <w:proofErr w:type="spellEnd"/>
      <w:r w:rsidR="002D6537">
        <w:rPr>
          <w:rFonts w:cstheme="minorHAnsi"/>
          <w:b/>
          <w:bCs/>
        </w:rPr>
        <w:t xml:space="preserve"> </w:t>
      </w:r>
      <w:r w:rsidR="002D6537" w:rsidRPr="00D85E47">
        <w:rPr>
          <w:rFonts w:cstheme="minorHAnsi"/>
          <w:b/>
          <w:bCs/>
        </w:rPr>
        <w:t>και πτήση</w:t>
      </w:r>
      <w:r w:rsidR="002D6537">
        <w:rPr>
          <w:rFonts w:cstheme="minorHAnsi"/>
          <w:b/>
          <w:bCs/>
        </w:rPr>
        <w:t xml:space="preserve"> για Ντα </w:t>
      </w:r>
      <w:proofErr w:type="spellStart"/>
      <w:r w:rsidR="002D6537">
        <w:rPr>
          <w:rFonts w:cstheme="minorHAnsi"/>
          <w:b/>
          <w:bCs/>
        </w:rPr>
        <w:t>Νάνγκ</w:t>
      </w:r>
      <w:proofErr w:type="spellEnd"/>
      <w:r w:rsidR="002D6537" w:rsidRPr="002D6537">
        <w:rPr>
          <w:rFonts w:cstheme="minorHAnsi"/>
          <w:b/>
          <w:bCs/>
        </w:rPr>
        <w:t xml:space="preserve"> </w:t>
      </w:r>
      <w:r w:rsidR="002D6537">
        <w:rPr>
          <w:rFonts w:cstheme="minorHAnsi"/>
          <w:b/>
          <w:bCs/>
        </w:rPr>
        <w:t>–</w:t>
      </w:r>
      <w:r w:rsidR="002D6537" w:rsidRPr="002D6537">
        <w:rPr>
          <w:rFonts w:cstheme="minorHAnsi"/>
          <w:b/>
          <w:bCs/>
        </w:rPr>
        <w:t xml:space="preserve"> </w:t>
      </w:r>
      <w:proofErr w:type="spellStart"/>
      <w:r w:rsidR="002D6537" w:rsidRPr="006777EE">
        <w:rPr>
          <w:b/>
          <w:bCs/>
        </w:rPr>
        <w:t>Χόι</w:t>
      </w:r>
      <w:proofErr w:type="spellEnd"/>
      <w:r w:rsidR="002D6537" w:rsidRPr="006777EE">
        <w:rPr>
          <w:b/>
          <w:bCs/>
        </w:rPr>
        <w:t xml:space="preserve"> Αν</w:t>
      </w:r>
    </w:p>
    <w:p w14:paraId="7E45C469" w14:textId="1B5AD39A" w:rsidR="002D6537" w:rsidRDefault="002D6537" w:rsidP="002D6537">
      <w:pPr>
        <w:pStyle w:val="Default"/>
        <w:jc w:val="both"/>
        <w:rPr>
          <w:rFonts w:asciiTheme="minorHAnsi" w:hAnsiTheme="minorHAnsi" w:cstheme="minorHAnsi"/>
          <w:sz w:val="22"/>
          <w:szCs w:val="22"/>
        </w:rPr>
      </w:pPr>
      <w:r w:rsidRPr="00A66939">
        <w:rPr>
          <w:rFonts w:cstheme="minorHAnsi"/>
          <w:sz w:val="22"/>
          <w:szCs w:val="22"/>
          <w:shd w:val="clear" w:color="auto" w:fill="FFFFFF"/>
        </w:rPr>
        <w:t xml:space="preserve">Η πρωινή εικόνα του κόλπου είναι μοναδική. Απολαύστε </w:t>
      </w:r>
      <w:proofErr w:type="spellStart"/>
      <w:r w:rsidRPr="00A66939">
        <w:rPr>
          <w:rFonts w:cstheme="minorHAnsi"/>
          <w:sz w:val="22"/>
          <w:szCs w:val="22"/>
          <w:shd w:val="clear" w:color="auto" w:fill="FFFFFF"/>
        </w:rPr>
        <w:t>Τάι</w:t>
      </w:r>
      <w:proofErr w:type="spellEnd"/>
      <w:r w:rsidRPr="00A66939">
        <w:rPr>
          <w:rFonts w:cstheme="minorHAnsi"/>
          <w:sz w:val="22"/>
          <w:szCs w:val="22"/>
          <w:shd w:val="clear" w:color="auto" w:fill="FFFFFF"/>
        </w:rPr>
        <w:t xml:space="preserve"> </w:t>
      </w:r>
      <w:proofErr w:type="spellStart"/>
      <w:r w:rsidRPr="00A66939">
        <w:rPr>
          <w:rFonts w:cstheme="minorHAnsi"/>
          <w:sz w:val="22"/>
          <w:szCs w:val="22"/>
          <w:shd w:val="clear" w:color="auto" w:fill="FFFFFF"/>
        </w:rPr>
        <w:t>τσι</w:t>
      </w:r>
      <w:proofErr w:type="spellEnd"/>
      <w:r w:rsidRPr="00A66939">
        <w:rPr>
          <w:rFonts w:cstheme="minorHAnsi"/>
          <w:sz w:val="22"/>
          <w:szCs w:val="22"/>
          <w:shd w:val="clear" w:color="auto" w:fill="FFFFFF"/>
        </w:rPr>
        <w:t xml:space="preserve"> και πλούσιο πρωινό, πριν επισκεφθείτε τη σπηλιά </w:t>
      </w:r>
      <w:r w:rsidRPr="00A66939">
        <w:rPr>
          <w:rFonts w:cstheme="minorHAnsi"/>
          <w:sz w:val="22"/>
          <w:szCs w:val="22"/>
          <w:shd w:val="clear" w:color="auto" w:fill="FFFFFF"/>
          <w:lang w:val="en-US"/>
        </w:rPr>
        <w:t>Sung</w:t>
      </w:r>
      <w:r w:rsidRPr="00A66939">
        <w:rPr>
          <w:rFonts w:cstheme="minorHAnsi"/>
          <w:sz w:val="22"/>
          <w:szCs w:val="22"/>
          <w:shd w:val="clear" w:color="auto" w:fill="FFFFFF"/>
        </w:rPr>
        <w:t xml:space="preserve"> </w:t>
      </w:r>
      <w:r w:rsidRPr="00A66939">
        <w:rPr>
          <w:rFonts w:cstheme="minorHAnsi"/>
          <w:sz w:val="22"/>
          <w:szCs w:val="22"/>
          <w:shd w:val="clear" w:color="auto" w:fill="FFFFFF"/>
          <w:lang w:val="en-US"/>
        </w:rPr>
        <w:t>Sot</w:t>
      </w:r>
      <w:r w:rsidRPr="00A66939">
        <w:rPr>
          <w:rFonts w:cstheme="minorHAnsi"/>
          <w:sz w:val="22"/>
          <w:szCs w:val="22"/>
          <w:shd w:val="clear" w:color="auto" w:fill="FFFFFF"/>
        </w:rPr>
        <w:t xml:space="preserve">, όπου θα θαυμάσετε υπέροχους σταλακτίτες και σταλαγμίτες μετά από την ανάβαση στο νησί </w:t>
      </w:r>
      <w:r w:rsidRPr="00A66939">
        <w:rPr>
          <w:rFonts w:cstheme="minorHAnsi"/>
          <w:sz w:val="22"/>
          <w:szCs w:val="22"/>
          <w:shd w:val="clear" w:color="auto" w:fill="FFFFFF"/>
          <w:lang w:val="en-US"/>
        </w:rPr>
        <w:t>Bo</w:t>
      </w:r>
      <w:r w:rsidRPr="00A66939">
        <w:rPr>
          <w:rFonts w:cstheme="minorHAnsi"/>
          <w:sz w:val="22"/>
          <w:szCs w:val="22"/>
          <w:shd w:val="clear" w:color="auto" w:fill="FFFFFF"/>
        </w:rPr>
        <w:t xml:space="preserve"> </w:t>
      </w:r>
      <w:r w:rsidRPr="00A66939">
        <w:rPr>
          <w:rFonts w:cstheme="minorHAnsi"/>
          <w:sz w:val="22"/>
          <w:szCs w:val="22"/>
          <w:shd w:val="clear" w:color="auto" w:fill="FFFFFF"/>
          <w:lang w:val="en-US"/>
        </w:rPr>
        <w:t>Hon</w:t>
      </w:r>
      <w:r w:rsidRPr="00A66939">
        <w:rPr>
          <w:rFonts w:cstheme="minorHAnsi"/>
          <w:sz w:val="22"/>
          <w:szCs w:val="22"/>
          <w:shd w:val="clear" w:color="auto" w:fill="FFFFFF"/>
        </w:rPr>
        <w:t xml:space="preserve">. Επιστροφή στο πλοίο και το λιμάνι </w:t>
      </w:r>
      <w:r w:rsidRPr="00A66939">
        <w:rPr>
          <w:rFonts w:cstheme="minorHAnsi"/>
          <w:sz w:val="22"/>
          <w:szCs w:val="22"/>
          <w:shd w:val="clear" w:color="auto" w:fill="FFFFFF"/>
          <w:lang w:val="en-US"/>
        </w:rPr>
        <w:t>Tuang</w:t>
      </w:r>
      <w:r w:rsidRPr="00A66939">
        <w:rPr>
          <w:rFonts w:cstheme="minorHAnsi"/>
          <w:sz w:val="22"/>
          <w:szCs w:val="22"/>
          <w:shd w:val="clear" w:color="auto" w:fill="FFFFFF"/>
        </w:rPr>
        <w:t xml:space="preserve"> </w:t>
      </w:r>
      <w:r w:rsidRPr="00A66939">
        <w:rPr>
          <w:rFonts w:cstheme="minorHAnsi"/>
          <w:sz w:val="22"/>
          <w:szCs w:val="22"/>
          <w:shd w:val="clear" w:color="auto" w:fill="FFFFFF"/>
          <w:lang w:val="en-US"/>
        </w:rPr>
        <w:t>Chau</w:t>
      </w:r>
      <w:r w:rsidRPr="00A66939">
        <w:rPr>
          <w:rFonts w:cstheme="minorHAnsi"/>
          <w:sz w:val="22"/>
          <w:szCs w:val="22"/>
          <w:shd w:val="clear" w:color="auto" w:fill="FFFFFF"/>
        </w:rPr>
        <w:t xml:space="preserve">. Οδική μεταφορά πίσω στο </w:t>
      </w:r>
      <w:proofErr w:type="spellStart"/>
      <w:r w:rsidRPr="00A66939">
        <w:rPr>
          <w:rFonts w:cstheme="minorHAnsi"/>
          <w:sz w:val="22"/>
          <w:szCs w:val="22"/>
          <w:shd w:val="clear" w:color="auto" w:fill="FFFFFF"/>
        </w:rPr>
        <w:t>Ανόι</w:t>
      </w:r>
      <w:proofErr w:type="spellEnd"/>
      <w:r w:rsidRPr="00A66939">
        <w:rPr>
          <w:rFonts w:cstheme="minorHAnsi"/>
          <w:sz w:val="22"/>
          <w:szCs w:val="22"/>
          <w:shd w:val="clear" w:color="auto" w:fill="FFFFFF"/>
        </w:rPr>
        <w:t xml:space="preserve"> και το διεθνές αεροδρόμιο</w:t>
      </w:r>
      <w:r w:rsidRPr="00A66939">
        <w:rPr>
          <w:rFonts w:cstheme="minorHAnsi"/>
          <w:sz w:val="22"/>
          <w:szCs w:val="22"/>
        </w:rPr>
        <w:t xml:space="preserve"> για την επιβίβαση στην πτήση</w:t>
      </w:r>
      <w:r>
        <w:rPr>
          <w:rFonts w:cstheme="minorHAnsi"/>
          <w:sz w:val="22"/>
          <w:szCs w:val="22"/>
        </w:rPr>
        <w:t xml:space="preserve"> για Ντα </w:t>
      </w:r>
      <w:proofErr w:type="spellStart"/>
      <w:r>
        <w:rPr>
          <w:rFonts w:cstheme="minorHAnsi"/>
          <w:sz w:val="22"/>
          <w:szCs w:val="22"/>
        </w:rPr>
        <w:t>Νάνγκ</w:t>
      </w:r>
      <w:proofErr w:type="spellEnd"/>
      <w:r w:rsidRPr="00A66939">
        <w:rPr>
          <w:rFonts w:asciiTheme="minorHAnsi" w:hAnsiTheme="minorHAnsi" w:cstheme="minorHAnsi"/>
          <w:sz w:val="22"/>
          <w:szCs w:val="22"/>
        </w:rPr>
        <w:t xml:space="preserve">. Άφιξη και μεταφορά στο ξενοδοχείο </w:t>
      </w:r>
      <w:r>
        <w:rPr>
          <w:rFonts w:asciiTheme="minorHAnsi" w:hAnsiTheme="minorHAnsi" w:cstheme="minorHAnsi"/>
          <w:sz w:val="22"/>
          <w:szCs w:val="22"/>
        </w:rPr>
        <w:t xml:space="preserve">σας στο </w:t>
      </w:r>
      <w:proofErr w:type="spellStart"/>
      <w:r>
        <w:rPr>
          <w:rFonts w:asciiTheme="minorHAnsi" w:hAnsiTheme="minorHAnsi" w:cstheme="minorHAnsi"/>
          <w:sz w:val="22"/>
          <w:szCs w:val="22"/>
        </w:rPr>
        <w:t>Χόι</w:t>
      </w:r>
      <w:proofErr w:type="spellEnd"/>
      <w:r>
        <w:rPr>
          <w:rFonts w:asciiTheme="minorHAnsi" w:hAnsiTheme="minorHAnsi" w:cstheme="minorHAnsi"/>
          <w:sz w:val="22"/>
          <w:szCs w:val="22"/>
        </w:rPr>
        <w:t xml:space="preserve"> Αν</w:t>
      </w:r>
      <w:r w:rsidRPr="00A66939">
        <w:rPr>
          <w:rFonts w:asciiTheme="minorHAnsi" w:hAnsiTheme="minorHAnsi" w:cstheme="minorHAnsi"/>
          <w:sz w:val="22"/>
          <w:szCs w:val="22"/>
        </w:rPr>
        <w:t xml:space="preserve"> (Πρωινό/ </w:t>
      </w:r>
      <w:r w:rsidRPr="00A66939">
        <w:rPr>
          <w:rFonts w:cstheme="minorHAnsi"/>
          <w:sz w:val="22"/>
          <w:szCs w:val="22"/>
          <w:lang w:val="en-US"/>
        </w:rPr>
        <w:t>Brunch</w:t>
      </w:r>
      <w:r w:rsidRPr="00A66939">
        <w:rPr>
          <w:rFonts w:asciiTheme="minorHAnsi" w:hAnsiTheme="minorHAnsi" w:cstheme="minorHAnsi"/>
          <w:sz w:val="22"/>
          <w:szCs w:val="22"/>
        </w:rPr>
        <w:t>)</w:t>
      </w:r>
    </w:p>
    <w:p w14:paraId="2DA933E4" w14:textId="77777777" w:rsidR="002D6537" w:rsidRPr="002D6537" w:rsidRDefault="002D6537" w:rsidP="00A87FBF">
      <w:pPr>
        <w:jc w:val="center"/>
        <w:rPr>
          <w:b/>
          <w:color w:val="FF0000"/>
          <w:sz w:val="28"/>
          <w:szCs w:val="28"/>
        </w:rPr>
      </w:pPr>
    </w:p>
    <w:p w14:paraId="625574C4" w14:textId="2E49F86A" w:rsidR="002D6537" w:rsidRPr="00CB4A82" w:rsidRDefault="0000511A" w:rsidP="002D6537">
      <w:pPr>
        <w:shd w:val="clear" w:color="auto" w:fill="EAF1DD" w:themeFill="accent3" w:themeFillTint="33"/>
        <w:autoSpaceDE w:val="0"/>
        <w:autoSpaceDN w:val="0"/>
        <w:rPr>
          <w:rFonts w:cstheme="minorHAnsi"/>
          <w:b/>
          <w:bCs/>
          <w:color w:val="FF0000"/>
        </w:rPr>
      </w:pPr>
      <w:r>
        <w:rPr>
          <w:rFonts w:cstheme="minorHAnsi"/>
          <w:b/>
          <w:bCs/>
          <w:color w:val="FF0000"/>
        </w:rPr>
        <w:t>7</w:t>
      </w:r>
      <w:r w:rsidR="002D6537" w:rsidRPr="006201AF">
        <w:rPr>
          <w:rFonts w:cstheme="minorHAnsi"/>
          <w:b/>
          <w:bCs/>
          <w:color w:val="FF0000"/>
          <w:vertAlign w:val="superscript"/>
        </w:rPr>
        <w:t>η</w:t>
      </w:r>
      <w:r w:rsidR="002D6537">
        <w:rPr>
          <w:rFonts w:cstheme="minorHAnsi"/>
          <w:b/>
          <w:bCs/>
          <w:color w:val="FF0000"/>
        </w:rPr>
        <w:t xml:space="preserve"> μ</w:t>
      </w:r>
      <w:r w:rsidR="002D6537" w:rsidRPr="00DD4984">
        <w:rPr>
          <w:rFonts w:cstheme="minorHAnsi"/>
          <w:b/>
          <w:bCs/>
          <w:color w:val="FF0000"/>
        </w:rPr>
        <w:t xml:space="preserve">έρα: </w:t>
      </w:r>
      <w:proofErr w:type="spellStart"/>
      <w:r w:rsidR="002D6537" w:rsidRPr="006777EE">
        <w:rPr>
          <w:b/>
          <w:bCs/>
        </w:rPr>
        <w:t>Χόι</w:t>
      </w:r>
      <w:proofErr w:type="spellEnd"/>
      <w:r w:rsidR="002D6537" w:rsidRPr="006777EE">
        <w:rPr>
          <w:b/>
          <w:bCs/>
        </w:rPr>
        <w:t xml:space="preserve"> Αν, </w:t>
      </w:r>
      <w:r w:rsidR="002D6537">
        <w:rPr>
          <w:b/>
          <w:bCs/>
        </w:rPr>
        <w:t xml:space="preserve">ολοήμερη </w:t>
      </w:r>
      <w:r w:rsidR="002D6537" w:rsidRPr="006777EE">
        <w:rPr>
          <w:b/>
          <w:bCs/>
        </w:rPr>
        <w:t>εκδρομή και ξενάγηση στο Μ</w:t>
      </w:r>
      <w:r w:rsidR="002D6537">
        <w:rPr>
          <w:b/>
          <w:bCs/>
        </w:rPr>
        <w:t>ι</w:t>
      </w:r>
      <w:r w:rsidR="002D6537" w:rsidRPr="006777EE">
        <w:rPr>
          <w:b/>
          <w:bCs/>
        </w:rPr>
        <w:t xml:space="preserve"> Σον </w:t>
      </w:r>
      <w:r w:rsidR="002D6537">
        <w:rPr>
          <w:b/>
          <w:bCs/>
        </w:rPr>
        <w:t xml:space="preserve">και </w:t>
      </w:r>
      <w:proofErr w:type="spellStart"/>
      <w:r w:rsidR="002D6537">
        <w:rPr>
          <w:b/>
          <w:bCs/>
        </w:rPr>
        <w:t>Χόι</w:t>
      </w:r>
      <w:proofErr w:type="spellEnd"/>
      <w:r w:rsidR="002D6537">
        <w:rPr>
          <w:b/>
          <w:bCs/>
        </w:rPr>
        <w:t xml:space="preserve"> Αν</w:t>
      </w:r>
    </w:p>
    <w:p w14:paraId="453F28B8" w14:textId="036D722D" w:rsidR="002D6537" w:rsidRDefault="002D6537" w:rsidP="002D6537">
      <w:pPr>
        <w:jc w:val="both"/>
        <w:rPr>
          <w:rFonts w:cstheme="minorHAnsi"/>
        </w:rPr>
      </w:pPr>
      <w:r>
        <w:t xml:space="preserve">Πρωινό στο ξενοδοχείο και μεταφορά για να επισκεφθείτε την Ιερή Γη My </w:t>
      </w:r>
      <w:proofErr w:type="spellStart"/>
      <w:r>
        <w:t>Son</w:t>
      </w:r>
      <w:proofErr w:type="spellEnd"/>
      <w:r>
        <w:t xml:space="preserve">, ένα μνημείο παγκόσμιας κληρονομιάς, 50 χλμ. νοτιοδυτικά του </w:t>
      </w:r>
      <w:proofErr w:type="spellStart"/>
      <w:r>
        <w:t>Χόι</w:t>
      </w:r>
      <w:proofErr w:type="spellEnd"/>
      <w:r>
        <w:t xml:space="preserve"> Αν. Μόλις φτάσετε εκεί, θα επισκεφθείτε την πρωτεύουσα </w:t>
      </w:r>
      <w:proofErr w:type="spellStart"/>
      <w:r>
        <w:t>Tra</w:t>
      </w:r>
      <w:proofErr w:type="spellEnd"/>
      <w:r>
        <w:t xml:space="preserve"> </w:t>
      </w:r>
      <w:proofErr w:type="spellStart"/>
      <w:r>
        <w:t>Kieu</w:t>
      </w:r>
      <w:proofErr w:type="spellEnd"/>
      <w:r>
        <w:t xml:space="preserve">, η οποία ήταν το πρώην διοικητικό κέντρο του βασιλείου </w:t>
      </w:r>
      <w:proofErr w:type="spellStart"/>
      <w:r>
        <w:t>Champa</w:t>
      </w:r>
      <w:proofErr w:type="spellEnd"/>
      <w:r>
        <w:t xml:space="preserve">. Θα ανακαλύψετε τα μεγαλοπρεπή αρχαία ερείπια του χώρου, συμπεριλαμβανομένων των αρχαίων πύργων που χτίστηκαν τον 4ο αιώνα. Μετά το μεσημεριανό γεύμα, θα ξεκινήσει η περιήγηση της αρχαίας πόλης </w:t>
      </w:r>
      <w:proofErr w:type="spellStart"/>
      <w:r>
        <w:t>Χόι</w:t>
      </w:r>
      <w:proofErr w:type="spellEnd"/>
      <w:r>
        <w:t xml:space="preserve"> Αν με την εξερεύνηση του ναού </w:t>
      </w:r>
      <w:proofErr w:type="spellStart"/>
      <w:r>
        <w:t>Kwan</w:t>
      </w:r>
      <w:proofErr w:type="spellEnd"/>
      <w:r>
        <w:t xml:space="preserve">, της παγόδας </w:t>
      </w:r>
      <w:proofErr w:type="spellStart"/>
      <w:r>
        <w:t>Phuc</w:t>
      </w:r>
      <w:proofErr w:type="spellEnd"/>
      <w:r>
        <w:t xml:space="preserve"> </w:t>
      </w:r>
      <w:proofErr w:type="spellStart"/>
      <w:r>
        <w:t>Kien</w:t>
      </w:r>
      <w:proofErr w:type="spellEnd"/>
      <w:r>
        <w:t xml:space="preserve">, του 200 χρόνων σπιτιού </w:t>
      </w:r>
      <w:proofErr w:type="spellStart"/>
      <w:r>
        <w:t>Tan</w:t>
      </w:r>
      <w:proofErr w:type="spellEnd"/>
      <w:r>
        <w:t xml:space="preserve"> </w:t>
      </w:r>
      <w:proofErr w:type="spellStart"/>
      <w:r>
        <w:t>Ky</w:t>
      </w:r>
      <w:proofErr w:type="spellEnd"/>
      <w:r>
        <w:t xml:space="preserve">, της ιαπωνικής γέφυρας ηλικίας 400 ετών και την πολύχρωμή τοπική αγορά στο ποτάμι. Μετά την περιπατητική ξενάγηση, χρόνος ελεύθερος για βόλτα και ψώνια. </w:t>
      </w:r>
      <w:r>
        <w:rPr>
          <w:rFonts w:cstheme="minorHAnsi"/>
        </w:rPr>
        <w:t>(Πρωινό/ Γεύμα)</w:t>
      </w:r>
    </w:p>
    <w:p w14:paraId="5E69ED73" w14:textId="77777777" w:rsidR="000E480E" w:rsidRDefault="000E480E" w:rsidP="002D6537">
      <w:pPr>
        <w:jc w:val="both"/>
        <w:rPr>
          <w:rFonts w:cstheme="minorHAnsi"/>
        </w:rPr>
      </w:pPr>
    </w:p>
    <w:p w14:paraId="16879BBA" w14:textId="77777777" w:rsidR="000E480E" w:rsidRDefault="000E480E" w:rsidP="002D6537">
      <w:pPr>
        <w:jc w:val="both"/>
        <w:rPr>
          <w:rFonts w:cstheme="minorHAnsi"/>
        </w:rPr>
      </w:pPr>
    </w:p>
    <w:p w14:paraId="7123FC6D" w14:textId="77777777" w:rsidR="000E480E" w:rsidRDefault="000E480E" w:rsidP="002D6537">
      <w:pPr>
        <w:jc w:val="both"/>
        <w:rPr>
          <w:rFonts w:cstheme="minorHAnsi"/>
        </w:rPr>
      </w:pPr>
    </w:p>
    <w:p w14:paraId="37AD5F04" w14:textId="77777777" w:rsidR="000E480E" w:rsidRDefault="000E480E" w:rsidP="002D6537">
      <w:pPr>
        <w:jc w:val="both"/>
        <w:rPr>
          <w:rFonts w:cstheme="minorHAnsi"/>
        </w:rPr>
      </w:pPr>
    </w:p>
    <w:p w14:paraId="04F09131" w14:textId="77777777" w:rsidR="000E480E" w:rsidRPr="002D6537" w:rsidRDefault="000E480E" w:rsidP="002D6537">
      <w:pPr>
        <w:jc w:val="both"/>
        <w:rPr>
          <w:b/>
          <w:color w:val="FF0000"/>
          <w:sz w:val="28"/>
          <w:szCs w:val="28"/>
        </w:rPr>
      </w:pPr>
    </w:p>
    <w:p w14:paraId="42935C71" w14:textId="77777777" w:rsidR="002D6537" w:rsidRDefault="002D6537" w:rsidP="002D6537">
      <w:pPr>
        <w:pStyle w:val="Default"/>
        <w:jc w:val="both"/>
        <w:rPr>
          <w:rFonts w:asciiTheme="minorHAnsi" w:hAnsiTheme="minorHAnsi" w:cstheme="minorHAnsi"/>
          <w:sz w:val="22"/>
          <w:szCs w:val="22"/>
        </w:rPr>
      </w:pPr>
    </w:p>
    <w:p w14:paraId="2A4E369D" w14:textId="3125F3F7" w:rsidR="002D6537" w:rsidRPr="006777EE" w:rsidRDefault="0000511A" w:rsidP="002D6537">
      <w:pPr>
        <w:shd w:val="clear" w:color="auto" w:fill="EAF1DD"/>
        <w:autoSpaceDE w:val="0"/>
        <w:autoSpaceDN w:val="0"/>
        <w:rPr>
          <w:rFonts w:cstheme="minorHAnsi"/>
          <w:b/>
          <w:bCs/>
        </w:rPr>
      </w:pPr>
      <w:r>
        <w:rPr>
          <w:rFonts w:cstheme="minorHAnsi"/>
          <w:b/>
          <w:bCs/>
          <w:color w:val="FF0000"/>
        </w:rPr>
        <w:lastRenderedPageBreak/>
        <w:t>8</w:t>
      </w:r>
      <w:r w:rsidR="002D6537" w:rsidRPr="0025316A">
        <w:rPr>
          <w:rFonts w:cstheme="minorHAnsi"/>
          <w:b/>
          <w:bCs/>
          <w:color w:val="FF0000"/>
          <w:vertAlign w:val="superscript"/>
        </w:rPr>
        <w:t>η</w:t>
      </w:r>
      <w:r w:rsidR="002D6537">
        <w:rPr>
          <w:rFonts w:cstheme="minorHAnsi"/>
          <w:b/>
          <w:bCs/>
          <w:color w:val="FF0000"/>
        </w:rPr>
        <w:t xml:space="preserve"> μ</w:t>
      </w:r>
      <w:r w:rsidR="002D6537" w:rsidRPr="00107656">
        <w:rPr>
          <w:rFonts w:cstheme="minorHAnsi"/>
          <w:b/>
          <w:bCs/>
          <w:color w:val="FF0000"/>
        </w:rPr>
        <w:t xml:space="preserve">έρα: </w:t>
      </w:r>
      <w:proofErr w:type="spellStart"/>
      <w:r w:rsidR="002D6537" w:rsidRPr="006777EE">
        <w:rPr>
          <w:b/>
          <w:bCs/>
        </w:rPr>
        <w:t>Χόι</w:t>
      </w:r>
      <w:proofErr w:type="spellEnd"/>
      <w:r w:rsidR="002D6537" w:rsidRPr="006777EE">
        <w:rPr>
          <w:b/>
          <w:bCs/>
        </w:rPr>
        <w:t xml:space="preserve"> Αν, </w:t>
      </w:r>
      <w:r w:rsidR="002D6537">
        <w:rPr>
          <w:b/>
          <w:bCs/>
        </w:rPr>
        <w:t>ο</w:t>
      </w:r>
      <w:r w:rsidR="002D6537" w:rsidRPr="006777EE">
        <w:rPr>
          <w:b/>
          <w:bCs/>
        </w:rPr>
        <w:t>λοήμερη εκδρομή στη Χρυσή Γέφυρα και τους Λόφους Μπα Να</w:t>
      </w:r>
      <w:r w:rsidR="002D6537">
        <w:rPr>
          <w:b/>
          <w:bCs/>
        </w:rPr>
        <w:t xml:space="preserve">, </w:t>
      </w:r>
      <w:r w:rsidR="002D6537">
        <w:rPr>
          <w:rFonts w:cstheme="minorHAnsi"/>
          <w:b/>
          <w:bCs/>
        </w:rPr>
        <w:t xml:space="preserve">Ντα </w:t>
      </w:r>
      <w:proofErr w:type="spellStart"/>
      <w:r w:rsidR="002D6537">
        <w:rPr>
          <w:rFonts w:cstheme="minorHAnsi"/>
          <w:b/>
          <w:bCs/>
        </w:rPr>
        <w:t>Νάνγκ</w:t>
      </w:r>
      <w:proofErr w:type="spellEnd"/>
    </w:p>
    <w:p w14:paraId="1591FD87" w14:textId="5909DE03" w:rsidR="002D6537" w:rsidRDefault="002D6537" w:rsidP="002D6537">
      <w:pPr>
        <w:pStyle w:val="Default"/>
        <w:jc w:val="both"/>
        <w:rPr>
          <w:rFonts w:asciiTheme="minorHAnsi" w:hAnsiTheme="minorHAnsi" w:cstheme="minorHAnsi"/>
          <w:sz w:val="22"/>
          <w:szCs w:val="22"/>
        </w:rPr>
      </w:pPr>
      <w:r w:rsidRPr="00A21114">
        <w:rPr>
          <w:rFonts w:asciiTheme="minorHAnsi" w:hAnsiTheme="minorHAnsi" w:cstheme="minorHAnsi"/>
          <w:sz w:val="22"/>
          <w:szCs w:val="22"/>
        </w:rPr>
        <w:t xml:space="preserve">Πρωινό και μεταφορά στους λόφους Μπα Να, μέσω του πιο σύγχρονου τελεφερίκ του κόσμου. Περιήγηση στο Le </w:t>
      </w:r>
      <w:proofErr w:type="spellStart"/>
      <w:r w:rsidRPr="00A21114">
        <w:rPr>
          <w:rFonts w:asciiTheme="minorHAnsi" w:hAnsiTheme="minorHAnsi" w:cstheme="minorHAnsi"/>
          <w:sz w:val="22"/>
          <w:szCs w:val="22"/>
        </w:rPr>
        <w:t>Jardin</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D'Amour</w:t>
      </w:r>
      <w:proofErr w:type="spellEnd"/>
      <w:r w:rsidRPr="00A21114">
        <w:rPr>
          <w:rFonts w:asciiTheme="minorHAnsi" w:hAnsiTheme="minorHAnsi" w:cstheme="minorHAnsi"/>
          <w:sz w:val="22"/>
          <w:szCs w:val="22"/>
        </w:rPr>
        <w:t xml:space="preserve"> (αποτελείται από 9 κήπους), την Ling </w:t>
      </w:r>
      <w:proofErr w:type="spellStart"/>
      <w:r w:rsidRPr="00A21114">
        <w:rPr>
          <w:rFonts w:asciiTheme="minorHAnsi" w:hAnsiTheme="minorHAnsi" w:cstheme="minorHAnsi"/>
          <w:sz w:val="22"/>
          <w:szCs w:val="22"/>
        </w:rPr>
        <w:t>Ung</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Pagoda</w:t>
      </w:r>
      <w:proofErr w:type="spellEnd"/>
      <w:r w:rsidRPr="00A21114">
        <w:rPr>
          <w:rFonts w:asciiTheme="minorHAnsi" w:hAnsiTheme="minorHAnsi" w:cstheme="minorHAnsi"/>
          <w:sz w:val="22"/>
          <w:szCs w:val="22"/>
        </w:rPr>
        <w:t xml:space="preserve"> και τη Χρυσή Γέφυρα. Συνεχίζουμε για να επισκεφτούμε το Γαλλικό Χωριό - μια κλασική ρομαντική Γαλλία με μοναδικά αρχιτεκτονικά έργα, την κορυφή του βουνού </w:t>
      </w:r>
      <w:proofErr w:type="spellStart"/>
      <w:r w:rsidRPr="00A21114">
        <w:rPr>
          <w:rFonts w:asciiTheme="minorHAnsi" w:hAnsiTheme="minorHAnsi" w:cstheme="minorHAnsi"/>
          <w:sz w:val="22"/>
          <w:szCs w:val="22"/>
        </w:rPr>
        <w:t>Chua</w:t>
      </w:r>
      <w:proofErr w:type="spellEnd"/>
      <w:r w:rsidRPr="00A21114">
        <w:rPr>
          <w:rFonts w:asciiTheme="minorHAnsi" w:hAnsiTheme="minorHAnsi" w:cstheme="minorHAnsi"/>
          <w:sz w:val="22"/>
          <w:szCs w:val="22"/>
        </w:rPr>
        <w:t xml:space="preserve">, το ναό </w:t>
      </w:r>
      <w:proofErr w:type="spellStart"/>
      <w:r w:rsidRPr="00A21114">
        <w:rPr>
          <w:rFonts w:asciiTheme="minorHAnsi" w:hAnsiTheme="minorHAnsi" w:cstheme="minorHAnsi"/>
          <w:sz w:val="22"/>
          <w:szCs w:val="22"/>
        </w:rPr>
        <w:t>Linh</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Chua</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Linh</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Tu</w:t>
      </w:r>
      <w:proofErr w:type="spellEnd"/>
      <w:r w:rsidRPr="00A21114">
        <w:rPr>
          <w:rFonts w:asciiTheme="minorHAnsi" w:hAnsiTheme="minorHAnsi" w:cstheme="minorHAnsi"/>
          <w:sz w:val="22"/>
          <w:szCs w:val="22"/>
        </w:rPr>
        <w:t xml:space="preserve"> και το κατάστημα τσαγιού </w:t>
      </w:r>
      <w:proofErr w:type="spellStart"/>
      <w:r w:rsidRPr="00A21114">
        <w:rPr>
          <w:rFonts w:asciiTheme="minorHAnsi" w:hAnsiTheme="minorHAnsi" w:cstheme="minorHAnsi"/>
          <w:sz w:val="22"/>
          <w:szCs w:val="22"/>
        </w:rPr>
        <w:t>Tru</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Vu</w:t>
      </w:r>
      <w:proofErr w:type="spellEnd"/>
      <w:r w:rsidRPr="00A21114">
        <w:rPr>
          <w:rFonts w:asciiTheme="minorHAnsi" w:hAnsiTheme="minorHAnsi" w:cstheme="minorHAnsi"/>
          <w:sz w:val="22"/>
          <w:szCs w:val="22"/>
        </w:rPr>
        <w:t xml:space="preserve">. Ύστερα θα απολαύσετε την πανοραμική θέα του Ντα </w:t>
      </w:r>
      <w:proofErr w:type="spellStart"/>
      <w:r w:rsidRPr="00A21114">
        <w:rPr>
          <w:rFonts w:asciiTheme="minorHAnsi" w:hAnsiTheme="minorHAnsi" w:cstheme="minorHAnsi"/>
          <w:sz w:val="22"/>
          <w:szCs w:val="22"/>
        </w:rPr>
        <w:t>Νανγκ</w:t>
      </w:r>
      <w:proofErr w:type="spellEnd"/>
      <w:r w:rsidRPr="00A21114">
        <w:rPr>
          <w:rFonts w:asciiTheme="minorHAnsi" w:hAnsiTheme="minorHAnsi" w:cstheme="minorHAnsi"/>
          <w:sz w:val="22"/>
          <w:szCs w:val="22"/>
        </w:rPr>
        <w:t xml:space="preserve"> από την κορυφή του </w:t>
      </w:r>
      <w:proofErr w:type="spellStart"/>
      <w:r w:rsidRPr="00A21114">
        <w:rPr>
          <w:rFonts w:asciiTheme="minorHAnsi" w:hAnsiTheme="minorHAnsi" w:cstheme="minorHAnsi"/>
          <w:sz w:val="22"/>
          <w:szCs w:val="22"/>
        </w:rPr>
        <w:t>Ba</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Na</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Hills</w:t>
      </w:r>
      <w:proofErr w:type="spellEnd"/>
      <w:r w:rsidRPr="00A21114">
        <w:rPr>
          <w:rFonts w:asciiTheme="minorHAnsi" w:hAnsiTheme="minorHAnsi" w:cstheme="minorHAnsi"/>
          <w:sz w:val="22"/>
          <w:szCs w:val="22"/>
        </w:rPr>
        <w:t xml:space="preserve">. Γεύμα σε τοπικό εστιατόριο (μπουφές). Επίσκεψη στο </w:t>
      </w:r>
      <w:proofErr w:type="spellStart"/>
      <w:r w:rsidRPr="00A21114">
        <w:rPr>
          <w:rFonts w:asciiTheme="minorHAnsi" w:hAnsiTheme="minorHAnsi" w:cstheme="minorHAnsi"/>
          <w:sz w:val="22"/>
          <w:szCs w:val="22"/>
        </w:rPr>
        <w:t>Fantasy</w:t>
      </w:r>
      <w:proofErr w:type="spellEnd"/>
      <w:r w:rsidRPr="00A21114">
        <w:rPr>
          <w:rFonts w:asciiTheme="minorHAnsi" w:hAnsiTheme="minorHAnsi" w:cstheme="minorHAnsi"/>
          <w:sz w:val="22"/>
          <w:szCs w:val="22"/>
        </w:rPr>
        <w:t xml:space="preserve"> Park - μία από τις μεγαλύτερες ζώνες εσωτερικών παιχνιδιών στο Βιετνάμ (μόνο μερικά δωρεάν παιχνίδια ανάλογα με την πολιτική του </w:t>
      </w:r>
      <w:proofErr w:type="spellStart"/>
      <w:r w:rsidRPr="00A21114">
        <w:rPr>
          <w:rFonts w:asciiTheme="minorHAnsi" w:hAnsiTheme="minorHAnsi" w:cstheme="minorHAnsi"/>
          <w:sz w:val="22"/>
          <w:szCs w:val="22"/>
        </w:rPr>
        <w:t>Ba</w:t>
      </w:r>
      <w:proofErr w:type="spellEnd"/>
      <w:r w:rsidRPr="00A21114">
        <w:rPr>
          <w:rFonts w:asciiTheme="minorHAnsi" w:hAnsiTheme="minorHAnsi" w:cstheme="minorHAnsi"/>
          <w:sz w:val="22"/>
          <w:szCs w:val="22"/>
        </w:rPr>
        <w:t xml:space="preserve"> </w:t>
      </w:r>
      <w:proofErr w:type="spellStart"/>
      <w:r w:rsidRPr="00A21114">
        <w:rPr>
          <w:rFonts w:asciiTheme="minorHAnsi" w:hAnsiTheme="minorHAnsi" w:cstheme="minorHAnsi"/>
          <w:sz w:val="22"/>
          <w:szCs w:val="22"/>
        </w:rPr>
        <w:t>Na</w:t>
      </w:r>
      <w:proofErr w:type="spellEnd"/>
      <w:r w:rsidRPr="00A21114">
        <w:rPr>
          <w:rFonts w:asciiTheme="minorHAnsi" w:hAnsiTheme="minorHAnsi" w:cstheme="minorHAnsi"/>
          <w:sz w:val="22"/>
          <w:szCs w:val="22"/>
        </w:rPr>
        <w:t xml:space="preserve">). Επιστροφή στο τελεφερίκ και κατάβαση από το βουνό. </w:t>
      </w:r>
      <w:r>
        <w:rPr>
          <w:rFonts w:asciiTheme="minorHAnsi" w:hAnsiTheme="minorHAnsi" w:cstheme="minorHAnsi"/>
          <w:sz w:val="22"/>
          <w:szCs w:val="22"/>
        </w:rPr>
        <w:t xml:space="preserve">Στη συνέχεια οδική μεταφορά </w:t>
      </w:r>
      <w:r w:rsidRPr="00FE1A9C">
        <w:rPr>
          <w:sz w:val="22"/>
          <w:szCs w:val="22"/>
        </w:rPr>
        <w:t xml:space="preserve">στην </w:t>
      </w:r>
      <w:r>
        <w:rPr>
          <w:sz w:val="22"/>
          <w:szCs w:val="22"/>
        </w:rPr>
        <w:t xml:space="preserve">Ντα </w:t>
      </w:r>
      <w:proofErr w:type="spellStart"/>
      <w:r>
        <w:rPr>
          <w:sz w:val="22"/>
          <w:szCs w:val="22"/>
        </w:rPr>
        <w:t>Νάνγκ</w:t>
      </w:r>
      <w:proofErr w:type="spellEnd"/>
      <w:r>
        <w:rPr>
          <w:sz w:val="22"/>
          <w:szCs w:val="22"/>
        </w:rPr>
        <w:t>. Τακτοποίηση στο ξενοδοχείο</w:t>
      </w:r>
      <w:r>
        <w:rPr>
          <w:sz w:val="22"/>
          <w:szCs w:val="22"/>
        </w:rPr>
        <w:t>.</w:t>
      </w:r>
      <w:r w:rsidRPr="002830D9">
        <w:rPr>
          <w:rFonts w:asciiTheme="minorHAnsi" w:hAnsiTheme="minorHAnsi" w:cstheme="minorHAnsi"/>
          <w:sz w:val="22"/>
          <w:szCs w:val="22"/>
        </w:rPr>
        <w:t xml:space="preserve"> </w:t>
      </w:r>
      <w:r w:rsidRPr="00A21114">
        <w:rPr>
          <w:rFonts w:asciiTheme="minorHAnsi" w:hAnsiTheme="minorHAnsi" w:cstheme="minorHAnsi"/>
          <w:sz w:val="22"/>
          <w:szCs w:val="22"/>
        </w:rPr>
        <w:t>(Πρωινό/ Γεύμα)</w:t>
      </w:r>
    </w:p>
    <w:p w14:paraId="4B742A9B" w14:textId="77777777" w:rsidR="002D6537" w:rsidRPr="002D6537" w:rsidRDefault="002D6537" w:rsidP="00A87FBF">
      <w:pPr>
        <w:jc w:val="center"/>
        <w:rPr>
          <w:b/>
          <w:color w:val="FF0000"/>
          <w:sz w:val="28"/>
          <w:szCs w:val="28"/>
        </w:rPr>
      </w:pPr>
    </w:p>
    <w:p w14:paraId="1CC09676" w14:textId="1EA1AEAF" w:rsidR="00940AE5" w:rsidRPr="00CB4A82" w:rsidRDefault="0000511A" w:rsidP="00940AE5">
      <w:pPr>
        <w:shd w:val="clear" w:color="auto" w:fill="EAF1DD" w:themeFill="accent3" w:themeFillTint="33"/>
        <w:autoSpaceDE w:val="0"/>
        <w:autoSpaceDN w:val="0"/>
        <w:rPr>
          <w:rFonts w:cstheme="minorHAnsi"/>
          <w:b/>
          <w:bCs/>
          <w:color w:val="FF0000"/>
        </w:rPr>
      </w:pPr>
      <w:r>
        <w:rPr>
          <w:rFonts w:cstheme="minorHAnsi"/>
          <w:b/>
          <w:bCs/>
          <w:color w:val="FF0000"/>
        </w:rPr>
        <w:t>9</w:t>
      </w:r>
      <w:r w:rsidR="00940AE5" w:rsidRPr="006201AF">
        <w:rPr>
          <w:rFonts w:cstheme="minorHAnsi"/>
          <w:b/>
          <w:bCs/>
          <w:color w:val="FF0000"/>
          <w:vertAlign w:val="superscript"/>
        </w:rPr>
        <w:t>η</w:t>
      </w:r>
      <w:r w:rsidR="00940AE5">
        <w:rPr>
          <w:rFonts w:cstheme="minorHAnsi"/>
          <w:b/>
          <w:bCs/>
          <w:color w:val="FF0000"/>
        </w:rPr>
        <w:t xml:space="preserve"> μ</w:t>
      </w:r>
      <w:r w:rsidR="00940AE5" w:rsidRPr="00DD4984">
        <w:rPr>
          <w:rFonts w:cstheme="minorHAnsi"/>
          <w:b/>
          <w:bCs/>
          <w:color w:val="FF0000"/>
        </w:rPr>
        <w:t xml:space="preserve">έρα: </w:t>
      </w:r>
      <w:r w:rsidR="00851C92">
        <w:rPr>
          <w:rFonts w:cstheme="minorHAnsi"/>
          <w:b/>
          <w:bCs/>
        </w:rPr>
        <w:t xml:space="preserve">Ντα </w:t>
      </w:r>
      <w:proofErr w:type="spellStart"/>
      <w:r w:rsidR="00851C92">
        <w:rPr>
          <w:rFonts w:cstheme="minorHAnsi"/>
          <w:b/>
          <w:bCs/>
        </w:rPr>
        <w:t>Νάνγκ</w:t>
      </w:r>
      <w:proofErr w:type="spellEnd"/>
      <w:r w:rsidR="00851C92">
        <w:rPr>
          <w:b/>
          <w:bCs/>
        </w:rPr>
        <w:t xml:space="preserve"> </w:t>
      </w:r>
      <w:r w:rsidR="00851C92">
        <w:rPr>
          <w:rFonts w:eastAsiaTheme="minorEastAsia"/>
          <w:b/>
          <w:bCs/>
          <w:noProof/>
        </w:rPr>
        <w:t>–</w:t>
      </w:r>
      <w:r w:rsidR="00851C92" w:rsidRPr="0000511A">
        <w:rPr>
          <w:rFonts w:eastAsiaTheme="minorEastAsia"/>
          <w:b/>
          <w:bCs/>
          <w:noProof/>
        </w:rPr>
        <w:t xml:space="preserve"> </w:t>
      </w:r>
      <w:proofErr w:type="spellStart"/>
      <w:r w:rsidR="00940AE5">
        <w:rPr>
          <w:b/>
          <w:bCs/>
        </w:rPr>
        <w:t>Χούε</w:t>
      </w:r>
      <w:proofErr w:type="spellEnd"/>
      <w:r w:rsidR="00940AE5">
        <w:rPr>
          <w:b/>
          <w:bCs/>
        </w:rPr>
        <w:t>, ξενάγηση της πόλης</w:t>
      </w:r>
      <w:r w:rsidR="00940AE5">
        <w:rPr>
          <w:rFonts w:cstheme="minorHAnsi"/>
          <w:b/>
          <w:bCs/>
        </w:rPr>
        <w:t xml:space="preserve"> </w:t>
      </w:r>
      <w:r w:rsidR="00851C92">
        <w:rPr>
          <w:rFonts w:eastAsiaTheme="minorEastAsia"/>
          <w:b/>
          <w:bCs/>
          <w:noProof/>
        </w:rPr>
        <w:t>–</w:t>
      </w:r>
      <w:r w:rsidR="00851C92" w:rsidRPr="0000511A">
        <w:rPr>
          <w:rFonts w:eastAsiaTheme="minorEastAsia"/>
          <w:b/>
          <w:bCs/>
          <w:noProof/>
        </w:rPr>
        <w:t xml:space="preserve"> </w:t>
      </w:r>
      <w:r w:rsidR="00A14751">
        <w:rPr>
          <w:rFonts w:cstheme="minorHAnsi"/>
          <w:b/>
          <w:bCs/>
        </w:rPr>
        <w:t xml:space="preserve"> </w:t>
      </w:r>
      <w:r w:rsidR="00A14751" w:rsidRPr="00A14751">
        <w:rPr>
          <w:rFonts w:cstheme="minorHAnsi"/>
          <w:b/>
          <w:bCs/>
        </w:rPr>
        <w:t xml:space="preserve">Κρουαζιέρα στον </w:t>
      </w:r>
      <w:r w:rsidR="00A14751" w:rsidRPr="00A14751">
        <w:rPr>
          <w:rFonts w:cstheme="minorHAnsi"/>
          <w:b/>
          <w:bCs/>
          <w:lang w:val="en-US"/>
        </w:rPr>
        <w:t>Perfume</w:t>
      </w:r>
      <w:r w:rsidR="00A14751" w:rsidRPr="00A14751">
        <w:rPr>
          <w:rFonts w:cstheme="minorHAnsi"/>
          <w:b/>
          <w:bCs/>
        </w:rPr>
        <w:t xml:space="preserve"> </w:t>
      </w:r>
      <w:r w:rsidR="00A14751" w:rsidRPr="00A14751">
        <w:rPr>
          <w:rFonts w:cstheme="minorHAnsi"/>
          <w:b/>
          <w:bCs/>
          <w:lang w:val="en-US"/>
        </w:rPr>
        <w:t>River</w:t>
      </w:r>
    </w:p>
    <w:p w14:paraId="4E5686A0" w14:textId="7A27EF0A" w:rsidR="00940AE5" w:rsidRDefault="00940AE5" w:rsidP="00940AE5">
      <w:pPr>
        <w:pStyle w:val="Default"/>
        <w:jc w:val="both"/>
        <w:rPr>
          <w:rFonts w:asciiTheme="minorHAnsi" w:hAnsiTheme="minorHAnsi" w:cstheme="minorHAnsi"/>
          <w:color w:val="auto"/>
          <w:sz w:val="22"/>
          <w:szCs w:val="22"/>
        </w:rPr>
      </w:pPr>
      <w:r w:rsidRPr="00575B01">
        <w:rPr>
          <w:rFonts w:asciiTheme="minorHAnsi" w:hAnsiTheme="minorHAnsi" w:cstheme="minorHAnsi"/>
          <w:color w:val="auto"/>
          <w:sz w:val="22"/>
          <w:szCs w:val="22"/>
        </w:rPr>
        <w:t>Πρωινό και</w:t>
      </w:r>
      <w:r>
        <w:rPr>
          <w:rFonts w:asciiTheme="minorHAnsi" w:hAnsiTheme="minorHAnsi" w:cstheme="minorHAnsi"/>
          <w:color w:val="auto"/>
          <w:sz w:val="22"/>
          <w:szCs w:val="22"/>
        </w:rPr>
        <w:t xml:space="preserve"> αναχώρηση </w:t>
      </w:r>
      <w:r w:rsidRPr="009B5EAF">
        <w:rPr>
          <w:rFonts w:asciiTheme="minorHAnsi" w:hAnsiTheme="minorHAnsi" w:cstheme="minorHAnsi"/>
          <w:color w:val="auto"/>
          <w:sz w:val="22"/>
          <w:szCs w:val="22"/>
        </w:rPr>
        <w:t xml:space="preserve">για το </w:t>
      </w:r>
      <w:proofErr w:type="spellStart"/>
      <w:r w:rsidRPr="009B5EAF">
        <w:rPr>
          <w:rFonts w:asciiTheme="minorHAnsi" w:hAnsiTheme="minorHAnsi" w:cstheme="minorHAnsi"/>
          <w:color w:val="auto"/>
          <w:sz w:val="22"/>
          <w:szCs w:val="22"/>
        </w:rPr>
        <w:t>Χούε</w:t>
      </w:r>
      <w:proofErr w:type="spellEnd"/>
      <w:r w:rsidRPr="009B5EAF">
        <w:rPr>
          <w:rFonts w:asciiTheme="minorHAnsi" w:hAnsiTheme="minorHAnsi" w:cstheme="minorHAnsi"/>
          <w:color w:val="auto"/>
          <w:sz w:val="22"/>
          <w:szCs w:val="22"/>
        </w:rPr>
        <w:t>, την αυτοκρατορική πρωτεύουσα του κράτους στο διάστημα 1802-1945</w:t>
      </w:r>
      <w:r>
        <w:rPr>
          <w:rFonts w:asciiTheme="minorHAnsi" w:hAnsiTheme="minorHAnsi" w:cstheme="minorHAnsi"/>
          <w:color w:val="auto"/>
          <w:sz w:val="22"/>
          <w:szCs w:val="22"/>
        </w:rPr>
        <w:t xml:space="preserve">. Ολοήμερη ξενάγηση του </w:t>
      </w:r>
      <w:proofErr w:type="spellStart"/>
      <w:r>
        <w:rPr>
          <w:rFonts w:asciiTheme="minorHAnsi" w:hAnsiTheme="minorHAnsi" w:cstheme="minorHAnsi"/>
          <w:color w:val="auto"/>
          <w:sz w:val="22"/>
          <w:szCs w:val="22"/>
        </w:rPr>
        <w:t>Χούε</w:t>
      </w:r>
      <w:proofErr w:type="spellEnd"/>
      <w:r>
        <w:rPr>
          <w:rFonts w:asciiTheme="minorHAnsi" w:hAnsiTheme="minorHAnsi" w:cstheme="minorHAnsi"/>
          <w:color w:val="auto"/>
          <w:sz w:val="22"/>
          <w:szCs w:val="22"/>
        </w:rPr>
        <w:t xml:space="preserve">, </w:t>
      </w:r>
      <w:r>
        <w:rPr>
          <w:rFonts w:asciiTheme="minorHAnsi" w:hAnsiTheme="minorHAnsi" w:cstheme="minorHAnsi"/>
          <w:color w:val="auto"/>
          <w:sz w:val="22"/>
          <w:szCs w:val="22"/>
          <w:shd w:val="clear" w:color="auto" w:fill="FFFFFF"/>
        </w:rPr>
        <w:t xml:space="preserve">όπου θα επισκεφθείτε </w:t>
      </w:r>
      <w:r w:rsidRPr="00575B01">
        <w:rPr>
          <w:rFonts w:asciiTheme="minorHAnsi" w:hAnsiTheme="minorHAnsi" w:cstheme="minorHAnsi"/>
          <w:color w:val="auto"/>
          <w:sz w:val="22"/>
          <w:szCs w:val="22"/>
        </w:rPr>
        <w:t>την </w:t>
      </w:r>
      <w:r w:rsidRPr="003B4135">
        <w:rPr>
          <w:rStyle w:val="a9"/>
          <w:rFonts w:asciiTheme="minorHAnsi" w:hAnsiTheme="minorHAnsi" w:cstheme="minorHAnsi"/>
          <w:b w:val="0"/>
          <w:bCs w:val="0"/>
          <w:color w:val="auto"/>
          <w:sz w:val="22"/>
          <w:szCs w:val="22"/>
        </w:rPr>
        <w:t>Απαγορευμένη Πόλη</w:t>
      </w:r>
      <w:r w:rsidRPr="00575B01">
        <w:rPr>
          <w:rFonts w:asciiTheme="minorHAnsi" w:hAnsiTheme="minorHAnsi" w:cstheme="minorHAnsi"/>
          <w:color w:val="auto"/>
          <w:sz w:val="22"/>
          <w:szCs w:val="22"/>
        </w:rPr>
        <w:t xml:space="preserve">, όπου ζούσε η αυτοκρατορική οικογένεια. Θα </w:t>
      </w:r>
      <w:r>
        <w:rPr>
          <w:rFonts w:asciiTheme="minorHAnsi" w:hAnsiTheme="minorHAnsi" w:cstheme="minorHAnsi"/>
          <w:color w:val="auto"/>
          <w:sz w:val="22"/>
          <w:szCs w:val="22"/>
        </w:rPr>
        <w:t xml:space="preserve">δείτε το συγκρότημα παλατιών της δυναστείας </w:t>
      </w:r>
      <w:proofErr w:type="spellStart"/>
      <w:r>
        <w:rPr>
          <w:rFonts w:asciiTheme="minorHAnsi" w:hAnsiTheme="minorHAnsi" w:cstheme="minorHAnsi"/>
          <w:color w:val="auto"/>
          <w:sz w:val="22"/>
          <w:szCs w:val="22"/>
        </w:rPr>
        <w:t>Nguyen</w:t>
      </w:r>
      <w:proofErr w:type="spellEnd"/>
      <w:r>
        <w:rPr>
          <w:rFonts w:asciiTheme="minorHAnsi" w:hAnsiTheme="minorHAnsi" w:cstheme="minorHAnsi"/>
          <w:color w:val="auto"/>
          <w:sz w:val="22"/>
          <w:szCs w:val="22"/>
        </w:rPr>
        <w:t xml:space="preserve">, τον τάφο </w:t>
      </w:r>
      <w:proofErr w:type="spellStart"/>
      <w:r>
        <w:rPr>
          <w:rFonts w:asciiTheme="minorHAnsi" w:hAnsiTheme="minorHAnsi" w:cstheme="minorHAnsi"/>
          <w:color w:val="auto"/>
          <w:sz w:val="22"/>
          <w:szCs w:val="22"/>
        </w:rPr>
        <w:t>Khai</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Dinh</w:t>
      </w:r>
      <w:proofErr w:type="spellEnd"/>
      <w:r w:rsidRPr="003B413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και </w:t>
      </w:r>
      <w:r w:rsidRPr="00575B01">
        <w:rPr>
          <w:rFonts w:asciiTheme="minorHAnsi" w:hAnsiTheme="minorHAnsi" w:cstheme="minorHAnsi"/>
          <w:color w:val="auto"/>
          <w:sz w:val="22"/>
          <w:szCs w:val="22"/>
        </w:rPr>
        <w:t xml:space="preserve">την 7όροφη Παγόδα </w:t>
      </w:r>
      <w:proofErr w:type="spellStart"/>
      <w:r w:rsidRPr="00575B01">
        <w:rPr>
          <w:rFonts w:asciiTheme="minorHAnsi" w:hAnsiTheme="minorHAnsi" w:cstheme="minorHAnsi"/>
          <w:color w:val="auto"/>
          <w:sz w:val="22"/>
          <w:szCs w:val="22"/>
        </w:rPr>
        <w:t>Τιέν</w:t>
      </w:r>
      <w:proofErr w:type="spellEnd"/>
      <w:r w:rsidRPr="00575B01">
        <w:rPr>
          <w:rFonts w:asciiTheme="minorHAnsi" w:hAnsiTheme="minorHAnsi" w:cstheme="minorHAnsi"/>
          <w:color w:val="auto"/>
          <w:sz w:val="22"/>
          <w:szCs w:val="22"/>
        </w:rPr>
        <w:t xml:space="preserve"> Μου, το πιο σημαντικό θρησκευτικό μνημείο της πόλης.</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Σ</w:t>
      </w:r>
      <w:r>
        <w:rPr>
          <w:rFonts w:asciiTheme="minorHAnsi" w:hAnsiTheme="minorHAnsi" w:cstheme="minorHAnsi"/>
          <w:color w:val="auto"/>
          <w:sz w:val="22"/>
          <w:szCs w:val="22"/>
        </w:rPr>
        <w:t xml:space="preserve">τάση για φωτογραφίες και πανοραμική θέα της Ανατολικής Θάλασσας του Βιετνάμ στην παραλία </w:t>
      </w:r>
      <w:proofErr w:type="spellStart"/>
      <w:r>
        <w:rPr>
          <w:rFonts w:asciiTheme="minorHAnsi" w:hAnsiTheme="minorHAnsi" w:cstheme="minorHAnsi"/>
          <w:color w:val="auto"/>
          <w:sz w:val="22"/>
          <w:szCs w:val="22"/>
        </w:rPr>
        <w:t>Lang</w:t>
      </w:r>
      <w:proofErr w:type="spellEnd"/>
      <w:r>
        <w:rPr>
          <w:rFonts w:asciiTheme="minorHAnsi" w:hAnsiTheme="minorHAnsi" w:cstheme="minorHAnsi"/>
          <w:color w:val="auto"/>
          <w:sz w:val="22"/>
          <w:szCs w:val="22"/>
        </w:rPr>
        <w:t xml:space="preserve"> Co και το μαγευτικό πέρασμα </w:t>
      </w:r>
      <w:proofErr w:type="spellStart"/>
      <w:r>
        <w:rPr>
          <w:rFonts w:asciiTheme="minorHAnsi" w:hAnsiTheme="minorHAnsi" w:cstheme="minorHAnsi"/>
          <w:color w:val="auto"/>
          <w:sz w:val="22"/>
          <w:szCs w:val="22"/>
        </w:rPr>
        <w:t>Hai</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Van</w:t>
      </w:r>
      <w:proofErr w:type="spellEnd"/>
      <w:r w:rsidRPr="00FA5276">
        <w:rPr>
          <w:rFonts w:asciiTheme="minorHAnsi" w:hAnsiTheme="minorHAnsi" w:cstheme="minorHAnsi"/>
          <w:color w:val="auto"/>
          <w:sz w:val="22"/>
          <w:szCs w:val="22"/>
        </w:rPr>
        <w:t>.</w:t>
      </w:r>
      <w:r w:rsidRPr="00940AE5">
        <w:rPr>
          <w:rFonts w:asciiTheme="minorHAnsi" w:hAnsiTheme="minorHAnsi" w:cstheme="minorHAnsi"/>
          <w:sz w:val="22"/>
          <w:szCs w:val="22"/>
        </w:rPr>
        <w:t xml:space="preserve"> </w:t>
      </w:r>
      <w:r>
        <w:rPr>
          <w:rFonts w:asciiTheme="minorHAnsi" w:hAnsiTheme="minorHAnsi" w:cstheme="minorHAnsi"/>
          <w:sz w:val="22"/>
          <w:szCs w:val="22"/>
        </w:rPr>
        <w:t xml:space="preserve"> Μεσημεριανό γεύμα.</w:t>
      </w:r>
      <w:r w:rsidR="00A14751">
        <w:rPr>
          <w:rFonts w:asciiTheme="minorHAnsi" w:hAnsiTheme="minorHAnsi" w:cstheme="minorHAnsi"/>
          <w:sz w:val="22"/>
          <w:szCs w:val="22"/>
        </w:rPr>
        <w:t xml:space="preserve"> Κρουαζιέρα στον </w:t>
      </w:r>
      <w:r w:rsidR="00A14751">
        <w:rPr>
          <w:rFonts w:asciiTheme="minorHAnsi" w:hAnsiTheme="minorHAnsi" w:cstheme="minorHAnsi"/>
          <w:sz w:val="22"/>
          <w:szCs w:val="22"/>
          <w:lang w:val="en-US"/>
        </w:rPr>
        <w:t>Perfume</w:t>
      </w:r>
      <w:r w:rsidR="00A14751" w:rsidRPr="00A14751">
        <w:rPr>
          <w:rFonts w:asciiTheme="minorHAnsi" w:hAnsiTheme="minorHAnsi" w:cstheme="minorHAnsi"/>
          <w:sz w:val="22"/>
          <w:szCs w:val="22"/>
        </w:rPr>
        <w:t xml:space="preserve"> </w:t>
      </w:r>
      <w:r w:rsidR="00A14751">
        <w:rPr>
          <w:rFonts w:asciiTheme="minorHAnsi" w:hAnsiTheme="minorHAnsi" w:cstheme="minorHAnsi"/>
          <w:sz w:val="22"/>
          <w:szCs w:val="22"/>
          <w:lang w:val="en-US"/>
        </w:rPr>
        <w:t>River</w:t>
      </w:r>
      <w:r w:rsidR="00A14751" w:rsidRPr="00A14751">
        <w:rPr>
          <w:rFonts w:asciiTheme="minorHAnsi" w:hAnsiTheme="minorHAnsi" w:cstheme="minorHAnsi"/>
          <w:sz w:val="22"/>
          <w:szCs w:val="22"/>
        </w:rPr>
        <w:t xml:space="preserve"> </w:t>
      </w:r>
      <w:r w:rsidR="00A14751">
        <w:rPr>
          <w:rFonts w:asciiTheme="minorHAnsi" w:hAnsiTheme="minorHAnsi" w:cstheme="minorHAnsi"/>
          <w:sz w:val="22"/>
          <w:szCs w:val="22"/>
        </w:rPr>
        <w:t xml:space="preserve">για να επισκεφθούμε την παγόδα </w:t>
      </w:r>
      <w:proofErr w:type="spellStart"/>
      <w:r w:rsidR="00A14751">
        <w:rPr>
          <w:rFonts w:asciiTheme="minorHAnsi" w:hAnsiTheme="minorHAnsi" w:cstheme="minorHAnsi"/>
          <w:sz w:val="22"/>
          <w:szCs w:val="22"/>
        </w:rPr>
        <w:t>Τιεν</w:t>
      </w:r>
      <w:proofErr w:type="spellEnd"/>
      <w:r w:rsidR="00A14751">
        <w:rPr>
          <w:rFonts w:asciiTheme="minorHAnsi" w:hAnsiTheme="minorHAnsi" w:cstheme="minorHAnsi"/>
          <w:sz w:val="22"/>
          <w:szCs w:val="22"/>
        </w:rPr>
        <w:t xml:space="preserve"> Μου. Μια από τις ομορφότερες παγόδες του Βιετνάμ και ανεπίσημο σύμβολο του </w:t>
      </w:r>
      <w:proofErr w:type="spellStart"/>
      <w:r w:rsidR="00A14751">
        <w:rPr>
          <w:rFonts w:asciiTheme="minorHAnsi" w:hAnsiTheme="minorHAnsi" w:cstheme="minorHAnsi"/>
          <w:sz w:val="22"/>
          <w:szCs w:val="22"/>
        </w:rPr>
        <w:t>Χούε</w:t>
      </w:r>
      <w:proofErr w:type="spellEnd"/>
      <w:r w:rsidR="00A14751">
        <w:rPr>
          <w:rFonts w:asciiTheme="minorHAnsi" w:hAnsiTheme="minorHAnsi" w:cstheme="minorHAnsi"/>
          <w:sz w:val="22"/>
          <w:szCs w:val="22"/>
        </w:rPr>
        <w:t xml:space="preserve">. </w:t>
      </w:r>
      <w:r>
        <w:rPr>
          <w:rFonts w:asciiTheme="minorHAnsi" w:hAnsiTheme="minorHAnsi" w:cstheme="minorHAnsi"/>
          <w:sz w:val="22"/>
          <w:szCs w:val="22"/>
        </w:rPr>
        <w:t xml:space="preserve"> </w:t>
      </w:r>
      <w:r>
        <w:rPr>
          <w:sz w:val="22"/>
          <w:szCs w:val="22"/>
        </w:rPr>
        <w:t>Τακτοποίηση στο ξενοδοχείο</w:t>
      </w:r>
      <w:r>
        <w:rPr>
          <w:sz w:val="22"/>
          <w:szCs w:val="22"/>
        </w:rPr>
        <w:t xml:space="preserve"> στο </w:t>
      </w:r>
      <w:proofErr w:type="spellStart"/>
      <w:r>
        <w:rPr>
          <w:sz w:val="22"/>
          <w:szCs w:val="22"/>
        </w:rPr>
        <w:t>Χούε</w:t>
      </w:r>
      <w:proofErr w:type="spellEnd"/>
      <w:r>
        <w:rPr>
          <w:sz w:val="22"/>
          <w:szCs w:val="22"/>
        </w:rPr>
        <w:t>.</w:t>
      </w:r>
      <w:r w:rsidRPr="002830D9">
        <w:rPr>
          <w:rFonts w:asciiTheme="minorHAnsi" w:hAnsiTheme="minorHAnsi" w:cstheme="minorHAnsi"/>
          <w:sz w:val="22"/>
          <w:szCs w:val="22"/>
        </w:rPr>
        <w:t xml:space="preserve"> </w:t>
      </w:r>
      <w:r w:rsidRPr="00A21114">
        <w:rPr>
          <w:rFonts w:asciiTheme="minorHAnsi" w:hAnsiTheme="minorHAnsi" w:cstheme="minorHAnsi"/>
          <w:sz w:val="22"/>
          <w:szCs w:val="22"/>
        </w:rPr>
        <w:t>(Πρωινό/ Γεύμα)</w:t>
      </w:r>
      <w:r>
        <w:rPr>
          <w:rFonts w:asciiTheme="minorHAnsi" w:hAnsiTheme="minorHAnsi" w:cstheme="minorHAnsi"/>
          <w:sz w:val="22"/>
          <w:szCs w:val="22"/>
        </w:rPr>
        <w:t xml:space="preserve"> </w:t>
      </w:r>
    </w:p>
    <w:p w14:paraId="4EBB7021" w14:textId="77777777" w:rsidR="00940AE5" w:rsidRDefault="00940AE5" w:rsidP="00940AE5">
      <w:pPr>
        <w:pStyle w:val="Default"/>
        <w:jc w:val="both"/>
        <w:rPr>
          <w:rFonts w:asciiTheme="minorHAnsi" w:hAnsiTheme="minorHAnsi" w:cstheme="minorHAnsi"/>
          <w:color w:val="auto"/>
          <w:sz w:val="22"/>
          <w:szCs w:val="22"/>
        </w:rPr>
      </w:pPr>
    </w:p>
    <w:p w14:paraId="0C439119" w14:textId="21321E2D" w:rsidR="00940AE5" w:rsidRPr="00CB4A82" w:rsidRDefault="0000511A" w:rsidP="00940AE5">
      <w:pPr>
        <w:shd w:val="clear" w:color="auto" w:fill="EAF1DD" w:themeFill="accent3" w:themeFillTint="33"/>
        <w:autoSpaceDE w:val="0"/>
        <w:autoSpaceDN w:val="0"/>
        <w:rPr>
          <w:rFonts w:cstheme="minorHAnsi"/>
          <w:b/>
          <w:bCs/>
          <w:color w:val="FF0000"/>
        </w:rPr>
      </w:pPr>
      <w:r>
        <w:rPr>
          <w:rFonts w:cstheme="minorHAnsi"/>
          <w:b/>
          <w:bCs/>
          <w:color w:val="FF0000"/>
        </w:rPr>
        <w:t>10</w:t>
      </w:r>
      <w:r w:rsidR="00940AE5" w:rsidRPr="006201AF">
        <w:rPr>
          <w:rFonts w:cstheme="minorHAnsi"/>
          <w:b/>
          <w:bCs/>
          <w:color w:val="FF0000"/>
          <w:vertAlign w:val="superscript"/>
        </w:rPr>
        <w:t>η</w:t>
      </w:r>
      <w:r w:rsidR="00940AE5">
        <w:rPr>
          <w:rFonts w:cstheme="minorHAnsi"/>
          <w:b/>
          <w:bCs/>
          <w:color w:val="FF0000"/>
        </w:rPr>
        <w:t xml:space="preserve"> μ</w:t>
      </w:r>
      <w:r w:rsidR="00940AE5" w:rsidRPr="00DD4984">
        <w:rPr>
          <w:rFonts w:cstheme="minorHAnsi"/>
          <w:b/>
          <w:bCs/>
          <w:color w:val="FF0000"/>
        </w:rPr>
        <w:t xml:space="preserve">έρα: </w:t>
      </w:r>
      <w:proofErr w:type="spellStart"/>
      <w:r w:rsidR="00940AE5">
        <w:rPr>
          <w:b/>
          <w:bCs/>
        </w:rPr>
        <w:t>Χούε</w:t>
      </w:r>
      <w:proofErr w:type="spellEnd"/>
      <w:r w:rsidR="00940AE5">
        <w:rPr>
          <w:b/>
          <w:bCs/>
        </w:rPr>
        <w:t xml:space="preserve"> συνέχεια της </w:t>
      </w:r>
      <w:r w:rsidR="00940AE5">
        <w:rPr>
          <w:b/>
          <w:bCs/>
        </w:rPr>
        <w:t>ξενάγηση</w:t>
      </w:r>
      <w:r w:rsidR="00940AE5">
        <w:rPr>
          <w:b/>
          <w:bCs/>
        </w:rPr>
        <w:t>ς</w:t>
      </w:r>
      <w:r w:rsidR="00940AE5">
        <w:rPr>
          <w:b/>
          <w:bCs/>
        </w:rPr>
        <w:t xml:space="preserve"> της πόλης</w:t>
      </w:r>
      <w:r w:rsidR="00940AE5">
        <w:rPr>
          <w:b/>
          <w:bCs/>
        </w:rPr>
        <w:t xml:space="preserve"> </w:t>
      </w:r>
      <w:r w:rsidR="00851C92">
        <w:rPr>
          <w:rFonts w:eastAsiaTheme="minorEastAsia"/>
          <w:b/>
          <w:bCs/>
          <w:noProof/>
        </w:rPr>
        <w:t>–</w:t>
      </w:r>
      <w:r w:rsidR="00851C92" w:rsidRPr="0000511A">
        <w:rPr>
          <w:rFonts w:eastAsiaTheme="minorEastAsia"/>
          <w:b/>
          <w:bCs/>
          <w:noProof/>
        </w:rPr>
        <w:t xml:space="preserve"> </w:t>
      </w:r>
      <w:r w:rsidR="00940AE5">
        <w:rPr>
          <w:b/>
          <w:bCs/>
        </w:rPr>
        <w:t xml:space="preserve"> Πτήση για Σαϊγκόν </w:t>
      </w:r>
    </w:p>
    <w:p w14:paraId="2358E07F" w14:textId="5F49EB62" w:rsidR="00940AE5" w:rsidRDefault="00940AE5" w:rsidP="00940AE5">
      <w:pPr>
        <w:pStyle w:val="Default"/>
        <w:jc w:val="both"/>
        <w:rPr>
          <w:rFonts w:asciiTheme="minorHAnsi" w:hAnsiTheme="minorHAnsi" w:cstheme="minorHAnsi"/>
          <w:sz w:val="22"/>
          <w:szCs w:val="22"/>
        </w:rPr>
      </w:pPr>
      <w:r w:rsidRPr="00575B01">
        <w:rPr>
          <w:rFonts w:asciiTheme="minorHAnsi" w:hAnsiTheme="minorHAnsi" w:cstheme="minorHAnsi"/>
          <w:color w:val="auto"/>
          <w:sz w:val="22"/>
          <w:szCs w:val="22"/>
        </w:rPr>
        <w:t>Πρωινό και</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συνέχεια της ξενάγησης με επίσκεψη στον τάφο</w:t>
      </w:r>
      <w:r>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spellStart"/>
      <w:r w:rsidRPr="00940AE5">
        <w:rPr>
          <w:rFonts w:asciiTheme="minorHAnsi" w:hAnsiTheme="minorHAnsi" w:cstheme="minorHAnsi"/>
          <w:sz w:val="22"/>
          <w:szCs w:val="22"/>
        </w:rPr>
        <w:t>Khai</w:t>
      </w:r>
      <w:proofErr w:type="spellEnd"/>
      <w:r w:rsidRPr="00940AE5">
        <w:rPr>
          <w:rFonts w:asciiTheme="minorHAnsi" w:hAnsiTheme="minorHAnsi" w:cstheme="minorHAnsi"/>
          <w:sz w:val="22"/>
          <w:szCs w:val="22"/>
        </w:rPr>
        <w:t xml:space="preserve"> </w:t>
      </w:r>
      <w:proofErr w:type="spellStart"/>
      <w:r w:rsidRPr="00940AE5">
        <w:rPr>
          <w:rFonts w:asciiTheme="minorHAnsi" w:hAnsiTheme="minorHAnsi" w:cstheme="minorHAnsi"/>
          <w:sz w:val="22"/>
          <w:szCs w:val="22"/>
        </w:rPr>
        <w:t>Dinh</w:t>
      </w:r>
      <w:proofErr w:type="spellEnd"/>
      <w:r>
        <w:rPr>
          <w:rFonts w:asciiTheme="minorHAnsi" w:hAnsiTheme="minorHAnsi" w:cstheme="minorHAnsi"/>
          <w:sz w:val="22"/>
          <w:szCs w:val="22"/>
        </w:rPr>
        <w:t xml:space="preserve">. </w:t>
      </w:r>
      <w:r w:rsidRPr="00940AE5">
        <w:rPr>
          <w:rFonts w:asciiTheme="minorHAnsi" w:hAnsiTheme="minorHAnsi" w:cstheme="minorHAnsi"/>
          <w:sz w:val="22"/>
          <w:szCs w:val="22"/>
        </w:rPr>
        <w:t>Ο τάφος αντιπροσωπεύει μια συγχώνευση του παραδοσιακού βιετναμέζικου στυλ και της σύγχρονης επιρροής. Ο τάφος είναι σχεδόν εξ ολοκλήρου κατασκευασμένος από σκυρόδεμα και περιλαμβάνει πολλές ευρωπαϊκές αρχιτεκτονικές λεπτομέρειες</w:t>
      </w:r>
      <w:r>
        <w:rPr>
          <w:rFonts w:asciiTheme="minorHAnsi" w:hAnsiTheme="minorHAnsi" w:cstheme="minorHAnsi"/>
          <w:sz w:val="22"/>
          <w:szCs w:val="22"/>
        </w:rPr>
        <w:t>. Μεσημεριανό γεύμα σε τοπικό εστιατόριο.</w:t>
      </w:r>
      <w:r w:rsidRPr="00FA5276">
        <w:rPr>
          <w:rFonts w:asciiTheme="minorHAnsi" w:hAnsiTheme="minorHAnsi" w:cstheme="minorHAnsi"/>
          <w:color w:val="auto"/>
          <w:sz w:val="22"/>
          <w:szCs w:val="22"/>
        </w:rPr>
        <w:t xml:space="preserve"> </w:t>
      </w:r>
      <w:r>
        <w:rPr>
          <w:rFonts w:asciiTheme="minorHAnsi" w:hAnsiTheme="minorHAnsi" w:cstheme="minorHAnsi"/>
          <w:color w:val="auto"/>
          <w:sz w:val="22"/>
          <w:szCs w:val="22"/>
        </w:rPr>
        <w:t>Έπειτα μ</w:t>
      </w:r>
      <w:r w:rsidRPr="00A21114">
        <w:rPr>
          <w:rFonts w:asciiTheme="minorHAnsi" w:hAnsiTheme="minorHAnsi" w:cstheme="minorHAnsi"/>
          <w:sz w:val="22"/>
          <w:szCs w:val="22"/>
        </w:rPr>
        <w:t xml:space="preserve">εταφορά στο αεροδρόμιο </w:t>
      </w:r>
      <w:r>
        <w:rPr>
          <w:rFonts w:asciiTheme="minorHAnsi" w:hAnsiTheme="minorHAnsi" w:cstheme="minorHAnsi"/>
          <w:sz w:val="22"/>
          <w:szCs w:val="22"/>
        </w:rPr>
        <w:t xml:space="preserve">του </w:t>
      </w:r>
      <w:proofErr w:type="spellStart"/>
      <w:r>
        <w:rPr>
          <w:rFonts w:asciiTheme="minorHAnsi" w:hAnsiTheme="minorHAnsi" w:cstheme="minorHAnsi"/>
          <w:sz w:val="22"/>
          <w:szCs w:val="22"/>
        </w:rPr>
        <w:t>Χούε</w:t>
      </w:r>
      <w:proofErr w:type="spellEnd"/>
      <w:r>
        <w:rPr>
          <w:rFonts w:asciiTheme="minorHAnsi" w:hAnsiTheme="minorHAnsi" w:cstheme="minorHAnsi"/>
          <w:sz w:val="22"/>
          <w:szCs w:val="22"/>
        </w:rPr>
        <w:t xml:space="preserve"> </w:t>
      </w:r>
      <w:r w:rsidRPr="00A21114">
        <w:rPr>
          <w:rFonts w:asciiTheme="minorHAnsi" w:hAnsiTheme="minorHAnsi" w:cstheme="minorHAnsi"/>
          <w:sz w:val="22"/>
          <w:szCs w:val="22"/>
        </w:rPr>
        <w:t xml:space="preserve">και πτήση για την </w:t>
      </w:r>
      <w:r>
        <w:rPr>
          <w:rFonts w:asciiTheme="minorHAnsi" w:hAnsiTheme="minorHAnsi" w:cstheme="minorHAnsi"/>
          <w:sz w:val="22"/>
          <w:szCs w:val="22"/>
        </w:rPr>
        <w:t xml:space="preserve">οικονομική </w:t>
      </w:r>
      <w:r w:rsidRPr="00A21114">
        <w:rPr>
          <w:rFonts w:asciiTheme="minorHAnsi" w:hAnsiTheme="minorHAnsi" w:cstheme="minorHAnsi"/>
          <w:sz w:val="22"/>
          <w:szCs w:val="22"/>
        </w:rPr>
        <w:t xml:space="preserve">πρωτεύουσα του Βιετνάμ, </w:t>
      </w:r>
      <w:r>
        <w:rPr>
          <w:rFonts w:asciiTheme="minorHAnsi" w:hAnsiTheme="minorHAnsi" w:cstheme="minorHAnsi"/>
          <w:sz w:val="22"/>
          <w:szCs w:val="22"/>
        </w:rPr>
        <w:t>τη Σαϊγκόν</w:t>
      </w:r>
      <w:r w:rsidRPr="00A21114">
        <w:rPr>
          <w:rFonts w:asciiTheme="minorHAnsi" w:hAnsiTheme="minorHAnsi" w:cstheme="minorHAnsi"/>
          <w:sz w:val="22"/>
          <w:szCs w:val="22"/>
        </w:rPr>
        <w:t xml:space="preserve">. </w:t>
      </w:r>
      <w:r w:rsidRPr="00A21114">
        <w:rPr>
          <w:sz w:val="22"/>
          <w:szCs w:val="22"/>
          <w:shd w:val="clear" w:color="auto" w:fill="FFFFFF"/>
        </w:rPr>
        <w:t>Τακτοποίηση στα δωμάτια</w:t>
      </w:r>
      <w:r>
        <w:rPr>
          <w:sz w:val="22"/>
          <w:szCs w:val="22"/>
          <w:shd w:val="clear" w:color="auto" w:fill="FFFFFF"/>
        </w:rPr>
        <w:t xml:space="preserve">. </w:t>
      </w:r>
      <w:r>
        <w:rPr>
          <w:rFonts w:asciiTheme="minorHAnsi" w:hAnsiTheme="minorHAnsi" w:cstheme="minorHAnsi"/>
          <w:sz w:val="22"/>
          <w:szCs w:val="22"/>
        </w:rPr>
        <w:t>(Πρωινό/ Γεύμα)</w:t>
      </w:r>
    </w:p>
    <w:p w14:paraId="429A7C9F" w14:textId="77777777" w:rsidR="002D6537" w:rsidRPr="002D6537" w:rsidRDefault="002D6537" w:rsidP="00A87FBF">
      <w:pPr>
        <w:jc w:val="center"/>
        <w:rPr>
          <w:b/>
          <w:color w:val="FF0000"/>
          <w:sz w:val="28"/>
          <w:szCs w:val="28"/>
        </w:rPr>
      </w:pPr>
    </w:p>
    <w:p w14:paraId="2FB10235" w14:textId="18924F0E" w:rsidR="00940AE5" w:rsidRPr="00B80B6D" w:rsidRDefault="00940AE5" w:rsidP="00940AE5">
      <w:pPr>
        <w:shd w:val="clear" w:color="auto" w:fill="EAF1DD"/>
        <w:autoSpaceDE w:val="0"/>
        <w:autoSpaceDN w:val="0"/>
        <w:rPr>
          <w:rFonts w:cstheme="minorHAnsi"/>
          <w:b/>
          <w:bCs/>
          <w:color w:val="FF0000"/>
        </w:rPr>
      </w:pPr>
      <w:r>
        <w:rPr>
          <w:rFonts w:cstheme="minorHAnsi"/>
          <w:b/>
          <w:bCs/>
          <w:color w:val="FF0000"/>
        </w:rPr>
        <w:t>1</w:t>
      </w:r>
      <w:r w:rsidR="0000511A">
        <w:rPr>
          <w:rFonts w:cstheme="minorHAnsi"/>
          <w:b/>
          <w:bCs/>
          <w:color w:val="FF0000"/>
        </w:rPr>
        <w:t>1</w:t>
      </w:r>
      <w:r w:rsidRPr="00B80B6D">
        <w:rPr>
          <w:rFonts w:cstheme="minorHAnsi"/>
          <w:b/>
          <w:bCs/>
          <w:color w:val="FF0000"/>
          <w:vertAlign w:val="superscript"/>
        </w:rPr>
        <w:t>η</w:t>
      </w:r>
      <w:r>
        <w:rPr>
          <w:rFonts w:cstheme="minorHAnsi"/>
          <w:b/>
          <w:bCs/>
          <w:color w:val="FF0000"/>
        </w:rPr>
        <w:t xml:space="preserve"> μ</w:t>
      </w:r>
      <w:r w:rsidRPr="00107656">
        <w:rPr>
          <w:rFonts w:cstheme="minorHAnsi"/>
          <w:b/>
          <w:bCs/>
          <w:color w:val="FF0000"/>
        </w:rPr>
        <w:t xml:space="preserve">έρα: </w:t>
      </w:r>
      <w:r>
        <w:rPr>
          <w:b/>
          <w:bCs/>
        </w:rPr>
        <w:t>Σαϊγκόν</w:t>
      </w:r>
      <w:r w:rsidR="00851C92">
        <w:rPr>
          <w:b/>
          <w:bCs/>
        </w:rPr>
        <w:t xml:space="preserve"> </w:t>
      </w:r>
      <w:r w:rsidR="00851C92">
        <w:rPr>
          <w:rFonts w:eastAsiaTheme="minorEastAsia"/>
          <w:b/>
          <w:bCs/>
          <w:noProof/>
        </w:rPr>
        <w:t>–</w:t>
      </w:r>
      <w:r w:rsidR="00851C92" w:rsidRPr="0000511A">
        <w:rPr>
          <w:rFonts w:eastAsiaTheme="minorEastAsia"/>
          <w:b/>
          <w:bCs/>
          <w:noProof/>
        </w:rPr>
        <w:t xml:space="preserve"> </w:t>
      </w:r>
      <w:r w:rsidRPr="006402E1">
        <w:rPr>
          <w:b/>
          <w:bCs/>
        </w:rPr>
        <w:t xml:space="preserve">Ολοήμερη εκδρομή στο Δέλτα του ποταμού </w:t>
      </w:r>
      <w:proofErr w:type="spellStart"/>
      <w:r w:rsidRPr="006402E1">
        <w:rPr>
          <w:b/>
          <w:bCs/>
        </w:rPr>
        <w:t>Μεκονγκ</w:t>
      </w:r>
      <w:proofErr w:type="spellEnd"/>
    </w:p>
    <w:p w14:paraId="34AE756F" w14:textId="77777777" w:rsidR="00940AE5" w:rsidRDefault="00940AE5" w:rsidP="00940AE5">
      <w:pPr>
        <w:pStyle w:val="Default"/>
        <w:jc w:val="both"/>
        <w:rPr>
          <w:rFonts w:asciiTheme="minorHAnsi" w:hAnsiTheme="minorHAnsi" w:cstheme="minorHAnsi"/>
          <w:sz w:val="22"/>
          <w:szCs w:val="22"/>
        </w:rPr>
      </w:pPr>
      <w:r w:rsidRPr="0025316A">
        <w:rPr>
          <w:rFonts w:asciiTheme="minorHAnsi" w:hAnsiTheme="minorHAnsi" w:cstheme="minorHAnsi"/>
          <w:sz w:val="22"/>
          <w:szCs w:val="22"/>
        </w:rPr>
        <w:t xml:space="preserve">Πρωινό και αναχώρηση για το Δέλτα του ποταμού </w:t>
      </w:r>
      <w:proofErr w:type="spellStart"/>
      <w:r w:rsidRPr="0025316A">
        <w:rPr>
          <w:rFonts w:asciiTheme="minorHAnsi" w:hAnsiTheme="minorHAnsi" w:cstheme="minorHAnsi"/>
          <w:sz w:val="22"/>
          <w:szCs w:val="22"/>
        </w:rPr>
        <w:t>Μεκόνγκ</w:t>
      </w:r>
      <w:proofErr w:type="spellEnd"/>
      <w:r w:rsidRPr="0025316A">
        <w:rPr>
          <w:rFonts w:asciiTheme="minorHAnsi" w:hAnsiTheme="minorHAnsi" w:cstheme="minorHAnsi"/>
          <w:sz w:val="22"/>
          <w:szCs w:val="22"/>
        </w:rPr>
        <w:t xml:space="preserve">. Η διαδρομή σας θα σας περάσει από γραφικά τοπία με καταπράσινους ορυζώνες. Στο Μπεν </w:t>
      </w:r>
      <w:proofErr w:type="spellStart"/>
      <w:r w:rsidRPr="0025316A">
        <w:rPr>
          <w:rFonts w:asciiTheme="minorHAnsi" w:hAnsiTheme="minorHAnsi" w:cstheme="minorHAnsi"/>
          <w:sz w:val="22"/>
          <w:szCs w:val="22"/>
        </w:rPr>
        <w:t>Τρε</w:t>
      </w:r>
      <w:proofErr w:type="spellEnd"/>
      <w:r w:rsidRPr="0025316A">
        <w:rPr>
          <w:rFonts w:asciiTheme="minorHAnsi" w:hAnsiTheme="minorHAnsi" w:cstheme="minorHAnsi"/>
          <w:sz w:val="22"/>
          <w:szCs w:val="22"/>
        </w:rPr>
        <w:t xml:space="preserve"> θα επιβιβαστείτε σε σκάφος για μια βαρκάδα κατά μήκος του ποταμού για να δείτε τις δραστηριότητες των ντόπιων κατοίκων στο ποτάμι. Επίσκεψη σε μια τοπική αγορά, ένα εργαστήριο επεξεργασίας καρύδας και ένα τοπικό σπίτι ύφανσης χαλιών. Ακολουθεί περιήγηση σε ένα ήσυχο χωριό όπου μπορείτε να κάνετε μια σύντομη βόλτα για να γνωρίσετε την πραγματική ζωή του χωριού του Δέλτα και να απολαύσετε τοπικά φρέσκα φρούτα. Στη συνέχεια, μπορείτε να κάνετε βόλτα με το </w:t>
      </w:r>
      <w:proofErr w:type="spellStart"/>
      <w:r w:rsidRPr="0025316A">
        <w:rPr>
          <w:rFonts w:asciiTheme="minorHAnsi" w:hAnsiTheme="minorHAnsi" w:cstheme="minorHAnsi"/>
          <w:sz w:val="22"/>
          <w:szCs w:val="22"/>
        </w:rPr>
        <w:t>τουκ-τουκ</w:t>
      </w:r>
      <w:proofErr w:type="spellEnd"/>
      <w:r w:rsidRPr="0025316A">
        <w:rPr>
          <w:rFonts w:asciiTheme="minorHAnsi" w:hAnsiTheme="minorHAnsi" w:cstheme="minorHAnsi"/>
          <w:sz w:val="22"/>
          <w:szCs w:val="22"/>
        </w:rPr>
        <w:t xml:space="preserve"> ή ποδηλατική περιήγηση για να εξερευνήσετε τα περίγυρα του χωριού. Μετά το μεσημεριανό γεύμα σε παραποτάμιο εστιατόριο, θα επιβιβαστείτε σε σκάφος στην αποβάθρα για την επιστροφή στη Σαϊγκόν. Άφιξη στο ξενοδοχείο για ξεκούραση. </w:t>
      </w:r>
      <w:r>
        <w:rPr>
          <w:rFonts w:asciiTheme="minorHAnsi" w:hAnsiTheme="minorHAnsi" w:cstheme="minorHAnsi"/>
          <w:sz w:val="22"/>
          <w:szCs w:val="22"/>
        </w:rPr>
        <w:t>(Πρωινό/ Γεύμα)</w:t>
      </w:r>
    </w:p>
    <w:p w14:paraId="46D970A9" w14:textId="77777777" w:rsidR="002D6537" w:rsidRPr="002D6537" w:rsidRDefault="002D6537" w:rsidP="00A87FBF">
      <w:pPr>
        <w:jc w:val="center"/>
        <w:rPr>
          <w:b/>
          <w:color w:val="FF0000"/>
          <w:sz w:val="28"/>
          <w:szCs w:val="28"/>
        </w:rPr>
      </w:pPr>
    </w:p>
    <w:p w14:paraId="00EE9A46" w14:textId="05F61838" w:rsidR="00940AE5" w:rsidRPr="006777EE" w:rsidRDefault="0000511A" w:rsidP="00940AE5">
      <w:pPr>
        <w:shd w:val="clear" w:color="auto" w:fill="EAF1DD"/>
        <w:autoSpaceDE w:val="0"/>
        <w:autoSpaceDN w:val="0"/>
        <w:rPr>
          <w:rFonts w:cstheme="minorHAnsi"/>
          <w:b/>
          <w:bCs/>
        </w:rPr>
      </w:pPr>
      <w:r>
        <w:rPr>
          <w:rFonts w:cstheme="minorHAnsi"/>
          <w:b/>
          <w:bCs/>
          <w:color w:val="FF0000"/>
        </w:rPr>
        <w:t>1</w:t>
      </w:r>
      <w:r w:rsidR="00940AE5">
        <w:rPr>
          <w:rFonts w:cstheme="minorHAnsi"/>
          <w:b/>
          <w:bCs/>
          <w:color w:val="FF0000"/>
        </w:rPr>
        <w:t>2</w:t>
      </w:r>
      <w:r>
        <w:rPr>
          <w:rFonts w:cstheme="minorHAnsi"/>
          <w:b/>
          <w:bCs/>
          <w:color w:val="FF0000"/>
        </w:rPr>
        <w:t>-13</w:t>
      </w:r>
      <w:r w:rsidR="00940AE5" w:rsidRPr="0025316A">
        <w:rPr>
          <w:rFonts w:cstheme="minorHAnsi"/>
          <w:b/>
          <w:bCs/>
          <w:color w:val="FF0000"/>
          <w:vertAlign w:val="superscript"/>
        </w:rPr>
        <w:t>η</w:t>
      </w:r>
      <w:r w:rsidR="00940AE5">
        <w:rPr>
          <w:rFonts w:cstheme="minorHAnsi"/>
          <w:b/>
          <w:bCs/>
          <w:color w:val="FF0000"/>
        </w:rPr>
        <w:t xml:space="preserve"> μ</w:t>
      </w:r>
      <w:r w:rsidR="00940AE5" w:rsidRPr="00DD4984">
        <w:rPr>
          <w:rFonts w:cstheme="minorHAnsi"/>
          <w:b/>
          <w:bCs/>
          <w:color w:val="FF0000"/>
        </w:rPr>
        <w:t xml:space="preserve">έρα: </w:t>
      </w:r>
      <w:r w:rsidR="00940AE5" w:rsidRPr="006777EE">
        <w:rPr>
          <w:b/>
          <w:bCs/>
        </w:rPr>
        <w:t xml:space="preserve">Ξενάγηση της </w:t>
      </w:r>
      <w:r w:rsidR="00940AE5" w:rsidRPr="00942A8E">
        <w:rPr>
          <w:b/>
          <w:bCs/>
        </w:rPr>
        <w:t xml:space="preserve">Σαϊγκόν &amp; τούνελ Κου Τσι </w:t>
      </w:r>
      <w:r w:rsidR="00851C92">
        <w:rPr>
          <w:rFonts w:eastAsiaTheme="minorEastAsia"/>
          <w:b/>
          <w:bCs/>
          <w:noProof/>
        </w:rPr>
        <w:t>–</w:t>
      </w:r>
      <w:r w:rsidR="00851C92" w:rsidRPr="0000511A">
        <w:rPr>
          <w:rFonts w:eastAsiaTheme="minorEastAsia"/>
          <w:b/>
          <w:bCs/>
          <w:noProof/>
        </w:rPr>
        <w:t xml:space="preserve"> </w:t>
      </w:r>
      <w:r w:rsidR="00851C92">
        <w:rPr>
          <w:rFonts w:cstheme="minorHAnsi"/>
          <w:b/>
          <w:bCs/>
        </w:rPr>
        <w:t>Π</w:t>
      </w:r>
      <w:r w:rsidR="00940AE5" w:rsidRPr="00D85E47">
        <w:rPr>
          <w:rFonts w:cstheme="minorHAnsi"/>
          <w:b/>
          <w:bCs/>
        </w:rPr>
        <w:t>τήση</w:t>
      </w:r>
      <w:r w:rsidR="00940AE5">
        <w:rPr>
          <w:rFonts w:cstheme="minorHAnsi"/>
          <w:b/>
          <w:bCs/>
        </w:rPr>
        <w:t xml:space="preserve"> επιστροφής για την </w:t>
      </w:r>
      <w:r>
        <w:rPr>
          <w:rFonts w:cstheme="minorHAnsi"/>
          <w:b/>
          <w:bCs/>
        </w:rPr>
        <w:t>Ελλάδα</w:t>
      </w:r>
    </w:p>
    <w:p w14:paraId="5CA11438" w14:textId="14984876" w:rsidR="00940AE5" w:rsidRPr="00FF2629" w:rsidRDefault="00940AE5" w:rsidP="00940AE5">
      <w:pPr>
        <w:jc w:val="both"/>
        <w:rPr>
          <w:rFonts w:cstheme="minorHAnsi"/>
        </w:rPr>
      </w:pPr>
      <w:r>
        <w:t xml:space="preserve">Πρωινό στο ξενοδοχείο και οδική αναχώρηση (60χμ, 90λεπτά) για την περιοχή Κου Τσι, το βασικό ορμητήριο και κρησφύγετο των επαναστατικών δυνάμεων κατά των πόλεμο με τις Η.Π.Α. Εκεί θα επισκεφθείτε το μουσείο με διάφορα σημαντικά εκθέματα και θα ξεναγηθείτε μέσα στα δαιδαλώδη τούνελ. Επιστροφή στη Σαϊγκόν και μεσημεριανό γεύμα. Ακολουθεί η ξενάγηση της πόλης με περιήγηση των βασικότερων </w:t>
      </w:r>
      <w:r w:rsidR="00B0749F">
        <w:t>αξιοθέατων</w:t>
      </w:r>
      <w:r>
        <w:t xml:space="preserve">, όπως το Παλάτι Επανένωσης, το Πολεμικό Μουσείο, τον Καθεδρικό Ναό της Παναγίας των Παρισίων και το Ταχυδρομείο. Αν υπάρξει χρόνος θα έχετε χρόνο στην πολύβουη τοπική αγορά </w:t>
      </w:r>
      <w:proofErr w:type="spellStart"/>
      <w:r>
        <w:t>Ben</w:t>
      </w:r>
      <w:proofErr w:type="spellEnd"/>
      <w:r>
        <w:t xml:space="preserve"> </w:t>
      </w:r>
      <w:proofErr w:type="spellStart"/>
      <w:r>
        <w:t>Thanh</w:t>
      </w:r>
      <w:proofErr w:type="spellEnd"/>
      <w:r>
        <w:t>.</w:t>
      </w:r>
      <w:r w:rsidRPr="00872A78">
        <w:rPr>
          <w:rFonts w:cstheme="minorHAnsi"/>
        </w:rPr>
        <w:t xml:space="preserve"> </w:t>
      </w:r>
      <w:r>
        <w:t xml:space="preserve">Μεταφορά </w:t>
      </w:r>
      <w:r>
        <w:t xml:space="preserve">το βράδυ </w:t>
      </w:r>
      <w:r>
        <w:t xml:space="preserve">στο αεροδρόμιο για την </w:t>
      </w:r>
      <w:r>
        <w:t xml:space="preserve"> πτήση </w:t>
      </w:r>
      <w:r>
        <w:rPr>
          <w:rFonts w:cstheme="minorHAnsi"/>
        </w:rPr>
        <w:t>επιστροφή</w:t>
      </w:r>
      <w:r>
        <w:rPr>
          <w:rFonts w:cstheme="minorHAnsi"/>
        </w:rPr>
        <w:t xml:space="preserve">ς </w:t>
      </w:r>
      <w:r>
        <w:rPr>
          <w:rFonts w:cstheme="minorHAnsi"/>
        </w:rPr>
        <w:t xml:space="preserve">μέσω Κωνσταντινούπολης. Άφιξη στην </w:t>
      </w:r>
      <w:r>
        <w:rPr>
          <w:rFonts w:cstheme="minorHAnsi"/>
        </w:rPr>
        <w:t>Ελλάδα</w:t>
      </w:r>
      <w:r>
        <w:rPr>
          <w:rFonts w:cstheme="minorHAnsi"/>
        </w:rPr>
        <w:t xml:space="preserve">, νωρίς το πρωί της επόμενης μέρας,  γεμάτοι </w:t>
      </w:r>
      <w:r w:rsidRPr="00277D96">
        <w:rPr>
          <w:rFonts w:cstheme="minorHAnsi"/>
          <w:color w:val="000000" w:themeColor="text1"/>
        </w:rPr>
        <w:t>υπέροχες εικόνες και αναμνήσεις.</w:t>
      </w:r>
      <w:r>
        <w:rPr>
          <w:rFonts w:cstheme="minorHAnsi"/>
          <w:color w:val="000000" w:themeColor="text1"/>
        </w:rPr>
        <w:t xml:space="preserve"> </w:t>
      </w:r>
      <w:r>
        <w:rPr>
          <w:rFonts w:cstheme="minorHAnsi"/>
        </w:rPr>
        <w:t>(Πρωινό/ Γεύματα στις πτήσεις)</w:t>
      </w:r>
    </w:p>
    <w:p w14:paraId="596A4B38" w14:textId="77777777" w:rsidR="002D6537" w:rsidRPr="002D6537" w:rsidRDefault="002D6537" w:rsidP="00A87FBF">
      <w:pPr>
        <w:jc w:val="center"/>
        <w:rPr>
          <w:b/>
          <w:color w:val="FF0000"/>
          <w:sz w:val="28"/>
          <w:szCs w:val="28"/>
        </w:rPr>
      </w:pPr>
    </w:p>
    <w:p w14:paraId="512000A9" w14:textId="77777777" w:rsidR="003E2FCB" w:rsidRPr="000E480E" w:rsidRDefault="00A87FBF" w:rsidP="00A87FBF">
      <w:pPr>
        <w:rPr>
          <w:rFonts w:ascii="Calibri" w:eastAsia="Calibri" w:hAnsi="Calibri" w:cs="Times New Roman"/>
          <w:color w:val="000000"/>
        </w:rPr>
      </w:pPr>
      <w:r w:rsidRPr="000E480E">
        <w:rPr>
          <w:rFonts w:ascii="Calibri" w:eastAsia="Calibri" w:hAnsi="Calibri" w:cs="Times New Roman"/>
          <w:b/>
          <w:color w:val="000000"/>
        </w:rPr>
        <w:t>Σημείωση</w:t>
      </w:r>
      <w:r w:rsidRPr="000E480E">
        <w:rPr>
          <w:rFonts w:ascii="Calibri" w:eastAsia="Calibri" w:hAnsi="Calibri" w:cs="Times New Roman"/>
          <w:color w:val="000000"/>
        </w:rPr>
        <w:t>:</w:t>
      </w:r>
    </w:p>
    <w:p w14:paraId="26E5AEAF" w14:textId="77777777" w:rsidR="003E2FCB" w:rsidRPr="000E480E" w:rsidRDefault="003E2FCB" w:rsidP="00A87FBF">
      <w:pPr>
        <w:rPr>
          <w:rFonts w:ascii="Calibri" w:eastAsia="Calibri" w:hAnsi="Calibri" w:cs="Times New Roman"/>
          <w:b/>
          <w:bCs/>
          <w:color w:val="000000"/>
          <w:sz w:val="24"/>
          <w:szCs w:val="24"/>
          <w:u w:val="single"/>
        </w:rPr>
      </w:pPr>
      <w:r w:rsidRPr="000E480E">
        <w:rPr>
          <w:rFonts w:ascii="Calibri" w:eastAsia="Calibri" w:hAnsi="Calibri" w:cs="Times New Roman"/>
          <w:b/>
          <w:bCs/>
          <w:color w:val="000000"/>
          <w:sz w:val="24"/>
          <w:szCs w:val="24"/>
          <w:u w:val="single"/>
        </w:rPr>
        <w:t>-Στο πρόγραμμα των 12ημερών αφαιρείται η 4</w:t>
      </w:r>
      <w:r w:rsidRPr="000E480E">
        <w:rPr>
          <w:rFonts w:ascii="Calibri" w:eastAsia="Calibri" w:hAnsi="Calibri" w:cs="Times New Roman"/>
          <w:b/>
          <w:bCs/>
          <w:color w:val="000000"/>
          <w:sz w:val="24"/>
          <w:szCs w:val="24"/>
          <w:u w:val="single"/>
          <w:vertAlign w:val="superscript"/>
        </w:rPr>
        <w:t>η</w:t>
      </w:r>
      <w:r w:rsidRPr="000E480E">
        <w:rPr>
          <w:rFonts w:ascii="Calibri" w:eastAsia="Calibri" w:hAnsi="Calibri" w:cs="Times New Roman"/>
          <w:b/>
          <w:bCs/>
          <w:color w:val="000000"/>
          <w:sz w:val="24"/>
          <w:szCs w:val="24"/>
          <w:u w:val="single"/>
        </w:rPr>
        <w:t xml:space="preserve"> ημέρα του 13μερου προγράμματος</w:t>
      </w:r>
    </w:p>
    <w:p w14:paraId="2F0C76F4" w14:textId="30C731E2" w:rsidR="00A87FBF" w:rsidRPr="000E480E" w:rsidRDefault="003E2FCB" w:rsidP="00A87FBF">
      <w:pPr>
        <w:rPr>
          <w:rFonts w:ascii="Calibri" w:eastAsia="Calibri" w:hAnsi="Calibri" w:cs="Times New Roman"/>
          <w:color w:val="000000"/>
        </w:rPr>
      </w:pPr>
      <w:r w:rsidRPr="000E480E">
        <w:rPr>
          <w:rFonts w:ascii="Calibri" w:eastAsia="Calibri" w:hAnsi="Calibri" w:cs="Times New Roman"/>
          <w:color w:val="000000"/>
        </w:rPr>
        <w:t>-</w:t>
      </w:r>
      <w:r w:rsidR="00A87FBF" w:rsidRPr="000E480E">
        <w:rPr>
          <w:rFonts w:ascii="Calibri" w:eastAsia="Calibri" w:hAnsi="Calibri" w:cs="Times New Roman"/>
          <w:color w:val="000000"/>
        </w:rPr>
        <w:t xml:space="preserve">Για την καλύτερη διεκπεραίωση της εκδρομής, η σειρά του προγράμματος ενδέχεται να διαφοροποιηθεί, χωρίς ωστόσο να παραληφθεί οτιδήποτε. </w:t>
      </w:r>
    </w:p>
    <w:p w14:paraId="0DDC63A9" w14:textId="77777777" w:rsidR="003E2FCB" w:rsidRDefault="003E2FCB" w:rsidP="00A87FBF">
      <w:pPr>
        <w:rPr>
          <w:rFonts w:ascii="Calibri" w:eastAsia="Calibri" w:hAnsi="Calibri" w:cs="Times New Roman"/>
          <w:color w:val="000000"/>
          <w:sz w:val="20"/>
          <w:szCs w:val="20"/>
        </w:rPr>
      </w:pPr>
    </w:p>
    <w:p w14:paraId="10B5892E" w14:textId="77777777" w:rsidR="003E2FCB" w:rsidRDefault="003E2FCB" w:rsidP="00A87FBF">
      <w:pPr>
        <w:rPr>
          <w:rFonts w:ascii="Calibri" w:eastAsia="Calibri" w:hAnsi="Calibri" w:cs="Times New Roman"/>
          <w:color w:val="000000"/>
          <w:sz w:val="20"/>
          <w:szCs w:val="20"/>
        </w:rPr>
      </w:pPr>
    </w:p>
    <w:p w14:paraId="34CBF37B" w14:textId="77777777" w:rsidR="003E2FCB" w:rsidRDefault="003E2FCB" w:rsidP="00A87FBF">
      <w:pPr>
        <w:rPr>
          <w:rFonts w:ascii="Calibri" w:eastAsia="Calibri" w:hAnsi="Calibri" w:cs="Times New Roman"/>
          <w:color w:val="000000"/>
          <w:sz w:val="20"/>
          <w:szCs w:val="20"/>
        </w:rPr>
      </w:pPr>
    </w:p>
    <w:p w14:paraId="6E5AB1FA" w14:textId="77777777" w:rsidR="003E2FCB" w:rsidRDefault="003E2FCB" w:rsidP="00A87FBF">
      <w:pPr>
        <w:rPr>
          <w:rFonts w:ascii="Calibri" w:eastAsia="Calibri" w:hAnsi="Calibri" w:cs="Times New Roman"/>
          <w:color w:val="000000"/>
          <w:sz w:val="20"/>
          <w:szCs w:val="20"/>
        </w:rPr>
      </w:pPr>
    </w:p>
    <w:p w14:paraId="0062A345" w14:textId="77777777" w:rsidR="005A4947" w:rsidRDefault="005A4947" w:rsidP="00A87FBF">
      <w:pPr>
        <w:rPr>
          <w:rFonts w:ascii="Calibri" w:eastAsia="Calibri" w:hAnsi="Calibri" w:cs="Times New Roman"/>
          <w:color w:val="000000"/>
          <w:sz w:val="20"/>
          <w:szCs w:val="20"/>
        </w:rPr>
      </w:pPr>
    </w:p>
    <w:p w14:paraId="32E35258" w14:textId="77777777" w:rsidR="005A4947" w:rsidRDefault="005A4947" w:rsidP="00A87FBF">
      <w:pPr>
        <w:rPr>
          <w:rFonts w:ascii="Calibri" w:eastAsia="Calibri" w:hAnsi="Calibri" w:cs="Times New Roman"/>
          <w:color w:val="000000"/>
          <w:sz w:val="20"/>
          <w:szCs w:val="20"/>
        </w:rPr>
      </w:pPr>
    </w:p>
    <w:p w14:paraId="074A3C19" w14:textId="77777777" w:rsidR="000E480E" w:rsidRDefault="000E480E" w:rsidP="00A87FBF">
      <w:pPr>
        <w:rPr>
          <w:rFonts w:ascii="Calibri" w:eastAsia="Calibri" w:hAnsi="Calibri" w:cs="Times New Roman"/>
          <w:color w:val="000000"/>
          <w:sz w:val="20"/>
          <w:szCs w:val="20"/>
        </w:rPr>
      </w:pPr>
    </w:p>
    <w:p w14:paraId="2F90C39C" w14:textId="77777777" w:rsidR="000E480E" w:rsidRDefault="000E480E" w:rsidP="00A87FBF">
      <w:pPr>
        <w:rPr>
          <w:rFonts w:ascii="Calibri" w:eastAsia="Calibri" w:hAnsi="Calibri" w:cs="Times New Roman"/>
          <w:color w:val="000000"/>
          <w:sz w:val="20"/>
          <w:szCs w:val="20"/>
        </w:rPr>
      </w:pPr>
    </w:p>
    <w:p w14:paraId="4683C34D" w14:textId="77777777" w:rsidR="005A4947" w:rsidRDefault="005A4947" w:rsidP="00A87FBF">
      <w:pPr>
        <w:rPr>
          <w:rFonts w:ascii="Calibri" w:eastAsia="Calibri" w:hAnsi="Calibri" w:cs="Times New Roman"/>
          <w:color w:val="000000"/>
          <w:sz w:val="20"/>
          <w:szCs w:val="20"/>
        </w:rPr>
      </w:pPr>
    </w:p>
    <w:p w14:paraId="3604EE21" w14:textId="77777777" w:rsidR="005A4947" w:rsidRDefault="005A4947" w:rsidP="00A87FBF">
      <w:pPr>
        <w:rPr>
          <w:rFonts w:ascii="Calibri" w:eastAsia="Calibri" w:hAnsi="Calibri" w:cs="Times New Roman"/>
          <w:color w:val="000000"/>
          <w:sz w:val="20"/>
          <w:szCs w:val="20"/>
        </w:rPr>
      </w:pPr>
    </w:p>
    <w:bookmarkEnd w:id="0"/>
    <w:p w14:paraId="04552E50" w14:textId="77777777" w:rsidR="00583961" w:rsidRPr="006D6372" w:rsidRDefault="00583961" w:rsidP="00583961">
      <w:pPr>
        <w:shd w:val="clear" w:color="auto" w:fill="F2DBDB"/>
        <w:tabs>
          <w:tab w:val="left" w:pos="9040"/>
        </w:tabs>
        <w:spacing w:before="2" w:after="2"/>
        <w:jc w:val="center"/>
        <w:rPr>
          <w:rFonts w:eastAsia="Calibri" w:cstheme="minorHAnsi"/>
          <w:b/>
          <w:color w:val="FF0000"/>
          <w:sz w:val="28"/>
          <w:szCs w:val="28"/>
        </w:rPr>
      </w:pPr>
      <w:r w:rsidRPr="006D6372">
        <w:rPr>
          <w:rFonts w:eastAsia="Calibri" w:cstheme="minorHAnsi"/>
          <w:b/>
          <w:color w:val="FF0000"/>
          <w:sz w:val="28"/>
          <w:szCs w:val="28"/>
        </w:rPr>
        <w:lastRenderedPageBreak/>
        <w:t xml:space="preserve">ΓΕΝΙΚΕΣ ΠΛΗΡΟΦΟΡΙΕΣ </w:t>
      </w:r>
    </w:p>
    <w:p w14:paraId="52DE694F" w14:textId="77777777" w:rsidR="00583961" w:rsidRPr="006D6372" w:rsidRDefault="00583961" w:rsidP="00583961">
      <w:pPr>
        <w:shd w:val="clear" w:color="auto" w:fill="F2DBDB"/>
        <w:tabs>
          <w:tab w:val="left" w:pos="9040"/>
        </w:tabs>
        <w:spacing w:before="2" w:after="2"/>
        <w:jc w:val="both"/>
        <w:rPr>
          <w:rFonts w:eastAsia="Calibri" w:cstheme="minorHAnsi"/>
          <w:color w:val="000000"/>
          <w:sz w:val="20"/>
          <w:szCs w:val="20"/>
        </w:rPr>
      </w:pPr>
      <w:r w:rsidRPr="006D6372">
        <w:rPr>
          <w:rFonts w:eastAsia="Calibri" w:cstheme="minorHAnsi"/>
          <w:color w:val="000000"/>
          <w:sz w:val="20"/>
          <w:szCs w:val="20"/>
        </w:rPr>
        <w:t>- Οι τιμές είναι κατ’ άτομο σε ευρώ και ΤΕΛΙΚΕΣ</w:t>
      </w:r>
    </w:p>
    <w:p w14:paraId="397AE905" w14:textId="77777777" w:rsidR="00583961" w:rsidRPr="006D6372" w:rsidRDefault="00583961" w:rsidP="00583961">
      <w:pPr>
        <w:shd w:val="clear" w:color="auto" w:fill="F2DBDB"/>
        <w:spacing w:line="252" w:lineRule="auto"/>
        <w:jc w:val="both"/>
        <w:rPr>
          <w:rFonts w:eastAsia="Calibri" w:cstheme="minorHAnsi"/>
          <w:color w:val="000000"/>
          <w:sz w:val="20"/>
          <w:szCs w:val="20"/>
        </w:rPr>
      </w:pPr>
      <w:r w:rsidRPr="006D6372">
        <w:rPr>
          <w:rFonts w:eastAsia="Calibri" w:cstheme="minorHAnsi"/>
          <w:color w:val="000000"/>
          <w:sz w:val="20"/>
          <w:szCs w:val="20"/>
        </w:rPr>
        <w:t>- Δεν απαιτούνται εμβόλια ή άλλου είδους προληπτική αγωγή</w:t>
      </w:r>
    </w:p>
    <w:p w14:paraId="3B4A3F2E" w14:textId="77777777" w:rsidR="00583961" w:rsidRPr="006D6372" w:rsidRDefault="00583961" w:rsidP="00583961">
      <w:pPr>
        <w:shd w:val="clear" w:color="auto" w:fill="F2DBDB"/>
        <w:jc w:val="both"/>
        <w:rPr>
          <w:rFonts w:eastAsia="Calibri" w:cstheme="minorHAnsi"/>
          <w:color w:val="000000"/>
          <w:sz w:val="20"/>
          <w:szCs w:val="20"/>
        </w:rPr>
      </w:pPr>
      <w:r w:rsidRPr="006D6372">
        <w:rPr>
          <w:rFonts w:eastAsia="Calibri" w:cstheme="minorHAnsi"/>
          <w:color w:val="000000"/>
          <w:sz w:val="20"/>
          <w:szCs w:val="20"/>
        </w:rPr>
        <w:t xml:space="preserve">- Μετά την επιβεβαίωση της κράτησης και σε περίπτωση ακύρωσης θα υπάρχουν ακυρωτικά με βάση τους παρακάτω όρους </w:t>
      </w:r>
    </w:p>
    <w:p w14:paraId="2A66A3CD" w14:textId="77777777" w:rsidR="00583961" w:rsidRPr="006D6372" w:rsidRDefault="00583961" w:rsidP="00583961">
      <w:pPr>
        <w:shd w:val="clear" w:color="auto" w:fill="F2DBDB"/>
        <w:jc w:val="both"/>
        <w:rPr>
          <w:rFonts w:eastAsia="Calibri" w:cstheme="minorHAnsi"/>
          <w:color w:val="000000"/>
          <w:sz w:val="20"/>
          <w:szCs w:val="20"/>
        </w:rPr>
      </w:pPr>
      <w:r w:rsidRPr="006D6372">
        <w:rPr>
          <w:rFonts w:eastAsia="Calibri" w:cstheme="minorHAnsi"/>
          <w:color w:val="000000"/>
          <w:sz w:val="20"/>
          <w:szCs w:val="20"/>
        </w:rPr>
        <w:t xml:space="preserve">- Οι τιμές είναι υπολογισμένες με σημερινά ισχύοντα ναύλα. </w:t>
      </w:r>
      <w:r w:rsidRPr="006D6372">
        <w:rPr>
          <w:rFonts w:eastAsia="Calibri" w:cstheme="minorHAnsi"/>
          <w:color w:val="000000"/>
          <w:sz w:val="20"/>
          <w:szCs w:val="20"/>
          <w:lang w:val="en-US"/>
        </w:rPr>
        <w:t>H</w:t>
      </w:r>
      <w:r w:rsidRPr="006D6372">
        <w:rPr>
          <w:rFonts w:eastAsia="Calibri" w:cstheme="minorHAnsi"/>
          <w:color w:val="000000"/>
          <w:sz w:val="20"/>
          <w:szCs w:val="20"/>
        </w:rPr>
        <w:t xml:space="preserve"> όποια διαφοροποίησή τους, επιβαρύνει τους πελάτες</w:t>
      </w:r>
    </w:p>
    <w:p w14:paraId="3EA6AC04" w14:textId="77777777" w:rsidR="00583961" w:rsidRPr="006D6372" w:rsidRDefault="00583961" w:rsidP="00583961">
      <w:pPr>
        <w:pStyle w:val="a5"/>
        <w:shd w:val="clear" w:color="auto" w:fill="F2DBDB" w:themeFill="accent2" w:themeFillTint="33"/>
        <w:rPr>
          <w:rFonts w:cstheme="minorHAnsi"/>
        </w:rPr>
      </w:pPr>
      <w:r w:rsidRPr="006D6372">
        <w:rPr>
          <w:rFonts w:eastAsia="Calibri" w:cstheme="minorHAnsi"/>
          <w:color w:val="000000"/>
          <w:sz w:val="20"/>
          <w:szCs w:val="20"/>
        </w:rPr>
        <w:t xml:space="preserve">- Τα ξενοδοχεία δέχονται πληρωμές με πιστωτική/ χρεωστική κάρτα ή μετρητά. </w:t>
      </w:r>
      <w:r w:rsidRPr="006D6372">
        <w:rPr>
          <w:rFonts w:cstheme="minorHAnsi"/>
          <w:b/>
          <w:bCs/>
          <w:sz w:val="20"/>
          <w:szCs w:val="20"/>
          <w:u w:val="single"/>
        </w:rPr>
        <w:t>ΠΡΟΣΟΧΗ!</w:t>
      </w:r>
      <w:r w:rsidRPr="006D6372">
        <w:rPr>
          <w:rFonts w:cstheme="minorHAnsi"/>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6372">
        <w:rPr>
          <w:rFonts w:cstheme="minorHAnsi"/>
          <w:sz w:val="20"/>
          <w:szCs w:val="20"/>
          <w:lang w:val="en-US"/>
        </w:rPr>
        <w:t>Mini</w:t>
      </w:r>
      <w:r w:rsidRPr="006D6372">
        <w:rPr>
          <w:rFonts w:cstheme="minorHAnsi"/>
          <w:sz w:val="20"/>
          <w:szCs w:val="20"/>
        </w:rPr>
        <w:t xml:space="preserve"> </w:t>
      </w:r>
      <w:r w:rsidRPr="006D6372">
        <w:rPr>
          <w:rFonts w:cstheme="minorHAnsi"/>
          <w:sz w:val="20"/>
          <w:szCs w:val="20"/>
          <w:lang w:val="en-US"/>
        </w:rPr>
        <w:t>Bar</w:t>
      </w:r>
      <w:r w:rsidRPr="006D6372">
        <w:rPr>
          <w:rFonts w:cstheme="minorHAnsi"/>
          <w:sz w:val="20"/>
          <w:szCs w:val="20"/>
        </w:rPr>
        <w:t>, τηλέφωνα από το δωμάτιο κλπ.). Βεβαίως, κατά την αναχώρηση επιστρέφονται οι τυχόν καταβολές μετρητών ή ακυρώνεται το απόκομμα της πιστωτικής κάρτας.</w:t>
      </w:r>
    </w:p>
    <w:p w14:paraId="1B21E64E" w14:textId="77777777" w:rsidR="00583961" w:rsidRPr="006D6372" w:rsidRDefault="00583961" w:rsidP="00583961">
      <w:pPr>
        <w:shd w:val="clear" w:color="auto" w:fill="F2DBDB"/>
        <w:jc w:val="both"/>
        <w:rPr>
          <w:rFonts w:eastAsia="Calibri" w:cstheme="minorHAnsi"/>
          <w:color w:val="000000"/>
          <w:sz w:val="20"/>
          <w:szCs w:val="20"/>
        </w:rPr>
      </w:pPr>
      <w:r w:rsidRPr="006D6372">
        <w:rPr>
          <w:rFonts w:eastAsia="Calibri" w:cstheme="minorHAnsi"/>
          <w:color w:val="000000"/>
          <w:sz w:val="20"/>
          <w:szCs w:val="20"/>
        </w:rPr>
        <w:t>- Παραλαβή δωματίων: 15.00 &amp; Παράδοση δωματίων: 11.00</w:t>
      </w:r>
    </w:p>
    <w:p w14:paraId="7E8CF16F" w14:textId="77777777" w:rsidR="00583961" w:rsidRPr="006D6372" w:rsidRDefault="00583961" w:rsidP="00583961">
      <w:pPr>
        <w:pStyle w:val="a5"/>
        <w:shd w:val="clear" w:color="auto" w:fill="F2DBDB"/>
        <w:jc w:val="both"/>
        <w:rPr>
          <w:rFonts w:eastAsia="Calibri" w:cstheme="minorHAnsi"/>
          <w:sz w:val="20"/>
          <w:szCs w:val="20"/>
        </w:rPr>
      </w:pPr>
      <w:r w:rsidRPr="006D6372">
        <w:rPr>
          <w:rFonts w:eastAsia="Calibri" w:cstheme="minorHAnsi"/>
          <w:sz w:val="20"/>
          <w:szCs w:val="20"/>
        </w:rPr>
        <w:t>- Παιδιά έως 12 ετών συνήθως δικαιούνται έκπτωση στον αεροπορικό ναύλο &amp; πιθανώς και από το ξενοδοχείο - εξαρτάται από την πολιτική του εκάστοτε ξενοδοχείου</w:t>
      </w:r>
    </w:p>
    <w:p w14:paraId="00172AE3" w14:textId="77777777" w:rsidR="00583961" w:rsidRPr="006D6372" w:rsidRDefault="00583961" w:rsidP="00583961">
      <w:pPr>
        <w:pStyle w:val="a5"/>
        <w:shd w:val="clear" w:color="auto" w:fill="F2DBDB"/>
        <w:jc w:val="both"/>
        <w:rPr>
          <w:rFonts w:eastAsia="Calibri" w:cstheme="minorHAnsi"/>
          <w:b/>
          <w:sz w:val="20"/>
          <w:szCs w:val="20"/>
        </w:rPr>
      </w:pPr>
      <w:r w:rsidRPr="006D6372">
        <w:rPr>
          <w:rFonts w:eastAsia="Calibri" w:cstheme="minorHAnsi"/>
          <w:sz w:val="20"/>
          <w:szCs w:val="20"/>
        </w:rPr>
        <w:t>- Τρίκλινα δωμάτια είναι δίκλινα δωμάτια με πρόσθετη κλίνη.</w:t>
      </w:r>
      <w:r w:rsidRPr="006D6372">
        <w:rPr>
          <w:rFonts w:eastAsia="Calibri" w:cstheme="minorHAnsi"/>
          <w:b/>
          <w:sz w:val="20"/>
          <w:szCs w:val="20"/>
        </w:rPr>
        <w:t xml:space="preserve"> </w:t>
      </w:r>
    </w:p>
    <w:p w14:paraId="13D4E7D0" w14:textId="77777777" w:rsidR="00583961" w:rsidRPr="006D6372" w:rsidRDefault="00583961" w:rsidP="00583961">
      <w:pPr>
        <w:shd w:val="clear" w:color="auto" w:fill="F2DBDB"/>
        <w:jc w:val="both"/>
        <w:rPr>
          <w:rFonts w:eastAsia="Calibri" w:cstheme="minorHAnsi"/>
          <w:color w:val="000000"/>
          <w:sz w:val="20"/>
          <w:szCs w:val="20"/>
        </w:rPr>
      </w:pPr>
      <w:r w:rsidRPr="006D6372">
        <w:rPr>
          <w:rFonts w:eastAsia="Calibri" w:cstheme="minorHAnsi"/>
          <w:color w:val="000000"/>
          <w:sz w:val="20"/>
          <w:szCs w:val="20"/>
        </w:rPr>
        <w:t>- 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6D6372">
        <w:rPr>
          <w:rFonts w:eastAsia="Calibri" w:cstheme="minorHAnsi"/>
          <w:color w:val="000000"/>
          <w:sz w:val="20"/>
          <w:szCs w:val="20"/>
          <w:lang w:val="en-US"/>
        </w:rPr>
        <w:t>overbooking</w:t>
      </w:r>
      <w:r w:rsidRPr="006D6372">
        <w:rPr>
          <w:rFonts w:eastAsia="Calibri" w:cstheme="minorHAnsi"/>
          <w:color w:val="000000"/>
          <w:sz w:val="20"/>
          <w:szCs w:val="20"/>
        </w:rPr>
        <w:t>)</w:t>
      </w:r>
    </w:p>
    <w:p w14:paraId="69CDC385" w14:textId="77777777" w:rsidR="00583961" w:rsidRPr="006D6372" w:rsidRDefault="00583961" w:rsidP="00583961">
      <w:pPr>
        <w:shd w:val="clear" w:color="auto" w:fill="F2DBDB"/>
        <w:jc w:val="both"/>
        <w:rPr>
          <w:rFonts w:eastAsia="Calibri" w:cstheme="minorHAnsi"/>
          <w:color w:val="000000"/>
          <w:sz w:val="20"/>
          <w:szCs w:val="20"/>
        </w:rPr>
      </w:pPr>
      <w:r w:rsidRPr="006D6372">
        <w:rPr>
          <w:rFonts w:eastAsia="Calibri" w:cstheme="minorHAnsi"/>
          <w:color w:val="000000"/>
          <w:sz w:val="20"/>
          <w:szCs w:val="20"/>
        </w:rPr>
        <w:t>- Οι τιμές των φόρων αεροδρομίων είναι βασισμένες στην τρέχουσα τιμή πετρελαίου</w:t>
      </w:r>
    </w:p>
    <w:p w14:paraId="15D2AC37" w14:textId="77777777" w:rsidR="00583961" w:rsidRPr="006D6372" w:rsidRDefault="00583961" w:rsidP="00583961">
      <w:pPr>
        <w:shd w:val="clear" w:color="auto" w:fill="F2DBDB"/>
        <w:jc w:val="both"/>
        <w:rPr>
          <w:rFonts w:eastAsia="Calibri" w:cstheme="minorHAnsi"/>
          <w:b/>
          <w:bCs/>
          <w:color w:val="000000"/>
          <w:sz w:val="20"/>
          <w:szCs w:val="20"/>
        </w:rPr>
      </w:pPr>
      <w:r w:rsidRPr="006D6372">
        <w:rPr>
          <w:rFonts w:eastAsia="Calibri" w:cstheme="minorHAnsi"/>
          <w:color w:val="000000"/>
          <w:sz w:val="20"/>
          <w:szCs w:val="20"/>
        </w:rPr>
        <w:t>- Το τελικό κόστος των φόρων των αεροδρομίων θα επιβεβαιώνεται την ημέρα έκδοσης του αεροπορικού εισιτηρίου</w:t>
      </w:r>
    </w:p>
    <w:p w14:paraId="0DF8E6C4" w14:textId="77777777" w:rsidR="00583961" w:rsidRPr="006D6372" w:rsidRDefault="00583961" w:rsidP="00583961">
      <w:pPr>
        <w:shd w:val="clear" w:color="auto" w:fill="F2DBDB"/>
        <w:spacing w:line="252" w:lineRule="auto"/>
        <w:jc w:val="both"/>
        <w:rPr>
          <w:rFonts w:eastAsia="Calibri" w:cstheme="minorHAnsi"/>
          <w:color w:val="000000"/>
          <w:sz w:val="20"/>
          <w:szCs w:val="20"/>
        </w:rPr>
      </w:pPr>
      <w:r w:rsidRPr="006D6372">
        <w:rPr>
          <w:rFonts w:eastAsia="Calibri" w:cstheme="minorHAns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236886CD" w14:textId="77777777" w:rsidR="00B02EFD" w:rsidRPr="006D6372" w:rsidRDefault="00B02EFD" w:rsidP="00583961">
      <w:pPr>
        <w:shd w:val="clear" w:color="auto" w:fill="F2DBDB"/>
        <w:rPr>
          <w:rFonts w:eastAsia="Calibri" w:cstheme="minorHAnsi"/>
          <w:b/>
          <w:bCs/>
          <w:color w:val="FF0000"/>
          <w:sz w:val="12"/>
          <w:szCs w:val="12"/>
        </w:rPr>
      </w:pPr>
    </w:p>
    <w:p w14:paraId="751BBFD3" w14:textId="77777777" w:rsidR="00E81669" w:rsidRPr="006D6372" w:rsidRDefault="00E81669" w:rsidP="00E81669">
      <w:pPr>
        <w:shd w:val="clear" w:color="auto" w:fill="F2DBDB"/>
        <w:rPr>
          <w:rFonts w:eastAsia="Calibri" w:cstheme="minorHAnsi"/>
          <w:b/>
          <w:bCs/>
          <w:color w:val="FF0000"/>
          <w:sz w:val="20"/>
          <w:szCs w:val="20"/>
        </w:rPr>
      </w:pPr>
      <w:r w:rsidRPr="006D6372">
        <w:rPr>
          <w:rFonts w:eastAsia="Calibri" w:cstheme="minorHAnsi"/>
          <w:b/>
          <w:bCs/>
          <w:color w:val="FF0000"/>
          <w:sz w:val="20"/>
          <w:szCs w:val="20"/>
          <w:lang w:val="en-US"/>
        </w:rPr>
        <w:t>Special</w:t>
      </w:r>
      <w:r w:rsidRPr="006D6372">
        <w:rPr>
          <w:rFonts w:eastAsia="Calibri" w:cstheme="minorHAnsi"/>
          <w:b/>
          <w:bCs/>
          <w:color w:val="FF0000"/>
          <w:sz w:val="20"/>
          <w:szCs w:val="20"/>
        </w:rPr>
        <w:t xml:space="preserve"> </w:t>
      </w:r>
      <w:r w:rsidRPr="006D6372">
        <w:rPr>
          <w:rFonts w:eastAsia="Calibri" w:cstheme="minorHAnsi"/>
          <w:b/>
          <w:bCs/>
          <w:color w:val="FF0000"/>
          <w:sz w:val="20"/>
          <w:szCs w:val="20"/>
          <w:lang w:val="en-US"/>
        </w:rPr>
        <w:t>Price</w:t>
      </w:r>
    </w:p>
    <w:p w14:paraId="449AF5DE" w14:textId="2045D003" w:rsidR="00E81669" w:rsidRPr="006D6372" w:rsidRDefault="00BB2905" w:rsidP="00E81669">
      <w:pPr>
        <w:shd w:val="clear" w:color="auto" w:fill="F2DBDB"/>
        <w:rPr>
          <w:rFonts w:eastAsia="Calibri" w:cstheme="minorHAnsi"/>
          <w:bCs/>
          <w:color w:val="000000" w:themeColor="text1"/>
          <w:sz w:val="20"/>
          <w:szCs w:val="20"/>
        </w:rPr>
      </w:pPr>
      <w:r w:rsidRPr="006D6372">
        <w:rPr>
          <w:rFonts w:eastAsia="Calibri" w:cstheme="minorHAnsi"/>
          <w:bCs/>
          <w:color w:val="000000" w:themeColor="text1"/>
          <w:sz w:val="20"/>
          <w:szCs w:val="20"/>
        </w:rPr>
        <w:t>Η ε</w:t>
      </w:r>
      <w:r w:rsidR="00E81669" w:rsidRPr="006D6372">
        <w:rPr>
          <w:rFonts w:eastAsia="Calibri" w:cstheme="minorHAnsi"/>
          <w:bCs/>
          <w:color w:val="000000" w:themeColor="text1"/>
          <w:sz w:val="20"/>
          <w:szCs w:val="20"/>
        </w:rPr>
        <w:t xml:space="preserve">ιδική τιμή ισχύει για κράτηση &amp; προκαταβολή </w:t>
      </w:r>
      <w:r w:rsidR="005A4947" w:rsidRPr="006D6372">
        <w:rPr>
          <w:rFonts w:eastAsia="Calibri" w:cstheme="minorHAnsi"/>
          <w:bCs/>
          <w:color w:val="000000" w:themeColor="text1"/>
          <w:sz w:val="20"/>
          <w:szCs w:val="20"/>
        </w:rPr>
        <w:t xml:space="preserve">τις </w:t>
      </w:r>
      <w:r w:rsidR="005A4947" w:rsidRPr="000E480E">
        <w:rPr>
          <w:rFonts w:eastAsia="Calibri" w:cstheme="minorHAnsi"/>
          <w:bCs/>
          <w:color w:val="000000" w:themeColor="text1"/>
          <w:sz w:val="20"/>
          <w:szCs w:val="20"/>
          <w:u w:val="single"/>
        </w:rPr>
        <w:t>31 Μαΐου 2025</w:t>
      </w:r>
      <w:r w:rsidR="005A4947" w:rsidRPr="006D6372">
        <w:rPr>
          <w:rFonts w:eastAsia="Calibri" w:cstheme="minorHAnsi"/>
          <w:bCs/>
          <w:color w:val="000000" w:themeColor="text1"/>
          <w:sz w:val="20"/>
          <w:szCs w:val="20"/>
        </w:rPr>
        <w:t xml:space="preserve"> </w:t>
      </w:r>
      <w:r w:rsidR="00E81669" w:rsidRPr="006D6372">
        <w:rPr>
          <w:rFonts w:eastAsia="Calibri" w:cstheme="minorHAns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35CF8485" w14:textId="77777777" w:rsidR="00E81669" w:rsidRPr="006D6372" w:rsidRDefault="00E81669" w:rsidP="00583961">
      <w:pPr>
        <w:shd w:val="clear" w:color="auto" w:fill="F2DBDB"/>
        <w:rPr>
          <w:rFonts w:eastAsia="Calibri" w:cstheme="minorHAnsi"/>
          <w:b/>
          <w:bCs/>
          <w:color w:val="FF0000"/>
          <w:sz w:val="12"/>
          <w:szCs w:val="12"/>
        </w:rPr>
      </w:pPr>
    </w:p>
    <w:p w14:paraId="0A78DA5B" w14:textId="4023405A" w:rsidR="00583961" w:rsidRPr="006D6372" w:rsidRDefault="00583961" w:rsidP="00583961">
      <w:pPr>
        <w:shd w:val="clear" w:color="auto" w:fill="F2DBDB"/>
        <w:rPr>
          <w:rFonts w:eastAsia="Calibri" w:cstheme="minorHAnsi"/>
          <w:b/>
          <w:bCs/>
          <w:color w:val="FF0000"/>
          <w:sz w:val="20"/>
          <w:szCs w:val="20"/>
        </w:rPr>
      </w:pPr>
      <w:r w:rsidRPr="006D6372">
        <w:rPr>
          <w:rFonts w:eastAsia="Calibri" w:cstheme="minorHAnsi"/>
          <w:b/>
          <w:bCs/>
          <w:color w:val="FF0000"/>
          <w:sz w:val="20"/>
          <w:szCs w:val="20"/>
        </w:rPr>
        <w:t xml:space="preserve">Κρατήσεις &amp; Πληρωμές </w:t>
      </w:r>
    </w:p>
    <w:p w14:paraId="595D81A4" w14:textId="77777777" w:rsidR="00583961" w:rsidRPr="006D6372" w:rsidRDefault="00583961" w:rsidP="00583961">
      <w:pPr>
        <w:shd w:val="clear" w:color="auto" w:fill="F2DBDB"/>
        <w:rPr>
          <w:rFonts w:eastAsia="Calibri" w:cstheme="minorHAnsi"/>
          <w:sz w:val="20"/>
          <w:szCs w:val="20"/>
        </w:rPr>
      </w:pPr>
      <w:r w:rsidRPr="006D6372">
        <w:rPr>
          <w:rFonts w:eastAsia="Calibri" w:cstheme="minorHAnsi"/>
          <w:sz w:val="20"/>
          <w:szCs w:val="20"/>
        </w:rPr>
        <w:t xml:space="preserve">Για την οριστική προκράτηση, απαιτείται προκαταβολή 30% της τελικής τιμής, μαζί με τα διαβατήρια ή ταυτότητες των ταξιδιωτών και την υπογραφή της ταξιδιωτικής σύμβασης. Η εξόφληση του πακέτου θα πρέπει να γίνει </w:t>
      </w:r>
      <w:r w:rsidRPr="006D6372">
        <w:rPr>
          <w:rFonts w:eastAsia="Calibri" w:cstheme="minorHAnsi"/>
          <w:bCs/>
          <w:color w:val="000000"/>
          <w:sz w:val="20"/>
          <w:szCs w:val="20"/>
        </w:rPr>
        <w:t>30 ημέρες πριν την αναχώρηση</w:t>
      </w:r>
      <w:r w:rsidRPr="006D6372">
        <w:rPr>
          <w:rFonts w:eastAsia="Calibri" w:cstheme="minorHAnsi"/>
          <w:sz w:val="20"/>
          <w:szCs w:val="20"/>
        </w:rPr>
        <w:t>.</w:t>
      </w:r>
    </w:p>
    <w:p w14:paraId="555F88A8" w14:textId="77777777" w:rsidR="00BB18C7" w:rsidRPr="006D6372" w:rsidRDefault="00BB18C7" w:rsidP="00583961">
      <w:pPr>
        <w:shd w:val="clear" w:color="auto" w:fill="F2DBDB"/>
        <w:rPr>
          <w:rFonts w:eastAsia="Calibri" w:cstheme="minorHAnsi"/>
          <w:sz w:val="12"/>
          <w:szCs w:val="12"/>
        </w:rPr>
      </w:pPr>
    </w:p>
    <w:p w14:paraId="48DF3648" w14:textId="77777777" w:rsidR="00583961" w:rsidRPr="006D6372" w:rsidRDefault="00583961" w:rsidP="00583961">
      <w:pPr>
        <w:shd w:val="clear" w:color="auto" w:fill="F2DBDB"/>
        <w:rPr>
          <w:rFonts w:eastAsia="Calibri" w:cstheme="minorHAnsi"/>
          <w:b/>
          <w:bCs/>
          <w:color w:val="FF0000"/>
          <w:sz w:val="20"/>
          <w:szCs w:val="20"/>
        </w:rPr>
      </w:pPr>
      <w:r w:rsidRPr="006D6372">
        <w:rPr>
          <w:rFonts w:eastAsia="Calibri" w:cstheme="minorHAnsi"/>
          <w:b/>
          <w:bCs/>
          <w:color w:val="FF0000"/>
          <w:sz w:val="20"/>
          <w:szCs w:val="20"/>
        </w:rPr>
        <w:t>Πολιτική ακυρωτικών</w:t>
      </w:r>
    </w:p>
    <w:p w14:paraId="36323961" w14:textId="77777777" w:rsidR="00583961" w:rsidRPr="006D6372" w:rsidRDefault="00583961" w:rsidP="00583961">
      <w:pPr>
        <w:shd w:val="clear" w:color="auto" w:fill="F2DBDB"/>
        <w:jc w:val="both"/>
        <w:rPr>
          <w:rFonts w:eastAsia="Calibri" w:cstheme="minorHAnsi"/>
          <w:color w:val="000000"/>
          <w:sz w:val="20"/>
          <w:szCs w:val="20"/>
        </w:rPr>
      </w:pPr>
      <w:r w:rsidRPr="006D6372">
        <w:rPr>
          <w:rFonts w:eastAsia="Calibri" w:cstheme="minorHAnsi"/>
          <w:color w:val="000000"/>
          <w:sz w:val="20"/>
          <w:szCs w:val="20"/>
        </w:rPr>
        <w:t>Σας ενημερώνουμε για την πολιτική ακυρωτικών των προμηθευτών του πακέτου (</w:t>
      </w:r>
      <w:proofErr w:type="spellStart"/>
      <w:r w:rsidRPr="006D6372">
        <w:rPr>
          <w:rFonts w:eastAsia="Calibri" w:cstheme="minorHAnsi"/>
          <w:color w:val="000000"/>
          <w:sz w:val="20"/>
          <w:szCs w:val="20"/>
        </w:rPr>
        <w:t>αερ</w:t>
      </w:r>
      <w:proofErr w:type="spellEnd"/>
      <w:r w:rsidRPr="006D6372">
        <w:rPr>
          <w:rFonts w:eastAsia="Calibri" w:cstheme="minorHAnsi"/>
          <w:color w:val="000000"/>
          <w:sz w:val="20"/>
          <w:szCs w:val="20"/>
        </w:rPr>
        <w:t>. εταιρεία, ξενοδοχεία, τοπικές υπηρεσίες)</w:t>
      </w:r>
    </w:p>
    <w:p w14:paraId="3FD0142E" w14:textId="77777777" w:rsidR="00583961" w:rsidRPr="006D6372" w:rsidRDefault="00583961" w:rsidP="00583961">
      <w:pPr>
        <w:shd w:val="clear" w:color="auto" w:fill="F2DBDB"/>
        <w:jc w:val="both"/>
        <w:rPr>
          <w:rFonts w:eastAsia="Calibri" w:cstheme="minorHAnsi"/>
          <w:color w:val="000000"/>
          <w:sz w:val="20"/>
          <w:szCs w:val="20"/>
        </w:rPr>
      </w:pPr>
      <w:r w:rsidRPr="006D6372">
        <w:rPr>
          <w:rFonts w:eastAsia="Calibri" w:cstheme="minorHAnsi"/>
          <w:color w:val="000000"/>
          <w:sz w:val="20"/>
          <w:szCs w:val="20"/>
        </w:rPr>
        <w:t>Σε περίπτωση ακύρωσης μέχρι 46 ημέρες πριν την αναχώρηση – 150 €/ άτομο</w:t>
      </w:r>
    </w:p>
    <w:p w14:paraId="2CA30FAA" w14:textId="77777777" w:rsidR="00583961" w:rsidRPr="006D6372" w:rsidRDefault="00583961" w:rsidP="00583961">
      <w:pPr>
        <w:shd w:val="clear" w:color="auto" w:fill="F2DBDB"/>
        <w:jc w:val="both"/>
        <w:rPr>
          <w:rFonts w:eastAsia="Calibri" w:cstheme="minorHAnsi"/>
          <w:color w:val="000000"/>
          <w:sz w:val="20"/>
          <w:szCs w:val="20"/>
        </w:rPr>
      </w:pPr>
      <w:r w:rsidRPr="006D6372">
        <w:rPr>
          <w:rFonts w:eastAsia="Calibri" w:cstheme="minorHAnsi"/>
          <w:color w:val="000000"/>
          <w:sz w:val="20"/>
          <w:szCs w:val="20"/>
        </w:rPr>
        <w:t>Σε περίπτωση ακύρωσης 31-45 ημέρες πριν την αναχώρηση – 30% της συνολικής τιμής</w:t>
      </w:r>
    </w:p>
    <w:p w14:paraId="069CB644" w14:textId="77777777" w:rsidR="00583961" w:rsidRPr="006D6372" w:rsidRDefault="00583961" w:rsidP="00583961">
      <w:pPr>
        <w:shd w:val="clear" w:color="auto" w:fill="F2DBDB"/>
        <w:jc w:val="both"/>
        <w:rPr>
          <w:rFonts w:eastAsia="Calibri" w:cstheme="minorHAnsi"/>
          <w:color w:val="000000"/>
          <w:sz w:val="20"/>
          <w:szCs w:val="20"/>
        </w:rPr>
      </w:pPr>
      <w:r w:rsidRPr="006D6372">
        <w:rPr>
          <w:rFonts w:eastAsia="Calibri" w:cstheme="minorHAnsi"/>
          <w:color w:val="000000"/>
          <w:sz w:val="20"/>
          <w:szCs w:val="20"/>
        </w:rPr>
        <w:t>Σε περίπτωση ακύρωσης 16-30 ημέρες πριν την αναχώρηση – 70% της συνολικής τιμής</w:t>
      </w:r>
    </w:p>
    <w:p w14:paraId="45090972" w14:textId="77777777" w:rsidR="00583961" w:rsidRPr="006D6372" w:rsidRDefault="00583961" w:rsidP="00583961">
      <w:pPr>
        <w:shd w:val="clear" w:color="auto" w:fill="F2DBDB"/>
        <w:jc w:val="both"/>
        <w:rPr>
          <w:rFonts w:eastAsia="Calibri" w:cstheme="minorHAnsi"/>
          <w:color w:val="000000"/>
          <w:sz w:val="20"/>
          <w:szCs w:val="20"/>
        </w:rPr>
      </w:pPr>
      <w:r w:rsidRPr="006D6372">
        <w:rPr>
          <w:rFonts w:eastAsia="Calibri" w:cstheme="minorHAnsi"/>
          <w:color w:val="000000"/>
          <w:sz w:val="20"/>
          <w:szCs w:val="20"/>
        </w:rPr>
        <w:t>Σε περίπτωση ακύρωσης 0-15 ημέρες πριν την αναχώρηση – 100% της συνολικής τιμής</w:t>
      </w:r>
    </w:p>
    <w:p w14:paraId="125AA6D4" w14:textId="77777777" w:rsidR="00A830FC" w:rsidRPr="006D6372" w:rsidRDefault="00A830FC" w:rsidP="00583961">
      <w:pPr>
        <w:pStyle w:val="a5"/>
        <w:shd w:val="clear" w:color="auto" w:fill="F2DBDB"/>
        <w:jc w:val="both"/>
        <w:rPr>
          <w:rFonts w:eastAsia="Calibri" w:cstheme="minorHAnsi"/>
          <w:b/>
          <w:bCs/>
          <w:color w:val="FF0000"/>
          <w:sz w:val="12"/>
          <w:szCs w:val="12"/>
        </w:rPr>
      </w:pPr>
    </w:p>
    <w:p w14:paraId="6CE29A2A" w14:textId="1587B5EB" w:rsidR="00583961" w:rsidRPr="006D6372" w:rsidRDefault="00583961" w:rsidP="00583961">
      <w:pPr>
        <w:pStyle w:val="a5"/>
        <w:shd w:val="clear" w:color="auto" w:fill="F2DBDB"/>
        <w:jc w:val="both"/>
        <w:rPr>
          <w:rFonts w:eastAsia="Calibri" w:cstheme="minorHAnsi"/>
          <w:b/>
          <w:bCs/>
          <w:color w:val="FF0000"/>
          <w:sz w:val="20"/>
          <w:szCs w:val="20"/>
        </w:rPr>
      </w:pPr>
      <w:r w:rsidRPr="006D6372">
        <w:rPr>
          <w:rFonts w:eastAsia="Calibri" w:cstheme="minorHAnsi"/>
          <w:b/>
          <w:bCs/>
          <w:color w:val="FF0000"/>
          <w:sz w:val="20"/>
          <w:szCs w:val="20"/>
        </w:rPr>
        <w:t>Ταξιδιωτικά έγγραφα</w:t>
      </w:r>
    </w:p>
    <w:p w14:paraId="4C41331F" w14:textId="618A0666" w:rsidR="00583961" w:rsidRPr="006D6372" w:rsidRDefault="00F03A3E" w:rsidP="00D33B0A">
      <w:pPr>
        <w:shd w:val="clear" w:color="auto" w:fill="F2DBDB"/>
        <w:jc w:val="both"/>
        <w:rPr>
          <w:rFonts w:eastAsia="Calibri" w:cstheme="minorHAnsi"/>
          <w:sz w:val="20"/>
          <w:szCs w:val="20"/>
        </w:rPr>
      </w:pPr>
      <w:r w:rsidRPr="006D6372">
        <w:rPr>
          <w:rFonts w:eastAsia="Calibri" w:cstheme="minorHAnsi"/>
          <w:sz w:val="20"/>
          <w:szCs w:val="20"/>
        </w:rPr>
        <w:t>Απαιτείται βίζα για το ταξίδι σας στο Βιετνάμ</w:t>
      </w:r>
      <w:r w:rsidR="00D33B0A" w:rsidRPr="006D6372">
        <w:rPr>
          <w:rFonts w:eastAsia="Calibri" w:cstheme="minorHAnsi"/>
          <w:sz w:val="20"/>
          <w:szCs w:val="20"/>
        </w:rPr>
        <w:t xml:space="preserve">. </w:t>
      </w:r>
      <w:r w:rsidRPr="006D6372">
        <w:rPr>
          <w:rFonts w:eastAsia="Calibri" w:cstheme="minorHAnsi"/>
          <w:sz w:val="20"/>
          <w:szCs w:val="20"/>
        </w:rPr>
        <w:t>Το διαβατήριό σας θα πρέπει να μη λήγει εντός 6 μηνών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w:t>
      </w:r>
      <w:r w:rsidR="00583961" w:rsidRPr="006D6372">
        <w:rPr>
          <w:rFonts w:eastAsia="Calibri" w:cstheme="minorHAnsi"/>
          <w:sz w:val="20"/>
          <w:szCs w:val="20"/>
        </w:rPr>
        <w:t>. Η εταιρεία μας δεν φέρει καμία ευθύνη σε περίπτωση προβλήματος, που παρουσιαστεί με τα ταξιδιωτικά σας έγγραφα την ημέρα της αναχώρησής σας από δική σας ευθύνη.</w:t>
      </w:r>
    </w:p>
    <w:p w14:paraId="2F5E663B" w14:textId="77777777" w:rsidR="005A4947" w:rsidRPr="006D6372" w:rsidRDefault="005A4947" w:rsidP="00D33B0A">
      <w:pPr>
        <w:shd w:val="clear" w:color="auto" w:fill="F2DBDB"/>
        <w:jc w:val="both"/>
        <w:rPr>
          <w:rFonts w:eastAsia="Calibri" w:cstheme="minorHAnsi"/>
          <w:sz w:val="20"/>
          <w:szCs w:val="20"/>
        </w:rPr>
      </w:pPr>
    </w:p>
    <w:p w14:paraId="565D9198" w14:textId="77777777" w:rsidR="005A4947" w:rsidRPr="006D6372" w:rsidRDefault="005A4947" w:rsidP="005A4947">
      <w:pPr>
        <w:shd w:val="clear" w:color="auto" w:fill="F2DBDB"/>
        <w:rPr>
          <w:rFonts w:eastAsia="Calibri" w:cstheme="minorHAnsi"/>
          <w:b/>
          <w:bCs/>
          <w:color w:val="FF0000"/>
          <w:sz w:val="20"/>
          <w:szCs w:val="20"/>
        </w:rPr>
      </w:pPr>
      <w:bookmarkStart w:id="1" w:name="_Hlk189134086"/>
      <w:r w:rsidRPr="006D6372">
        <w:rPr>
          <w:rFonts w:eastAsia="Calibri" w:cstheme="minorHAnsi"/>
          <w:b/>
          <w:bCs/>
          <w:color w:val="FF0000"/>
          <w:sz w:val="20"/>
          <w:szCs w:val="20"/>
        </w:rPr>
        <w:t xml:space="preserve">Πτήσεις με την </w:t>
      </w:r>
      <w:proofErr w:type="spellStart"/>
      <w:r w:rsidRPr="006D6372">
        <w:rPr>
          <w:rFonts w:eastAsia="Calibri" w:cstheme="minorHAnsi"/>
          <w:b/>
          <w:bCs/>
          <w:color w:val="FF0000"/>
          <w:sz w:val="20"/>
          <w:szCs w:val="20"/>
        </w:rPr>
        <w:t>Turkish</w:t>
      </w:r>
      <w:proofErr w:type="spellEnd"/>
      <w:r w:rsidRPr="006D6372">
        <w:rPr>
          <w:rFonts w:eastAsia="Calibri" w:cstheme="minorHAnsi"/>
          <w:b/>
          <w:bCs/>
          <w:color w:val="FF0000"/>
          <w:sz w:val="20"/>
          <w:szCs w:val="20"/>
        </w:rPr>
        <w:t xml:space="preserve"> Airlines</w:t>
      </w:r>
    </w:p>
    <w:p w14:paraId="5EA75C98" w14:textId="11D48AAF" w:rsidR="005A4947" w:rsidRPr="006D6372" w:rsidRDefault="005A4947" w:rsidP="005A4947">
      <w:pPr>
        <w:shd w:val="clear" w:color="auto" w:fill="F2DBDB" w:themeFill="accent2" w:themeFillTint="33"/>
        <w:jc w:val="both"/>
        <w:rPr>
          <w:rFonts w:cstheme="minorHAnsi"/>
          <w:sz w:val="20"/>
          <w:szCs w:val="20"/>
        </w:rPr>
      </w:pPr>
      <w:r w:rsidRPr="006D6372">
        <w:rPr>
          <w:rFonts w:cstheme="minorHAnsi"/>
          <w:sz w:val="20"/>
          <w:szCs w:val="20"/>
        </w:rPr>
        <w:t xml:space="preserve">Μία από τις κορυφαίες αεροπορικές στον κόσμο και μέλος της </w:t>
      </w:r>
      <w:proofErr w:type="spellStart"/>
      <w:r w:rsidRPr="006D6372">
        <w:rPr>
          <w:rFonts w:cstheme="minorHAnsi"/>
          <w:sz w:val="20"/>
          <w:szCs w:val="20"/>
        </w:rPr>
        <w:t>Star</w:t>
      </w:r>
      <w:proofErr w:type="spellEnd"/>
      <w:r w:rsidRPr="006D6372">
        <w:rPr>
          <w:rFonts w:cstheme="minorHAnsi"/>
          <w:sz w:val="20"/>
          <w:szCs w:val="20"/>
        </w:rPr>
        <w:t xml:space="preserve"> </w:t>
      </w:r>
      <w:proofErr w:type="spellStart"/>
      <w:r w:rsidRPr="006D6372">
        <w:rPr>
          <w:rFonts w:cstheme="minorHAnsi"/>
          <w:sz w:val="20"/>
          <w:szCs w:val="20"/>
        </w:rPr>
        <w:t>Alliance</w:t>
      </w:r>
      <w:proofErr w:type="spellEnd"/>
      <w:r w:rsidRPr="006D6372">
        <w:rPr>
          <w:rFonts w:cstheme="minorHAnsi"/>
          <w:sz w:val="20"/>
          <w:szCs w:val="20"/>
        </w:rPr>
        <w:t xml:space="preserve">. Ο κάθε επιβάτης δικαιούται στις πτήσεις για το </w:t>
      </w:r>
      <w:r w:rsidRPr="006D6372">
        <w:rPr>
          <w:rFonts w:cstheme="minorHAnsi"/>
          <w:sz w:val="20"/>
          <w:szCs w:val="20"/>
        </w:rPr>
        <w:t>Βιετνάμ</w:t>
      </w:r>
      <w:r w:rsidRPr="006D6372">
        <w:rPr>
          <w:rFonts w:cstheme="minorHAnsi"/>
          <w:sz w:val="20"/>
          <w:szCs w:val="20"/>
        </w:rPr>
        <w:t xml:space="preserve"> μία (1) αποσκευή έως </w:t>
      </w:r>
      <w:r w:rsidR="00A14751" w:rsidRPr="006D6372">
        <w:rPr>
          <w:rFonts w:cstheme="minorHAnsi"/>
          <w:sz w:val="20"/>
          <w:szCs w:val="20"/>
        </w:rPr>
        <w:t>23</w:t>
      </w:r>
      <w:r w:rsidRPr="006D6372">
        <w:rPr>
          <w:rFonts w:cstheme="minorHAnsi"/>
          <w:sz w:val="20"/>
          <w:szCs w:val="20"/>
        </w:rPr>
        <w:t xml:space="preserve"> κιλά, 1 χειραποσκευή </w:t>
      </w:r>
      <w:r w:rsidR="00A14751" w:rsidRPr="006D6372">
        <w:rPr>
          <w:rFonts w:cstheme="minorHAnsi"/>
          <w:sz w:val="20"/>
          <w:szCs w:val="20"/>
        </w:rPr>
        <w:t>7</w:t>
      </w:r>
      <w:r w:rsidRPr="006D6372">
        <w:rPr>
          <w:rFonts w:cstheme="minorHAnsi"/>
          <w:sz w:val="20"/>
          <w:szCs w:val="20"/>
        </w:rPr>
        <w:t>κιλών (διαστάσεων 55x38x23</w:t>
      </w:r>
      <w:r w:rsidRPr="006D6372">
        <w:rPr>
          <w:rFonts w:cstheme="minorHAnsi"/>
          <w:spacing w:val="-1"/>
          <w:sz w:val="20"/>
          <w:szCs w:val="20"/>
        </w:rPr>
        <w:t xml:space="preserve"> </w:t>
      </w:r>
      <w:proofErr w:type="spellStart"/>
      <w:r w:rsidRPr="006D6372">
        <w:rPr>
          <w:rFonts w:cstheme="minorHAnsi"/>
          <w:sz w:val="20"/>
          <w:szCs w:val="20"/>
        </w:rPr>
        <w:t>cm</w:t>
      </w:r>
      <w:proofErr w:type="spellEnd"/>
      <w:r w:rsidRPr="006D6372">
        <w:rPr>
          <w:rFonts w:cstheme="minorHAnsi"/>
          <w:sz w:val="20"/>
          <w:szCs w:val="20"/>
        </w:rPr>
        <w:t>) και ένα προσωπικό αντικείμενο (διαστάσεων 30x38x20</w:t>
      </w:r>
      <w:r w:rsidRPr="006D6372">
        <w:rPr>
          <w:rFonts w:cstheme="minorHAnsi"/>
          <w:spacing w:val="-1"/>
          <w:sz w:val="20"/>
          <w:szCs w:val="20"/>
        </w:rPr>
        <w:t xml:space="preserve"> </w:t>
      </w:r>
      <w:proofErr w:type="spellStart"/>
      <w:r w:rsidRPr="006D6372">
        <w:rPr>
          <w:rFonts w:cstheme="minorHAnsi"/>
          <w:sz w:val="20"/>
          <w:szCs w:val="20"/>
        </w:rPr>
        <w:t>cm</w:t>
      </w:r>
      <w:proofErr w:type="spellEnd"/>
      <w:r w:rsidRPr="006D6372">
        <w:rPr>
          <w:rFonts w:cstheme="minorHAnsi"/>
          <w:sz w:val="20"/>
          <w:szCs w:val="20"/>
        </w:rPr>
        <w:t xml:space="preserve">). Στις πτήσεις σας περιλαμβάνονται γεύματα, ποτά, προσωπικό μαξιλάρι, κουβέρτα και οθόνη με ψυχαγωγικό πρόγραμμα (ταινίες, μουσική, παιχνίδια) – ισχύει για τις μεγάλες πτήσεις. </w:t>
      </w:r>
    </w:p>
    <w:p w14:paraId="55980E08" w14:textId="77777777" w:rsidR="005A4947" w:rsidRPr="006D6372" w:rsidRDefault="005A4947" w:rsidP="005A4947">
      <w:pPr>
        <w:shd w:val="clear" w:color="auto" w:fill="F2DBDB" w:themeFill="accent2" w:themeFillTint="33"/>
        <w:jc w:val="both"/>
        <w:rPr>
          <w:rFonts w:cstheme="minorHAnsi"/>
          <w:sz w:val="20"/>
          <w:szCs w:val="20"/>
        </w:rPr>
      </w:pPr>
      <w:r w:rsidRPr="006D6372">
        <w:rPr>
          <w:rFonts w:cstheme="minorHAnsi"/>
          <w:b/>
          <w:bCs/>
          <w:sz w:val="20"/>
          <w:szCs w:val="20"/>
        </w:rPr>
        <w:t xml:space="preserve">Διαδικασία τσεκ </w:t>
      </w:r>
      <w:proofErr w:type="spellStart"/>
      <w:r w:rsidRPr="006D6372">
        <w:rPr>
          <w:rFonts w:cstheme="minorHAnsi"/>
          <w:b/>
          <w:bCs/>
          <w:sz w:val="20"/>
          <w:szCs w:val="20"/>
        </w:rPr>
        <w:t>ιν</w:t>
      </w:r>
      <w:proofErr w:type="spellEnd"/>
      <w:r w:rsidRPr="006D6372">
        <w:rPr>
          <w:rFonts w:cstheme="minorHAnsi"/>
          <w:b/>
          <w:bCs/>
          <w:sz w:val="20"/>
          <w:szCs w:val="20"/>
        </w:rPr>
        <w:t xml:space="preserve"> και επιλογή θέσεων:</w:t>
      </w:r>
      <w:r w:rsidRPr="006D6372">
        <w:rPr>
          <w:rFonts w:cstheme="minorHAnsi"/>
          <w:sz w:val="20"/>
          <w:szCs w:val="20"/>
        </w:rPr>
        <w:t xml:space="preserve"> Οι θέσεις των γκρουπ εξασφαλίζονται από την αεροπορική εταιρεία σε τυχαίες θέσεις. Συνίσταται η προαγορά συγκεκριμένων θέσεων για την εξασφάλιση διπλανών θέσεων ή θέσεων της αρεσκείας σας (παράθυρο, διάδρομος, extra </w:t>
      </w:r>
      <w:proofErr w:type="spellStart"/>
      <w:r w:rsidRPr="006D6372">
        <w:rPr>
          <w:rFonts w:cstheme="minorHAnsi"/>
          <w:sz w:val="20"/>
          <w:szCs w:val="20"/>
        </w:rPr>
        <w:t>leg</w:t>
      </w:r>
      <w:proofErr w:type="spellEnd"/>
      <w:r w:rsidRPr="006D6372">
        <w:rPr>
          <w:rFonts w:cstheme="minorHAnsi"/>
          <w:sz w:val="20"/>
          <w:szCs w:val="20"/>
        </w:rPr>
        <w:t xml:space="preserve"> room), η οποία μπορεί να γίνει μετά την έκδοση των εισιτηρίων σας, δηλαδή περίπου 10 μέρες πριν την αναχώρηση. Εναλλακτικά, μπορείτε να κάνετε </w:t>
      </w:r>
      <w:proofErr w:type="spellStart"/>
      <w:r w:rsidRPr="006D6372">
        <w:rPr>
          <w:rFonts w:cstheme="minorHAnsi"/>
          <w:sz w:val="20"/>
          <w:szCs w:val="20"/>
        </w:rPr>
        <w:t>web</w:t>
      </w:r>
      <w:proofErr w:type="spellEnd"/>
      <w:r w:rsidRPr="006D6372">
        <w:rPr>
          <w:rFonts w:cstheme="minorHAnsi"/>
          <w:sz w:val="20"/>
          <w:szCs w:val="20"/>
        </w:rPr>
        <w:t xml:space="preserve"> </w:t>
      </w:r>
      <w:proofErr w:type="spellStart"/>
      <w:r w:rsidRPr="006D6372">
        <w:rPr>
          <w:rFonts w:cstheme="minorHAnsi"/>
          <w:sz w:val="20"/>
          <w:szCs w:val="20"/>
        </w:rPr>
        <w:t>check</w:t>
      </w:r>
      <w:proofErr w:type="spellEnd"/>
      <w:r w:rsidRPr="006D6372">
        <w:rPr>
          <w:rFonts w:cstheme="minorHAnsi"/>
          <w:sz w:val="20"/>
          <w:szCs w:val="20"/>
        </w:rPr>
        <w:t xml:space="preserve"> in 24 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bookmarkEnd w:id="1"/>
    <w:p w14:paraId="7C52FB75" w14:textId="77777777" w:rsidR="00583961" w:rsidRPr="006D6372" w:rsidRDefault="00583961" w:rsidP="00583961">
      <w:pPr>
        <w:shd w:val="clear" w:color="auto" w:fill="F2DBDB"/>
        <w:jc w:val="both"/>
        <w:rPr>
          <w:rFonts w:eastAsia="Calibri" w:cstheme="minorHAnsi"/>
          <w:sz w:val="12"/>
          <w:szCs w:val="12"/>
        </w:rPr>
      </w:pPr>
    </w:p>
    <w:p w14:paraId="1A994988" w14:textId="77777777" w:rsidR="00583961" w:rsidRPr="006D6372" w:rsidRDefault="00583961" w:rsidP="00583961">
      <w:pPr>
        <w:pStyle w:val="a5"/>
        <w:shd w:val="clear" w:color="auto" w:fill="F2DBDB" w:themeFill="accent2" w:themeFillTint="33"/>
        <w:jc w:val="both"/>
        <w:rPr>
          <w:rStyle w:val="a9"/>
          <w:rFonts w:cstheme="minorHAnsi"/>
          <w:color w:val="FF0000"/>
          <w:sz w:val="20"/>
          <w:szCs w:val="20"/>
        </w:rPr>
      </w:pPr>
      <w:r w:rsidRPr="006D6372">
        <w:rPr>
          <w:rStyle w:val="a9"/>
          <w:rFonts w:cstheme="minorHAnsi"/>
          <w:color w:val="FF0000"/>
          <w:sz w:val="20"/>
          <w:szCs w:val="20"/>
        </w:rPr>
        <w:t xml:space="preserve">Τραπεζικοί λογαριασμοί </w:t>
      </w:r>
    </w:p>
    <w:p w14:paraId="05A6965D" w14:textId="77777777" w:rsidR="00583961" w:rsidRPr="006D6372" w:rsidRDefault="00583961" w:rsidP="00583961">
      <w:pPr>
        <w:pStyle w:val="a5"/>
        <w:shd w:val="clear" w:color="auto" w:fill="F2DBDB" w:themeFill="accent2" w:themeFillTint="33"/>
        <w:jc w:val="both"/>
        <w:rPr>
          <w:rStyle w:val="a9"/>
          <w:rFonts w:cstheme="minorHAnsi"/>
          <w:b w:val="0"/>
          <w:bCs w:val="0"/>
          <w:color w:val="000000" w:themeColor="text1"/>
          <w:sz w:val="20"/>
          <w:szCs w:val="20"/>
        </w:rPr>
      </w:pPr>
      <w:r w:rsidRPr="006D6372">
        <w:rPr>
          <w:rStyle w:val="a9"/>
          <w:rFonts w:cstheme="minorHAnsi"/>
          <w:b w:val="0"/>
          <w:bCs w:val="0"/>
          <w:color w:val="000000" w:themeColor="text1"/>
          <w:sz w:val="20"/>
          <w:szCs w:val="20"/>
        </w:rPr>
        <w:t>Παρακάτω θα βρείτε τους τραπεζικούς λογαριασμούς για τις καταθέσεις των πληρωμών σας.</w:t>
      </w:r>
    </w:p>
    <w:p w14:paraId="3FEFC875" w14:textId="03426002" w:rsidR="00583961" w:rsidRPr="006D6372" w:rsidRDefault="00583961" w:rsidP="00E81669">
      <w:pPr>
        <w:pStyle w:val="a5"/>
        <w:shd w:val="clear" w:color="auto" w:fill="F2DBDB" w:themeFill="accent2" w:themeFillTint="33"/>
        <w:jc w:val="both"/>
        <w:rPr>
          <w:rFonts w:cstheme="minorHAnsi"/>
          <w:sz w:val="16"/>
          <w:szCs w:val="16"/>
          <w:lang w:eastAsia="el-GR"/>
        </w:rPr>
      </w:pPr>
      <w:r w:rsidRPr="006D6372">
        <w:rPr>
          <w:rStyle w:val="a9"/>
          <w:rFonts w:cstheme="minorHAnsi"/>
          <w:b w:val="0"/>
          <w:bCs w:val="0"/>
          <w:color w:val="000000" w:themeColor="text1"/>
          <w:sz w:val="20"/>
          <w:szCs w:val="20"/>
        </w:rPr>
        <w:t>Η κάθε πληρωμή θα πρέπει να συνοδεύ</w:t>
      </w:r>
      <w:r w:rsidR="00961A36" w:rsidRPr="006D6372">
        <w:rPr>
          <w:rStyle w:val="a9"/>
          <w:rFonts w:cstheme="minorHAnsi"/>
          <w:b w:val="0"/>
          <w:bCs w:val="0"/>
          <w:color w:val="000000" w:themeColor="text1"/>
          <w:sz w:val="20"/>
          <w:szCs w:val="20"/>
        </w:rPr>
        <w:t>ε</w:t>
      </w:r>
      <w:r w:rsidRPr="006D6372">
        <w:rPr>
          <w:rStyle w:val="a9"/>
          <w:rFonts w:cstheme="minorHAnsi"/>
          <w:b w:val="0"/>
          <w:bCs w:val="0"/>
          <w:color w:val="000000" w:themeColor="text1"/>
          <w:sz w:val="20"/>
          <w:szCs w:val="20"/>
        </w:rPr>
        <w:t xml:space="preserve">τε στην αιτιολογία με το ονοματεπώνυμο </w:t>
      </w:r>
      <w:r w:rsidR="00961A36" w:rsidRPr="006D6372">
        <w:rPr>
          <w:rStyle w:val="a9"/>
          <w:rFonts w:cstheme="minorHAnsi"/>
          <w:b w:val="0"/>
          <w:bCs w:val="0"/>
          <w:color w:val="000000" w:themeColor="text1"/>
          <w:sz w:val="20"/>
          <w:szCs w:val="20"/>
        </w:rPr>
        <w:t>σας και ταξίδι Βιετνάμ</w:t>
      </w:r>
      <w:r w:rsidR="00D33B0A" w:rsidRPr="006D6372">
        <w:rPr>
          <w:rStyle w:val="a9"/>
          <w:rFonts w:cstheme="minorHAnsi"/>
          <w:b w:val="0"/>
          <w:bCs w:val="0"/>
          <w:color w:val="000000" w:themeColor="text1"/>
          <w:sz w:val="20"/>
          <w:szCs w:val="20"/>
        </w:rPr>
        <w:t xml:space="preserve"> </w:t>
      </w:r>
      <w:r w:rsidR="005A4947" w:rsidRPr="006D6372">
        <w:rPr>
          <w:rStyle w:val="a9"/>
          <w:rFonts w:cstheme="minorHAnsi"/>
          <w:b w:val="0"/>
          <w:bCs w:val="0"/>
          <w:color w:val="000000" w:themeColor="text1"/>
          <w:sz w:val="20"/>
          <w:szCs w:val="20"/>
        </w:rPr>
        <w:t>Καλοκαίρι</w:t>
      </w:r>
      <w:r w:rsidR="00D33B0A" w:rsidRPr="006D6372">
        <w:rPr>
          <w:rStyle w:val="a9"/>
          <w:rFonts w:cstheme="minorHAnsi"/>
          <w:b w:val="0"/>
          <w:bCs w:val="0"/>
          <w:color w:val="000000" w:themeColor="text1"/>
          <w:sz w:val="20"/>
          <w:szCs w:val="20"/>
        </w:rPr>
        <w:t xml:space="preserve"> 202</w:t>
      </w:r>
      <w:r w:rsidR="00A830FC" w:rsidRPr="006D6372">
        <w:rPr>
          <w:rStyle w:val="a9"/>
          <w:rFonts w:cstheme="minorHAnsi"/>
          <w:b w:val="0"/>
          <w:bCs w:val="0"/>
          <w:color w:val="000000" w:themeColor="text1"/>
          <w:sz w:val="20"/>
          <w:szCs w:val="20"/>
        </w:rPr>
        <w:t>5</w:t>
      </w:r>
    </w:p>
    <w:tbl>
      <w:tblPr>
        <w:tblW w:w="0" w:type="auto"/>
        <w:tblCellMar>
          <w:left w:w="0" w:type="dxa"/>
          <w:right w:w="0" w:type="dxa"/>
        </w:tblCellMar>
        <w:tblLook w:val="04A0" w:firstRow="1" w:lastRow="0" w:firstColumn="1" w:lastColumn="0" w:noHBand="0" w:noVBand="1"/>
      </w:tblPr>
      <w:tblGrid>
        <w:gridCol w:w="3085"/>
        <w:gridCol w:w="2624"/>
        <w:gridCol w:w="3274"/>
        <w:gridCol w:w="1274"/>
      </w:tblGrid>
      <w:tr w:rsidR="00D33B0A" w:rsidRPr="006D6372" w14:paraId="216BEA9B" w14:textId="77777777" w:rsidTr="00D33B0A">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109A21" w14:textId="77777777" w:rsidR="00D33B0A" w:rsidRPr="006D6372" w:rsidRDefault="00D33B0A">
            <w:pPr>
              <w:jc w:val="center"/>
              <w:rPr>
                <w:rFonts w:cstheme="minorHAnsi"/>
              </w:rPr>
            </w:pPr>
            <w:r w:rsidRPr="006D6372">
              <w:rPr>
                <w:rFonts w:cstheme="minorHAns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F5A9D3" w14:textId="77777777" w:rsidR="00D33B0A" w:rsidRPr="006D6372" w:rsidRDefault="00D33B0A">
            <w:pPr>
              <w:jc w:val="center"/>
              <w:rPr>
                <w:rFonts w:cstheme="minorHAnsi"/>
                <w:b/>
                <w:bCs/>
                <w:lang w:val="en-GB"/>
              </w:rPr>
            </w:pPr>
            <w:r w:rsidRPr="006D6372">
              <w:rPr>
                <w:rFonts w:cstheme="minorHAnsi"/>
                <w:b/>
                <w:bCs/>
              </w:rPr>
              <w:t>ΑΡ</w:t>
            </w:r>
            <w:r w:rsidRPr="006D6372">
              <w:rPr>
                <w:rFonts w:cstheme="minorHAnsi"/>
                <w:b/>
                <w:bCs/>
                <w:lang w:val="en-US"/>
              </w:rPr>
              <w:t xml:space="preserve">. </w:t>
            </w:r>
            <w:r w:rsidRPr="006D6372">
              <w:rPr>
                <w:rFonts w:cstheme="minorHAnsi"/>
                <w:b/>
                <w:bCs/>
              </w:rPr>
              <w:t>ΛΟΓΑΡΙΑΣΜΟΥ</w:t>
            </w:r>
          </w:p>
        </w:tc>
        <w:tc>
          <w:tcPr>
            <w:tcW w:w="32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80C238" w14:textId="77777777" w:rsidR="00D33B0A" w:rsidRPr="006D6372" w:rsidRDefault="00D33B0A">
            <w:pPr>
              <w:jc w:val="center"/>
              <w:rPr>
                <w:rFonts w:cstheme="minorHAnsi"/>
                <w:b/>
                <w:bCs/>
              </w:rPr>
            </w:pPr>
            <w:r w:rsidRPr="006D6372">
              <w:rPr>
                <w:rFonts w:cstheme="minorHAnsi"/>
                <w:b/>
                <w:bCs/>
              </w:rPr>
              <w:t>ΙΒΑΝ</w:t>
            </w:r>
          </w:p>
        </w:tc>
        <w:tc>
          <w:tcPr>
            <w:tcW w:w="12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EA7AB86" w14:textId="77777777" w:rsidR="00D33B0A" w:rsidRPr="006D6372" w:rsidRDefault="00D33B0A">
            <w:pPr>
              <w:jc w:val="center"/>
              <w:rPr>
                <w:rFonts w:cstheme="minorHAnsi"/>
                <w:b/>
                <w:bCs/>
                <w:lang w:val="en-US"/>
              </w:rPr>
            </w:pPr>
            <w:r w:rsidRPr="006D6372">
              <w:rPr>
                <w:rFonts w:cstheme="minorHAnsi"/>
                <w:b/>
                <w:bCs/>
                <w:lang w:val="en-US"/>
              </w:rPr>
              <w:t>SWIFT-BIC</w:t>
            </w:r>
          </w:p>
        </w:tc>
      </w:tr>
      <w:tr w:rsidR="00D33B0A" w:rsidRPr="006D6372" w14:paraId="53925ABB"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13F541" w14:textId="77777777" w:rsidR="00D33B0A" w:rsidRPr="006D6372" w:rsidRDefault="00D33B0A">
            <w:pPr>
              <w:rPr>
                <w:rFonts w:cstheme="minorHAnsi"/>
                <w:b/>
                <w:bCs/>
              </w:rPr>
            </w:pPr>
            <w:r w:rsidRPr="006D6372">
              <w:rPr>
                <w:rFonts w:cstheme="minorHAns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B49A40" w14:textId="77777777" w:rsidR="00D33B0A" w:rsidRPr="006D6372" w:rsidRDefault="00D33B0A">
            <w:pPr>
              <w:jc w:val="center"/>
              <w:rPr>
                <w:rFonts w:cstheme="minorHAnsi"/>
                <w:lang w:val="en-GB"/>
              </w:rPr>
            </w:pPr>
            <w:r w:rsidRPr="006D6372">
              <w:rPr>
                <w:rFonts w:cstheme="minorHAnsi"/>
                <w:lang w:val="en-US"/>
              </w:rPr>
              <w:t>5238084600738</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478E68B5" w14:textId="77777777" w:rsidR="00D33B0A" w:rsidRPr="006D6372" w:rsidRDefault="00D33B0A">
            <w:pPr>
              <w:jc w:val="center"/>
              <w:rPr>
                <w:rFonts w:cstheme="minorHAnsi"/>
              </w:rPr>
            </w:pPr>
            <w:r w:rsidRPr="006D6372">
              <w:rPr>
                <w:rFonts w:cstheme="minorHAnsi"/>
                <w:lang w:val="en-US"/>
              </w:rPr>
              <w:t>GR4101722380005238084600738</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3D53D154" w14:textId="77777777" w:rsidR="00D33B0A" w:rsidRPr="006D6372" w:rsidRDefault="00D33B0A">
            <w:pPr>
              <w:jc w:val="center"/>
              <w:rPr>
                <w:rFonts w:cstheme="minorHAnsi"/>
                <w:lang w:val="en-US"/>
              </w:rPr>
            </w:pPr>
            <w:r w:rsidRPr="006D6372">
              <w:rPr>
                <w:rFonts w:cstheme="minorHAnsi"/>
                <w:lang w:val="en-US"/>
              </w:rPr>
              <w:t>PIRBGRAA</w:t>
            </w:r>
          </w:p>
        </w:tc>
      </w:tr>
      <w:tr w:rsidR="00D33B0A" w:rsidRPr="006D6372" w14:paraId="614A1086"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AFA242" w14:textId="77777777" w:rsidR="00D33B0A" w:rsidRPr="006D6372" w:rsidRDefault="00D33B0A">
            <w:pPr>
              <w:rPr>
                <w:rFonts w:cstheme="minorHAnsi"/>
                <w:b/>
                <w:bCs/>
                <w:lang w:val="en-US"/>
              </w:rPr>
            </w:pPr>
            <w:r w:rsidRPr="006D6372">
              <w:rPr>
                <w:rFonts w:cstheme="minorHAns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CF08E26" w14:textId="77777777" w:rsidR="00D33B0A" w:rsidRPr="006D6372" w:rsidRDefault="00D33B0A">
            <w:pPr>
              <w:jc w:val="center"/>
              <w:rPr>
                <w:rFonts w:cstheme="minorHAnsi"/>
                <w:b/>
                <w:bCs/>
                <w:lang w:val="en-US"/>
              </w:rPr>
            </w:pPr>
            <w:r w:rsidRPr="006D6372">
              <w:rPr>
                <w:rFonts w:cstheme="minorHAnsi"/>
              </w:rPr>
              <w:t>70400200201695</w:t>
            </w:r>
            <w:r w:rsidRPr="006D6372">
              <w:rPr>
                <w:rFonts w:cstheme="minorHAnsi"/>
                <w:lang w:val="en-US"/>
              </w:rPr>
              <w:t>7</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138A2F49" w14:textId="77777777" w:rsidR="00D33B0A" w:rsidRPr="006D6372" w:rsidRDefault="00D33B0A">
            <w:pPr>
              <w:jc w:val="center"/>
              <w:rPr>
                <w:rFonts w:cstheme="minorHAnsi"/>
                <w:lang w:val="en-US"/>
              </w:rPr>
            </w:pPr>
            <w:r w:rsidRPr="006D6372">
              <w:rPr>
                <w:rFonts w:cstheme="minorHAnsi"/>
                <w:lang w:val="en-US"/>
              </w:rPr>
              <w:t>GR8601407040704002002016957</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3744B114" w14:textId="77777777" w:rsidR="00D33B0A" w:rsidRPr="006D6372" w:rsidRDefault="00D33B0A">
            <w:pPr>
              <w:jc w:val="center"/>
              <w:rPr>
                <w:rFonts w:cstheme="minorHAnsi"/>
                <w:b/>
                <w:bCs/>
                <w:lang w:val="en-US"/>
              </w:rPr>
            </w:pPr>
            <w:r w:rsidRPr="006D6372">
              <w:rPr>
                <w:rFonts w:cstheme="minorHAnsi"/>
                <w:lang w:val="en-US"/>
              </w:rPr>
              <w:t>CRBAGRAA</w:t>
            </w:r>
          </w:p>
        </w:tc>
      </w:tr>
      <w:tr w:rsidR="00D33B0A" w:rsidRPr="006D6372" w14:paraId="1F9234D7"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68D0B9" w14:textId="77777777" w:rsidR="00D33B0A" w:rsidRPr="006D6372" w:rsidRDefault="00D33B0A">
            <w:pPr>
              <w:rPr>
                <w:rFonts w:cstheme="minorHAnsi"/>
                <w:b/>
                <w:bCs/>
                <w:lang w:val="en-US"/>
              </w:rPr>
            </w:pPr>
            <w:r w:rsidRPr="006D6372">
              <w:rPr>
                <w:rFonts w:cstheme="minorHAns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D1C4690" w14:textId="77777777" w:rsidR="00D33B0A" w:rsidRPr="006D6372" w:rsidRDefault="00D33B0A">
            <w:pPr>
              <w:jc w:val="center"/>
              <w:rPr>
                <w:rFonts w:cstheme="minorHAnsi"/>
                <w:lang w:val="en-US"/>
              </w:rPr>
            </w:pPr>
            <w:r w:rsidRPr="006D6372">
              <w:rPr>
                <w:rFonts w:cstheme="minorHAnsi"/>
                <w:lang w:val="en-US"/>
              </w:rPr>
              <w:t>0026.0203.80.0201612187</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20CBD7CF" w14:textId="77777777" w:rsidR="00D33B0A" w:rsidRPr="006D6372" w:rsidRDefault="00D33B0A">
            <w:pPr>
              <w:jc w:val="center"/>
              <w:rPr>
                <w:rFonts w:cstheme="minorHAnsi"/>
                <w:lang w:val="en-US"/>
              </w:rPr>
            </w:pPr>
            <w:r w:rsidRPr="006D6372">
              <w:rPr>
                <w:rFonts w:cstheme="minorHAnsi"/>
                <w:lang w:val="en-US"/>
              </w:rPr>
              <w:t>GR7302602030000800201612187</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4722DD57" w14:textId="77777777" w:rsidR="00D33B0A" w:rsidRPr="006D6372" w:rsidRDefault="00D33B0A">
            <w:pPr>
              <w:jc w:val="center"/>
              <w:rPr>
                <w:rFonts w:cstheme="minorHAnsi"/>
                <w:lang w:val="en-US"/>
              </w:rPr>
            </w:pPr>
            <w:r w:rsidRPr="006D6372">
              <w:rPr>
                <w:rFonts w:cstheme="minorHAnsi"/>
                <w:lang w:val="en-US"/>
              </w:rPr>
              <w:t>ERBKGRAA</w:t>
            </w:r>
          </w:p>
        </w:tc>
      </w:tr>
      <w:tr w:rsidR="00D33B0A" w:rsidRPr="006D6372" w14:paraId="448C1811"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01D49A" w14:textId="77777777" w:rsidR="00D33B0A" w:rsidRPr="006D6372" w:rsidRDefault="00D33B0A">
            <w:pPr>
              <w:rPr>
                <w:rFonts w:cstheme="minorHAnsi"/>
                <w:b/>
                <w:bCs/>
                <w:lang w:val="en-US"/>
              </w:rPr>
            </w:pPr>
            <w:r w:rsidRPr="006D6372">
              <w:rPr>
                <w:rFonts w:cstheme="minorHAns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C45F023" w14:textId="77777777" w:rsidR="00D33B0A" w:rsidRPr="006D6372" w:rsidRDefault="00D33B0A">
            <w:pPr>
              <w:jc w:val="center"/>
              <w:rPr>
                <w:rFonts w:cstheme="minorHAnsi"/>
                <w:lang w:val="en-US"/>
              </w:rPr>
            </w:pPr>
            <w:r w:rsidRPr="006D6372">
              <w:rPr>
                <w:rFonts w:cstheme="minorHAnsi"/>
                <w:lang w:val="en-US"/>
              </w:rPr>
              <w:t>212/002954-89</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121A408A" w14:textId="77777777" w:rsidR="00D33B0A" w:rsidRPr="006D6372" w:rsidRDefault="00D33B0A">
            <w:pPr>
              <w:jc w:val="center"/>
              <w:rPr>
                <w:rFonts w:cstheme="minorHAnsi"/>
                <w:lang w:val="en-US"/>
              </w:rPr>
            </w:pPr>
            <w:r w:rsidRPr="006D6372">
              <w:rPr>
                <w:rFonts w:cstheme="minorHAnsi"/>
                <w:lang w:val="en-US"/>
              </w:rPr>
              <w:t>GR1801102120000021200295489</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142AAF19" w14:textId="77777777" w:rsidR="00D33B0A" w:rsidRPr="006D6372" w:rsidRDefault="00D33B0A">
            <w:pPr>
              <w:jc w:val="center"/>
              <w:rPr>
                <w:rFonts w:cstheme="minorHAnsi"/>
                <w:lang w:val="en-US"/>
              </w:rPr>
            </w:pPr>
            <w:r w:rsidRPr="006D6372">
              <w:rPr>
                <w:rFonts w:cstheme="minorHAnsi"/>
                <w:lang w:val="en-US"/>
              </w:rPr>
              <w:t>ETHNGRAA</w:t>
            </w:r>
          </w:p>
        </w:tc>
      </w:tr>
      <w:tr w:rsidR="00D33B0A" w:rsidRPr="006D6372" w14:paraId="17EEAC49"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8410AD" w14:textId="77777777" w:rsidR="00D33B0A" w:rsidRPr="006D6372" w:rsidRDefault="00D33B0A">
            <w:pPr>
              <w:rPr>
                <w:rFonts w:cstheme="minorHAnsi"/>
                <w:b/>
                <w:bCs/>
                <w:lang w:val="en-US"/>
              </w:rPr>
            </w:pPr>
            <w:r w:rsidRPr="006D6372">
              <w:rPr>
                <w:rFonts w:cstheme="minorHAns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tcPr>
          <w:p w14:paraId="5E80A825" w14:textId="77777777" w:rsidR="00D33B0A" w:rsidRPr="006D6372" w:rsidRDefault="00D33B0A">
            <w:pPr>
              <w:jc w:val="center"/>
              <w:rPr>
                <w:rFonts w:cstheme="minorHAnsi"/>
                <w:lang w:val="en-US"/>
              </w:rPr>
            </w:pP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08BF717B" w14:textId="77777777" w:rsidR="00D33B0A" w:rsidRPr="006D6372" w:rsidRDefault="00D33B0A">
            <w:pPr>
              <w:jc w:val="center"/>
              <w:rPr>
                <w:rFonts w:cstheme="minorHAnsi"/>
                <w:lang w:val="en-US"/>
              </w:rPr>
            </w:pPr>
            <w:r w:rsidRPr="006D6372">
              <w:rPr>
                <w:rFonts w:cstheme="minorHAnsi"/>
                <w:lang w:val="en-US"/>
              </w:rPr>
              <w:t>LT423250089573992429</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33712D96" w14:textId="77777777" w:rsidR="00D33B0A" w:rsidRPr="006D6372" w:rsidRDefault="00D33B0A">
            <w:pPr>
              <w:jc w:val="center"/>
              <w:rPr>
                <w:rFonts w:cstheme="minorHAnsi"/>
                <w:lang w:val="en-US"/>
              </w:rPr>
            </w:pPr>
            <w:r w:rsidRPr="006D6372">
              <w:rPr>
                <w:rFonts w:cstheme="minorHAnsi"/>
                <w:lang w:val="en-US"/>
              </w:rPr>
              <w:t>REVOLT21</w:t>
            </w:r>
          </w:p>
        </w:tc>
      </w:tr>
    </w:tbl>
    <w:p w14:paraId="397AFA53" w14:textId="4832F838" w:rsidR="00A71A7D" w:rsidRPr="006D6372" w:rsidRDefault="00D33B0A" w:rsidP="005A4947">
      <w:pPr>
        <w:pStyle w:val="xxmsonospacing"/>
        <w:rPr>
          <w:rFonts w:asciiTheme="minorHAnsi" w:hAnsiTheme="minorHAnsi" w:cstheme="minorHAnsi"/>
          <w:sz w:val="22"/>
          <w:szCs w:val="22"/>
          <w:lang w:val="el-GR"/>
        </w:rPr>
      </w:pPr>
      <w:r w:rsidRPr="006D6372">
        <w:rPr>
          <w:rFonts w:asciiTheme="minorHAnsi" w:hAnsiTheme="minorHAnsi" w:cstheme="minorHAnsi"/>
          <w:b/>
          <w:bCs/>
          <w:sz w:val="22"/>
          <w:szCs w:val="22"/>
          <w:lang w:val="en-US"/>
        </w:rPr>
        <w:t>ΔΙΚΑΙΟΥΧΟΣ: DIONTOURS NG &amp; RED ELEPHANT O.E.</w:t>
      </w:r>
    </w:p>
    <w:sectPr w:rsidR="00A71A7D" w:rsidRPr="006D6372" w:rsidSect="00455B3F">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7807D" w14:textId="77777777" w:rsidR="001F02EC" w:rsidRDefault="001F02EC" w:rsidP="002E0608">
      <w:r>
        <w:separator/>
      </w:r>
    </w:p>
  </w:endnote>
  <w:endnote w:type="continuationSeparator" w:id="0">
    <w:p w14:paraId="7B34B2C9" w14:textId="77777777" w:rsidR="001F02EC" w:rsidRDefault="001F02EC"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AF9CC" w14:textId="77777777" w:rsidR="001F02EC" w:rsidRDefault="001F02EC" w:rsidP="002E0608">
      <w:r>
        <w:separator/>
      </w:r>
    </w:p>
  </w:footnote>
  <w:footnote w:type="continuationSeparator" w:id="0">
    <w:p w14:paraId="6C226B73" w14:textId="77777777" w:rsidR="001F02EC" w:rsidRDefault="001F02EC"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D11C2"/>
    <w:multiLevelType w:val="hybridMultilevel"/>
    <w:tmpl w:val="E8140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5F096B"/>
    <w:multiLevelType w:val="hybridMultilevel"/>
    <w:tmpl w:val="F25EB7F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D214B43"/>
    <w:multiLevelType w:val="hybridMultilevel"/>
    <w:tmpl w:val="F25EB7FC"/>
    <w:lvl w:ilvl="0" w:tplc="0408000D">
      <w:numFmt w:val="decimal"/>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1815F1"/>
    <w:multiLevelType w:val="hybridMultilevel"/>
    <w:tmpl w:val="FAE23AC6"/>
    <w:lvl w:ilvl="0" w:tplc="04080001">
      <w:numFmt w:val="decimal"/>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30D36"/>
    <w:multiLevelType w:val="hybridMultilevel"/>
    <w:tmpl w:val="F33498D6"/>
    <w:lvl w:ilvl="0" w:tplc="0408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3A2701"/>
    <w:multiLevelType w:val="hybridMultilevel"/>
    <w:tmpl w:val="34C6E738"/>
    <w:lvl w:ilvl="0" w:tplc="0408000D">
      <w:numFmt w:val="decimal"/>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BF83023"/>
    <w:multiLevelType w:val="hybridMultilevel"/>
    <w:tmpl w:val="76F86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A0E68"/>
    <w:multiLevelType w:val="hybridMultilevel"/>
    <w:tmpl w:val="9854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D49ED"/>
    <w:multiLevelType w:val="hybridMultilevel"/>
    <w:tmpl w:val="B5B42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A3A73"/>
    <w:multiLevelType w:val="hybridMultilevel"/>
    <w:tmpl w:val="28720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C47F6"/>
    <w:multiLevelType w:val="hybridMultilevel"/>
    <w:tmpl w:val="FAE23AC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5D234B3D"/>
    <w:multiLevelType w:val="hybridMultilevel"/>
    <w:tmpl w:val="34C6E738"/>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A8215C"/>
    <w:multiLevelType w:val="hybridMultilevel"/>
    <w:tmpl w:val="4D9E044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2F3518D"/>
    <w:multiLevelType w:val="hybridMultilevel"/>
    <w:tmpl w:val="17128BDA"/>
    <w:lvl w:ilvl="0" w:tplc="04090001">
      <w:start w:val="1"/>
      <w:numFmt w:val="bullet"/>
      <w:lvlText w:val=""/>
      <w:lvlJc w:val="left"/>
      <w:pPr>
        <w:ind w:left="720" w:hanging="360"/>
      </w:pPr>
      <w:rPr>
        <w:rFonts w:ascii="Symbol" w:hAnsi="Symbol" w:hint="default"/>
      </w:rPr>
    </w:lvl>
    <w:lvl w:ilvl="1" w:tplc="7C4C069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501C4"/>
    <w:multiLevelType w:val="hybridMultilevel"/>
    <w:tmpl w:val="A80AF9A6"/>
    <w:lvl w:ilvl="0" w:tplc="04090001">
      <w:start w:val="1"/>
      <w:numFmt w:val="bullet"/>
      <w:lvlText w:val=""/>
      <w:lvlJc w:val="left"/>
      <w:pPr>
        <w:ind w:left="720" w:hanging="360"/>
      </w:pPr>
      <w:rPr>
        <w:rFonts w:ascii="Symbol" w:hAnsi="Symbol" w:hint="default"/>
      </w:rPr>
    </w:lvl>
    <w:lvl w:ilvl="1" w:tplc="FF8E9AC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6422D"/>
    <w:multiLevelType w:val="hybridMultilevel"/>
    <w:tmpl w:val="30886166"/>
    <w:lvl w:ilvl="0" w:tplc="0409000B">
      <w:start w:val="1"/>
      <w:numFmt w:val="bullet"/>
      <w:lvlText w:val=""/>
      <w:lvlJc w:val="left"/>
      <w:pPr>
        <w:ind w:left="1440" w:hanging="360"/>
      </w:pPr>
      <w:rPr>
        <w:rFonts w:ascii="Wingdings" w:hAnsi="Wingdings" w:hint="default"/>
      </w:rPr>
    </w:lvl>
    <w:lvl w:ilvl="1" w:tplc="52DE81AE">
      <w:numFmt w:val="bullet"/>
      <w:lvlText w:val="•"/>
      <w:lvlJc w:val="left"/>
      <w:pPr>
        <w:ind w:left="2520" w:hanging="72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0" w15:restartNumberingAfterBreak="0">
    <w:nsid w:val="76B12CA5"/>
    <w:multiLevelType w:val="hybridMultilevel"/>
    <w:tmpl w:val="907424C8"/>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1"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A3687B"/>
    <w:multiLevelType w:val="hybridMultilevel"/>
    <w:tmpl w:val="2A16E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598073">
    <w:abstractNumId w:val="16"/>
  </w:num>
  <w:num w:numId="2" w16cid:durableId="1084033238">
    <w:abstractNumId w:val="10"/>
  </w:num>
  <w:num w:numId="3" w16cid:durableId="1225095316">
    <w:abstractNumId w:val="18"/>
  </w:num>
  <w:num w:numId="4" w16cid:durableId="158713">
    <w:abstractNumId w:val="2"/>
  </w:num>
  <w:num w:numId="5" w16cid:durableId="936911912">
    <w:abstractNumId w:val="14"/>
  </w:num>
  <w:num w:numId="6" w16cid:durableId="710306936">
    <w:abstractNumId w:val="23"/>
  </w:num>
  <w:num w:numId="7" w16cid:durableId="737435292">
    <w:abstractNumId w:val="0"/>
  </w:num>
  <w:num w:numId="8" w16cid:durableId="139736759">
    <w:abstractNumId w:val="41"/>
  </w:num>
  <w:num w:numId="9" w16cid:durableId="1375497844">
    <w:abstractNumId w:val="7"/>
  </w:num>
  <w:num w:numId="10" w16cid:durableId="1158380200">
    <w:abstractNumId w:val="34"/>
  </w:num>
  <w:num w:numId="11" w16cid:durableId="45302121">
    <w:abstractNumId w:val="22"/>
  </w:num>
  <w:num w:numId="12" w16cid:durableId="1517378376">
    <w:abstractNumId w:val="25"/>
  </w:num>
  <w:num w:numId="13" w16cid:durableId="689375539">
    <w:abstractNumId w:val="27"/>
  </w:num>
  <w:num w:numId="14" w16cid:durableId="15523766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4019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8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0681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1866697">
    <w:abstractNumId w:val="3"/>
  </w:num>
  <w:num w:numId="19" w16cid:durableId="2145266070">
    <w:abstractNumId w:val="8"/>
  </w:num>
  <w:num w:numId="20" w16cid:durableId="1402488068">
    <w:abstractNumId w:val="24"/>
  </w:num>
  <w:num w:numId="21" w16cid:durableId="97733950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406587">
    <w:abstractNumId w:val="12"/>
  </w:num>
  <w:num w:numId="23" w16cid:durableId="1226339091">
    <w:abstractNumId w:val="9"/>
  </w:num>
  <w:num w:numId="24" w16cid:durableId="2045983302">
    <w:abstractNumId w:val="17"/>
  </w:num>
  <w:num w:numId="25" w16cid:durableId="432438410">
    <w:abstractNumId w:val="4"/>
  </w:num>
  <w:num w:numId="26" w16cid:durableId="360083836">
    <w:abstractNumId w:val="42"/>
  </w:num>
  <w:num w:numId="27" w16cid:durableId="604574604">
    <w:abstractNumId w:val="15"/>
  </w:num>
  <w:num w:numId="28" w16cid:durableId="8178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405818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731428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2437047">
    <w:abstractNumId w:val="40"/>
  </w:num>
  <w:num w:numId="32" w16cid:durableId="896164229">
    <w:abstractNumId w:val="29"/>
  </w:num>
  <w:num w:numId="33" w16cid:durableId="1967852555">
    <w:abstractNumId w:val="35"/>
  </w:num>
  <w:num w:numId="34" w16cid:durableId="474415370">
    <w:abstractNumId w:val="37"/>
  </w:num>
  <w:num w:numId="35" w16cid:durableId="1744136101">
    <w:abstractNumId w:val="36"/>
  </w:num>
  <w:num w:numId="36" w16cid:durableId="1520778609">
    <w:abstractNumId w:val="30"/>
  </w:num>
  <w:num w:numId="37" w16cid:durableId="194510906">
    <w:abstractNumId w:val="38"/>
  </w:num>
  <w:num w:numId="38" w16cid:durableId="502546868">
    <w:abstractNumId w:val="31"/>
  </w:num>
  <w:num w:numId="39" w16cid:durableId="187570667">
    <w:abstractNumId w:val="1"/>
  </w:num>
  <w:num w:numId="40" w16cid:durableId="1294866431">
    <w:abstractNumId w:val="28"/>
  </w:num>
  <w:num w:numId="41" w16cid:durableId="11528713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8121160">
    <w:abstractNumId w:val="13"/>
  </w:num>
  <w:num w:numId="43" w16cid:durableId="541596363">
    <w:abstractNumId w:val="6"/>
  </w:num>
  <w:num w:numId="44" w16cid:durableId="309025046">
    <w:abstractNumId w:val="20"/>
  </w:num>
  <w:num w:numId="45" w16cid:durableId="1684084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0511A"/>
    <w:rsid w:val="00011D4B"/>
    <w:rsid w:val="00012D18"/>
    <w:rsid w:val="000201DB"/>
    <w:rsid w:val="0002400F"/>
    <w:rsid w:val="00033585"/>
    <w:rsid w:val="00034A17"/>
    <w:rsid w:val="0003616E"/>
    <w:rsid w:val="00057F8A"/>
    <w:rsid w:val="000623D9"/>
    <w:rsid w:val="000811F1"/>
    <w:rsid w:val="0008177F"/>
    <w:rsid w:val="000827F1"/>
    <w:rsid w:val="00091DC0"/>
    <w:rsid w:val="00092E09"/>
    <w:rsid w:val="00095216"/>
    <w:rsid w:val="00097FEB"/>
    <w:rsid w:val="000A0801"/>
    <w:rsid w:val="000A1CC2"/>
    <w:rsid w:val="000B3C4D"/>
    <w:rsid w:val="000B5413"/>
    <w:rsid w:val="000B6457"/>
    <w:rsid w:val="000B65DE"/>
    <w:rsid w:val="000B7993"/>
    <w:rsid w:val="000D6479"/>
    <w:rsid w:val="000D6C26"/>
    <w:rsid w:val="000E2B66"/>
    <w:rsid w:val="000E480E"/>
    <w:rsid w:val="000E7C0B"/>
    <w:rsid w:val="000F2146"/>
    <w:rsid w:val="000F3337"/>
    <w:rsid w:val="00107656"/>
    <w:rsid w:val="0011688E"/>
    <w:rsid w:val="00120D57"/>
    <w:rsid w:val="00130F07"/>
    <w:rsid w:val="00135ED9"/>
    <w:rsid w:val="00151329"/>
    <w:rsid w:val="001630F6"/>
    <w:rsid w:val="00167252"/>
    <w:rsid w:val="00170552"/>
    <w:rsid w:val="00182F44"/>
    <w:rsid w:val="0018501A"/>
    <w:rsid w:val="00186564"/>
    <w:rsid w:val="001903B5"/>
    <w:rsid w:val="00196539"/>
    <w:rsid w:val="001C105F"/>
    <w:rsid w:val="001C4B9B"/>
    <w:rsid w:val="001D1ED5"/>
    <w:rsid w:val="001D20D0"/>
    <w:rsid w:val="001D3E21"/>
    <w:rsid w:val="001D49C5"/>
    <w:rsid w:val="001D6414"/>
    <w:rsid w:val="001F02EC"/>
    <w:rsid w:val="001F51F7"/>
    <w:rsid w:val="00207596"/>
    <w:rsid w:val="00224C77"/>
    <w:rsid w:val="00234BE1"/>
    <w:rsid w:val="002606ED"/>
    <w:rsid w:val="002679DF"/>
    <w:rsid w:val="00267A95"/>
    <w:rsid w:val="00277D96"/>
    <w:rsid w:val="00285BB9"/>
    <w:rsid w:val="002860F7"/>
    <w:rsid w:val="002877D0"/>
    <w:rsid w:val="002A154D"/>
    <w:rsid w:val="002A189F"/>
    <w:rsid w:val="002A2655"/>
    <w:rsid w:val="002A3491"/>
    <w:rsid w:val="002B296B"/>
    <w:rsid w:val="002B466B"/>
    <w:rsid w:val="002B5F02"/>
    <w:rsid w:val="002C2A9A"/>
    <w:rsid w:val="002D0D4C"/>
    <w:rsid w:val="002D6537"/>
    <w:rsid w:val="002E0608"/>
    <w:rsid w:val="002F6754"/>
    <w:rsid w:val="00303F47"/>
    <w:rsid w:val="003070D5"/>
    <w:rsid w:val="00335317"/>
    <w:rsid w:val="003431E5"/>
    <w:rsid w:val="003502B0"/>
    <w:rsid w:val="003532CD"/>
    <w:rsid w:val="003576E8"/>
    <w:rsid w:val="00365745"/>
    <w:rsid w:val="00367635"/>
    <w:rsid w:val="0037394E"/>
    <w:rsid w:val="00376EA3"/>
    <w:rsid w:val="003901E7"/>
    <w:rsid w:val="003946EA"/>
    <w:rsid w:val="003A76C0"/>
    <w:rsid w:val="003B3BA4"/>
    <w:rsid w:val="003B4135"/>
    <w:rsid w:val="003B5285"/>
    <w:rsid w:val="003C5153"/>
    <w:rsid w:val="003E2FCB"/>
    <w:rsid w:val="003E6997"/>
    <w:rsid w:val="003E6EA7"/>
    <w:rsid w:val="003F0B78"/>
    <w:rsid w:val="00405989"/>
    <w:rsid w:val="00407302"/>
    <w:rsid w:val="004144D7"/>
    <w:rsid w:val="00420D1A"/>
    <w:rsid w:val="00443408"/>
    <w:rsid w:val="00445FF1"/>
    <w:rsid w:val="00446AA1"/>
    <w:rsid w:val="00455B3F"/>
    <w:rsid w:val="00464AC1"/>
    <w:rsid w:val="00466699"/>
    <w:rsid w:val="0047282F"/>
    <w:rsid w:val="00496E6B"/>
    <w:rsid w:val="004A183F"/>
    <w:rsid w:val="004D0998"/>
    <w:rsid w:val="004D1125"/>
    <w:rsid w:val="004D49F1"/>
    <w:rsid w:val="004D5965"/>
    <w:rsid w:val="004D705D"/>
    <w:rsid w:val="004E7A9F"/>
    <w:rsid w:val="004F509F"/>
    <w:rsid w:val="004F7AEE"/>
    <w:rsid w:val="00517270"/>
    <w:rsid w:val="00530FA4"/>
    <w:rsid w:val="0053775A"/>
    <w:rsid w:val="005412CA"/>
    <w:rsid w:val="005428D9"/>
    <w:rsid w:val="005503AD"/>
    <w:rsid w:val="005510A9"/>
    <w:rsid w:val="005544D2"/>
    <w:rsid w:val="00555AEE"/>
    <w:rsid w:val="005578FE"/>
    <w:rsid w:val="00557B16"/>
    <w:rsid w:val="0056620A"/>
    <w:rsid w:val="00575B01"/>
    <w:rsid w:val="00583961"/>
    <w:rsid w:val="005844A6"/>
    <w:rsid w:val="005950B7"/>
    <w:rsid w:val="005A137C"/>
    <w:rsid w:val="005A4947"/>
    <w:rsid w:val="005A4B0A"/>
    <w:rsid w:val="005B182B"/>
    <w:rsid w:val="005C3E6F"/>
    <w:rsid w:val="005C5B72"/>
    <w:rsid w:val="005C7012"/>
    <w:rsid w:val="005D372A"/>
    <w:rsid w:val="005D3CC0"/>
    <w:rsid w:val="005E03D0"/>
    <w:rsid w:val="005E1325"/>
    <w:rsid w:val="005E645C"/>
    <w:rsid w:val="00607085"/>
    <w:rsid w:val="0060796E"/>
    <w:rsid w:val="0061201E"/>
    <w:rsid w:val="006257B9"/>
    <w:rsid w:val="00636AB2"/>
    <w:rsid w:val="006372CE"/>
    <w:rsid w:val="00637648"/>
    <w:rsid w:val="006402E1"/>
    <w:rsid w:val="00641157"/>
    <w:rsid w:val="00652760"/>
    <w:rsid w:val="006650D0"/>
    <w:rsid w:val="006664AC"/>
    <w:rsid w:val="00667668"/>
    <w:rsid w:val="00670573"/>
    <w:rsid w:val="00676D6A"/>
    <w:rsid w:val="006777EE"/>
    <w:rsid w:val="00677F23"/>
    <w:rsid w:val="00680F23"/>
    <w:rsid w:val="006A54E6"/>
    <w:rsid w:val="006B2144"/>
    <w:rsid w:val="006B4555"/>
    <w:rsid w:val="006C7221"/>
    <w:rsid w:val="006D5459"/>
    <w:rsid w:val="006D5681"/>
    <w:rsid w:val="006D6372"/>
    <w:rsid w:val="006D67B6"/>
    <w:rsid w:val="006D7636"/>
    <w:rsid w:val="006E55C7"/>
    <w:rsid w:val="006F1159"/>
    <w:rsid w:val="006F3A38"/>
    <w:rsid w:val="006F5295"/>
    <w:rsid w:val="006F569B"/>
    <w:rsid w:val="006F7944"/>
    <w:rsid w:val="007002C8"/>
    <w:rsid w:val="00700B31"/>
    <w:rsid w:val="00700F30"/>
    <w:rsid w:val="00720CC1"/>
    <w:rsid w:val="00721A79"/>
    <w:rsid w:val="007242D5"/>
    <w:rsid w:val="0072591A"/>
    <w:rsid w:val="00726FFC"/>
    <w:rsid w:val="0074317A"/>
    <w:rsid w:val="007725B3"/>
    <w:rsid w:val="007738D2"/>
    <w:rsid w:val="00774F56"/>
    <w:rsid w:val="007771A2"/>
    <w:rsid w:val="007827FE"/>
    <w:rsid w:val="007971FE"/>
    <w:rsid w:val="007A2CE6"/>
    <w:rsid w:val="007B4413"/>
    <w:rsid w:val="007D31FC"/>
    <w:rsid w:val="007D62F1"/>
    <w:rsid w:val="007E09E4"/>
    <w:rsid w:val="007E7E84"/>
    <w:rsid w:val="007F08AC"/>
    <w:rsid w:val="007F4E06"/>
    <w:rsid w:val="00801323"/>
    <w:rsid w:val="00817D58"/>
    <w:rsid w:val="00830A44"/>
    <w:rsid w:val="008314D8"/>
    <w:rsid w:val="008368A4"/>
    <w:rsid w:val="00851C92"/>
    <w:rsid w:val="00871675"/>
    <w:rsid w:val="008B2A9E"/>
    <w:rsid w:val="008B6402"/>
    <w:rsid w:val="008D1FD6"/>
    <w:rsid w:val="008D2103"/>
    <w:rsid w:val="008D2B0C"/>
    <w:rsid w:val="008D3AF3"/>
    <w:rsid w:val="008D6C57"/>
    <w:rsid w:val="008E5F88"/>
    <w:rsid w:val="008F0A44"/>
    <w:rsid w:val="008F3CC5"/>
    <w:rsid w:val="008F7865"/>
    <w:rsid w:val="00906F9E"/>
    <w:rsid w:val="00917A3E"/>
    <w:rsid w:val="00922D42"/>
    <w:rsid w:val="00927498"/>
    <w:rsid w:val="00931E9D"/>
    <w:rsid w:val="0093274C"/>
    <w:rsid w:val="00933DD4"/>
    <w:rsid w:val="00933E7F"/>
    <w:rsid w:val="00934377"/>
    <w:rsid w:val="009357AC"/>
    <w:rsid w:val="009376E3"/>
    <w:rsid w:val="00937E4D"/>
    <w:rsid w:val="00940AE5"/>
    <w:rsid w:val="009418B3"/>
    <w:rsid w:val="009560AA"/>
    <w:rsid w:val="00961A36"/>
    <w:rsid w:val="00962D5D"/>
    <w:rsid w:val="00971920"/>
    <w:rsid w:val="00992B28"/>
    <w:rsid w:val="00995A91"/>
    <w:rsid w:val="00995C57"/>
    <w:rsid w:val="00996F75"/>
    <w:rsid w:val="009A0C1B"/>
    <w:rsid w:val="009A5F0D"/>
    <w:rsid w:val="009B6882"/>
    <w:rsid w:val="009B6F81"/>
    <w:rsid w:val="009C1DDB"/>
    <w:rsid w:val="009C4038"/>
    <w:rsid w:val="00A033CC"/>
    <w:rsid w:val="00A04FAD"/>
    <w:rsid w:val="00A04FB6"/>
    <w:rsid w:val="00A073BB"/>
    <w:rsid w:val="00A075FA"/>
    <w:rsid w:val="00A14751"/>
    <w:rsid w:val="00A21114"/>
    <w:rsid w:val="00A2234A"/>
    <w:rsid w:val="00A24A0B"/>
    <w:rsid w:val="00A25404"/>
    <w:rsid w:val="00A413F4"/>
    <w:rsid w:val="00A47009"/>
    <w:rsid w:val="00A50D54"/>
    <w:rsid w:val="00A5190F"/>
    <w:rsid w:val="00A53D8E"/>
    <w:rsid w:val="00A57DEB"/>
    <w:rsid w:val="00A609E0"/>
    <w:rsid w:val="00A64975"/>
    <w:rsid w:val="00A64B32"/>
    <w:rsid w:val="00A70CF1"/>
    <w:rsid w:val="00A71A7D"/>
    <w:rsid w:val="00A77510"/>
    <w:rsid w:val="00A8099D"/>
    <w:rsid w:val="00A82380"/>
    <w:rsid w:val="00A830FC"/>
    <w:rsid w:val="00A87FBF"/>
    <w:rsid w:val="00A957EE"/>
    <w:rsid w:val="00AA45E7"/>
    <w:rsid w:val="00AA6939"/>
    <w:rsid w:val="00AB2D0E"/>
    <w:rsid w:val="00AB670A"/>
    <w:rsid w:val="00AD2FFC"/>
    <w:rsid w:val="00AF26A3"/>
    <w:rsid w:val="00B00054"/>
    <w:rsid w:val="00B02EFD"/>
    <w:rsid w:val="00B0749F"/>
    <w:rsid w:val="00B10E17"/>
    <w:rsid w:val="00B15C06"/>
    <w:rsid w:val="00B17755"/>
    <w:rsid w:val="00B206A1"/>
    <w:rsid w:val="00B20B3A"/>
    <w:rsid w:val="00B42179"/>
    <w:rsid w:val="00B512A9"/>
    <w:rsid w:val="00B5559D"/>
    <w:rsid w:val="00B60AF4"/>
    <w:rsid w:val="00B721CB"/>
    <w:rsid w:val="00B76FD4"/>
    <w:rsid w:val="00B8093F"/>
    <w:rsid w:val="00B80B6D"/>
    <w:rsid w:val="00B90699"/>
    <w:rsid w:val="00B90C02"/>
    <w:rsid w:val="00B973FA"/>
    <w:rsid w:val="00BA06FB"/>
    <w:rsid w:val="00BA3DF2"/>
    <w:rsid w:val="00BA4758"/>
    <w:rsid w:val="00BB18C7"/>
    <w:rsid w:val="00BB2803"/>
    <w:rsid w:val="00BB2905"/>
    <w:rsid w:val="00BC5D67"/>
    <w:rsid w:val="00BC7D3D"/>
    <w:rsid w:val="00BD4168"/>
    <w:rsid w:val="00BD44CC"/>
    <w:rsid w:val="00BD5529"/>
    <w:rsid w:val="00BE0777"/>
    <w:rsid w:val="00BE629A"/>
    <w:rsid w:val="00BE6B6D"/>
    <w:rsid w:val="00BE6F93"/>
    <w:rsid w:val="00BF0384"/>
    <w:rsid w:val="00BF126B"/>
    <w:rsid w:val="00C0477C"/>
    <w:rsid w:val="00C10534"/>
    <w:rsid w:val="00C13DB1"/>
    <w:rsid w:val="00C1669B"/>
    <w:rsid w:val="00C23607"/>
    <w:rsid w:val="00C2413F"/>
    <w:rsid w:val="00C30187"/>
    <w:rsid w:val="00C36BF4"/>
    <w:rsid w:val="00C43551"/>
    <w:rsid w:val="00C43DF3"/>
    <w:rsid w:val="00C47692"/>
    <w:rsid w:val="00C51E44"/>
    <w:rsid w:val="00C54752"/>
    <w:rsid w:val="00C56245"/>
    <w:rsid w:val="00C60E66"/>
    <w:rsid w:val="00C616EE"/>
    <w:rsid w:val="00C63D45"/>
    <w:rsid w:val="00C656DC"/>
    <w:rsid w:val="00C73836"/>
    <w:rsid w:val="00C84D54"/>
    <w:rsid w:val="00C92F28"/>
    <w:rsid w:val="00CA6F2D"/>
    <w:rsid w:val="00CB4A82"/>
    <w:rsid w:val="00CB6B80"/>
    <w:rsid w:val="00CC2CDA"/>
    <w:rsid w:val="00CC75BD"/>
    <w:rsid w:val="00CE7DE8"/>
    <w:rsid w:val="00CF3184"/>
    <w:rsid w:val="00D00531"/>
    <w:rsid w:val="00D01384"/>
    <w:rsid w:val="00D045B3"/>
    <w:rsid w:val="00D1030B"/>
    <w:rsid w:val="00D146C9"/>
    <w:rsid w:val="00D149EA"/>
    <w:rsid w:val="00D20500"/>
    <w:rsid w:val="00D2473E"/>
    <w:rsid w:val="00D24772"/>
    <w:rsid w:val="00D33B0A"/>
    <w:rsid w:val="00D343EA"/>
    <w:rsid w:val="00D4171F"/>
    <w:rsid w:val="00D52063"/>
    <w:rsid w:val="00D5264C"/>
    <w:rsid w:val="00D537C4"/>
    <w:rsid w:val="00D56532"/>
    <w:rsid w:val="00D73001"/>
    <w:rsid w:val="00D758D4"/>
    <w:rsid w:val="00D77CD2"/>
    <w:rsid w:val="00D85E47"/>
    <w:rsid w:val="00D9004C"/>
    <w:rsid w:val="00D929FD"/>
    <w:rsid w:val="00D9656C"/>
    <w:rsid w:val="00D9754B"/>
    <w:rsid w:val="00DA6293"/>
    <w:rsid w:val="00DC2404"/>
    <w:rsid w:val="00DD4984"/>
    <w:rsid w:val="00DE0CA4"/>
    <w:rsid w:val="00DE1211"/>
    <w:rsid w:val="00DE2543"/>
    <w:rsid w:val="00DF34CE"/>
    <w:rsid w:val="00E02212"/>
    <w:rsid w:val="00E03B32"/>
    <w:rsid w:val="00E05A53"/>
    <w:rsid w:val="00E06343"/>
    <w:rsid w:val="00E06CD8"/>
    <w:rsid w:val="00E1496A"/>
    <w:rsid w:val="00E17F90"/>
    <w:rsid w:val="00E22458"/>
    <w:rsid w:val="00E22E66"/>
    <w:rsid w:val="00E579F6"/>
    <w:rsid w:val="00E63F43"/>
    <w:rsid w:val="00E6798D"/>
    <w:rsid w:val="00E74C12"/>
    <w:rsid w:val="00E75F39"/>
    <w:rsid w:val="00E76449"/>
    <w:rsid w:val="00E81669"/>
    <w:rsid w:val="00E84B07"/>
    <w:rsid w:val="00E86343"/>
    <w:rsid w:val="00E879FC"/>
    <w:rsid w:val="00E91E86"/>
    <w:rsid w:val="00EA086C"/>
    <w:rsid w:val="00EA19F1"/>
    <w:rsid w:val="00EA2BA8"/>
    <w:rsid w:val="00EA67BC"/>
    <w:rsid w:val="00EB44A3"/>
    <w:rsid w:val="00EC5E69"/>
    <w:rsid w:val="00EC7535"/>
    <w:rsid w:val="00EC76F2"/>
    <w:rsid w:val="00ED3273"/>
    <w:rsid w:val="00EE7501"/>
    <w:rsid w:val="00EF1D69"/>
    <w:rsid w:val="00EF1E84"/>
    <w:rsid w:val="00F02A6D"/>
    <w:rsid w:val="00F03A3E"/>
    <w:rsid w:val="00F06A57"/>
    <w:rsid w:val="00F24336"/>
    <w:rsid w:val="00F2712D"/>
    <w:rsid w:val="00F34D95"/>
    <w:rsid w:val="00F3657A"/>
    <w:rsid w:val="00F379E4"/>
    <w:rsid w:val="00F4774E"/>
    <w:rsid w:val="00F52A5A"/>
    <w:rsid w:val="00F55723"/>
    <w:rsid w:val="00F56546"/>
    <w:rsid w:val="00F57A64"/>
    <w:rsid w:val="00F7276F"/>
    <w:rsid w:val="00F72AB6"/>
    <w:rsid w:val="00F7419C"/>
    <w:rsid w:val="00F80A30"/>
    <w:rsid w:val="00F84EBE"/>
    <w:rsid w:val="00F9621C"/>
    <w:rsid w:val="00F97647"/>
    <w:rsid w:val="00FA1856"/>
    <w:rsid w:val="00FA5276"/>
    <w:rsid w:val="00FA68A1"/>
    <w:rsid w:val="00FB40B5"/>
    <w:rsid w:val="00FB581B"/>
    <w:rsid w:val="00FC61B5"/>
    <w:rsid w:val="00FD105F"/>
    <w:rsid w:val="00FD7109"/>
    <w:rsid w:val="00FE1A9C"/>
    <w:rsid w:val="00FE7DB1"/>
    <w:rsid w:val="00FF2629"/>
    <w:rsid w:val="00FF64E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63D8"/>
  <w15:docId w15:val="{B8EED3E0-F07A-4FC4-BBA9-CC18A36F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74E"/>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unhideWhenUsed/>
    <w:rsid w:val="002E0608"/>
    <w:pPr>
      <w:tabs>
        <w:tab w:val="center" w:pos="4153"/>
        <w:tab w:val="right" w:pos="8306"/>
      </w:tabs>
    </w:pPr>
  </w:style>
  <w:style w:type="character" w:customStyle="1" w:styleId="Char1">
    <w:name w:val="Κεφαλίδα Char"/>
    <w:basedOn w:val="a0"/>
    <w:link w:val="a6"/>
    <w:uiPriority w:val="99"/>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character" w:customStyle="1" w:styleId="Char0">
    <w:name w:val="Χωρίς διάστιχο Char"/>
    <w:basedOn w:val="a0"/>
    <w:link w:val="a5"/>
    <w:uiPriority w:val="1"/>
    <w:rsid w:val="00FB581B"/>
  </w:style>
  <w:style w:type="paragraph" w:styleId="-HTML">
    <w:name w:val="HTML Preformatted"/>
    <w:basedOn w:val="a"/>
    <w:link w:val="-HTML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C2A9A"/>
    <w:rPr>
      <w:rFonts w:ascii="Courier New" w:hAnsi="Courier New" w:cs="Courier New"/>
      <w:sz w:val="20"/>
      <w:szCs w:val="20"/>
      <w:lang w:eastAsia="el-GR"/>
    </w:rPr>
  </w:style>
  <w:style w:type="character" w:customStyle="1" w:styleId="st">
    <w:name w:val="st"/>
    <w:basedOn w:val="a0"/>
    <w:rsid w:val="004E7A9F"/>
  </w:style>
  <w:style w:type="character" w:customStyle="1" w:styleId="rmamtcls">
    <w:name w:val="rmamt_cls"/>
    <w:basedOn w:val="a0"/>
    <w:rsid w:val="00C47692"/>
  </w:style>
  <w:style w:type="character" w:styleId="aa">
    <w:name w:val="Unresolved Mention"/>
    <w:basedOn w:val="a0"/>
    <w:uiPriority w:val="99"/>
    <w:semiHidden/>
    <w:unhideWhenUsed/>
    <w:rsid w:val="00D2473E"/>
    <w:rPr>
      <w:color w:val="605E5C"/>
      <w:shd w:val="clear" w:color="auto" w:fill="E1DFDD"/>
    </w:rPr>
  </w:style>
  <w:style w:type="paragraph" w:customStyle="1" w:styleId="wordsection1">
    <w:name w:val="wordsection1"/>
    <w:basedOn w:val="a"/>
    <w:uiPriority w:val="99"/>
    <w:rsid w:val="006E55C7"/>
    <w:rPr>
      <w:rFonts w:ascii="Times New Roman" w:hAnsi="Times New Roman" w:cs="Times New Roman"/>
      <w:sz w:val="24"/>
      <w:szCs w:val="24"/>
      <w:lang w:val="en-US"/>
    </w:rPr>
  </w:style>
  <w:style w:type="paragraph" w:customStyle="1" w:styleId="dsamericastroke">
    <w:name w:val="ds_america + stroke"/>
    <w:basedOn w:val="a"/>
    <w:uiPriority w:val="99"/>
    <w:rsid w:val="00B80B6D"/>
    <w:rPr>
      <w:rFonts w:ascii="Calibri" w:eastAsia="Calibri" w:hAnsi="Calibri" w:cs="Calibri"/>
      <w:b/>
      <w:bCs/>
      <w:color w:val="595959"/>
      <w:sz w:val="20"/>
      <w:szCs w:val="20"/>
      <w:lang w:eastAsia="el-GR"/>
    </w:rPr>
  </w:style>
  <w:style w:type="character" w:styleId="ab">
    <w:name w:val="Emphasis"/>
    <w:basedOn w:val="a0"/>
    <w:uiPriority w:val="20"/>
    <w:qFormat/>
    <w:rsid w:val="00B80B6D"/>
    <w:rPr>
      <w:i/>
      <w:iCs/>
    </w:rPr>
  </w:style>
  <w:style w:type="paragraph" w:customStyle="1" w:styleId="xxmsonospacing">
    <w:name w:val="x_x_msonospacing"/>
    <w:basedOn w:val="a"/>
    <w:rsid w:val="00D33B0A"/>
    <w:rPr>
      <w:rFonts w:ascii="Calibri" w:hAnsi="Calibri" w:cs="Calibri"/>
      <w:sz w:val="20"/>
      <w:szCs w:val="20"/>
      <w:lang w:val="en-GB" w:eastAsia="en-GB"/>
    </w:rPr>
  </w:style>
  <w:style w:type="paragraph" w:customStyle="1" w:styleId="Default">
    <w:name w:val="Default"/>
    <w:rsid w:val="006402E1"/>
    <w:pPr>
      <w:autoSpaceDE w:val="0"/>
      <w:autoSpaceDN w:val="0"/>
      <w:adjustRightInd w:val="0"/>
      <w:spacing w:after="0" w:line="240" w:lineRule="auto"/>
    </w:pPr>
    <w:rPr>
      <w:rFonts w:ascii="Calibri" w:hAnsi="Calibri" w:cs="Calibri"/>
      <w:color w:val="000000"/>
      <w:sz w:val="24"/>
      <w:szCs w:val="24"/>
      <w:lang w:bidi="he-IL"/>
    </w:rPr>
  </w:style>
  <w:style w:type="paragraph" w:styleId="ac">
    <w:name w:val="Body Text"/>
    <w:basedOn w:val="a"/>
    <w:link w:val="Char3"/>
    <w:uiPriority w:val="1"/>
    <w:qFormat/>
    <w:rsid w:val="00E81669"/>
    <w:pPr>
      <w:widowControl w:val="0"/>
      <w:autoSpaceDE w:val="0"/>
      <w:autoSpaceDN w:val="0"/>
    </w:pPr>
    <w:rPr>
      <w:rFonts w:ascii="Calibri" w:eastAsia="Calibri" w:hAnsi="Calibri" w:cs="Calibri"/>
    </w:rPr>
  </w:style>
  <w:style w:type="character" w:customStyle="1" w:styleId="Char3">
    <w:name w:val="Σώμα κειμένου Char"/>
    <w:basedOn w:val="a0"/>
    <w:link w:val="ac"/>
    <w:uiPriority w:val="1"/>
    <w:rsid w:val="00E8166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76099771">
      <w:bodyDiv w:val="1"/>
      <w:marLeft w:val="0"/>
      <w:marRight w:val="0"/>
      <w:marTop w:val="0"/>
      <w:marBottom w:val="0"/>
      <w:divBdr>
        <w:top w:val="none" w:sz="0" w:space="0" w:color="auto"/>
        <w:left w:val="none" w:sz="0" w:space="0" w:color="auto"/>
        <w:bottom w:val="none" w:sz="0" w:space="0" w:color="auto"/>
        <w:right w:val="none" w:sz="0" w:space="0" w:color="auto"/>
      </w:divBdr>
    </w:div>
    <w:div w:id="99419585">
      <w:bodyDiv w:val="1"/>
      <w:marLeft w:val="0"/>
      <w:marRight w:val="0"/>
      <w:marTop w:val="0"/>
      <w:marBottom w:val="0"/>
      <w:divBdr>
        <w:top w:val="none" w:sz="0" w:space="0" w:color="auto"/>
        <w:left w:val="none" w:sz="0" w:space="0" w:color="auto"/>
        <w:bottom w:val="none" w:sz="0" w:space="0" w:color="auto"/>
        <w:right w:val="none" w:sz="0" w:space="0" w:color="auto"/>
      </w:divBdr>
    </w:div>
    <w:div w:id="128714950">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15238827">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26133285">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427383773">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66038879">
      <w:bodyDiv w:val="1"/>
      <w:marLeft w:val="0"/>
      <w:marRight w:val="0"/>
      <w:marTop w:val="0"/>
      <w:marBottom w:val="0"/>
      <w:divBdr>
        <w:top w:val="none" w:sz="0" w:space="0" w:color="auto"/>
        <w:left w:val="none" w:sz="0" w:space="0" w:color="auto"/>
        <w:bottom w:val="none" w:sz="0" w:space="0" w:color="auto"/>
        <w:right w:val="none" w:sz="0" w:space="0" w:color="auto"/>
      </w:divBdr>
    </w:div>
    <w:div w:id="568348041">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30154302">
      <w:bodyDiv w:val="1"/>
      <w:marLeft w:val="0"/>
      <w:marRight w:val="0"/>
      <w:marTop w:val="0"/>
      <w:marBottom w:val="0"/>
      <w:divBdr>
        <w:top w:val="none" w:sz="0" w:space="0" w:color="auto"/>
        <w:left w:val="none" w:sz="0" w:space="0" w:color="auto"/>
        <w:bottom w:val="none" w:sz="0" w:space="0" w:color="auto"/>
        <w:right w:val="none" w:sz="0" w:space="0" w:color="auto"/>
      </w:divBdr>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879781151">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1367821">
      <w:bodyDiv w:val="1"/>
      <w:marLeft w:val="0"/>
      <w:marRight w:val="0"/>
      <w:marTop w:val="0"/>
      <w:marBottom w:val="0"/>
      <w:divBdr>
        <w:top w:val="none" w:sz="0" w:space="0" w:color="auto"/>
        <w:left w:val="none" w:sz="0" w:space="0" w:color="auto"/>
        <w:bottom w:val="none" w:sz="0" w:space="0" w:color="auto"/>
        <w:right w:val="none" w:sz="0" w:space="0" w:color="auto"/>
      </w:divBdr>
    </w:div>
    <w:div w:id="1254629647">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83821573">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72103972">
      <w:bodyDiv w:val="1"/>
      <w:marLeft w:val="0"/>
      <w:marRight w:val="0"/>
      <w:marTop w:val="0"/>
      <w:marBottom w:val="0"/>
      <w:divBdr>
        <w:top w:val="none" w:sz="0" w:space="0" w:color="auto"/>
        <w:left w:val="none" w:sz="0" w:space="0" w:color="auto"/>
        <w:bottom w:val="none" w:sz="0" w:space="0" w:color="auto"/>
        <w:right w:val="none" w:sz="0" w:space="0" w:color="auto"/>
      </w:divBdr>
    </w:div>
    <w:div w:id="188733148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1933733869">
      <w:bodyDiv w:val="1"/>
      <w:marLeft w:val="0"/>
      <w:marRight w:val="0"/>
      <w:marTop w:val="0"/>
      <w:marBottom w:val="0"/>
      <w:divBdr>
        <w:top w:val="none" w:sz="0" w:space="0" w:color="auto"/>
        <w:left w:val="none" w:sz="0" w:space="0" w:color="auto"/>
        <w:bottom w:val="none" w:sz="0" w:space="0" w:color="auto"/>
        <w:right w:val="none" w:sz="0" w:space="0" w:color="auto"/>
      </w:divBdr>
    </w:div>
    <w:div w:id="1961455736">
      <w:bodyDiv w:val="1"/>
      <w:marLeft w:val="0"/>
      <w:marRight w:val="0"/>
      <w:marTop w:val="0"/>
      <w:marBottom w:val="0"/>
      <w:divBdr>
        <w:top w:val="none" w:sz="0" w:space="0" w:color="auto"/>
        <w:left w:val="none" w:sz="0" w:space="0" w:color="auto"/>
        <w:bottom w:val="none" w:sz="0" w:space="0" w:color="auto"/>
        <w:right w:val="none" w:sz="0" w:space="0" w:color="auto"/>
      </w:divBdr>
    </w:div>
    <w:div w:id="1988626703">
      <w:bodyDiv w:val="1"/>
      <w:marLeft w:val="0"/>
      <w:marRight w:val="0"/>
      <w:marTop w:val="0"/>
      <w:marBottom w:val="0"/>
      <w:divBdr>
        <w:top w:val="none" w:sz="0" w:space="0" w:color="auto"/>
        <w:left w:val="none" w:sz="0" w:space="0" w:color="auto"/>
        <w:bottom w:val="none" w:sz="0" w:space="0" w:color="auto"/>
        <w:right w:val="none" w:sz="0" w:space="0" w:color="auto"/>
      </w:divBdr>
    </w:div>
    <w:div w:id="2021152476">
      <w:bodyDiv w:val="1"/>
      <w:marLeft w:val="0"/>
      <w:marRight w:val="0"/>
      <w:marTop w:val="0"/>
      <w:marBottom w:val="0"/>
      <w:divBdr>
        <w:top w:val="none" w:sz="0" w:space="0" w:color="auto"/>
        <w:left w:val="none" w:sz="0" w:space="0" w:color="auto"/>
        <w:bottom w:val="none" w:sz="0" w:space="0" w:color="auto"/>
        <w:right w:val="none" w:sz="0" w:space="0" w:color="auto"/>
      </w:divBdr>
    </w:div>
    <w:div w:id="2057660203">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2758</Words>
  <Characters>14895</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Vasilis Kalathas</cp:lastModifiedBy>
  <cp:revision>26</cp:revision>
  <cp:lastPrinted>2023-12-20T08:49:00Z</cp:lastPrinted>
  <dcterms:created xsi:type="dcterms:W3CDTF">2024-12-23T11:15:00Z</dcterms:created>
  <dcterms:modified xsi:type="dcterms:W3CDTF">2025-02-03T12:32:00Z</dcterms:modified>
</cp:coreProperties>
</file>