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513D" w14:textId="14309AC2"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2D32EA10">
            <wp:simplePos x="0" y="0"/>
            <wp:positionH relativeFrom="margin">
              <wp:align>left</wp:align>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E12752">
        <w:rPr>
          <w:rFonts w:cstheme="minorHAnsi"/>
          <w:b/>
          <w:color w:val="FF0000"/>
          <w:sz w:val="72"/>
          <w:szCs w:val="72"/>
        </w:rPr>
        <w:t xml:space="preserve">       Διακοπές στη </w:t>
      </w:r>
      <w:r w:rsidR="00FB581B" w:rsidRPr="00BD2F0A">
        <w:rPr>
          <w:rFonts w:cstheme="minorHAnsi"/>
          <w:b/>
          <w:color w:val="FF0000"/>
          <w:sz w:val="72"/>
          <w:szCs w:val="72"/>
        </w:rPr>
        <w:t>Ζανζιβάρη</w:t>
      </w:r>
      <w:r w:rsidRPr="00EF291C">
        <w:rPr>
          <w:rFonts w:cstheme="minorHAnsi"/>
          <w:b/>
          <w:color w:val="FF0000"/>
          <w:sz w:val="72"/>
          <w:szCs w:val="72"/>
        </w:rPr>
        <w:t xml:space="preserve"> </w:t>
      </w:r>
    </w:p>
    <w:p w14:paraId="2ACF7CC2" w14:textId="7F67D984" w:rsidR="00720CC1" w:rsidRPr="002860F7" w:rsidRDefault="00FB581B" w:rsidP="00720CC1">
      <w:pPr>
        <w:jc w:val="center"/>
        <w:rPr>
          <w:rFonts w:cstheme="minorHAnsi"/>
          <w:color w:val="080000"/>
          <w:sz w:val="20"/>
          <w:szCs w:val="20"/>
        </w:rPr>
      </w:pPr>
      <w:r w:rsidRPr="002860F7">
        <w:rPr>
          <w:rFonts w:cstheme="minorHAnsi"/>
          <w:color w:val="080000"/>
          <w:sz w:val="20"/>
          <w:szCs w:val="20"/>
        </w:rPr>
        <w:t>Το</w:t>
      </w:r>
      <w:r w:rsidR="00EF291C">
        <w:rPr>
          <w:rFonts w:cstheme="minorHAnsi"/>
          <w:color w:val="080000"/>
          <w:sz w:val="20"/>
          <w:szCs w:val="20"/>
        </w:rPr>
        <w:t xml:space="preserve"> </w:t>
      </w:r>
      <w:r w:rsidR="00BA6AD6">
        <w:rPr>
          <w:rFonts w:cstheme="minorHAnsi"/>
          <w:color w:val="080000"/>
          <w:sz w:val="20"/>
          <w:szCs w:val="20"/>
        </w:rPr>
        <w:t>καλοκαίρι</w:t>
      </w:r>
      <w:r w:rsidRPr="002860F7">
        <w:rPr>
          <w:rFonts w:cstheme="minorHAnsi"/>
          <w:color w:val="080000"/>
          <w:sz w:val="20"/>
          <w:szCs w:val="20"/>
        </w:rPr>
        <w:t xml:space="preserve"> </w:t>
      </w:r>
      <w:r w:rsidR="00BC5D67" w:rsidRPr="002860F7">
        <w:rPr>
          <w:rFonts w:cstheme="minorHAnsi"/>
          <w:color w:val="080000"/>
          <w:sz w:val="20"/>
          <w:szCs w:val="20"/>
        </w:rPr>
        <w:t xml:space="preserve">ταξιδεύουμε </w:t>
      </w:r>
      <w:r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Pr="002860F7">
        <w:rPr>
          <w:rFonts w:cstheme="minorHAnsi"/>
          <w:color w:val="080000"/>
          <w:sz w:val="20"/>
          <w:szCs w:val="20"/>
        </w:rPr>
        <w:t xml:space="preserve"> Αφρικής</w:t>
      </w:r>
      <w:r w:rsidR="00BC5D67" w:rsidRPr="002860F7">
        <w:rPr>
          <w:rFonts w:cstheme="minorHAnsi"/>
          <w:color w:val="080000"/>
          <w:sz w:val="20"/>
          <w:szCs w:val="20"/>
        </w:rPr>
        <w:t>.</w:t>
      </w:r>
      <w:r w:rsidRPr="002860F7">
        <w:rPr>
          <w:rFonts w:cstheme="minorHAnsi"/>
          <w:color w:val="080000"/>
          <w:sz w:val="20"/>
          <w:szCs w:val="20"/>
        </w:rPr>
        <w:t xml:space="preserve"> </w:t>
      </w:r>
      <w:r w:rsidRPr="002860F7">
        <w:rPr>
          <w:sz w:val="20"/>
          <w:szCs w:val="20"/>
        </w:rPr>
        <w:t xml:space="preserve">Η </w:t>
      </w:r>
      <w:r w:rsidR="00EF291C">
        <w:rPr>
          <w:sz w:val="20"/>
          <w:szCs w:val="20"/>
        </w:rPr>
        <w:t>Ζανζιβάρη</w:t>
      </w:r>
      <w:r w:rsidRPr="002860F7">
        <w:rPr>
          <w:sz w:val="20"/>
          <w:szCs w:val="20"/>
        </w:rPr>
        <w:t xml:space="preserve"> αποτελεί όνειρο για όσους αναζητούν φυσικό πλούτ</w:t>
      </w:r>
      <w:r w:rsidR="00EF291C">
        <w:rPr>
          <w:sz w:val="20"/>
          <w:szCs w:val="20"/>
        </w:rPr>
        <w:t xml:space="preserve">ο, </w:t>
      </w:r>
      <w:r w:rsidRPr="002860F7">
        <w:rPr>
          <w:sz w:val="20"/>
          <w:szCs w:val="20"/>
        </w:rPr>
        <w:t>έντονη πολιτισμική ποικιλία</w:t>
      </w:r>
      <w:r w:rsidR="00EF291C">
        <w:rPr>
          <w:sz w:val="20"/>
          <w:szCs w:val="20"/>
        </w:rPr>
        <w:t xml:space="preserve"> με κ</w:t>
      </w:r>
      <w:r w:rsidRPr="002860F7">
        <w:rPr>
          <w:sz w:val="20"/>
          <w:szCs w:val="20"/>
        </w:rPr>
        <w:t>οραλλιογεν</w:t>
      </w:r>
      <w:r w:rsidR="00EF291C">
        <w:rPr>
          <w:sz w:val="20"/>
          <w:szCs w:val="20"/>
        </w:rPr>
        <w:t>ή</w:t>
      </w:r>
      <w:r w:rsidRPr="002860F7">
        <w:rPr>
          <w:sz w:val="20"/>
          <w:szCs w:val="20"/>
        </w:rPr>
        <w:t xml:space="preserve"> ύφαλο</w:t>
      </w:r>
      <w:r w:rsidR="00EF291C">
        <w:rPr>
          <w:sz w:val="20"/>
          <w:szCs w:val="20"/>
        </w:rPr>
        <w:t xml:space="preserve"> και εξωτικές παραλίες.</w:t>
      </w:r>
      <w:r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6FA1D497" w:rsidR="00BA6AD6" w:rsidRPr="00B042D9" w:rsidRDefault="00E12752" w:rsidP="00BA6AD6">
      <w:pPr>
        <w:pStyle w:val="BodyText"/>
        <w:spacing w:before="2"/>
        <w:jc w:val="center"/>
        <w:rPr>
          <w:b/>
          <w:bCs/>
          <w:color w:val="FF0000"/>
          <w:sz w:val="36"/>
          <w:szCs w:val="36"/>
        </w:rPr>
      </w:pPr>
      <w:r>
        <w:rPr>
          <w:b/>
          <w:bCs/>
          <w:color w:val="FF0000"/>
          <w:sz w:val="36"/>
          <w:szCs w:val="36"/>
        </w:rPr>
        <w:t>8</w:t>
      </w:r>
      <w:r w:rsidR="00BA6AD6" w:rsidRPr="00B042D9">
        <w:rPr>
          <w:b/>
          <w:bCs/>
          <w:color w:val="FF0000"/>
          <w:sz w:val="36"/>
          <w:szCs w:val="36"/>
        </w:rPr>
        <w:t xml:space="preserve"> ημέρες από 1.</w:t>
      </w:r>
      <w:r w:rsidR="005F18C0" w:rsidRPr="008F6C1B">
        <w:rPr>
          <w:b/>
          <w:bCs/>
          <w:color w:val="FF0000"/>
          <w:sz w:val="36"/>
          <w:szCs w:val="36"/>
        </w:rPr>
        <w:t>4</w:t>
      </w:r>
      <w:r w:rsidR="00E1536C">
        <w:rPr>
          <w:b/>
          <w:bCs/>
          <w:color w:val="FF0000"/>
          <w:sz w:val="36"/>
          <w:szCs w:val="36"/>
        </w:rPr>
        <w:t>45</w:t>
      </w:r>
      <w:r w:rsidR="00BA6AD6" w:rsidRPr="00B042D9">
        <w:rPr>
          <w:b/>
          <w:bCs/>
          <w:color w:val="FF0000"/>
          <w:sz w:val="36"/>
          <w:szCs w:val="36"/>
        </w:rPr>
        <w:t xml:space="preserve"> € ΤΕΛΙΚΗ τιμή </w:t>
      </w:r>
    </w:p>
    <w:p w14:paraId="47C296CB" w14:textId="050ED606" w:rsidR="00BA6AD6" w:rsidRPr="00031CDC" w:rsidRDefault="00031CDC" w:rsidP="00BA6AD6">
      <w:pPr>
        <w:pStyle w:val="NoSpacing"/>
        <w:jc w:val="center"/>
        <w:rPr>
          <w:b/>
          <w:bCs/>
          <w:color w:val="FF0000"/>
          <w:sz w:val="32"/>
          <w:szCs w:val="32"/>
        </w:rPr>
      </w:pPr>
      <w:r w:rsidRPr="00031CDC">
        <w:rPr>
          <w:b/>
          <w:bCs/>
          <w:color w:val="FF0000"/>
          <w:sz w:val="32"/>
          <w:szCs w:val="32"/>
        </w:rPr>
        <w:t>Αναχ</w:t>
      </w:r>
      <w:r>
        <w:rPr>
          <w:b/>
          <w:bCs/>
          <w:color w:val="FF0000"/>
          <w:sz w:val="32"/>
          <w:szCs w:val="32"/>
        </w:rPr>
        <w:t>ωρήσεις</w:t>
      </w:r>
      <w:r w:rsidR="00E12752">
        <w:rPr>
          <w:b/>
          <w:bCs/>
          <w:color w:val="FF0000"/>
          <w:sz w:val="32"/>
          <w:szCs w:val="32"/>
        </w:rPr>
        <w:t xml:space="preserve"> κάθε Σάββατο</w:t>
      </w:r>
      <w:r w:rsidRPr="00031CDC">
        <w:rPr>
          <w:b/>
          <w:bCs/>
          <w:color w:val="FF0000"/>
          <w:sz w:val="32"/>
          <w:szCs w:val="32"/>
        </w:rPr>
        <w:t xml:space="preserve">: </w:t>
      </w:r>
      <w:r w:rsidR="00E12752">
        <w:rPr>
          <w:b/>
          <w:bCs/>
          <w:color w:val="FF0000"/>
          <w:sz w:val="32"/>
          <w:szCs w:val="32"/>
        </w:rPr>
        <w:t>2</w:t>
      </w:r>
      <w:r w:rsidR="00BA6AD6" w:rsidRPr="00031CDC">
        <w:rPr>
          <w:b/>
          <w:bCs/>
          <w:color w:val="FF0000"/>
          <w:sz w:val="32"/>
          <w:szCs w:val="32"/>
        </w:rPr>
        <w:t>,</w:t>
      </w:r>
      <w:r w:rsidR="00C8194C" w:rsidRPr="00031CDC">
        <w:rPr>
          <w:b/>
          <w:bCs/>
          <w:color w:val="FF0000"/>
          <w:sz w:val="32"/>
          <w:szCs w:val="32"/>
        </w:rPr>
        <w:t xml:space="preserve"> </w:t>
      </w:r>
      <w:r w:rsidR="00E12752">
        <w:rPr>
          <w:b/>
          <w:bCs/>
          <w:color w:val="FF0000"/>
          <w:sz w:val="32"/>
          <w:szCs w:val="32"/>
        </w:rPr>
        <w:t>9</w:t>
      </w:r>
      <w:r w:rsidR="00C8194C" w:rsidRPr="00031CDC">
        <w:rPr>
          <w:b/>
          <w:bCs/>
          <w:color w:val="FF0000"/>
          <w:sz w:val="32"/>
          <w:szCs w:val="32"/>
        </w:rPr>
        <w:t xml:space="preserve">, </w:t>
      </w:r>
      <w:r w:rsidR="00E12752">
        <w:rPr>
          <w:b/>
          <w:bCs/>
          <w:color w:val="FF0000"/>
          <w:sz w:val="32"/>
          <w:szCs w:val="32"/>
        </w:rPr>
        <w:t>1</w:t>
      </w:r>
      <w:r w:rsidR="00742EC7">
        <w:rPr>
          <w:b/>
          <w:bCs/>
          <w:color w:val="FF0000"/>
          <w:sz w:val="32"/>
          <w:szCs w:val="32"/>
        </w:rPr>
        <w:t>6</w:t>
      </w:r>
      <w:r w:rsidR="00C8194C" w:rsidRPr="00031CDC">
        <w:rPr>
          <w:b/>
          <w:bCs/>
          <w:color w:val="FF0000"/>
          <w:sz w:val="32"/>
          <w:szCs w:val="32"/>
        </w:rPr>
        <w:t xml:space="preserve">, </w:t>
      </w:r>
      <w:r w:rsidR="00E12752">
        <w:rPr>
          <w:b/>
          <w:bCs/>
          <w:color w:val="FF0000"/>
          <w:sz w:val="32"/>
          <w:szCs w:val="32"/>
        </w:rPr>
        <w:t>23 &amp; 30</w:t>
      </w:r>
      <w:r w:rsidR="00BA6AD6" w:rsidRPr="00031CDC">
        <w:rPr>
          <w:b/>
          <w:bCs/>
          <w:color w:val="FF0000"/>
          <w:sz w:val="32"/>
          <w:szCs w:val="32"/>
        </w:rPr>
        <w:t xml:space="preserve"> Αυγούστου</w:t>
      </w:r>
      <w:r w:rsidR="00E12752">
        <w:rPr>
          <w:b/>
          <w:bCs/>
          <w:color w:val="FF0000"/>
          <w:sz w:val="32"/>
          <w:szCs w:val="32"/>
        </w:rPr>
        <w:t xml:space="preserve"> 2025</w:t>
      </w:r>
      <w:r w:rsidR="00BA6AD6" w:rsidRPr="00031CDC">
        <w:rPr>
          <w:b/>
          <w:bCs/>
          <w:color w:val="FF0000"/>
          <w:sz w:val="32"/>
          <w:szCs w:val="32"/>
        </w:rPr>
        <w:t xml:space="preserve"> </w:t>
      </w:r>
    </w:p>
    <w:p w14:paraId="0F1FC995" w14:textId="0EB32EE9" w:rsidR="00BA6AD6" w:rsidRPr="00031CDC" w:rsidRDefault="00BA6AD6" w:rsidP="00BA6AD6">
      <w:pPr>
        <w:pStyle w:val="NoSpacing"/>
        <w:jc w:val="center"/>
        <w:rPr>
          <w:rStyle w:val="Strong"/>
          <w:color w:val="FF0000"/>
          <w:sz w:val="32"/>
          <w:szCs w:val="32"/>
        </w:rPr>
      </w:pPr>
      <w:r w:rsidRPr="00031CDC">
        <w:rPr>
          <w:b/>
          <w:color w:val="FF0000"/>
          <w:sz w:val="32"/>
          <w:szCs w:val="32"/>
        </w:rPr>
        <w:t>*Εγγυημένες</w:t>
      </w:r>
      <w:r w:rsidRPr="00031CDC">
        <w:rPr>
          <w:b/>
          <w:color w:val="FF0000"/>
          <w:spacing w:val="-2"/>
          <w:sz w:val="32"/>
          <w:szCs w:val="32"/>
        </w:rPr>
        <w:t xml:space="preserve"> καλοκαιρινές </w:t>
      </w:r>
      <w:r w:rsidRPr="00031CDC">
        <w:rPr>
          <w:b/>
          <w:color w:val="FF0000"/>
          <w:sz w:val="32"/>
          <w:szCs w:val="32"/>
        </w:rPr>
        <w:t>αναχωρήσεις*</w:t>
      </w:r>
    </w:p>
    <w:p w14:paraId="0AA4CBE5" w14:textId="445C24DF" w:rsidR="00FB581B" w:rsidRPr="00A15C78" w:rsidRDefault="00682C85" w:rsidP="00FB581B">
      <w:pPr>
        <w:pStyle w:val="NoSpacing"/>
        <w:jc w:val="center"/>
        <w:rPr>
          <w:b/>
          <w:color w:val="FF0000"/>
          <w:sz w:val="12"/>
          <w:szCs w:val="12"/>
        </w:rPr>
      </w:pPr>
      <w:r w:rsidRPr="00A15C78">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89DBC9E" wp14:editId="6D7302BF">
                <wp:simplePos x="0" y="0"/>
                <wp:positionH relativeFrom="column">
                  <wp:posOffset>5715</wp:posOffset>
                </wp:positionH>
                <wp:positionV relativeFrom="paragraph">
                  <wp:posOffset>42545</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41A86C" id="_x0000_t32" coordsize="21600,21600" o:spt="32" o:oned="t" path="m,l21600,21600e" filled="f">
                <v:path arrowok="t" fillok="f" o:connecttype="none"/>
                <o:lock v:ext="edit" shapetype="t"/>
              </v:shapetype>
              <v:shape id="AutoShape 2" o:spid="_x0000_s1026" type="#_x0000_t32" style="position:absolute;margin-left:.45pt;margin-top:3.3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" strokecolor="#c0504d [3205]" strokeweight="1pt">
                <v:shadow color="#622423 [1605]" offset="1pt"/>
              </v:shape>
            </w:pict>
          </mc:Fallback>
        </mc:AlternateContent>
      </w:r>
    </w:p>
    <w:p w14:paraId="0E8D727C" w14:textId="777C66E6" w:rsidR="00A15C78" w:rsidRPr="001170B8" w:rsidRDefault="006C4AA2" w:rsidP="00A15C78">
      <w:pPr>
        <w:pStyle w:val="NoSpacing"/>
        <w:jc w:val="center"/>
        <w:rPr>
          <w:rStyle w:val="text-node"/>
          <w:rFonts w:cstheme="minorHAnsi"/>
          <w:b/>
          <w:bCs/>
          <w:color w:val="080000"/>
          <w:sz w:val="28"/>
          <w:szCs w:val="28"/>
        </w:rPr>
      </w:pPr>
      <w:r>
        <w:rPr>
          <w:noProof/>
        </w:rPr>
        <w:t xml:space="preserve"> </w:t>
      </w:r>
      <w:r w:rsidR="00A15C78" w:rsidRPr="006257B9">
        <w:rPr>
          <w:rStyle w:val="text-node"/>
          <w:rFonts w:cstheme="minorHAnsi"/>
          <w:b/>
          <w:bCs/>
          <w:color w:val="FF0000"/>
          <w:sz w:val="28"/>
          <w:szCs w:val="28"/>
        </w:rPr>
        <w:t>Λίγα λόγια για τη</w:t>
      </w:r>
      <w:r w:rsidR="00A15C78">
        <w:rPr>
          <w:rStyle w:val="text-node"/>
          <w:rFonts w:cstheme="minorHAnsi"/>
          <w:b/>
          <w:bCs/>
          <w:color w:val="FF0000"/>
          <w:sz w:val="28"/>
          <w:szCs w:val="28"/>
        </w:rPr>
        <w:t xml:space="preserve"> Ζανζιβάρη</w:t>
      </w:r>
    </w:p>
    <w:p w14:paraId="636DA75B" w14:textId="77777777" w:rsidR="00A15C78" w:rsidRDefault="00A15C78" w:rsidP="00A15C78">
      <w:pPr>
        <w:jc w:val="both"/>
        <w:rPr>
          <w:rFonts w:eastAsia="Times New Roman" w:cstheme="minorHAnsi"/>
          <w:color w:val="666666"/>
          <w:lang w:eastAsia="el-GR"/>
        </w:rPr>
      </w:pPr>
      <w:r w:rsidRPr="006C4AA2">
        <w:rPr>
          <w:rFonts w:eastAsia="Times New Roman" w:cstheme="minorHAnsi"/>
          <w:color w:val="666666"/>
          <w:lang w:eastAsia="el-GR"/>
        </w:rPr>
        <w:t>Η Ζανζιβάρη είναι ένα αρχιπέλαγος στον Ινδικό Ωκεανό και βρίσκεται μόλις 20 λεπτά πτήσης μακριά από τα παράλια της Τανζανίας. Η Stone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Unguya, του κεντρικού νησιού της Ζανζιβάρης, βρίσκονται τα νησιά Pemba και Mafia,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0BA43A0" w14:textId="77777777" w:rsidR="00A15C78" w:rsidRDefault="00A15C78" w:rsidP="00A15C78">
      <w:pPr>
        <w:jc w:val="both"/>
        <w:rPr>
          <w:rFonts w:eastAsia="Times New Roman" w:cstheme="minorHAnsi"/>
          <w:color w:val="666666"/>
          <w:lang w:eastAsia="el-GR"/>
        </w:rPr>
      </w:pPr>
      <w:r>
        <w:rPr>
          <w:noProof/>
        </w:rPr>
        <w:drawing>
          <wp:anchor distT="0" distB="0" distL="114300" distR="114300" simplePos="0" relativeHeight="251711488" behindDoc="0" locked="0" layoutInCell="1" allowOverlap="1" wp14:anchorId="24A740A2" wp14:editId="0D52BA67">
            <wp:simplePos x="0" y="0"/>
            <wp:positionH relativeFrom="margin">
              <wp:align>center</wp:align>
            </wp:positionH>
            <wp:positionV relativeFrom="paragraph">
              <wp:posOffset>71120</wp:posOffset>
            </wp:positionV>
            <wp:extent cx="5872480" cy="2466975"/>
            <wp:effectExtent l="0" t="0" r="0" b="9525"/>
            <wp:wrapSquare wrapText="bothSides"/>
            <wp:docPr id="2060639792" name="Picture 2060639792"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248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10461" w14:textId="77777777" w:rsidR="00A15C78" w:rsidRPr="004917E6" w:rsidRDefault="00A15C78" w:rsidP="00A15C78">
      <w:pPr>
        <w:rPr>
          <w:b/>
          <w:bCs/>
          <w:noProof/>
          <w:color w:val="FF0000"/>
          <w:sz w:val="4"/>
          <w:szCs w:val="4"/>
          <w:lang w:eastAsia="el-GR"/>
        </w:rPr>
      </w:pPr>
    </w:p>
    <w:p w14:paraId="7BD1BA01" w14:textId="77777777" w:rsidR="00A15C78" w:rsidRDefault="00A15C78" w:rsidP="00A15C78">
      <w:pPr>
        <w:pStyle w:val="NoSpacing"/>
        <w:jc w:val="center"/>
        <w:rPr>
          <w:b/>
          <w:color w:val="FF0000"/>
          <w:sz w:val="20"/>
          <w:szCs w:val="20"/>
          <w:lang w:eastAsia="el-GR"/>
        </w:rPr>
      </w:pPr>
    </w:p>
    <w:p w14:paraId="37D9A99D" w14:textId="77777777" w:rsidR="00A15C78" w:rsidRDefault="00A15C78" w:rsidP="00A15C78">
      <w:pPr>
        <w:pStyle w:val="NoSpacing"/>
        <w:jc w:val="center"/>
        <w:rPr>
          <w:b/>
          <w:bCs/>
          <w:color w:val="FF0000"/>
          <w:sz w:val="40"/>
          <w:szCs w:val="40"/>
        </w:rPr>
      </w:pPr>
    </w:p>
    <w:p w14:paraId="344CC02E" w14:textId="77777777" w:rsidR="00A15C78" w:rsidRDefault="00A15C78" w:rsidP="00A15C78">
      <w:pPr>
        <w:pStyle w:val="NoSpacing"/>
        <w:jc w:val="center"/>
        <w:rPr>
          <w:b/>
          <w:bCs/>
          <w:color w:val="FF0000"/>
          <w:sz w:val="40"/>
          <w:szCs w:val="40"/>
        </w:rPr>
      </w:pPr>
    </w:p>
    <w:p w14:paraId="7F757DDF" w14:textId="77777777" w:rsidR="00A15C78" w:rsidRDefault="00A15C78" w:rsidP="00A15C78">
      <w:pPr>
        <w:pStyle w:val="NoSpacing"/>
        <w:jc w:val="center"/>
        <w:rPr>
          <w:b/>
          <w:bCs/>
          <w:color w:val="FF0000"/>
          <w:sz w:val="40"/>
          <w:szCs w:val="40"/>
        </w:rPr>
      </w:pPr>
    </w:p>
    <w:p w14:paraId="596ADA0F" w14:textId="77777777" w:rsidR="00A15C78" w:rsidRDefault="00A15C78" w:rsidP="00A15C78">
      <w:pPr>
        <w:pStyle w:val="NoSpacing"/>
        <w:jc w:val="center"/>
        <w:rPr>
          <w:b/>
          <w:bCs/>
          <w:color w:val="FF0000"/>
          <w:sz w:val="40"/>
          <w:szCs w:val="40"/>
        </w:rPr>
      </w:pPr>
    </w:p>
    <w:p w14:paraId="733C49A3" w14:textId="77777777" w:rsidR="00A15C78" w:rsidRDefault="00A15C78" w:rsidP="00A15C78">
      <w:pPr>
        <w:pStyle w:val="NoSpacing"/>
        <w:jc w:val="center"/>
        <w:rPr>
          <w:b/>
          <w:bCs/>
          <w:color w:val="FF0000"/>
          <w:sz w:val="40"/>
          <w:szCs w:val="40"/>
        </w:rPr>
      </w:pPr>
    </w:p>
    <w:p w14:paraId="6AE1EA66" w14:textId="77777777" w:rsidR="00A15C78" w:rsidRDefault="00A15C78" w:rsidP="00A15C78">
      <w:pPr>
        <w:pStyle w:val="NoSpacing"/>
        <w:jc w:val="center"/>
        <w:rPr>
          <w:b/>
          <w:bCs/>
          <w:color w:val="FF0000"/>
          <w:sz w:val="40"/>
          <w:szCs w:val="40"/>
        </w:rPr>
      </w:pPr>
    </w:p>
    <w:p w14:paraId="77EA3261" w14:textId="77777777" w:rsidR="00A15C78" w:rsidRDefault="00A15C78" w:rsidP="00A15C78">
      <w:pPr>
        <w:pStyle w:val="NoSpacing"/>
        <w:jc w:val="center"/>
        <w:rPr>
          <w:b/>
          <w:bCs/>
          <w:color w:val="FF0000"/>
          <w:sz w:val="40"/>
          <w:szCs w:val="40"/>
        </w:rPr>
      </w:pPr>
    </w:p>
    <w:p w14:paraId="6E9B9FA8" w14:textId="77777777" w:rsidR="00A15C78" w:rsidRPr="00A15C78" w:rsidRDefault="00A15C78" w:rsidP="00A15C78">
      <w:pPr>
        <w:pStyle w:val="NoSpacing"/>
        <w:jc w:val="center"/>
        <w:rPr>
          <w:b/>
          <w:bCs/>
          <w:color w:val="FF0000"/>
          <w:sz w:val="16"/>
          <w:szCs w:val="16"/>
        </w:rPr>
      </w:pPr>
      <w:r w:rsidRPr="00A15C78">
        <w:rPr>
          <w:rFonts w:ascii="Times New Roman" w:hAnsi="Times New Roman" w:cs="Times New Roman"/>
          <w:noProof/>
          <w:sz w:val="16"/>
          <w:szCs w:val="16"/>
          <w:lang w:eastAsia="el-GR"/>
        </w:rPr>
        <mc:AlternateContent>
          <mc:Choice Requires="wps">
            <w:drawing>
              <wp:anchor distT="4294967295" distB="4294967295" distL="114300" distR="114300" simplePos="0" relativeHeight="251710464" behindDoc="0" locked="0" layoutInCell="1" allowOverlap="1" wp14:anchorId="77970A47" wp14:editId="482D214A">
                <wp:simplePos x="0" y="0"/>
                <wp:positionH relativeFrom="margin">
                  <wp:align>left</wp:align>
                </wp:positionH>
                <wp:positionV relativeFrom="paragraph">
                  <wp:posOffset>93980</wp:posOffset>
                </wp:positionV>
                <wp:extent cx="6991350" cy="0"/>
                <wp:effectExtent l="0" t="0" r="0" b="0"/>
                <wp:wrapNone/>
                <wp:docPr id="1852181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DF2822" id="AutoShape 2" o:spid="_x0000_s1026" type="#_x0000_t32" style="position:absolute;margin-left:0;margin-top:7.4pt;width:550.5pt;height:0;flip:x;z-index:2517104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" strokecolor="#c0504d [3205]" strokeweight="1pt">
                <v:shadow color="#622423 [1605]" offset="1pt"/>
                <w10:wrap anchorx="margin"/>
              </v:shape>
            </w:pict>
          </mc:Fallback>
        </mc:AlternateContent>
      </w:r>
    </w:p>
    <w:p w14:paraId="6348E9F0" w14:textId="77777777" w:rsidR="00A15C78" w:rsidRPr="008D25E6" w:rsidRDefault="00A15C78" w:rsidP="00A15C78">
      <w:pPr>
        <w:pStyle w:val="NoSpacing"/>
        <w:jc w:val="center"/>
        <w:rPr>
          <w:rStyle w:val="Strong"/>
          <w:color w:val="FF0000"/>
          <w:sz w:val="36"/>
          <w:szCs w:val="36"/>
        </w:rPr>
      </w:pPr>
      <w:r w:rsidRPr="008D25E6">
        <w:rPr>
          <w:b/>
          <w:bCs/>
          <w:color w:val="FF0000"/>
          <w:sz w:val="36"/>
          <w:szCs w:val="36"/>
        </w:rPr>
        <w:t>Γιατί να μας επιλέξετε</w:t>
      </w:r>
    </w:p>
    <w:p w14:paraId="7F438A67" w14:textId="77777777" w:rsidR="00A15C78" w:rsidRDefault="00A15C78" w:rsidP="00A15C78">
      <w:pPr>
        <w:jc w:val="center"/>
        <w:rPr>
          <w:b/>
          <w:sz w:val="4"/>
          <w:szCs w:val="4"/>
        </w:rPr>
      </w:pPr>
    </w:p>
    <w:p w14:paraId="5D219909" w14:textId="77777777" w:rsidR="00A15C78" w:rsidRPr="00BD75A5" w:rsidRDefault="00A15C78" w:rsidP="00A15C78">
      <w:pPr>
        <w:jc w:val="center"/>
        <w:rPr>
          <w:b/>
          <w:sz w:val="4"/>
          <w:szCs w:val="4"/>
        </w:rPr>
      </w:pPr>
    </w:p>
    <w:p w14:paraId="6CF8E5C7" w14:textId="227F0DD5" w:rsidR="00A15C78" w:rsidRPr="00E12752" w:rsidRDefault="00A15C78" w:rsidP="00A15C78">
      <w:pPr>
        <w:jc w:val="center"/>
        <w:rPr>
          <w:b/>
        </w:rPr>
      </w:pPr>
      <w:r>
        <w:rPr>
          <w:b/>
        </w:rPr>
        <w:t xml:space="preserve">Ατομικό </w:t>
      </w:r>
      <w:r w:rsidRPr="00B73DFC">
        <w:rPr>
          <w:b/>
        </w:rPr>
        <w:t>πρόγραμμα</w:t>
      </w:r>
      <w:r>
        <w:rPr>
          <w:b/>
        </w:rPr>
        <w:t xml:space="preserve"> </w:t>
      </w:r>
      <w:r w:rsidR="00E12752">
        <w:rPr>
          <w:b/>
        </w:rPr>
        <w:t>με δυνατότητα τοπικών εκδρομών και δραστηριοτήτων</w:t>
      </w:r>
      <w:r w:rsidR="00E12752" w:rsidRPr="00E12752">
        <w:rPr>
          <w:b/>
        </w:rPr>
        <w:t xml:space="preserve">. </w:t>
      </w:r>
      <w:r w:rsidR="00E12752">
        <w:rPr>
          <w:b/>
        </w:rPr>
        <w:t xml:space="preserve">Ιδανικό για ζευγάρια, παρέες και οικογένειες, που θέλουν να απολαύσουν τις εγκαταστάσεις του ξενοδοχείου τους με πολλές </w:t>
      </w:r>
      <w:r w:rsidR="00954130">
        <w:rPr>
          <w:b/>
        </w:rPr>
        <w:t>προαιρετικές</w:t>
      </w:r>
      <w:r w:rsidR="00E12752">
        <w:rPr>
          <w:b/>
        </w:rPr>
        <w:t xml:space="preserve"> δραστηριότητες και εκδρομές στο νησί</w:t>
      </w:r>
    </w:p>
    <w:p w14:paraId="2393F8A2" w14:textId="77777777" w:rsidR="00A15C78" w:rsidRPr="005771F3" w:rsidRDefault="00A15C78" w:rsidP="00A15C78">
      <w:pPr>
        <w:jc w:val="center"/>
        <w:rPr>
          <w:sz w:val="12"/>
          <w:szCs w:val="12"/>
        </w:rPr>
      </w:pPr>
    </w:p>
    <w:p w14:paraId="2C84D42F" w14:textId="77777777" w:rsidR="00A15C78" w:rsidRDefault="00A15C78" w:rsidP="00A15C78">
      <w:pPr>
        <w:pStyle w:val="ListParagraph"/>
        <w:numPr>
          <w:ilvl w:val="0"/>
          <w:numId w:val="32"/>
        </w:numPr>
      </w:pPr>
      <w:r>
        <w:t>Διαμονή στις εξωτικές ακτές του νησιού με επιλογή μεταξύ:</w:t>
      </w:r>
    </w:p>
    <w:p w14:paraId="35EDE1B1" w14:textId="04FBF9AE" w:rsidR="00954130" w:rsidRPr="00E12752" w:rsidRDefault="00954130" w:rsidP="00954130">
      <w:pPr>
        <w:pStyle w:val="ListParagraph"/>
      </w:pPr>
      <w:r>
        <w:t>4*</w:t>
      </w:r>
      <w:r w:rsidRPr="00954130">
        <w:t xml:space="preserve"> </w:t>
      </w:r>
      <w:r>
        <w:t xml:space="preserve">economy ξενοδοχείο στην παραλία </w:t>
      </w:r>
      <w:r>
        <w:rPr>
          <w:lang w:val="en-US"/>
        </w:rPr>
        <w:t>Uroa</w:t>
      </w:r>
      <w:r>
        <w:t xml:space="preserve"> (ανατολική ακτή), το </w:t>
      </w:r>
      <w:r>
        <w:rPr>
          <w:b/>
          <w:bCs/>
        </w:rPr>
        <w:t xml:space="preserve">Filao Beach by Sansi 4* </w:t>
      </w:r>
      <w:r w:rsidRPr="00E12752">
        <w:t>με</w:t>
      </w:r>
      <w:r>
        <w:rPr>
          <w:b/>
          <w:bCs/>
        </w:rPr>
        <w:t xml:space="preserve"> πρωινό</w:t>
      </w:r>
    </w:p>
    <w:p w14:paraId="7ECCEB9B" w14:textId="6500CBDF" w:rsidR="00A15C78" w:rsidRPr="00E12752" w:rsidRDefault="00A15C78" w:rsidP="00E12752">
      <w:pPr>
        <w:pStyle w:val="ListParagraph"/>
      </w:pPr>
      <w:r>
        <w:t xml:space="preserve">4* ξενοδοχείο στην παραλία </w:t>
      </w:r>
      <w:r w:rsidR="00954130">
        <w:t>Matemwe</w:t>
      </w:r>
      <w:r>
        <w:t xml:space="preserve"> (</w:t>
      </w:r>
      <w:r w:rsidR="00954130">
        <w:t>βορειο</w:t>
      </w:r>
      <w:r>
        <w:t xml:space="preserve">ανατολική ακτή), το </w:t>
      </w:r>
      <w:r w:rsidR="00E12752" w:rsidRPr="00E12752">
        <w:rPr>
          <w:b/>
          <w:bCs/>
        </w:rPr>
        <w:t xml:space="preserve">Palumbo </w:t>
      </w:r>
      <w:r w:rsidR="00954130">
        <w:rPr>
          <w:b/>
          <w:bCs/>
        </w:rPr>
        <w:t xml:space="preserve">Mnemba </w:t>
      </w:r>
      <w:r w:rsidR="00E12752" w:rsidRPr="00E12752">
        <w:rPr>
          <w:b/>
          <w:bCs/>
        </w:rPr>
        <w:t>Beach</w:t>
      </w:r>
      <w:r w:rsidR="00E12752">
        <w:rPr>
          <w:b/>
          <w:bCs/>
        </w:rPr>
        <w:t xml:space="preserve"> 4* </w:t>
      </w:r>
      <w:r w:rsidR="00E12752" w:rsidRPr="00E12752">
        <w:t>με</w:t>
      </w:r>
      <w:r w:rsidR="00E12752">
        <w:rPr>
          <w:b/>
          <w:bCs/>
        </w:rPr>
        <w:t xml:space="preserve"> ημιδιατροφή</w:t>
      </w:r>
    </w:p>
    <w:p w14:paraId="36C364DD" w14:textId="16815161" w:rsidR="00E12752" w:rsidRPr="00E12752" w:rsidRDefault="00E12752" w:rsidP="00E12752">
      <w:pPr>
        <w:pStyle w:val="ListParagraph"/>
      </w:pPr>
      <w:r>
        <w:t xml:space="preserve">5* ξενοδοχείο με υπέροχες εγκαταστάσεις, το </w:t>
      </w:r>
      <w:r>
        <w:rPr>
          <w:b/>
          <w:bCs/>
        </w:rPr>
        <w:t xml:space="preserve">Sea Cliff Resort 5* </w:t>
      </w:r>
      <w:r w:rsidRPr="00E12752">
        <w:t>με</w:t>
      </w:r>
      <w:r>
        <w:rPr>
          <w:b/>
          <w:bCs/>
        </w:rPr>
        <w:t xml:space="preserve"> ημιδιατροφή</w:t>
      </w:r>
    </w:p>
    <w:p w14:paraId="78F5D6E2" w14:textId="707D3981" w:rsidR="00954130" w:rsidRPr="00954130" w:rsidRDefault="00954130" w:rsidP="00954130">
      <w:pPr>
        <w:ind w:left="720"/>
      </w:pPr>
      <w:r w:rsidRPr="00954130">
        <w:t xml:space="preserve">To </w:t>
      </w:r>
      <w:r w:rsidRPr="00954130">
        <w:rPr>
          <w:b/>
          <w:bCs/>
        </w:rPr>
        <w:t>Riu Jambo Resort 4* deluxe</w:t>
      </w:r>
      <w:r w:rsidRPr="008D25E6">
        <w:t xml:space="preserve"> </w:t>
      </w:r>
      <w:r>
        <w:t>με</w:t>
      </w:r>
      <w:r w:rsidRPr="008D25E6">
        <w:t xml:space="preserve"> </w:t>
      </w:r>
      <w:r w:rsidRPr="00954130">
        <w:rPr>
          <w:b/>
          <w:bCs/>
          <w:lang w:val="en-US"/>
        </w:rPr>
        <w:t>All</w:t>
      </w:r>
      <w:r w:rsidRPr="00954130">
        <w:rPr>
          <w:b/>
          <w:bCs/>
        </w:rPr>
        <w:t xml:space="preserve"> </w:t>
      </w:r>
      <w:r w:rsidRPr="00954130">
        <w:rPr>
          <w:b/>
          <w:bCs/>
          <w:lang w:val="en-US"/>
        </w:rPr>
        <w:t>Inclusive</w:t>
      </w:r>
      <w:r w:rsidRPr="008D25E6">
        <w:t xml:space="preserve"> </w:t>
      </w:r>
      <w:r>
        <w:t>διατροφή</w:t>
      </w:r>
      <w:r w:rsidRPr="008D25E6">
        <w:t>,</w:t>
      </w:r>
      <w:r>
        <w:t xml:space="preserve"> ένα πολυτελές ξενοδοχειακό συγκρότημα με πολλές επιλογές εστιατορίων, μπαρ και καθημερινών ψυχαγωγικών δραστηριοτήτων στην κοσμοπολίτικη ακτή Kendwa</w:t>
      </w:r>
    </w:p>
    <w:p w14:paraId="072912D1" w14:textId="5173B1F5" w:rsidR="00A15C78" w:rsidRPr="00954130" w:rsidRDefault="00A15C78" w:rsidP="00954130">
      <w:pPr>
        <w:pStyle w:val="ListParagraph"/>
      </w:pPr>
      <w:r>
        <w:t xml:space="preserve"> </w:t>
      </w:r>
    </w:p>
    <w:p w14:paraId="2A2176AD" w14:textId="370FAE97" w:rsidR="00A15C78" w:rsidRDefault="00A15C78" w:rsidP="00954130">
      <w:pPr>
        <w:ind w:firstLine="360"/>
        <w:rPr>
          <w:b/>
        </w:rPr>
      </w:pPr>
      <w:r w:rsidRPr="00B73DFC">
        <w:rPr>
          <w:b/>
        </w:rPr>
        <w:t>Σας προσφέρουμε</w:t>
      </w:r>
      <w:r w:rsidR="009D2905">
        <w:rPr>
          <w:b/>
        </w:rPr>
        <w:t xml:space="preserve"> προαιρετικά</w:t>
      </w:r>
      <w:r w:rsidRPr="00B73DFC">
        <w:rPr>
          <w:b/>
        </w:rPr>
        <w:t xml:space="preserve"> </w:t>
      </w:r>
      <w:r>
        <w:rPr>
          <w:b/>
        </w:rPr>
        <w:t>κορυφαίες ξεναγήσεις στα καλύτερα σημεία με έμπειρους Αγγλόφωνους ξεναγούς</w:t>
      </w:r>
      <w:r w:rsidRPr="00B73DFC">
        <w:rPr>
          <w:b/>
        </w:rPr>
        <w:t>:</w:t>
      </w:r>
    </w:p>
    <w:p w14:paraId="60D29B65" w14:textId="77777777" w:rsidR="00A15C78" w:rsidRDefault="00A15C78" w:rsidP="00A15C78">
      <w:pPr>
        <w:rPr>
          <w:b/>
          <w:sz w:val="8"/>
          <w:szCs w:val="8"/>
        </w:rPr>
      </w:pPr>
    </w:p>
    <w:p w14:paraId="0AA055A6" w14:textId="77777777" w:rsidR="00A15C78" w:rsidRDefault="00A15C78" w:rsidP="00A15C78">
      <w:pPr>
        <w:pStyle w:val="ListParagraph"/>
        <w:numPr>
          <w:ilvl w:val="0"/>
          <w:numId w:val="31"/>
        </w:numPr>
      </w:pPr>
      <w:r w:rsidRPr="00DC4D1C">
        <w:t xml:space="preserve">Ξενάγηση </w:t>
      </w:r>
      <w:r>
        <w:t xml:space="preserve">του Stone Town &amp; Κολύμπι με δελφίνια και snorkeling στη μαγευτική ατόλη Μνέμπα </w:t>
      </w:r>
    </w:p>
    <w:p w14:paraId="4402809F" w14:textId="77777777" w:rsidR="00A15C78" w:rsidRPr="009F745B" w:rsidRDefault="00A15C78" w:rsidP="00A15C78">
      <w:pPr>
        <w:pStyle w:val="ListParagraph"/>
        <w:numPr>
          <w:ilvl w:val="0"/>
          <w:numId w:val="31"/>
        </w:numPr>
      </w:pPr>
      <w:r>
        <w:t>Πολλές ακόμη προτεινόμενες τοπικές εκδρομές θάλασσας, πολιτισμού &amp; φύσης</w:t>
      </w:r>
    </w:p>
    <w:p w14:paraId="2F0D19E5" w14:textId="1AECB635" w:rsidR="00A15C78" w:rsidRPr="00DC4D1C" w:rsidRDefault="00E12752" w:rsidP="00A15C78">
      <w:pPr>
        <w:pStyle w:val="ListParagraph"/>
        <w:numPr>
          <w:ilvl w:val="0"/>
          <w:numId w:val="31"/>
        </w:numPr>
      </w:pPr>
      <w:r>
        <w:t>Ημερήσιο</w:t>
      </w:r>
      <w:r w:rsidR="00A15C78">
        <w:t xml:space="preserve"> σαφάρι με ειδικά σχεδιασμένα τζιπ στην Αφρικανική σαβάνα με φόντο τους μεγάλους θηρευτές Big 5 </w:t>
      </w:r>
    </w:p>
    <w:p w14:paraId="17E4A323" w14:textId="77777777" w:rsidR="002860F7" w:rsidRPr="00A15C78" w:rsidRDefault="002860F7" w:rsidP="00FB581B">
      <w:pPr>
        <w:pStyle w:val="NoSpacing"/>
        <w:jc w:val="center"/>
        <w:rPr>
          <w:rStyle w:val="text-node"/>
          <w:rFonts w:cstheme="minorHAnsi"/>
          <w:b/>
          <w:bCs/>
          <w:color w:val="FF0000"/>
          <w:sz w:val="12"/>
          <w:szCs w:val="12"/>
        </w:rPr>
      </w:pPr>
    </w:p>
    <w:p w14:paraId="5D0172E4" w14:textId="59D4EDEB" w:rsidR="00EA1096" w:rsidRDefault="00EA1096" w:rsidP="00EA1096">
      <w:pPr>
        <w:pStyle w:val="NoSpacing"/>
        <w:jc w:val="center"/>
        <w:rPr>
          <w:b/>
          <w:color w:val="FF0000"/>
          <w:sz w:val="28"/>
          <w:szCs w:val="28"/>
          <w:lang w:eastAsia="el-GR"/>
        </w:rPr>
      </w:pPr>
      <w:r>
        <w:rPr>
          <w:b/>
          <w:color w:val="FF0000"/>
          <w:sz w:val="28"/>
          <w:szCs w:val="28"/>
          <w:lang w:eastAsia="el-GR"/>
        </w:rPr>
        <w:lastRenderedPageBreak/>
        <w:t>Τιμές και Παροχές</w:t>
      </w:r>
    </w:p>
    <w:p w14:paraId="3447F401" w14:textId="77777777" w:rsidR="00E12752" w:rsidRPr="00E12752" w:rsidRDefault="00E12752" w:rsidP="00EA1096">
      <w:pPr>
        <w:pStyle w:val="NoSpacing"/>
        <w:jc w:val="center"/>
        <w:rPr>
          <w:b/>
          <w:color w:val="FF0000"/>
          <w:sz w:val="16"/>
          <w:szCs w:val="16"/>
          <w:lang w:eastAsia="el-GR"/>
        </w:rPr>
      </w:pPr>
    </w:p>
    <w:tbl>
      <w:tblPr>
        <w:tblW w:w="10905" w:type="dxa"/>
        <w:tblCellMar>
          <w:left w:w="0" w:type="dxa"/>
          <w:right w:w="0" w:type="dxa"/>
        </w:tblCellMar>
        <w:tblLook w:val="04A0" w:firstRow="1" w:lastRow="0" w:firstColumn="1" w:lastColumn="0" w:noHBand="0" w:noVBand="1"/>
      </w:tblPr>
      <w:tblGrid>
        <w:gridCol w:w="1408"/>
        <w:gridCol w:w="7"/>
        <w:gridCol w:w="2970"/>
        <w:gridCol w:w="1559"/>
        <w:gridCol w:w="1276"/>
        <w:gridCol w:w="1275"/>
        <w:gridCol w:w="1276"/>
        <w:gridCol w:w="1134"/>
      </w:tblGrid>
      <w:tr w:rsidR="00E12752" w14:paraId="1E40D70D" w14:textId="77777777" w:rsidTr="00EB3F1E">
        <w:trPr>
          <w:trHeight w:val="405"/>
        </w:trPr>
        <w:tc>
          <w:tcPr>
            <w:tcW w:w="10905" w:type="dxa"/>
            <w:gridSpan w:val="8"/>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0A1121D" w14:textId="77777777" w:rsidR="00E12752" w:rsidRDefault="00E12752" w:rsidP="00EB3F1E">
            <w:pPr>
              <w:spacing w:line="276" w:lineRule="auto"/>
              <w:jc w:val="center"/>
              <w:rPr>
                <w:b/>
                <w:color w:val="FFFFFF" w:themeColor="background1"/>
                <w:sz w:val="28"/>
                <w:szCs w:val="28"/>
              </w:rPr>
            </w:pPr>
            <w:r>
              <w:rPr>
                <w:rFonts w:ascii="Times New Roman" w:hAnsi="Times New Roman" w:cs="Times New Roman"/>
                <w:noProof/>
                <w:sz w:val="8"/>
                <w:szCs w:val="8"/>
                <w:lang w:eastAsia="el-GR"/>
              </w:rPr>
              <mc:AlternateContent>
                <mc:Choice Requires="wpi">
                  <w:drawing>
                    <wp:anchor distT="0" distB="0" distL="114300" distR="114300" simplePos="0" relativeHeight="251713536" behindDoc="0" locked="0" layoutInCell="1" allowOverlap="1" wp14:anchorId="215207A3" wp14:editId="62FBB37B">
                      <wp:simplePos x="0" y="0"/>
                      <wp:positionH relativeFrom="column">
                        <wp:posOffset>7825380</wp:posOffset>
                      </wp:positionH>
                      <wp:positionV relativeFrom="paragraph">
                        <wp:posOffset>101030</wp:posOffset>
                      </wp:positionV>
                      <wp:extent cx="360" cy="360"/>
                      <wp:effectExtent l="38100" t="38100" r="57150" b="57150"/>
                      <wp:wrapNone/>
                      <wp:docPr id="1699229632" name="Ink 169922963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2C91E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99229632" o:spid="_x0000_s1026" type="#_x0000_t75" style="position:absolute;margin-left:615.45pt;margin-top:7.25pt;width:1.45pt;height:1.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">
                      <v:imagedata r:id="rId11" o:title=""/>
                    </v:shape>
                  </w:pict>
                </mc:Fallback>
              </mc:AlternateContent>
            </w:r>
            <w:bookmarkStart w:id="0" w:name="_Hlk156415137"/>
            <w:r>
              <w:rPr>
                <w:b/>
                <w:color w:val="FFFFFF" w:themeColor="background1"/>
                <w:sz w:val="28"/>
                <w:szCs w:val="28"/>
              </w:rPr>
              <w:t>Ατομικό Πρόγραμμα: Ζανζιβάρη –</w:t>
            </w:r>
            <w:r w:rsidRPr="00EA1096">
              <w:rPr>
                <w:b/>
                <w:color w:val="FFFFFF" w:themeColor="background1"/>
                <w:sz w:val="28"/>
                <w:szCs w:val="28"/>
              </w:rPr>
              <w:t xml:space="preserve"> </w:t>
            </w:r>
            <w:r>
              <w:rPr>
                <w:b/>
                <w:color w:val="FFFFFF" w:themeColor="background1"/>
                <w:sz w:val="28"/>
                <w:szCs w:val="28"/>
              </w:rPr>
              <w:t xml:space="preserve">Διαμονή σε παραθεριστικά ξενοδοχεία </w:t>
            </w:r>
          </w:p>
        </w:tc>
      </w:tr>
      <w:tr w:rsidR="00E12752" w14:paraId="412DB9E8" w14:textId="77777777" w:rsidTr="0066209A">
        <w:trPr>
          <w:trHeight w:val="296"/>
        </w:trPr>
        <w:tc>
          <w:tcPr>
            <w:tcW w:w="1408" w:type="dxa"/>
            <w:tcBorders>
              <w:left w:val="single" w:sz="4" w:space="0" w:color="auto"/>
              <w:right w:val="single" w:sz="4" w:space="0" w:color="auto"/>
            </w:tcBorders>
            <w:tcMar>
              <w:top w:w="0" w:type="dxa"/>
              <w:left w:w="108" w:type="dxa"/>
              <w:bottom w:w="0" w:type="dxa"/>
              <w:right w:w="108" w:type="dxa"/>
            </w:tcMar>
            <w:hideMark/>
          </w:tcPr>
          <w:p w14:paraId="3886D282" w14:textId="4B770878" w:rsidR="00E26CB3" w:rsidRPr="00EA1096" w:rsidRDefault="00E26CB3" w:rsidP="00E26CB3">
            <w:pPr>
              <w:jc w:val="center"/>
              <w:rPr>
                <w:rFonts w:ascii="Calibri" w:hAnsi="Calibri" w:cs="Calibri"/>
                <w:color w:val="000000" w:themeColor="text1"/>
                <w:lang w:val="en-US"/>
              </w:rPr>
            </w:pPr>
            <w:r>
              <w:rPr>
                <w:color w:val="000000" w:themeColor="text1"/>
              </w:rPr>
              <w:t>Διάρκεια:</w:t>
            </w:r>
          </w:p>
        </w:tc>
        <w:tc>
          <w:tcPr>
            <w:tcW w:w="2977" w:type="dxa"/>
            <w:gridSpan w:val="2"/>
            <w:tcBorders>
              <w:left w:val="single" w:sz="4" w:space="0" w:color="auto"/>
              <w:right w:val="single" w:sz="4" w:space="0" w:color="auto"/>
            </w:tcBorders>
            <w:tcMar>
              <w:top w:w="0" w:type="dxa"/>
              <w:left w:w="108" w:type="dxa"/>
              <w:bottom w:w="0" w:type="dxa"/>
              <w:right w:w="108" w:type="dxa"/>
            </w:tcMar>
            <w:hideMark/>
          </w:tcPr>
          <w:p w14:paraId="59DB71A9" w14:textId="4441BE3C" w:rsidR="00E12752" w:rsidRPr="00EA1096" w:rsidRDefault="00E12752" w:rsidP="00E26CB3">
            <w:pPr>
              <w:jc w:val="center"/>
              <w:rPr>
                <w:rFonts w:ascii="Calibri" w:hAnsi="Calibri" w:cs="Calibri"/>
                <w:color w:val="000000" w:themeColor="text1"/>
              </w:rPr>
            </w:pPr>
            <w:r w:rsidRPr="00EA1096">
              <w:rPr>
                <w:color w:val="000000" w:themeColor="text1"/>
              </w:rPr>
              <w:t>Ξενοδοχείο Ζανζιβάρη</w:t>
            </w:r>
          </w:p>
        </w:tc>
        <w:tc>
          <w:tcPr>
            <w:tcW w:w="1559" w:type="dxa"/>
            <w:tcBorders>
              <w:top w:val="single" w:sz="4" w:space="0" w:color="auto"/>
              <w:left w:val="single" w:sz="4" w:space="0" w:color="auto"/>
              <w:right w:val="single" w:sz="4" w:space="0" w:color="auto"/>
            </w:tcBorders>
            <w:hideMark/>
          </w:tcPr>
          <w:p w14:paraId="52A4386F" w14:textId="77777777" w:rsidR="00E12752" w:rsidRPr="00646FC7" w:rsidRDefault="00E12752" w:rsidP="00EB3F1E">
            <w:pPr>
              <w:jc w:val="center"/>
              <w:rPr>
                <w:rFonts w:ascii="Calibri" w:hAnsi="Calibri" w:cs="Calibri"/>
                <w:color w:val="000000" w:themeColor="text1"/>
              </w:rPr>
            </w:pPr>
            <w:r>
              <w:rPr>
                <w:rFonts w:ascii="Calibri" w:hAnsi="Calibri" w:cs="Calibri"/>
                <w:color w:val="000000" w:themeColor="text1"/>
              </w:rPr>
              <w:t>Διατροφή</w:t>
            </w:r>
          </w:p>
        </w:tc>
        <w:tc>
          <w:tcPr>
            <w:tcW w:w="4961" w:type="dxa"/>
            <w:gridSpan w:val="4"/>
            <w:tcBorders>
              <w:top w:val="single" w:sz="8" w:space="0" w:color="auto"/>
              <w:left w:val="single" w:sz="4" w:space="0" w:color="auto"/>
              <w:bottom w:val="single" w:sz="8" w:space="0" w:color="auto"/>
              <w:right w:val="single" w:sz="8" w:space="0" w:color="auto"/>
            </w:tcBorders>
            <w:hideMark/>
          </w:tcPr>
          <w:p w14:paraId="3FEEA49C" w14:textId="292BE641" w:rsidR="00E12752" w:rsidRPr="00EA1096" w:rsidRDefault="00E12752" w:rsidP="00E26CB3">
            <w:pPr>
              <w:jc w:val="center"/>
              <w:rPr>
                <w:color w:val="000000" w:themeColor="text1"/>
              </w:rPr>
            </w:pPr>
            <w:r>
              <w:rPr>
                <w:color w:val="000000" w:themeColor="text1"/>
              </w:rPr>
              <w:t xml:space="preserve">ΤΕΛΙΚΗ </w:t>
            </w:r>
            <w:r w:rsidRPr="00EA1096">
              <w:rPr>
                <w:color w:val="000000" w:themeColor="text1"/>
              </w:rPr>
              <w:t>Τιμή ανά άτομο σε δίκλινο</w:t>
            </w:r>
            <w:r>
              <w:rPr>
                <w:color w:val="000000" w:themeColor="text1"/>
              </w:rPr>
              <w:t xml:space="preserve"> δωμάτιο</w:t>
            </w:r>
          </w:p>
        </w:tc>
      </w:tr>
      <w:tr w:rsidR="0066209A" w14:paraId="3DF07D3C" w14:textId="77777777" w:rsidTr="0066209A">
        <w:trPr>
          <w:trHeight w:val="60"/>
        </w:trPr>
        <w:tc>
          <w:tcPr>
            <w:tcW w:w="1415"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14:paraId="1241D84B" w14:textId="308CBC03" w:rsidR="0066209A" w:rsidRPr="00451228" w:rsidRDefault="0066209A" w:rsidP="0066209A">
            <w:pPr>
              <w:jc w:val="center"/>
              <w:rPr>
                <w:color w:val="000000" w:themeColor="text1"/>
              </w:rPr>
            </w:pPr>
            <w:r>
              <w:rPr>
                <w:rFonts w:ascii="Calibri" w:hAnsi="Calibri" w:cs="Calibri"/>
                <w:b/>
                <w:color w:val="FF0000"/>
              </w:rPr>
              <w:t>8 η</w:t>
            </w:r>
            <w:r w:rsidRPr="00EA1096">
              <w:rPr>
                <w:rFonts w:ascii="Calibri" w:hAnsi="Calibri" w:cs="Calibri"/>
                <w:b/>
                <w:color w:val="FF0000"/>
              </w:rPr>
              <w:t xml:space="preserve">μ/ </w:t>
            </w:r>
            <w:r>
              <w:rPr>
                <w:rFonts w:ascii="Calibri" w:hAnsi="Calibri" w:cs="Calibri"/>
                <w:b/>
                <w:color w:val="FF0000"/>
                <w:lang w:val="en-US"/>
              </w:rPr>
              <w:t>7</w:t>
            </w:r>
            <w:r w:rsidRPr="00EA1096">
              <w:rPr>
                <w:rFonts w:ascii="Calibri" w:hAnsi="Calibri" w:cs="Calibri"/>
                <w:b/>
                <w:color w:val="FF0000"/>
              </w:rPr>
              <w:t xml:space="preserve"> ν</w:t>
            </w:r>
          </w:p>
        </w:tc>
        <w:tc>
          <w:tcPr>
            <w:tcW w:w="2970" w:type="dxa"/>
            <w:tcBorders>
              <w:left w:val="single" w:sz="4" w:space="0" w:color="auto"/>
              <w:bottom w:val="single" w:sz="4" w:space="0" w:color="auto"/>
              <w:right w:val="single" w:sz="4" w:space="0" w:color="auto"/>
            </w:tcBorders>
          </w:tcPr>
          <w:p w14:paraId="03137504" w14:textId="77777777" w:rsidR="0066209A" w:rsidRPr="00451228" w:rsidRDefault="0066209A" w:rsidP="0066209A">
            <w:pPr>
              <w:jc w:val="center"/>
              <w:rPr>
                <w:color w:val="000000" w:themeColor="text1"/>
              </w:rPr>
            </w:pPr>
          </w:p>
        </w:tc>
        <w:tc>
          <w:tcPr>
            <w:tcW w:w="1559" w:type="dxa"/>
            <w:tcBorders>
              <w:left w:val="single" w:sz="4" w:space="0" w:color="auto"/>
              <w:bottom w:val="single" w:sz="4" w:space="0" w:color="auto"/>
              <w:right w:val="single" w:sz="4" w:space="0" w:color="auto"/>
            </w:tcBorders>
          </w:tcPr>
          <w:p w14:paraId="1C7CBDAC" w14:textId="77777777" w:rsidR="0066209A" w:rsidRDefault="0066209A" w:rsidP="0066209A">
            <w:pPr>
              <w:jc w:val="center"/>
              <w:rPr>
                <w:rFonts w:ascii="Calibri" w:hAnsi="Calibri" w:cs="Calibri"/>
                <w:color w:val="000000" w:themeColor="text1"/>
              </w:rPr>
            </w:pPr>
          </w:p>
        </w:tc>
        <w:tc>
          <w:tcPr>
            <w:tcW w:w="1276" w:type="dxa"/>
            <w:tcBorders>
              <w:top w:val="single" w:sz="8" w:space="0" w:color="auto"/>
              <w:left w:val="nil"/>
              <w:bottom w:val="single" w:sz="8" w:space="0" w:color="auto"/>
              <w:right w:val="single" w:sz="4" w:space="0" w:color="auto"/>
            </w:tcBorders>
          </w:tcPr>
          <w:p w14:paraId="77109248" w14:textId="562581CC" w:rsidR="0066209A" w:rsidRPr="00EA1096" w:rsidRDefault="0066209A" w:rsidP="0066209A">
            <w:pPr>
              <w:jc w:val="center"/>
              <w:rPr>
                <w:color w:val="000000" w:themeColor="text1"/>
              </w:rPr>
            </w:pPr>
            <w:r>
              <w:rPr>
                <w:rFonts w:ascii="Calibri" w:hAnsi="Calibri" w:cs="Calibri"/>
                <w:b/>
                <w:color w:val="FF0000"/>
              </w:rPr>
              <w:t>2/ΑΥΓ</w:t>
            </w:r>
          </w:p>
        </w:tc>
        <w:tc>
          <w:tcPr>
            <w:tcW w:w="1275" w:type="dxa"/>
            <w:tcBorders>
              <w:top w:val="single" w:sz="8" w:space="0" w:color="auto"/>
              <w:left w:val="nil"/>
              <w:bottom w:val="single" w:sz="8" w:space="0" w:color="auto"/>
              <w:right w:val="single" w:sz="4" w:space="0" w:color="auto"/>
            </w:tcBorders>
          </w:tcPr>
          <w:p w14:paraId="5FD5654D" w14:textId="605E9C48" w:rsidR="0066209A" w:rsidRPr="00EA1096" w:rsidRDefault="0066209A" w:rsidP="0066209A">
            <w:pPr>
              <w:jc w:val="center"/>
              <w:rPr>
                <w:color w:val="000000" w:themeColor="text1"/>
              </w:rPr>
            </w:pPr>
            <w:r>
              <w:rPr>
                <w:rFonts w:ascii="Calibri" w:hAnsi="Calibri" w:cs="Calibri"/>
                <w:b/>
                <w:color w:val="FF0000"/>
              </w:rPr>
              <w:t>9, 16/ΑΥΓ</w:t>
            </w:r>
          </w:p>
        </w:tc>
        <w:tc>
          <w:tcPr>
            <w:tcW w:w="1276" w:type="dxa"/>
            <w:tcBorders>
              <w:top w:val="single" w:sz="8" w:space="0" w:color="auto"/>
              <w:left w:val="nil"/>
              <w:bottom w:val="single" w:sz="8" w:space="0" w:color="auto"/>
              <w:right w:val="single" w:sz="4" w:space="0" w:color="auto"/>
            </w:tcBorders>
          </w:tcPr>
          <w:p w14:paraId="0D3898B3" w14:textId="1A335129" w:rsidR="0066209A" w:rsidRPr="00EA1096" w:rsidRDefault="0066209A" w:rsidP="0066209A">
            <w:pPr>
              <w:jc w:val="center"/>
              <w:rPr>
                <w:color w:val="000000" w:themeColor="text1"/>
              </w:rPr>
            </w:pPr>
            <w:r>
              <w:rPr>
                <w:rFonts w:ascii="Calibri" w:hAnsi="Calibri" w:cs="Calibri"/>
                <w:b/>
                <w:color w:val="FF0000"/>
              </w:rPr>
              <w:t>23/ΑΥΓ</w:t>
            </w:r>
          </w:p>
        </w:tc>
        <w:tc>
          <w:tcPr>
            <w:tcW w:w="1134" w:type="dxa"/>
            <w:tcBorders>
              <w:top w:val="single" w:sz="8" w:space="0" w:color="auto"/>
              <w:left w:val="nil"/>
              <w:bottom w:val="single" w:sz="8" w:space="0" w:color="auto"/>
              <w:right w:val="single" w:sz="4" w:space="0" w:color="auto"/>
            </w:tcBorders>
          </w:tcPr>
          <w:p w14:paraId="78853132" w14:textId="3534C4C5" w:rsidR="0066209A" w:rsidRPr="00EA1096" w:rsidRDefault="0066209A" w:rsidP="0066209A">
            <w:pPr>
              <w:jc w:val="center"/>
              <w:rPr>
                <w:color w:val="000000" w:themeColor="text1"/>
              </w:rPr>
            </w:pPr>
            <w:r>
              <w:rPr>
                <w:rFonts w:ascii="Calibri" w:hAnsi="Calibri" w:cs="Calibri"/>
                <w:b/>
                <w:color w:val="FF0000"/>
              </w:rPr>
              <w:t>30/ΑΥΓ</w:t>
            </w:r>
          </w:p>
        </w:tc>
      </w:tr>
      <w:tr w:rsidR="0066209A" w14:paraId="3DAB4B56" w14:textId="77777777" w:rsidTr="0066209A">
        <w:trPr>
          <w:trHeight w:val="300"/>
        </w:trPr>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0143C9" w14:textId="77777777" w:rsidR="0066209A" w:rsidRDefault="0066209A" w:rsidP="0066209A">
            <w:pPr>
              <w:jc w:val="center"/>
              <w:rPr>
                <w:rFonts w:ascii="Calibri" w:hAnsi="Calibri" w:cs="Calibri"/>
                <w:b/>
                <w:bCs/>
                <w:color w:val="000000"/>
                <w:lang w:val="en-US"/>
              </w:rPr>
            </w:pPr>
            <w:r w:rsidRPr="000B04FB">
              <w:rPr>
                <w:rFonts w:ascii="Calibri" w:hAnsi="Calibri" w:cs="Calibri"/>
                <w:color w:val="000000"/>
                <w:lang w:val="en-US"/>
              </w:rPr>
              <w:t>Comfort</w:t>
            </w:r>
          </w:p>
        </w:tc>
        <w:tc>
          <w:tcPr>
            <w:tcW w:w="29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244EC" w14:textId="68699597" w:rsidR="0066209A" w:rsidRPr="00E26CB3" w:rsidRDefault="0066209A" w:rsidP="0066209A">
            <w:pPr>
              <w:jc w:val="center"/>
              <w:rPr>
                <w:rFonts w:ascii="Calibri" w:hAnsi="Calibri" w:cs="Calibri"/>
                <w:b/>
                <w:bCs/>
                <w:color w:val="FF0000"/>
                <w:lang w:val="en-US"/>
              </w:rPr>
            </w:pPr>
            <w:r>
              <w:rPr>
                <w:rFonts w:cstheme="minorHAnsi"/>
                <w:b/>
                <w:bCs/>
                <w:color w:val="000000" w:themeColor="text1"/>
              </w:rPr>
              <w:t>Filao Beach by Sansi</w:t>
            </w:r>
            <w:r w:rsidRPr="00E26CB3">
              <w:rPr>
                <w:rFonts w:ascii="Calibri" w:hAnsi="Calibri" w:cs="Calibri"/>
                <w:b/>
                <w:bCs/>
                <w:color w:val="000000" w:themeColor="text1"/>
                <w:lang w:val="en-US"/>
              </w:rPr>
              <w:t xml:space="preserve"> 4*</w:t>
            </w:r>
          </w:p>
        </w:tc>
        <w:tc>
          <w:tcPr>
            <w:tcW w:w="1559" w:type="dxa"/>
            <w:tcBorders>
              <w:top w:val="nil"/>
              <w:left w:val="single" w:sz="4" w:space="0" w:color="auto"/>
              <w:bottom w:val="single" w:sz="8" w:space="0" w:color="auto"/>
              <w:right w:val="single" w:sz="8" w:space="0" w:color="auto"/>
            </w:tcBorders>
            <w:hideMark/>
          </w:tcPr>
          <w:p w14:paraId="036ACF7B" w14:textId="77777777" w:rsidR="0066209A" w:rsidRPr="00682C85" w:rsidRDefault="0066209A" w:rsidP="0066209A">
            <w:pPr>
              <w:jc w:val="center"/>
              <w:rPr>
                <w:rFonts w:ascii="Calibri" w:hAnsi="Calibri" w:cs="Calibri"/>
                <w:color w:val="000000"/>
                <w:lang w:val="en-US"/>
              </w:rPr>
            </w:pPr>
            <w:r>
              <w:rPr>
                <w:rFonts w:ascii="Calibri" w:hAnsi="Calibri" w:cs="Calibri"/>
                <w:color w:val="000000"/>
              </w:rPr>
              <w:t>Πρωινό</w:t>
            </w:r>
          </w:p>
        </w:tc>
        <w:tc>
          <w:tcPr>
            <w:tcW w:w="1276" w:type="dxa"/>
            <w:tcBorders>
              <w:top w:val="nil"/>
              <w:left w:val="nil"/>
              <w:bottom w:val="single" w:sz="8" w:space="0" w:color="auto"/>
              <w:right w:val="single" w:sz="8" w:space="0" w:color="auto"/>
            </w:tcBorders>
            <w:hideMark/>
          </w:tcPr>
          <w:p w14:paraId="7C184243" w14:textId="77777777" w:rsidR="0066209A" w:rsidRPr="00C4176C" w:rsidRDefault="0066209A" w:rsidP="0066209A">
            <w:pPr>
              <w:jc w:val="center"/>
              <w:rPr>
                <w:rFonts w:ascii="Calibri" w:hAnsi="Calibri" w:cs="Calibri"/>
                <w:b/>
                <w:bCs/>
                <w:color w:val="000000" w:themeColor="text1"/>
              </w:rPr>
            </w:pPr>
            <w:r>
              <w:rPr>
                <w:b/>
                <w:bCs/>
                <w:color w:val="000000" w:themeColor="text1"/>
                <w:sz w:val="24"/>
                <w:szCs w:val="24"/>
                <w:lang w:val="en-US"/>
              </w:rPr>
              <w:t>1.</w:t>
            </w:r>
            <w:r>
              <w:rPr>
                <w:b/>
                <w:bCs/>
                <w:color w:val="000000" w:themeColor="text1"/>
                <w:sz w:val="24"/>
                <w:szCs w:val="24"/>
              </w:rPr>
              <w:t>445</w:t>
            </w:r>
            <w:r>
              <w:rPr>
                <w:b/>
                <w:bCs/>
                <w:color w:val="000000" w:themeColor="text1"/>
                <w:sz w:val="24"/>
                <w:szCs w:val="24"/>
                <w:lang w:val="en-US"/>
              </w:rPr>
              <w:t xml:space="preserve"> </w:t>
            </w:r>
            <w:r>
              <w:rPr>
                <w:b/>
                <w:bCs/>
                <w:color w:val="000000" w:themeColor="text1"/>
                <w:sz w:val="24"/>
                <w:szCs w:val="24"/>
              </w:rPr>
              <w:t>€</w:t>
            </w:r>
          </w:p>
        </w:tc>
        <w:tc>
          <w:tcPr>
            <w:tcW w:w="1275" w:type="dxa"/>
            <w:tcBorders>
              <w:top w:val="nil"/>
              <w:left w:val="nil"/>
              <w:bottom w:val="single" w:sz="8" w:space="0" w:color="auto"/>
              <w:right w:val="single" w:sz="8" w:space="0" w:color="auto"/>
            </w:tcBorders>
          </w:tcPr>
          <w:p w14:paraId="3FE1BB88" w14:textId="32D9CEC4" w:rsidR="0066209A" w:rsidRPr="00C4176C" w:rsidRDefault="0066209A" w:rsidP="0066209A">
            <w:pPr>
              <w:jc w:val="center"/>
              <w:rPr>
                <w:rFonts w:ascii="Calibri" w:hAnsi="Calibri" w:cs="Calibri"/>
                <w:b/>
                <w:bCs/>
                <w:color w:val="000000" w:themeColor="text1"/>
              </w:rPr>
            </w:pPr>
            <w:r>
              <w:rPr>
                <w:b/>
                <w:bCs/>
                <w:color w:val="000000" w:themeColor="text1"/>
                <w:sz w:val="24"/>
                <w:szCs w:val="24"/>
                <w:lang w:val="en-US"/>
              </w:rPr>
              <w:t>1.</w:t>
            </w:r>
            <w:r>
              <w:rPr>
                <w:b/>
                <w:bCs/>
                <w:color w:val="000000" w:themeColor="text1"/>
                <w:sz w:val="24"/>
                <w:szCs w:val="24"/>
              </w:rPr>
              <w:t>595</w:t>
            </w:r>
            <w:r>
              <w:rPr>
                <w:b/>
                <w:bCs/>
                <w:color w:val="000000" w:themeColor="text1"/>
                <w:sz w:val="24"/>
                <w:szCs w:val="24"/>
                <w:lang w:val="en-US"/>
              </w:rPr>
              <w:t xml:space="preserve"> </w:t>
            </w:r>
            <w:r>
              <w:rPr>
                <w:b/>
                <w:bCs/>
                <w:color w:val="000000" w:themeColor="text1"/>
                <w:sz w:val="24"/>
                <w:szCs w:val="24"/>
              </w:rPr>
              <w:t>€</w:t>
            </w:r>
          </w:p>
        </w:tc>
        <w:tc>
          <w:tcPr>
            <w:tcW w:w="1276" w:type="dxa"/>
            <w:tcBorders>
              <w:top w:val="nil"/>
              <w:left w:val="nil"/>
              <w:bottom w:val="single" w:sz="8" w:space="0" w:color="auto"/>
              <w:right w:val="single" w:sz="8" w:space="0" w:color="auto"/>
            </w:tcBorders>
          </w:tcPr>
          <w:p w14:paraId="63CFD4E0" w14:textId="038E208E" w:rsidR="0066209A" w:rsidRPr="00C4176C" w:rsidRDefault="0066209A" w:rsidP="0066209A">
            <w:pPr>
              <w:jc w:val="center"/>
              <w:rPr>
                <w:rFonts w:ascii="Calibri" w:hAnsi="Calibri" w:cs="Calibri"/>
                <w:b/>
                <w:bCs/>
                <w:color w:val="000000" w:themeColor="text1"/>
              </w:rPr>
            </w:pPr>
            <w:r>
              <w:rPr>
                <w:b/>
                <w:bCs/>
                <w:color w:val="000000" w:themeColor="text1"/>
                <w:sz w:val="24"/>
                <w:szCs w:val="24"/>
                <w:lang w:val="en-US"/>
              </w:rPr>
              <w:t>1.</w:t>
            </w:r>
            <w:r>
              <w:rPr>
                <w:b/>
                <w:bCs/>
                <w:color w:val="000000" w:themeColor="text1"/>
                <w:sz w:val="24"/>
                <w:szCs w:val="24"/>
              </w:rPr>
              <w:t>545</w:t>
            </w:r>
            <w:r>
              <w:rPr>
                <w:b/>
                <w:bCs/>
                <w:color w:val="000000" w:themeColor="text1"/>
                <w:sz w:val="24"/>
                <w:szCs w:val="24"/>
                <w:lang w:val="en-US"/>
              </w:rPr>
              <w:t xml:space="preserve"> </w:t>
            </w:r>
            <w:r>
              <w:rPr>
                <w:b/>
                <w:bCs/>
                <w:color w:val="000000" w:themeColor="text1"/>
                <w:sz w:val="24"/>
                <w:szCs w:val="24"/>
              </w:rPr>
              <w:t>€</w:t>
            </w:r>
          </w:p>
        </w:tc>
        <w:tc>
          <w:tcPr>
            <w:tcW w:w="1134" w:type="dxa"/>
            <w:tcBorders>
              <w:top w:val="nil"/>
              <w:left w:val="nil"/>
              <w:bottom w:val="single" w:sz="8" w:space="0" w:color="auto"/>
              <w:right w:val="single" w:sz="8" w:space="0" w:color="auto"/>
            </w:tcBorders>
          </w:tcPr>
          <w:p w14:paraId="33A64893" w14:textId="1BAD341E" w:rsidR="0066209A" w:rsidRPr="00C4176C" w:rsidRDefault="0066209A" w:rsidP="0066209A">
            <w:pPr>
              <w:jc w:val="center"/>
              <w:rPr>
                <w:rFonts w:ascii="Calibri" w:hAnsi="Calibri" w:cs="Calibri"/>
                <w:b/>
                <w:bCs/>
                <w:color w:val="000000" w:themeColor="text1"/>
              </w:rPr>
            </w:pPr>
            <w:r>
              <w:rPr>
                <w:b/>
                <w:bCs/>
                <w:color w:val="000000" w:themeColor="text1"/>
                <w:sz w:val="24"/>
                <w:szCs w:val="24"/>
                <w:lang w:val="en-US"/>
              </w:rPr>
              <w:t>1.</w:t>
            </w:r>
            <w:r>
              <w:rPr>
                <w:b/>
                <w:bCs/>
                <w:color w:val="000000" w:themeColor="text1"/>
                <w:sz w:val="24"/>
                <w:szCs w:val="24"/>
              </w:rPr>
              <w:t>445</w:t>
            </w:r>
            <w:r>
              <w:rPr>
                <w:b/>
                <w:bCs/>
                <w:color w:val="000000" w:themeColor="text1"/>
                <w:sz w:val="24"/>
                <w:szCs w:val="24"/>
                <w:lang w:val="en-US"/>
              </w:rPr>
              <w:t xml:space="preserve"> </w:t>
            </w:r>
            <w:r>
              <w:rPr>
                <w:b/>
                <w:bCs/>
                <w:color w:val="000000" w:themeColor="text1"/>
                <w:sz w:val="24"/>
                <w:szCs w:val="24"/>
              </w:rPr>
              <w:t>€</w:t>
            </w:r>
          </w:p>
        </w:tc>
      </w:tr>
      <w:tr w:rsidR="0066209A" w14:paraId="681E0AE6" w14:textId="77777777" w:rsidTr="0066209A">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8EBA" w14:textId="77777777" w:rsidR="0066209A" w:rsidRDefault="0066209A" w:rsidP="0066209A">
            <w:pPr>
              <w:jc w:val="center"/>
              <w:rPr>
                <w:rFonts w:ascii="Calibri" w:hAnsi="Calibri" w:cs="Calibri"/>
                <w:b/>
                <w:bCs/>
                <w:color w:val="000000"/>
                <w:lang w:val="en-US"/>
              </w:rPr>
            </w:pPr>
            <w:r>
              <w:rPr>
                <w:rFonts w:ascii="Calibri" w:hAnsi="Calibri" w:cs="Calibri"/>
                <w:color w:val="000000"/>
              </w:rPr>
              <w:t>Boutique</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2E35A2" w14:textId="7F48F30D" w:rsidR="0066209A" w:rsidRPr="00E26CB3" w:rsidRDefault="0066209A" w:rsidP="0066209A">
            <w:pPr>
              <w:pStyle w:val="NoSpacing"/>
              <w:jc w:val="center"/>
              <w:rPr>
                <w:rFonts w:ascii="Calibri" w:hAnsi="Calibri" w:cs="Calibri"/>
                <w:b/>
                <w:bCs/>
                <w:color w:val="FF0000"/>
                <w:lang w:val="en-US"/>
              </w:rPr>
            </w:pPr>
            <w:r>
              <w:rPr>
                <w:rFonts w:cstheme="minorHAnsi"/>
                <w:b/>
                <w:bCs/>
                <w:color w:val="000000" w:themeColor="text1"/>
              </w:rPr>
              <w:t>Palumbo Beach Resort</w:t>
            </w:r>
            <w:r>
              <w:rPr>
                <w:rFonts w:cstheme="minorHAnsi"/>
                <w:b/>
                <w:bCs/>
                <w:color w:val="000000" w:themeColor="text1"/>
                <w:lang w:val="en-US"/>
              </w:rPr>
              <w:t xml:space="preserve"> 4*</w:t>
            </w:r>
          </w:p>
        </w:tc>
        <w:tc>
          <w:tcPr>
            <w:tcW w:w="1559" w:type="dxa"/>
            <w:tcBorders>
              <w:top w:val="nil"/>
              <w:left w:val="nil"/>
              <w:bottom w:val="single" w:sz="8" w:space="0" w:color="auto"/>
              <w:right w:val="single" w:sz="8" w:space="0" w:color="auto"/>
            </w:tcBorders>
            <w:hideMark/>
          </w:tcPr>
          <w:p w14:paraId="69CC6D4D" w14:textId="1E7E2829" w:rsidR="0066209A" w:rsidRPr="00E26CB3" w:rsidRDefault="0066209A" w:rsidP="0066209A">
            <w:pPr>
              <w:jc w:val="center"/>
              <w:rPr>
                <w:rFonts w:ascii="Calibri" w:hAnsi="Calibri" w:cs="Calibri"/>
                <w:color w:val="000000"/>
              </w:rPr>
            </w:pPr>
            <w:r>
              <w:rPr>
                <w:rFonts w:ascii="Calibri" w:hAnsi="Calibri" w:cs="Calibri"/>
                <w:color w:val="000000"/>
              </w:rPr>
              <w:t>Ημιδιατροφή</w:t>
            </w:r>
          </w:p>
        </w:tc>
        <w:tc>
          <w:tcPr>
            <w:tcW w:w="1276" w:type="dxa"/>
            <w:tcBorders>
              <w:top w:val="nil"/>
              <w:left w:val="nil"/>
              <w:bottom w:val="single" w:sz="8" w:space="0" w:color="auto"/>
              <w:right w:val="single" w:sz="8" w:space="0" w:color="auto"/>
            </w:tcBorders>
            <w:hideMark/>
          </w:tcPr>
          <w:p w14:paraId="4F3EE13B" w14:textId="77777777"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Pr>
                <w:b/>
                <w:bCs/>
                <w:color w:val="000000" w:themeColor="text1"/>
                <w:sz w:val="24"/>
                <w:szCs w:val="24"/>
              </w:rPr>
              <w:t>695</w:t>
            </w:r>
            <w:r>
              <w:rPr>
                <w:b/>
                <w:bCs/>
                <w:color w:val="000000" w:themeColor="text1"/>
                <w:sz w:val="24"/>
                <w:szCs w:val="24"/>
                <w:lang w:val="en-US"/>
              </w:rPr>
              <w:t xml:space="preserve"> </w:t>
            </w:r>
            <w:r>
              <w:rPr>
                <w:b/>
                <w:bCs/>
                <w:color w:val="000000" w:themeColor="text1"/>
                <w:sz w:val="24"/>
                <w:szCs w:val="24"/>
              </w:rPr>
              <w:t>€</w:t>
            </w:r>
          </w:p>
        </w:tc>
        <w:tc>
          <w:tcPr>
            <w:tcW w:w="1275" w:type="dxa"/>
            <w:tcBorders>
              <w:top w:val="nil"/>
              <w:left w:val="nil"/>
              <w:bottom w:val="single" w:sz="8" w:space="0" w:color="auto"/>
              <w:right w:val="single" w:sz="8" w:space="0" w:color="auto"/>
            </w:tcBorders>
          </w:tcPr>
          <w:p w14:paraId="7F406741" w14:textId="192AAB77"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sidR="00E1536C">
              <w:rPr>
                <w:b/>
                <w:bCs/>
                <w:color w:val="000000" w:themeColor="text1"/>
                <w:sz w:val="24"/>
                <w:szCs w:val="24"/>
              </w:rPr>
              <w:t>915</w:t>
            </w:r>
            <w:r>
              <w:rPr>
                <w:b/>
                <w:bCs/>
                <w:color w:val="000000" w:themeColor="text1"/>
                <w:sz w:val="24"/>
                <w:szCs w:val="24"/>
                <w:lang w:val="en-US"/>
              </w:rPr>
              <w:t xml:space="preserve"> </w:t>
            </w:r>
            <w:r>
              <w:rPr>
                <w:b/>
                <w:bCs/>
                <w:color w:val="000000" w:themeColor="text1"/>
                <w:sz w:val="24"/>
                <w:szCs w:val="24"/>
              </w:rPr>
              <w:t>€</w:t>
            </w:r>
          </w:p>
        </w:tc>
        <w:tc>
          <w:tcPr>
            <w:tcW w:w="1276" w:type="dxa"/>
            <w:tcBorders>
              <w:top w:val="nil"/>
              <w:left w:val="nil"/>
              <w:bottom w:val="single" w:sz="8" w:space="0" w:color="auto"/>
              <w:right w:val="single" w:sz="8" w:space="0" w:color="auto"/>
            </w:tcBorders>
          </w:tcPr>
          <w:p w14:paraId="00C45852" w14:textId="464BFF30"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sidR="00E1536C">
              <w:rPr>
                <w:b/>
                <w:bCs/>
                <w:color w:val="000000" w:themeColor="text1"/>
                <w:sz w:val="24"/>
                <w:szCs w:val="24"/>
              </w:rPr>
              <w:t>695</w:t>
            </w:r>
            <w:r>
              <w:rPr>
                <w:b/>
                <w:bCs/>
                <w:color w:val="000000" w:themeColor="text1"/>
                <w:sz w:val="24"/>
                <w:szCs w:val="24"/>
                <w:lang w:val="en-US"/>
              </w:rPr>
              <w:t xml:space="preserve"> </w:t>
            </w:r>
            <w:r>
              <w:rPr>
                <w:b/>
                <w:bCs/>
                <w:color w:val="000000" w:themeColor="text1"/>
                <w:sz w:val="24"/>
                <w:szCs w:val="24"/>
              </w:rPr>
              <w:t>€</w:t>
            </w:r>
          </w:p>
        </w:tc>
        <w:tc>
          <w:tcPr>
            <w:tcW w:w="1134" w:type="dxa"/>
            <w:tcBorders>
              <w:top w:val="nil"/>
              <w:left w:val="nil"/>
              <w:bottom w:val="single" w:sz="8" w:space="0" w:color="auto"/>
              <w:right w:val="single" w:sz="8" w:space="0" w:color="auto"/>
            </w:tcBorders>
          </w:tcPr>
          <w:p w14:paraId="628A20ED" w14:textId="52D7FE2A"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Pr>
                <w:b/>
                <w:bCs/>
                <w:color w:val="000000" w:themeColor="text1"/>
                <w:sz w:val="24"/>
                <w:szCs w:val="24"/>
              </w:rPr>
              <w:t>565</w:t>
            </w:r>
            <w:r>
              <w:rPr>
                <w:b/>
                <w:bCs/>
                <w:color w:val="000000" w:themeColor="text1"/>
                <w:sz w:val="24"/>
                <w:szCs w:val="24"/>
                <w:lang w:val="en-US"/>
              </w:rPr>
              <w:t xml:space="preserve"> </w:t>
            </w:r>
            <w:r>
              <w:rPr>
                <w:b/>
                <w:bCs/>
                <w:color w:val="000000" w:themeColor="text1"/>
                <w:sz w:val="24"/>
                <w:szCs w:val="24"/>
              </w:rPr>
              <w:t>€</w:t>
            </w:r>
          </w:p>
        </w:tc>
      </w:tr>
      <w:tr w:rsidR="0066209A" w14:paraId="23513593" w14:textId="77777777" w:rsidTr="0066209A">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5FE2D" w14:textId="61507E59" w:rsidR="0066209A" w:rsidRPr="00E26CB3" w:rsidRDefault="0066209A" w:rsidP="0066209A">
            <w:pPr>
              <w:jc w:val="center"/>
              <w:rPr>
                <w:rFonts w:ascii="Calibri" w:hAnsi="Calibri" w:cs="Calibri"/>
                <w:b/>
                <w:bCs/>
                <w:color w:val="000000"/>
                <w:lang w:val="en-US"/>
              </w:rPr>
            </w:pPr>
            <w:r>
              <w:rPr>
                <w:rFonts w:ascii="Calibri" w:hAnsi="Calibri" w:cs="Calibri"/>
                <w:color w:val="000000"/>
                <w:lang w:val="en-US"/>
              </w:rPr>
              <w:t>Deluxe</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A4FFAF" w14:textId="3F3B5497" w:rsidR="0066209A" w:rsidRPr="00E26CB3" w:rsidRDefault="0066209A" w:rsidP="0066209A">
            <w:pPr>
              <w:pStyle w:val="NoSpacing"/>
              <w:jc w:val="center"/>
              <w:rPr>
                <w:rFonts w:ascii="Calibri" w:hAnsi="Calibri" w:cs="Calibri"/>
                <w:b/>
                <w:bCs/>
                <w:color w:val="FF0000"/>
                <w:lang w:val="en-US"/>
              </w:rPr>
            </w:pPr>
            <w:r>
              <w:rPr>
                <w:rFonts w:cstheme="minorHAnsi"/>
                <w:b/>
                <w:bCs/>
                <w:color w:val="000000" w:themeColor="text1"/>
              </w:rPr>
              <w:t>Sea Cliff Resort</w:t>
            </w:r>
            <w:r>
              <w:rPr>
                <w:rFonts w:cstheme="minorHAnsi"/>
                <w:b/>
                <w:bCs/>
                <w:color w:val="000000" w:themeColor="text1"/>
                <w:lang w:val="en-US"/>
              </w:rPr>
              <w:t xml:space="preserve"> &amp; Spa 5*</w:t>
            </w:r>
          </w:p>
        </w:tc>
        <w:tc>
          <w:tcPr>
            <w:tcW w:w="1559" w:type="dxa"/>
            <w:tcBorders>
              <w:top w:val="nil"/>
              <w:left w:val="nil"/>
              <w:bottom w:val="single" w:sz="8" w:space="0" w:color="auto"/>
              <w:right w:val="single" w:sz="8" w:space="0" w:color="auto"/>
            </w:tcBorders>
            <w:hideMark/>
          </w:tcPr>
          <w:p w14:paraId="00F18F74" w14:textId="5736C32F" w:rsidR="0066209A" w:rsidRPr="00646FC7" w:rsidRDefault="0066209A" w:rsidP="0066209A">
            <w:pPr>
              <w:jc w:val="center"/>
              <w:rPr>
                <w:rFonts w:ascii="Calibri" w:hAnsi="Calibri" w:cs="Calibri"/>
                <w:color w:val="000000"/>
              </w:rPr>
            </w:pPr>
            <w:r>
              <w:rPr>
                <w:rFonts w:ascii="Calibri" w:hAnsi="Calibri" w:cs="Calibri"/>
                <w:color w:val="000000"/>
              </w:rPr>
              <w:t>Ημιδιατροφή</w:t>
            </w:r>
          </w:p>
        </w:tc>
        <w:tc>
          <w:tcPr>
            <w:tcW w:w="1276" w:type="dxa"/>
            <w:tcBorders>
              <w:top w:val="nil"/>
              <w:left w:val="nil"/>
              <w:bottom w:val="single" w:sz="8" w:space="0" w:color="auto"/>
              <w:right w:val="single" w:sz="8" w:space="0" w:color="auto"/>
            </w:tcBorders>
            <w:hideMark/>
          </w:tcPr>
          <w:p w14:paraId="705DF76D" w14:textId="2DCBEE07"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sidR="00185732">
              <w:rPr>
                <w:b/>
                <w:bCs/>
                <w:color w:val="000000" w:themeColor="text1"/>
                <w:sz w:val="24"/>
                <w:szCs w:val="24"/>
                <w:lang w:val="en-US"/>
              </w:rPr>
              <w:t>79</w:t>
            </w:r>
            <w:r>
              <w:rPr>
                <w:b/>
                <w:bCs/>
                <w:color w:val="000000" w:themeColor="text1"/>
                <w:sz w:val="24"/>
                <w:szCs w:val="24"/>
              </w:rPr>
              <w:t>5</w:t>
            </w:r>
            <w:r>
              <w:rPr>
                <w:b/>
                <w:bCs/>
                <w:color w:val="000000" w:themeColor="text1"/>
                <w:sz w:val="24"/>
                <w:szCs w:val="24"/>
                <w:lang w:val="en-US"/>
              </w:rPr>
              <w:t xml:space="preserve"> </w:t>
            </w:r>
            <w:r>
              <w:rPr>
                <w:b/>
                <w:bCs/>
                <w:color w:val="000000" w:themeColor="text1"/>
                <w:sz w:val="24"/>
                <w:szCs w:val="24"/>
              </w:rPr>
              <w:t>€</w:t>
            </w:r>
          </w:p>
        </w:tc>
        <w:tc>
          <w:tcPr>
            <w:tcW w:w="1275" w:type="dxa"/>
            <w:tcBorders>
              <w:top w:val="nil"/>
              <w:left w:val="nil"/>
              <w:bottom w:val="single" w:sz="8" w:space="0" w:color="auto"/>
              <w:right w:val="single" w:sz="8" w:space="0" w:color="auto"/>
            </w:tcBorders>
          </w:tcPr>
          <w:p w14:paraId="216D2703" w14:textId="1C22C358"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sidR="00185732">
              <w:rPr>
                <w:b/>
                <w:bCs/>
                <w:color w:val="000000" w:themeColor="text1"/>
                <w:sz w:val="24"/>
                <w:szCs w:val="24"/>
                <w:lang w:val="en-US"/>
              </w:rPr>
              <w:t>8</w:t>
            </w:r>
            <w:r w:rsidR="003659DE">
              <w:rPr>
                <w:b/>
                <w:bCs/>
                <w:color w:val="000000" w:themeColor="text1"/>
                <w:sz w:val="24"/>
                <w:szCs w:val="24"/>
              </w:rPr>
              <w:t>7</w:t>
            </w:r>
            <w:r>
              <w:rPr>
                <w:b/>
                <w:bCs/>
                <w:color w:val="000000" w:themeColor="text1"/>
                <w:sz w:val="24"/>
                <w:szCs w:val="24"/>
              </w:rPr>
              <w:t>5</w:t>
            </w:r>
            <w:r>
              <w:rPr>
                <w:b/>
                <w:bCs/>
                <w:color w:val="000000" w:themeColor="text1"/>
                <w:sz w:val="24"/>
                <w:szCs w:val="24"/>
                <w:lang w:val="en-US"/>
              </w:rPr>
              <w:t xml:space="preserve"> </w:t>
            </w:r>
            <w:r>
              <w:rPr>
                <w:b/>
                <w:bCs/>
                <w:color w:val="000000" w:themeColor="text1"/>
                <w:sz w:val="24"/>
                <w:szCs w:val="24"/>
              </w:rPr>
              <w:t>€</w:t>
            </w:r>
          </w:p>
        </w:tc>
        <w:tc>
          <w:tcPr>
            <w:tcW w:w="1276" w:type="dxa"/>
            <w:tcBorders>
              <w:top w:val="nil"/>
              <w:left w:val="nil"/>
              <w:bottom w:val="single" w:sz="8" w:space="0" w:color="auto"/>
              <w:right w:val="single" w:sz="8" w:space="0" w:color="auto"/>
            </w:tcBorders>
          </w:tcPr>
          <w:p w14:paraId="3BC7836C" w14:textId="4F972FFA"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sidR="00185732">
              <w:rPr>
                <w:b/>
                <w:bCs/>
                <w:color w:val="000000" w:themeColor="text1"/>
                <w:sz w:val="24"/>
                <w:szCs w:val="24"/>
                <w:lang w:val="en-US"/>
              </w:rPr>
              <w:t>785</w:t>
            </w:r>
            <w:r>
              <w:rPr>
                <w:b/>
                <w:bCs/>
                <w:color w:val="000000" w:themeColor="text1"/>
                <w:sz w:val="24"/>
                <w:szCs w:val="24"/>
                <w:lang w:val="en-US"/>
              </w:rPr>
              <w:t xml:space="preserve"> </w:t>
            </w:r>
            <w:r>
              <w:rPr>
                <w:b/>
                <w:bCs/>
                <w:color w:val="000000" w:themeColor="text1"/>
                <w:sz w:val="24"/>
                <w:szCs w:val="24"/>
              </w:rPr>
              <w:t>€</w:t>
            </w:r>
          </w:p>
        </w:tc>
        <w:tc>
          <w:tcPr>
            <w:tcW w:w="1134" w:type="dxa"/>
            <w:tcBorders>
              <w:top w:val="nil"/>
              <w:left w:val="nil"/>
              <w:bottom w:val="single" w:sz="8" w:space="0" w:color="auto"/>
              <w:right w:val="single" w:sz="8" w:space="0" w:color="auto"/>
            </w:tcBorders>
          </w:tcPr>
          <w:p w14:paraId="4E19156E" w14:textId="0A25F154" w:rsidR="0066209A" w:rsidRPr="00646FC7" w:rsidRDefault="0066209A" w:rsidP="0066209A">
            <w:pPr>
              <w:jc w:val="center"/>
              <w:rPr>
                <w:b/>
                <w:bCs/>
                <w:color w:val="000000" w:themeColor="text1"/>
                <w:sz w:val="24"/>
                <w:szCs w:val="24"/>
              </w:rPr>
            </w:pPr>
            <w:r>
              <w:rPr>
                <w:b/>
                <w:bCs/>
                <w:color w:val="000000" w:themeColor="text1"/>
                <w:sz w:val="24"/>
                <w:szCs w:val="24"/>
                <w:lang w:val="en-US"/>
              </w:rPr>
              <w:t>1.</w:t>
            </w:r>
            <w:r w:rsidR="00185732">
              <w:rPr>
                <w:b/>
                <w:bCs/>
                <w:color w:val="000000" w:themeColor="text1"/>
                <w:sz w:val="24"/>
                <w:szCs w:val="24"/>
                <w:lang w:val="en-US"/>
              </w:rPr>
              <w:t>6</w:t>
            </w:r>
            <w:r w:rsidR="003659DE">
              <w:rPr>
                <w:b/>
                <w:bCs/>
                <w:color w:val="000000" w:themeColor="text1"/>
                <w:sz w:val="24"/>
                <w:szCs w:val="24"/>
              </w:rPr>
              <w:t>9</w:t>
            </w:r>
            <w:r w:rsidR="00185732">
              <w:rPr>
                <w:b/>
                <w:bCs/>
                <w:color w:val="000000" w:themeColor="text1"/>
                <w:sz w:val="24"/>
                <w:szCs w:val="24"/>
                <w:lang w:val="en-US"/>
              </w:rPr>
              <w:t>0</w:t>
            </w:r>
            <w:r>
              <w:rPr>
                <w:b/>
                <w:bCs/>
                <w:color w:val="000000" w:themeColor="text1"/>
                <w:sz w:val="24"/>
                <w:szCs w:val="24"/>
                <w:lang w:val="en-US"/>
              </w:rPr>
              <w:t xml:space="preserve"> </w:t>
            </w:r>
            <w:r>
              <w:rPr>
                <w:b/>
                <w:bCs/>
                <w:color w:val="000000" w:themeColor="text1"/>
                <w:sz w:val="24"/>
                <w:szCs w:val="24"/>
              </w:rPr>
              <w:t>€</w:t>
            </w:r>
          </w:p>
        </w:tc>
      </w:tr>
      <w:tr w:rsidR="0066209A" w14:paraId="03F9530A" w14:textId="77777777" w:rsidTr="0066209A">
        <w:trPr>
          <w:trHeight w:val="300"/>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10F0E" w14:textId="77777777" w:rsidR="0066209A" w:rsidRDefault="0066209A" w:rsidP="0066209A">
            <w:pPr>
              <w:jc w:val="center"/>
              <w:rPr>
                <w:rFonts w:ascii="Calibri" w:hAnsi="Calibri" w:cs="Calibri"/>
                <w:b/>
                <w:bCs/>
                <w:color w:val="000000"/>
                <w:lang w:val="en-US"/>
              </w:rPr>
            </w:pPr>
            <w:r>
              <w:rPr>
                <w:color w:val="000000"/>
                <w:lang w:val="en-US"/>
              </w:rPr>
              <w:t xml:space="preserve">Deluxe </w:t>
            </w:r>
          </w:p>
        </w:tc>
        <w:tc>
          <w:tcPr>
            <w:tcW w:w="297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2B974D" w14:textId="7E0DD179" w:rsidR="0066209A" w:rsidRDefault="0066209A" w:rsidP="0066209A">
            <w:pPr>
              <w:jc w:val="center"/>
              <w:rPr>
                <w:rFonts w:ascii="Calibri" w:hAnsi="Calibri" w:cs="Calibri"/>
                <w:b/>
                <w:bCs/>
                <w:color w:val="FF0000"/>
                <w:lang w:val="en-US"/>
              </w:rPr>
            </w:pPr>
            <w:r>
              <w:rPr>
                <w:b/>
                <w:bCs/>
                <w:lang w:val="en-US"/>
              </w:rPr>
              <w:t>Riu Jambo Zanzibar 4* deluxe</w:t>
            </w:r>
          </w:p>
        </w:tc>
        <w:tc>
          <w:tcPr>
            <w:tcW w:w="1559" w:type="dxa"/>
            <w:tcBorders>
              <w:top w:val="nil"/>
              <w:left w:val="nil"/>
              <w:bottom w:val="single" w:sz="8" w:space="0" w:color="auto"/>
              <w:right w:val="single" w:sz="8" w:space="0" w:color="auto"/>
            </w:tcBorders>
            <w:hideMark/>
          </w:tcPr>
          <w:p w14:paraId="325851B2" w14:textId="77777777" w:rsidR="0066209A" w:rsidRDefault="0066209A" w:rsidP="0066209A">
            <w:pPr>
              <w:jc w:val="center"/>
              <w:rPr>
                <w:rFonts w:ascii="Calibri" w:hAnsi="Calibri" w:cs="Calibri"/>
                <w:color w:val="000000"/>
                <w:lang w:val="en-US"/>
              </w:rPr>
            </w:pPr>
            <w:r>
              <w:rPr>
                <w:rFonts w:ascii="Calibri" w:hAnsi="Calibri" w:cs="Calibri"/>
                <w:color w:val="000000"/>
                <w:lang w:val="en-US"/>
              </w:rPr>
              <w:t>All Inclusive</w:t>
            </w:r>
          </w:p>
        </w:tc>
        <w:tc>
          <w:tcPr>
            <w:tcW w:w="1276" w:type="dxa"/>
            <w:tcBorders>
              <w:top w:val="nil"/>
              <w:left w:val="nil"/>
              <w:bottom w:val="single" w:sz="8" w:space="0" w:color="auto"/>
              <w:right w:val="single" w:sz="8" w:space="0" w:color="auto"/>
            </w:tcBorders>
            <w:hideMark/>
          </w:tcPr>
          <w:p w14:paraId="02C687D3" w14:textId="77777777" w:rsidR="0066209A" w:rsidRPr="009B09D6" w:rsidRDefault="0066209A" w:rsidP="0066209A">
            <w:pPr>
              <w:jc w:val="center"/>
              <w:rPr>
                <w:rFonts w:ascii="Calibri" w:hAnsi="Calibri" w:cs="Calibri"/>
                <w:b/>
                <w:bCs/>
                <w:color w:val="000000" w:themeColor="text1"/>
                <w:lang w:val="en-US"/>
              </w:rPr>
            </w:pPr>
            <w:r>
              <w:rPr>
                <w:b/>
                <w:bCs/>
                <w:color w:val="000000" w:themeColor="text1"/>
                <w:sz w:val="24"/>
                <w:szCs w:val="24"/>
              </w:rPr>
              <w:t>2</w:t>
            </w:r>
            <w:r w:rsidRPr="009B09D6">
              <w:rPr>
                <w:b/>
                <w:bCs/>
                <w:color w:val="000000" w:themeColor="text1"/>
                <w:sz w:val="24"/>
                <w:szCs w:val="24"/>
                <w:lang w:val="en-US"/>
              </w:rPr>
              <w:t>.</w:t>
            </w:r>
            <w:r>
              <w:rPr>
                <w:b/>
                <w:bCs/>
                <w:color w:val="000000" w:themeColor="text1"/>
                <w:sz w:val="24"/>
                <w:szCs w:val="24"/>
              </w:rPr>
              <w:t>345</w:t>
            </w:r>
            <w:r w:rsidRPr="009B09D6">
              <w:rPr>
                <w:b/>
                <w:bCs/>
                <w:color w:val="000000" w:themeColor="text1"/>
                <w:sz w:val="24"/>
                <w:szCs w:val="24"/>
                <w:lang w:val="en-US"/>
              </w:rPr>
              <w:t xml:space="preserve"> €</w:t>
            </w:r>
          </w:p>
        </w:tc>
        <w:tc>
          <w:tcPr>
            <w:tcW w:w="1275" w:type="dxa"/>
            <w:tcBorders>
              <w:top w:val="nil"/>
              <w:left w:val="nil"/>
              <w:bottom w:val="single" w:sz="8" w:space="0" w:color="auto"/>
              <w:right w:val="single" w:sz="8" w:space="0" w:color="auto"/>
            </w:tcBorders>
          </w:tcPr>
          <w:p w14:paraId="64405055" w14:textId="77DD2682" w:rsidR="0066209A" w:rsidRPr="009B09D6" w:rsidRDefault="0066209A" w:rsidP="0066209A">
            <w:pPr>
              <w:jc w:val="center"/>
              <w:rPr>
                <w:rFonts w:ascii="Calibri" w:hAnsi="Calibri" w:cs="Calibri"/>
                <w:b/>
                <w:bCs/>
                <w:color w:val="000000" w:themeColor="text1"/>
                <w:lang w:val="en-US"/>
              </w:rPr>
            </w:pPr>
            <w:r>
              <w:rPr>
                <w:b/>
                <w:bCs/>
                <w:color w:val="000000" w:themeColor="text1"/>
                <w:sz w:val="24"/>
                <w:szCs w:val="24"/>
              </w:rPr>
              <w:t>2</w:t>
            </w:r>
            <w:r w:rsidRPr="009B09D6">
              <w:rPr>
                <w:b/>
                <w:bCs/>
                <w:color w:val="000000" w:themeColor="text1"/>
                <w:sz w:val="24"/>
                <w:szCs w:val="24"/>
                <w:lang w:val="en-US"/>
              </w:rPr>
              <w:t>.</w:t>
            </w:r>
            <w:r>
              <w:rPr>
                <w:b/>
                <w:bCs/>
                <w:color w:val="000000" w:themeColor="text1"/>
                <w:sz w:val="24"/>
                <w:szCs w:val="24"/>
              </w:rPr>
              <w:t>395</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tcPr>
          <w:p w14:paraId="658AA85B" w14:textId="34485FC0" w:rsidR="0066209A" w:rsidRPr="009B09D6" w:rsidRDefault="0066209A" w:rsidP="0066209A">
            <w:pPr>
              <w:jc w:val="center"/>
              <w:rPr>
                <w:rFonts w:ascii="Calibri" w:hAnsi="Calibri" w:cs="Calibri"/>
                <w:b/>
                <w:bCs/>
                <w:color w:val="000000" w:themeColor="text1"/>
                <w:lang w:val="en-US"/>
              </w:rPr>
            </w:pPr>
            <w:r>
              <w:rPr>
                <w:b/>
                <w:bCs/>
                <w:color w:val="000000" w:themeColor="text1"/>
                <w:sz w:val="24"/>
                <w:szCs w:val="24"/>
              </w:rPr>
              <w:t>2</w:t>
            </w:r>
            <w:r w:rsidRPr="009B09D6">
              <w:rPr>
                <w:b/>
                <w:bCs/>
                <w:color w:val="000000" w:themeColor="text1"/>
                <w:sz w:val="24"/>
                <w:szCs w:val="24"/>
                <w:lang w:val="en-US"/>
              </w:rPr>
              <w:t>.</w:t>
            </w:r>
            <w:r>
              <w:rPr>
                <w:b/>
                <w:bCs/>
                <w:color w:val="000000" w:themeColor="text1"/>
                <w:sz w:val="24"/>
                <w:szCs w:val="24"/>
              </w:rPr>
              <w:t>3</w:t>
            </w:r>
            <w:r w:rsidR="00E1536C">
              <w:rPr>
                <w:b/>
                <w:bCs/>
                <w:color w:val="000000" w:themeColor="text1"/>
                <w:sz w:val="24"/>
                <w:szCs w:val="24"/>
              </w:rPr>
              <w:t>4</w:t>
            </w:r>
            <w:r>
              <w:rPr>
                <w:b/>
                <w:bCs/>
                <w:color w:val="000000" w:themeColor="text1"/>
                <w:sz w:val="24"/>
                <w:szCs w:val="24"/>
              </w:rPr>
              <w:t>5</w:t>
            </w:r>
            <w:r w:rsidRPr="009B09D6">
              <w:rPr>
                <w:b/>
                <w:bCs/>
                <w:color w:val="000000" w:themeColor="text1"/>
                <w:sz w:val="24"/>
                <w:szCs w:val="24"/>
                <w:lang w:val="en-US"/>
              </w:rPr>
              <w:t xml:space="preserve"> €</w:t>
            </w:r>
          </w:p>
        </w:tc>
        <w:tc>
          <w:tcPr>
            <w:tcW w:w="1134" w:type="dxa"/>
            <w:tcBorders>
              <w:top w:val="nil"/>
              <w:left w:val="nil"/>
              <w:bottom w:val="single" w:sz="8" w:space="0" w:color="auto"/>
              <w:right w:val="single" w:sz="8" w:space="0" w:color="auto"/>
            </w:tcBorders>
          </w:tcPr>
          <w:p w14:paraId="0142E2A6" w14:textId="4E0A188B" w:rsidR="0066209A" w:rsidRPr="009B09D6" w:rsidRDefault="0066209A" w:rsidP="0066209A">
            <w:pPr>
              <w:jc w:val="center"/>
              <w:rPr>
                <w:rFonts w:ascii="Calibri" w:hAnsi="Calibri" w:cs="Calibri"/>
                <w:b/>
                <w:bCs/>
                <w:color w:val="000000" w:themeColor="text1"/>
                <w:lang w:val="en-US"/>
              </w:rPr>
            </w:pPr>
            <w:r>
              <w:rPr>
                <w:b/>
                <w:bCs/>
                <w:color w:val="000000" w:themeColor="text1"/>
                <w:sz w:val="24"/>
                <w:szCs w:val="24"/>
              </w:rPr>
              <w:t>2</w:t>
            </w:r>
            <w:r w:rsidRPr="009B09D6">
              <w:rPr>
                <w:b/>
                <w:bCs/>
                <w:color w:val="000000" w:themeColor="text1"/>
                <w:sz w:val="24"/>
                <w:szCs w:val="24"/>
                <w:lang w:val="en-US"/>
              </w:rPr>
              <w:t>.</w:t>
            </w:r>
            <w:r>
              <w:rPr>
                <w:b/>
                <w:bCs/>
                <w:color w:val="000000" w:themeColor="text1"/>
                <w:sz w:val="24"/>
                <w:szCs w:val="24"/>
              </w:rPr>
              <w:t>230</w:t>
            </w:r>
            <w:r w:rsidRPr="009B09D6">
              <w:rPr>
                <w:b/>
                <w:bCs/>
                <w:color w:val="000000" w:themeColor="text1"/>
                <w:sz w:val="24"/>
                <w:szCs w:val="24"/>
                <w:lang w:val="en-US"/>
              </w:rPr>
              <w:t xml:space="preserve"> €</w:t>
            </w:r>
          </w:p>
        </w:tc>
      </w:tr>
      <w:tr w:rsidR="00E12752" w:rsidRPr="00B30CC3" w14:paraId="2A5304A5" w14:textId="77777777" w:rsidTr="00EB3F1E">
        <w:trPr>
          <w:trHeight w:val="315"/>
        </w:trPr>
        <w:tc>
          <w:tcPr>
            <w:tcW w:w="10905" w:type="dxa"/>
            <w:gridSpan w:val="8"/>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0EF36414" w14:textId="77777777" w:rsidR="00E12752" w:rsidRPr="00B30CC3" w:rsidRDefault="00E12752" w:rsidP="00EB3F1E">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r w:rsidR="00E12752" w:rsidRPr="00B30CC3" w14:paraId="0B0D891E" w14:textId="77777777" w:rsidTr="00EB3F1E">
        <w:trPr>
          <w:trHeight w:val="315"/>
        </w:trPr>
        <w:tc>
          <w:tcPr>
            <w:tcW w:w="10905" w:type="dxa"/>
            <w:gridSpan w:val="8"/>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55EECCD" w14:textId="30B95EF9" w:rsidR="00185732" w:rsidRPr="00185732" w:rsidRDefault="00185732" w:rsidP="00EB3F1E">
            <w:pPr>
              <w:pStyle w:val="NoSpacing"/>
              <w:rPr>
                <w:rFonts w:cstheme="minorHAnsi"/>
                <w:sz w:val="20"/>
                <w:szCs w:val="20"/>
              </w:rPr>
            </w:pPr>
            <w:r>
              <w:rPr>
                <w:rFonts w:cstheme="minorHAnsi"/>
                <w:sz w:val="20"/>
                <w:szCs w:val="20"/>
                <w:lang w:val="en-US"/>
              </w:rPr>
              <w:t>To</w:t>
            </w:r>
            <w:r w:rsidRPr="00185732">
              <w:rPr>
                <w:rFonts w:cstheme="minorHAnsi"/>
                <w:sz w:val="20"/>
                <w:szCs w:val="20"/>
              </w:rPr>
              <w:t xml:space="preserve"> </w:t>
            </w:r>
            <w:r w:rsidRPr="00185732">
              <w:rPr>
                <w:rFonts w:cstheme="minorHAnsi"/>
                <w:b/>
                <w:bCs/>
                <w:sz w:val="20"/>
                <w:szCs w:val="20"/>
                <w:lang w:val="en-US"/>
              </w:rPr>
              <w:t>Sea</w:t>
            </w:r>
            <w:r w:rsidRPr="00185732">
              <w:rPr>
                <w:rFonts w:cstheme="minorHAnsi"/>
                <w:b/>
                <w:bCs/>
                <w:sz w:val="20"/>
                <w:szCs w:val="20"/>
              </w:rPr>
              <w:t xml:space="preserve"> </w:t>
            </w:r>
            <w:r w:rsidRPr="00185732">
              <w:rPr>
                <w:rFonts w:cstheme="minorHAnsi"/>
                <w:b/>
                <w:bCs/>
                <w:sz w:val="20"/>
                <w:szCs w:val="20"/>
                <w:lang w:val="en-US"/>
              </w:rPr>
              <w:t>Cliff</w:t>
            </w:r>
            <w:r w:rsidRPr="00185732">
              <w:rPr>
                <w:rFonts w:cstheme="minorHAnsi"/>
                <w:b/>
                <w:bCs/>
                <w:sz w:val="20"/>
                <w:szCs w:val="20"/>
              </w:rPr>
              <w:t xml:space="preserve"> </w:t>
            </w:r>
            <w:r w:rsidRPr="00185732">
              <w:rPr>
                <w:rFonts w:cstheme="minorHAnsi"/>
                <w:b/>
                <w:bCs/>
                <w:sz w:val="20"/>
                <w:szCs w:val="20"/>
                <w:lang w:val="en-US"/>
              </w:rPr>
              <w:t>Resort</w:t>
            </w:r>
            <w:r w:rsidRPr="00185732">
              <w:rPr>
                <w:rFonts w:cstheme="minorHAnsi"/>
                <w:sz w:val="20"/>
                <w:szCs w:val="20"/>
              </w:rPr>
              <w:t xml:space="preserve"> </w:t>
            </w:r>
            <w:r>
              <w:rPr>
                <w:rFonts w:cstheme="minorHAnsi"/>
                <w:sz w:val="20"/>
                <w:szCs w:val="20"/>
              </w:rPr>
              <w:t>είναι</w:t>
            </w:r>
            <w:r w:rsidRPr="00185732">
              <w:rPr>
                <w:rFonts w:cstheme="minorHAnsi"/>
                <w:sz w:val="20"/>
                <w:szCs w:val="20"/>
              </w:rPr>
              <w:t xml:space="preserve"> </w:t>
            </w:r>
            <w:r>
              <w:rPr>
                <w:rFonts w:cstheme="minorHAnsi"/>
                <w:sz w:val="20"/>
                <w:szCs w:val="20"/>
              </w:rPr>
              <w:t>υπολογισμένο</w:t>
            </w:r>
            <w:r w:rsidRPr="00185732">
              <w:rPr>
                <w:rFonts w:cstheme="minorHAnsi"/>
                <w:sz w:val="20"/>
                <w:szCs w:val="20"/>
              </w:rPr>
              <w:t xml:space="preserve"> </w:t>
            </w:r>
            <w:r>
              <w:rPr>
                <w:rFonts w:cstheme="minorHAnsi"/>
                <w:sz w:val="20"/>
                <w:szCs w:val="20"/>
              </w:rPr>
              <w:t>σε</w:t>
            </w:r>
            <w:r w:rsidRPr="00185732">
              <w:rPr>
                <w:rFonts w:cstheme="minorHAnsi"/>
                <w:sz w:val="20"/>
                <w:szCs w:val="20"/>
              </w:rPr>
              <w:t xml:space="preserve"> </w:t>
            </w:r>
            <w:r>
              <w:rPr>
                <w:rFonts w:cstheme="minorHAnsi"/>
                <w:sz w:val="20"/>
                <w:szCs w:val="20"/>
                <w:lang/>
              </w:rPr>
              <w:t xml:space="preserve">garden </w:t>
            </w:r>
            <w:r>
              <w:rPr>
                <w:rFonts w:cstheme="minorHAnsi"/>
                <w:sz w:val="20"/>
                <w:szCs w:val="20"/>
              </w:rPr>
              <w:t xml:space="preserve">δωμάτιο. Μπορείτε να αναβαθμίσετε σε </w:t>
            </w:r>
            <w:r>
              <w:rPr>
                <w:rFonts w:cstheme="minorHAnsi"/>
                <w:sz w:val="20"/>
                <w:szCs w:val="20"/>
                <w:lang/>
              </w:rPr>
              <w:t xml:space="preserve">sup ocean view </w:t>
            </w:r>
            <w:r>
              <w:rPr>
                <w:rFonts w:cstheme="minorHAnsi"/>
                <w:sz w:val="20"/>
                <w:szCs w:val="20"/>
              </w:rPr>
              <w:t xml:space="preserve">με </w:t>
            </w:r>
            <w:r w:rsidRPr="00185732">
              <w:rPr>
                <w:rFonts w:cstheme="minorHAnsi"/>
                <w:b/>
                <w:bCs/>
                <w:sz w:val="20"/>
                <w:szCs w:val="20"/>
              </w:rPr>
              <w:t>+12 €</w:t>
            </w:r>
            <w:r>
              <w:rPr>
                <w:rFonts w:cstheme="minorHAnsi"/>
                <w:sz w:val="20"/>
                <w:szCs w:val="20"/>
              </w:rPr>
              <w:t xml:space="preserve"> άτομο/ νύχτα</w:t>
            </w:r>
          </w:p>
          <w:p w14:paraId="4DE5FC51" w14:textId="3058AFD9" w:rsidR="00E12752" w:rsidRPr="00B30CC3" w:rsidRDefault="00E12752" w:rsidP="00EB3F1E">
            <w:pPr>
              <w:pStyle w:val="NoSpacing"/>
              <w:rPr>
                <w:rFonts w:eastAsia="Calibri" w:cstheme="minorHAnsi"/>
              </w:rPr>
            </w:pPr>
            <w:r w:rsidRPr="00B30CC3">
              <w:rPr>
                <w:rFonts w:cstheme="minorHAnsi"/>
                <w:sz w:val="20"/>
                <w:szCs w:val="20"/>
              </w:rPr>
              <w:t>*</w:t>
            </w:r>
            <w:r w:rsidRPr="00162CBE">
              <w:rPr>
                <w:rFonts w:cstheme="minorHAnsi"/>
                <w:sz w:val="20"/>
                <w:szCs w:val="20"/>
              </w:rPr>
              <w:t>Διαθέτουμε</w:t>
            </w:r>
            <w:r w:rsidRPr="00B30CC3">
              <w:rPr>
                <w:rFonts w:cstheme="minorHAnsi"/>
                <w:sz w:val="20"/>
                <w:szCs w:val="20"/>
              </w:rPr>
              <w:t xml:space="preserve"> </w:t>
            </w:r>
            <w:r w:rsidRPr="00162CBE">
              <w:rPr>
                <w:rFonts w:cstheme="minorHAnsi"/>
                <w:sz w:val="20"/>
                <w:szCs w:val="20"/>
              </w:rPr>
              <w:t>πολλές</w:t>
            </w:r>
            <w:r w:rsidRPr="00B30CC3">
              <w:rPr>
                <w:rFonts w:cstheme="minorHAnsi"/>
                <w:sz w:val="20"/>
                <w:szCs w:val="20"/>
              </w:rPr>
              <w:t xml:space="preserve"> </w:t>
            </w:r>
            <w:r w:rsidRPr="00162CBE">
              <w:rPr>
                <w:rFonts w:cstheme="minorHAnsi"/>
                <w:sz w:val="20"/>
                <w:szCs w:val="20"/>
              </w:rPr>
              <w:t>εναλλακτικές</w:t>
            </w:r>
            <w:r w:rsidRPr="00B30CC3">
              <w:rPr>
                <w:rFonts w:cstheme="minorHAnsi"/>
                <w:sz w:val="20"/>
                <w:szCs w:val="20"/>
              </w:rPr>
              <w:t xml:space="preserve"> </w:t>
            </w:r>
            <w:r w:rsidRPr="00162CBE">
              <w:rPr>
                <w:rFonts w:cstheme="minorHAnsi"/>
                <w:sz w:val="20"/>
                <w:szCs w:val="20"/>
              </w:rPr>
              <w:t>λύσεις</w:t>
            </w:r>
            <w:r w:rsidRPr="00B30CC3">
              <w:rPr>
                <w:rFonts w:cstheme="minorHAnsi"/>
                <w:sz w:val="20"/>
                <w:szCs w:val="20"/>
              </w:rPr>
              <w:t xml:space="preserve"> </w:t>
            </w:r>
            <w:r w:rsidRPr="00162CBE">
              <w:rPr>
                <w:rFonts w:cstheme="minorHAnsi"/>
                <w:sz w:val="20"/>
                <w:szCs w:val="20"/>
              </w:rPr>
              <w:t>διαμονής</w:t>
            </w:r>
            <w:r w:rsidRPr="00B30CC3">
              <w:rPr>
                <w:rFonts w:cstheme="minorHAnsi"/>
                <w:sz w:val="20"/>
                <w:szCs w:val="20"/>
              </w:rPr>
              <w:t xml:space="preserve"> </w:t>
            </w:r>
            <w:r>
              <w:rPr>
                <w:rFonts w:cstheme="minorHAnsi"/>
                <w:sz w:val="20"/>
                <w:szCs w:val="20"/>
              </w:rPr>
              <w:t>στα</w:t>
            </w:r>
            <w:r w:rsidRPr="00B30CC3">
              <w:rPr>
                <w:rFonts w:cstheme="minorHAnsi"/>
                <w:sz w:val="20"/>
                <w:szCs w:val="20"/>
              </w:rPr>
              <w:t xml:space="preserve"> </w:t>
            </w:r>
            <w:r>
              <w:rPr>
                <w:rFonts w:cstheme="minorHAnsi"/>
                <w:sz w:val="20"/>
                <w:szCs w:val="20"/>
              </w:rPr>
              <w:t>παραθεριστικά</w:t>
            </w:r>
            <w:r w:rsidRPr="00B30CC3">
              <w:rPr>
                <w:rFonts w:cstheme="minorHAnsi"/>
                <w:sz w:val="20"/>
                <w:szCs w:val="20"/>
              </w:rPr>
              <w:t xml:space="preserve"> </w:t>
            </w:r>
            <w:r>
              <w:rPr>
                <w:rFonts w:cstheme="minorHAnsi"/>
                <w:sz w:val="20"/>
                <w:szCs w:val="20"/>
              </w:rPr>
              <w:t>κέντρα</w:t>
            </w:r>
            <w:r w:rsidRPr="00B30CC3">
              <w:rPr>
                <w:rFonts w:cstheme="minorHAnsi"/>
                <w:sz w:val="20"/>
                <w:szCs w:val="20"/>
              </w:rPr>
              <w:t xml:space="preserve"> </w:t>
            </w:r>
            <w:r>
              <w:rPr>
                <w:rFonts w:cstheme="minorHAnsi"/>
                <w:sz w:val="20"/>
                <w:szCs w:val="20"/>
              </w:rPr>
              <w:t>και</w:t>
            </w:r>
            <w:r w:rsidRPr="00B30CC3">
              <w:rPr>
                <w:rFonts w:cstheme="minorHAnsi"/>
                <w:sz w:val="20"/>
                <w:szCs w:val="20"/>
              </w:rPr>
              <w:t xml:space="preserve"> </w:t>
            </w:r>
            <w:r>
              <w:rPr>
                <w:rFonts w:cstheme="minorHAnsi"/>
                <w:sz w:val="20"/>
                <w:szCs w:val="20"/>
              </w:rPr>
              <w:t>παραλίες</w:t>
            </w:r>
            <w:r w:rsidRPr="00B30CC3">
              <w:rPr>
                <w:rFonts w:cstheme="minorHAnsi"/>
                <w:sz w:val="20"/>
                <w:szCs w:val="20"/>
              </w:rPr>
              <w:t xml:space="preserve">, </w:t>
            </w:r>
            <w:r>
              <w:rPr>
                <w:rFonts w:cstheme="minorHAnsi"/>
                <w:sz w:val="20"/>
                <w:szCs w:val="20"/>
              </w:rPr>
              <w:t>όπως</w:t>
            </w:r>
            <w:r w:rsidRPr="00B30CC3">
              <w:rPr>
                <w:rFonts w:cstheme="minorHAnsi"/>
                <w:sz w:val="20"/>
                <w:szCs w:val="20"/>
              </w:rPr>
              <w:t xml:space="preserve"> </w:t>
            </w:r>
            <w:r>
              <w:rPr>
                <w:rFonts w:cstheme="minorHAnsi"/>
                <w:sz w:val="20"/>
                <w:szCs w:val="20"/>
              </w:rPr>
              <w:t>την</w:t>
            </w:r>
            <w:r w:rsidRPr="00B30CC3">
              <w:rPr>
                <w:rFonts w:cstheme="minorHAnsi"/>
                <w:sz w:val="20"/>
                <w:szCs w:val="20"/>
              </w:rPr>
              <w:t xml:space="preserve"> </w:t>
            </w:r>
            <w:r>
              <w:rPr>
                <w:rFonts w:cstheme="minorHAnsi"/>
                <w:sz w:val="20"/>
                <w:szCs w:val="20"/>
              </w:rPr>
              <w:t xml:space="preserve">Nungwi, Matemwe, Pwani, </w:t>
            </w:r>
            <w:r w:rsidRPr="00B30CC3">
              <w:rPr>
                <w:rFonts w:cstheme="minorHAnsi"/>
                <w:sz w:val="20"/>
                <w:szCs w:val="20"/>
              </w:rPr>
              <w:t xml:space="preserve"> </w:t>
            </w:r>
            <w:r>
              <w:rPr>
                <w:rFonts w:cstheme="minorHAnsi"/>
                <w:sz w:val="20"/>
                <w:szCs w:val="20"/>
              </w:rPr>
              <w:t>Pongwe, Paje, Jambiani και</w:t>
            </w:r>
            <w:r w:rsidRPr="00B30CC3">
              <w:rPr>
                <w:rFonts w:cstheme="minorHAnsi"/>
                <w:sz w:val="20"/>
                <w:szCs w:val="20"/>
              </w:rPr>
              <w:t xml:space="preserve"> </w:t>
            </w:r>
            <w:r>
              <w:rPr>
                <w:rFonts w:cstheme="minorHAnsi"/>
                <w:sz w:val="20"/>
                <w:szCs w:val="20"/>
              </w:rPr>
              <w:t xml:space="preserve">άλλες, με επιλογές </w:t>
            </w:r>
            <w:r w:rsidRPr="00162CBE">
              <w:rPr>
                <w:rFonts w:cstheme="minorHAnsi"/>
                <w:sz w:val="20"/>
                <w:szCs w:val="20"/>
              </w:rPr>
              <w:t>από</w:t>
            </w:r>
            <w:r w:rsidRPr="00B30CC3">
              <w:rPr>
                <w:rFonts w:cstheme="minorHAnsi"/>
                <w:sz w:val="20"/>
                <w:szCs w:val="20"/>
              </w:rPr>
              <w:t xml:space="preserve"> boutique </w:t>
            </w:r>
            <w:r w:rsidRPr="00162CBE">
              <w:rPr>
                <w:rFonts w:cstheme="minorHAnsi"/>
                <w:sz w:val="20"/>
                <w:szCs w:val="20"/>
              </w:rPr>
              <w:t>μικρά</w:t>
            </w:r>
            <w:r w:rsidRPr="00B30CC3">
              <w:rPr>
                <w:rFonts w:cstheme="minorHAnsi"/>
                <w:sz w:val="20"/>
                <w:szCs w:val="20"/>
              </w:rPr>
              <w:t xml:space="preserve"> </w:t>
            </w:r>
            <w:r w:rsidRPr="00162CBE">
              <w:rPr>
                <w:rFonts w:cstheme="minorHAnsi"/>
                <w:sz w:val="20"/>
                <w:szCs w:val="20"/>
              </w:rPr>
              <w:t>καταλύματα</w:t>
            </w:r>
            <w:r w:rsidRPr="00B30CC3">
              <w:rPr>
                <w:rFonts w:cstheme="minorHAnsi"/>
                <w:sz w:val="20"/>
                <w:szCs w:val="20"/>
              </w:rPr>
              <w:t xml:space="preserve"> </w:t>
            </w:r>
            <w:r w:rsidRPr="00162CBE">
              <w:rPr>
                <w:rFonts w:cstheme="minorHAnsi"/>
                <w:sz w:val="20"/>
                <w:szCs w:val="20"/>
              </w:rPr>
              <w:t>μέχρι</w:t>
            </w:r>
            <w:r w:rsidRPr="00B30CC3">
              <w:rPr>
                <w:rFonts w:cstheme="minorHAnsi"/>
                <w:sz w:val="20"/>
                <w:szCs w:val="20"/>
              </w:rPr>
              <w:t xml:space="preserve"> </w:t>
            </w:r>
            <w:r w:rsidRPr="00162CBE">
              <w:rPr>
                <w:rFonts w:cstheme="minorHAnsi"/>
                <w:sz w:val="20"/>
                <w:szCs w:val="20"/>
              </w:rPr>
              <w:t>μεγάλα</w:t>
            </w:r>
            <w:r w:rsidRPr="00B30CC3">
              <w:rPr>
                <w:rFonts w:cstheme="minorHAnsi"/>
                <w:sz w:val="20"/>
                <w:szCs w:val="20"/>
              </w:rPr>
              <w:t xml:space="preserve"> All Inclusive resorts. </w:t>
            </w:r>
            <w:r w:rsidRPr="00162CBE">
              <w:rPr>
                <w:rFonts w:cstheme="minorHAnsi"/>
                <w:sz w:val="20"/>
                <w:szCs w:val="20"/>
              </w:rPr>
              <w:t>Ενημερωθείτε</w:t>
            </w:r>
            <w:r w:rsidRPr="00B30CC3">
              <w:rPr>
                <w:rFonts w:cstheme="minorHAnsi"/>
                <w:sz w:val="20"/>
                <w:szCs w:val="20"/>
              </w:rPr>
              <w:t xml:space="preserve"> </w:t>
            </w:r>
            <w:r w:rsidRPr="00162CBE">
              <w:rPr>
                <w:rFonts w:cstheme="minorHAnsi"/>
                <w:sz w:val="20"/>
                <w:szCs w:val="20"/>
              </w:rPr>
              <w:t>αντίστοιχα</w:t>
            </w:r>
            <w:r w:rsidRPr="00B30CC3">
              <w:rPr>
                <w:rFonts w:cstheme="minorHAnsi"/>
                <w:sz w:val="20"/>
                <w:szCs w:val="20"/>
              </w:rPr>
              <w:t>.</w:t>
            </w:r>
          </w:p>
        </w:tc>
      </w:tr>
      <w:bookmarkEnd w:id="0"/>
    </w:tbl>
    <w:p w14:paraId="04AC9705" w14:textId="77777777" w:rsidR="004028A2" w:rsidRDefault="004028A2" w:rsidP="00EA1096">
      <w:pPr>
        <w:pStyle w:val="NoSpacing"/>
        <w:ind w:left="720"/>
        <w:rPr>
          <w:b/>
          <w:color w:val="FF0000"/>
          <w:sz w:val="12"/>
          <w:szCs w:val="12"/>
          <w:lang w:eastAsia="el-GR"/>
        </w:rPr>
      </w:pPr>
    </w:p>
    <w:p w14:paraId="6D46AEDF" w14:textId="6AC0AEE0" w:rsidR="00EA1096" w:rsidRDefault="00EA1096" w:rsidP="00EA1096">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τις </w:t>
      </w:r>
      <w:r w:rsidR="00285519">
        <w:rPr>
          <w:rFonts w:ascii="Calibri" w:eastAsia="Calibri" w:hAnsi="Calibri" w:cs="Calibri"/>
          <w:b/>
          <w:bCs/>
          <w:color w:val="000000" w:themeColor="text1"/>
        </w:rPr>
        <w:t>3</w:t>
      </w:r>
      <w:r w:rsidR="00D91EED">
        <w:rPr>
          <w:rFonts w:ascii="Calibri" w:eastAsia="Calibri" w:hAnsi="Calibri" w:cs="Calibri"/>
          <w:b/>
          <w:bCs/>
          <w:color w:val="000000" w:themeColor="text1"/>
        </w:rPr>
        <w:t>1 Μαΐου</w:t>
      </w:r>
      <w:r>
        <w:rPr>
          <w:rFonts w:ascii="Calibri" w:eastAsia="Calibri" w:hAnsi="Calibri" w:cs="Calibri"/>
          <w:b/>
          <w:bCs/>
          <w:color w:val="000000" w:themeColor="text1"/>
        </w:rPr>
        <w:t xml:space="preserve"> 202</w:t>
      </w:r>
      <w:r w:rsidR="006D7E34">
        <w:rPr>
          <w:rFonts w:ascii="Calibri" w:eastAsia="Calibri" w:hAnsi="Calibri" w:cs="Calibri"/>
          <w:b/>
          <w:bCs/>
          <w:color w:val="000000" w:themeColor="text1"/>
        </w:rPr>
        <w:t>5</w:t>
      </w:r>
      <w:r>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392E9E19" w14:textId="1F358FF0" w:rsidR="00E26CB3" w:rsidRPr="00E26CB3" w:rsidRDefault="00E26CB3" w:rsidP="00A15C78">
      <w:pPr>
        <w:pStyle w:val="NoSpacing"/>
        <w:rPr>
          <w:b/>
          <w:color w:val="FF0000"/>
          <w:sz w:val="8"/>
          <w:szCs w:val="8"/>
          <w:lang w:eastAsia="el-GR"/>
        </w:rPr>
      </w:pPr>
    </w:p>
    <w:p w14:paraId="789BB853" w14:textId="062825CF" w:rsidR="00E26CB3" w:rsidRPr="00E26CB3" w:rsidRDefault="00E26CB3" w:rsidP="00A15C78">
      <w:pPr>
        <w:pStyle w:val="NoSpacing"/>
        <w:rPr>
          <w:b/>
          <w:color w:val="FF0000"/>
          <w:sz w:val="12"/>
          <w:szCs w:val="12"/>
          <w:lang w:eastAsia="el-GR"/>
        </w:rPr>
      </w:pPr>
      <w:r w:rsidRPr="00E26CB3">
        <w:rPr>
          <w:rFonts w:ascii="Times New Roman" w:hAnsi="Times New Roman" w:cs="Times New Roman"/>
          <w:noProof/>
          <w:sz w:val="12"/>
          <w:szCs w:val="12"/>
          <w:lang w:eastAsia="el-GR"/>
        </w:rPr>
        <mc:AlternateContent>
          <mc:Choice Requires="wps">
            <w:drawing>
              <wp:anchor distT="4294967295" distB="4294967295" distL="114300" distR="114300" simplePos="0" relativeHeight="251715584" behindDoc="0" locked="0" layoutInCell="1" allowOverlap="1" wp14:anchorId="0CABF377" wp14:editId="4D3F361D">
                <wp:simplePos x="0" y="0"/>
                <wp:positionH relativeFrom="margin">
                  <wp:align>left</wp:align>
                </wp:positionH>
                <wp:positionV relativeFrom="paragraph">
                  <wp:posOffset>9525</wp:posOffset>
                </wp:positionV>
                <wp:extent cx="6991350" cy="0"/>
                <wp:effectExtent l="0" t="0" r="0" b="0"/>
                <wp:wrapNone/>
                <wp:docPr id="12620722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04B31E" id="AutoShape 2" o:spid="_x0000_s1026" type="#_x0000_t32" style="position:absolute;margin-left:0;margin-top:.75pt;width:550.5pt;height:0;flip:x;z-index:2517155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" strokecolor="#c0504d [3205]" strokeweight="1pt">
                <v:shadow color="#622423 [1605]" offset="1pt"/>
                <w10:wrap anchorx="margin"/>
              </v:shape>
            </w:pict>
          </mc:Fallback>
        </mc:AlternateContent>
      </w:r>
    </w:p>
    <w:p w14:paraId="627F2AE0" w14:textId="30D8BF1A" w:rsidR="00A15C78" w:rsidRDefault="00A15C78" w:rsidP="00A15C78">
      <w:pPr>
        <w:pStyle w:val="NoSpacing"/>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439CC20B" w14:textId="1D8FE417" w:rsidR="00A15C78" w:rsidRDefault="00A15C78" w:rsidP="00A15C78">
      <w:pPr>
        <w:pStyle w:val="NoSpacing"/>
        <w:rPr>
          <w:b/>
          <w:lang w:eastAsia="el-GR"/>
        </w:rPr>
      </w:pPr>
      <w:r>
        <w:rPr>
          <w:b/>
          <w:color w:val="FF0000"/>
          <w:lang w:eastAsia="el-GR"/>
        </w:rPr>
        <w:t xml:space="preserve">Επιβάρυνση μονοκλίνου: </w:t>
      </w:r>
      <w:r w:rsidRPr="003F7CAA">
        <w:rPr>
          <w:b/>
          <w:lang w:eastAsia="el-GR"/>
        </w:rPr>
        <w:t xml:space="preserve">+ 25 % από την τελική τιμή </w:t>
      </w:r>
    </w:p>
    <w:p w14:paraId="0980EC0A" w14:textId="4AA520C7" w:rsidR="0072385C" w:rsidRPr="008F57F8" w:rsidRDefault="006F32F3" w:rsidP="006D7E34">
      <w:pPr>
        <w:pStyle w:val="NoSpacing"/>
        <w:rPr>
          <w:rStyle w:val="text-node"/>
          <w:rFonts w:cstheme="minorHAnsi"/>
          <w:b/>
          <w:color w:val="080000"/>
          <w:sz w:val="12"/>
          <w:szCs w:val="12"/>
        </w:rPr>
      </w:pPr>
      <w:r>
        <w:rPr>
          <w:rFonts w:ascii="Times New Roman" w:hAnsi="Times New Roman" w:cs="Times New Roman"/>
          <w:noProof/>
          <w:sz w:val="8"/>
          <w:szCs w:val="8"/>
          <w:lang w:eastAsia="el-GR"/>
        </w:rPr>
        <mc:AlternateContent>
          <mc:Choice Requires="wpi">
            <w:drawing>
              <wp:anchor distT="0" distB="0" distL="114300" distR="114300" simplePos="0" relativeHeight="251705344" behindDoc="0" locked="0" layoutInCell="1" allowOverlap="1" wp14:anchorId="5C6920D6" wp14:editId="6519096F">
                <wp:simplePos x="0" y="0"/>
                <wp:positionH relativeFrom="column">
                  <wp:posOffset>7825380</wp:posOffset>
                </wp:positionH>
                <wp:positionV relativeFrom="paragraph">
                  <wp:posOffset>101030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92C7E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15.45pt;margin-top:7.2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Sm0YUbwBAABdBAAAEAAAAAAAAAAAAAAAAADQAwAAZHJzL2luay9pbmsxLnht&#10;bFBLAQItABQABgAIAAAAIQA4JQiM3wAAAAsBAAAPAAAAAAAAAAAAAAAAALoFAABkcnMvZG93bnJl&#10;di54bWxQSwECLQAUAAYACAAAACEAeRi8nb8AAAAhAQAAGQAAAAAAAAAAAAAAAADGBgAAZHJzL19y&#10;ZWxzL2Uyb0RvYy54bWwucmVsc1BLBQYAAAAABgAGAHgBAAC8BwAAAAA=&#10;">
                <v:imagedata r:id="rId13" o:title=""/>
              </v:shape>
            </w:pict>
          </mc:Fallback>
        </mc:AlternateContent>
      </w:r>
    </w:p>
    <w:p w14:paraId="75ED4429" w14:textId="234495BD" w:rsidR="008307BA" w:rsidRDefault="00E26CB3" w:rsidP="00651C55">
      <w:pPr>
        <w:pStyle w:val="NoSpacing"/>
        <w:rPr>
          <w:b/>
          <w:bCs/>
          <w:color w:val="FF0000"/>
        </w:rPr>
      </w:pPr>
      <w:r w:rsidRPr="00E26CB3">
        <w:rPr>
          <w:rFonts w:ascii="Times New Roman" w:hAnsi="Times New Roman" w:cs="Times New Roman"/>
          <w:noProof/>
          <w:sz w:val="12"/>
          <w:szCs w:val="12"/>
          <w:lang w:eastAsia="el-GR"/>
        </w:rPr>
        <mc:AlternateContent>
          <mc:Choice Requires="wps">
            <w:drawing>
              <wp:anchor distT="4294967295" distB="4294967295" distL="114300" distR="114300" simplePos="0" relativeHeight="251717632" behindDoc="0" locked="0" layoutInCell="1" allowOverlap="1" wp14:anchorId="19312830" wp14:editId="0DDF7994">
                <wp:simplePos x="0" y="0"/>
                <wp:positionH relativeFrom="margin">
                  <wp:posOffset>0</wp:posOffset>
                </wp:positionH>
                <wp:positionV relativeFrom="paragraph">
                  <wp:posOffset>0</wp:posOffset>
                </wp:positionV>
                <wp:extent cx="6991350" cy="0"/>
                <wp:effectExtent l="0" t="0" r="0" b="0"/>
                <wp:wrapNone/>
                <wp:docPr id="189655590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23DE5A" id="AutoShape 2" o:spid="_x0000_s1026" type="#_x0000_t32" style="position:absolute;margin-left:0;margin-top:0;width:550.5pt;height:0;flip:x;z-index:251717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" strokecolor="#c0504d [3205]" strokeweight="1pt">
                <v:shadow color="#622423 [1605]" offset="1pt"/>
                <w10:wrap anchorx="margin"/>
              </v:shape>
            </w:pict>
          </mc:Fallback>
        </mc:AlternateContent>
      </w:r>
    </w:p>
    <w:p w14:paraId="042444E9" w14:textId="48192982" w:rsidR="00651C55" w:rsidRPr="009D2905" w:rsidRDefault="00651C55" w:rsidP="00651C55">
      <w:pPr>
        <w:pStyle w:val="NoSpacing"/>
        <w:rPr>
          <w:b/>
          <w:bCs/>
          <w:color w:val="FF0000"/>
          <w:lang w:val="en-US"/>
        </w:rPr>
      </w:pPr>
      <w:r>
        <w:rPr>
          <w:b/>
          <w:bCs/>
          <w:color w:val="FF0000"/>
        </w:rPr>
        <w:t>Αεροπορικό</w:t>
      </w:r>
      <w:r w:rsidRPr="00A15C78">
        <w:rPr>
          <w:b/>
          <w:bCs/>
          <w:color w:val="FF0000"/>
          <w:lang w:val="en-US"/>
        </w:rPr>
        <w:t xml:space="preserve"> </w:t>
      </w:r>
      <w:r>
        <w:rPr>
          <w:b/>
          <w:bCs/>
          <w:color w:val="FF0000"/>
        </w:rPr>
        <w:t>δρομολόγιο</w:t>
      </w:r>
      <w:r w:rsidR="00A15C78" w:rsidRPr="00A15C78">
        <w:rPr>
          <w:b/>
          <w:bCs/>
          <w:color w:val="FF0000"/>
          <w:lang w:val="en-US"/>
        </w:rPr>
        <w:t>, ET = Ethiopian Airlines</w:t>
      </w:r>
      <w:r w:rsidR="00A15C78" w:rsidRPr="009D2905">
        <w:rPr>
          <w:b/>
          <w:bCs/>
          <w:color w:val="FF0000"/>
          <w:lang w:val="en-US"/>
        </w:rPr>
        <w:t xml:space="preserve"> </w:t>
      </w:r>
      <w:r w:rsidR="00A15C78" w:rsidRPr="00A15C78">
        <w:rPr>
          <w:b/>
          <w:bCs/>
          <w:color w:val="FF0000"/>
          <w:lang w:val="en-US"/>
        </w:rPr>
        <w:t>(A Star Alliance Member)</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26F8E45B" w:rsidR="00960638" w:rsidRPr="00954130" w:rsidRDefault="00960638" w:rsidP="00A35053">
            <w:pPr>
              <w:jc w:val="center"/>
              <w:rPr>
                <w:rFonts w:ascii="Calibri" w:hAnsi="Calibri" w:cs="Calibri"/>
                <w:color w:val="000000" w:themeColor="text1"/>
              </w:rPr>
            </w:pPr>
            <w:r>
              <w:rPr>
                <w:rFonts w:ascii="Calibri" w:hAnsi="Calibri" w:cs="Calibri"/>
                <w:color w:val="000000" w:themeColor="text1"/>
                <w:lang w:val="en-US"/>
              </w:rPr>
              <w:t>ET76</w:t>
            </w:r>
            <w:r w:rsidR="00954130">
              <w:rPr>
                <w:rFonts w:ascii="Calibri" w:hAnsi="Calibri" w:cs="Calibri"/>
                <w:color w:val="000000" w:themeColor="text1"/>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26D3AC50" w:rsidR="00960638" w:rsidRPr="00954130" w:rsidRDefault="000558D4" w:rsidP="00954130">
            <w:pPr>
              <w:jc w:val="center"/>
              <w:rPr>
                <w:rFonts w:ascii="Calibri" w:hAnsi="Calibri" w:cs="Calibri"/>
                <w:b/>
                <w:bCs/>
                <w:color w:val="000000"/>
              </w:rPr>
            </w:pPr>
            <w:r>
              <w:rPr>
                <w:color w:val="000000"/>
              </w:rPr>
              <w:t>0</w:t>
            </w:r>
            <w:r w:rsidR="00954130">
              <w:rPr>
                <w:color w:val="000000"/>
              </w:rPr>
              <w:t>7</w:t>
            </w:r>
            <w:r>
              <w:rPr>
                <w:color w:val="000000"/>
              </w:rPr>
              <w:t>.</w:t>
            </w:r>
            <w:r w:rsidR="00954130">
              <w:rPr>
                <w:color w:val="000000"/>
              </w:rPr>
              <w:t>1</w:t>
            </w:r>
            <w:r>
              <w:rPr>
                <w:color w:val="000000"/>
              </w:rPr>
              <w:t>0</w:t>
            </w:r>
            <w:r w:rsidR="00A15C78">
              <w:rPr>
                <w:color w:val="000000"/>
              </w:rPr>
              <w:t xml:space="preserve"> </w:t>
            </w:r>
            <w:r>
              <w:rPr>
                <w:color w:val="000000"/>
              </w:rPr>
              <w:t>-</w:t>
            </w:r>
            <w:r w:rsidR="00A15C78">
              <w:rPr>
                <w:color w:val="000000"/>
              </w:rPr>
              <w:t xml:space="preserve"> </w:t>
            </w:r>
            <w:r w:rsidR="00954130">
              <w:rPr>
                <w:color w:val="000000"/>
              </w:rPr>
              <w:t>13</w:t>
            </w:r>
            <w:r>
              <w:rPr>
                <w:color w:val="000000"/>
              </w:rPr>
              <w:t>.</w:t>
            </w:r>
            <w:r w:rsidR="00F26257">
              <w:rPr>
                <w:color w:val="000000"/>
                <w:lang w:val="en-US"/>
              </w:rPr>
              <w:t>5</w:t>
            </w:r>
            <w:r w:rsidR="00954130">
              <w:rPr>
                <w:color w:val="000000"/>
              </w:rPr>
              <w:t>0</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553222D6" w:rsidR="00960638" w:rsidRPr="00954130" w:rsidRDefault="00960638" w:rsidP="00A35053">
            <w:pPr>
              <w:jc w:val="center"/>
              <w:rPr>
                <w:rFonts w:ascii="Calibri" w:hAnsi="Calibri" w:cs="Calibri"/>
                <w:b/>
                <w:bCs/>
                <w:color w:val="000000" w:themeColor="text1"/>
              </w:rPr>
            </w:pPr>
            <w:r>
              <w:rPr>
                <w:color w:val="000000" w:themeColor="text1"/>
                <w:lang w:val="de-DE"/>
              </w:rPr>
              <w:t>ET8</w:t>
            </w:r>
            <w:r w:rsidR="00954130">
              <w:rPr>
                <w:color w:val="000000" w:themeColor="text1"/>
              </w:rPr>
              <w:t>01</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248B1565"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746F6448" w:rsidR="00960638" w:rsidRPr="009B09D6" w:rsidRDefault="00954130" w:rsidP="00954130">
            <w:pPr>
              <w:jc w:val="center"/>
              <w:rPr>
                <w:rFonts w:ascii="Calibri" w:hAnsi="Calibri" w:cs="Calibri"/>
                <w:b/>
                <w:bCs/>
                <w:color w:val="000000"/>
                <w:lang w:val="en-US"/>
              </w:rPr>
            </w:pPr>
            <w:r>
              <w:rPr>
                <w:color w:val="000000"/>
              </w:rPr>
              <w:t>15</w:t>
            </w:r>
            <w:r w:rsidR="000558D4">
              <w:rPr>
                <w:color w:val="000000"/>
              </w:rPr>
              <w:t>.35</w:t>
            </w:r>
            <w:r w:rsidR="00A15C78">
              <w:rPr>
                <w:color w:val="000000"/>
              </w:rPr>
              <w:t xml:space="preserve"> </w:t>
            </w:r>
            <w:r w:rsidR="000558D4">
              <w:rPr>
                <w:color w:val="000000"/>
              </w:rPr>
              <w:t>-</w:t>
            </w:r>
            <w:r w:rsidR="00A15C78">
              <w:rPr>
                <w:color w:val="000000"/>
              </w:rPr>
              <w:t xml:space="preserve"> </w:t>
            </w:r>
            <w:r w:rsidR="00960638">
              <w:rPr>
                <w:color w:val="000000"/>
                <w:lang w:val="en-US"/>
              </w:rPr>
              <w:t>1</w:t>
            </w:r>
            <w:r>
              <w:rPr>
                <w:color w:val="000000"/>
              </w:rPr>
              <w:t>8</w:t>
            </w:r>
            <w:r w:rsidR="000558D4">
              <w:rPr>
                <w:color w:val="000000"/>
              </w:rPr>
              <w:t>.15</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193D4E85" w:rsidR="00960638" w:rsidRPr="00954130" w:rsidRDefault="00960638" w:rsidP="00A35053">
            <w:pPr>
              <w:jc w:val="center"/>
              <w:rPr>
                <w:rFonts w:ascii="Calibri" w:hAnsi="Calibri" w:cs="Calibri"/>
                <w:b/>
                <w:bCs/>
                <w:color w:val="000000" w:themeColor="text1"/>
              </w:rPr>
            </w:pPr>
            <w:r>
              <w:rPr>
                <w:color w:val="000000" w:themeColor="text1"/>
                <w:lang w:val="de-DE"/>
              </w:rPr>
              <w:t>ET8</w:t>
            </w:r>
            <w:r w:rsidR="00954130">
              <w:rPr>
                <w:color w:val="000000" w:themeColor="text1"/>
              </w:rPr>
              <w:t>00</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7DAE58A1"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1F3EE6D8" w:rsidR="00960638" w:rsidRPr="000558D4" w:rsidRDefault="00960638" w:rsidP="00954130">
            <w:pPr>
              <w:jc w:val="center"/>
              <w:rPr>
                <w:rFonts w:ascii="Calibri" w:hAnsi="Calibri" w:cs="Calibri"/>
                <w:b/>
                <w:bCs/>
                <w:color w:val="000000"/>
              </w:rPr>
            </w:pPr>
            <w:r>
              <w:rPr>
                <w:color w:val="000000"/>
                <w:lang w:val="en-US"/>
              </w:rPr>
              <w:t>1</w:t>
            </w:r>
            <w:r w:rsidR="00954130">
              <w:rPr>
                <w:color w:val="000000"/>
              </w:rPr>
              <w:t>2</w:t>
            </w:r>
            <w:r w:rsidR="000558D4">
              <w:rPr>
                <w:color w:val="000000"/>
              </w:rPr>
              <w:t>.</w:t>
            </w:r>
            <w:r w:rsidR="00954130">
              <w:rPr>
                <w:color w:val="000000"/>
              </w:rPr>
              <w:t>05</w:t>
            </w:r>
            <w:r w:rsidR="00A15C78">
              <w:rPr>
                <w:color w:val="000000"/>
              </w:rPr>
              <w:t xml:space="preserve"> </w:t>
            </w:r>
            <w:r w:rsidR="000558D4">
              <w:rPr>
                <w:color w:val="000000"/>
              </w:rPr>
              <w:t>-</w:t>
            </w:r>
            <w:r w:rsidR="00A15C78">
              <w:rPr>
                <w:color w:val="000000"/>
              </w:rPr>
              <w:t xml:space="preserve"> </w:t>
            </w:r>
            <w:r w:rsidR="00954130">
              <w:rPr>
                <w:color w:val="000000"/>
              </w:rPr>
              <w:t>14</w:t>
            </w:r>
            <w:r w:rsidR="000558D4">
              <w:rPr>
                <w:color w:val="000000"/>
              </w:rPr>
              <w:t>.</w:t>
            </w:r>
            <w:r w:rsidR="00954130">
              <w:rPr>
                <w:color w:val="000000"/>
              </w:rPr>
              <w:t>4</w:t>
            </w:r>
            <w:r w:rsidR="000558D4">
              <w:rPr>
                <w:color w:val="000000"/>
              </w:rPr>
              <w:t>5</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148CCDF2" w:rsidR="00651C55" w:rsidRPr="00954130" w:rsidRDefault="00651C55" w:rsidP="00651C55">
            <w:pPr>
              <w:jc w:val="center"/>
              <w:rPr>
                <w:rFonts w:ascii="Calibri" w:hAnsi="Calibri" w:cs="Calibri"/>
                <w:b/>
                <w:bCs/>
                <w:color w:val="000000" w:themeColor="text1"/>
              </w:rPr>
            </w:pPr>
            <w:r>
              <w:rPr>
                <w:rFonts w:ascii="Calibri" w:hAnsi="Calibri" w:cs="Calibri"/>
                <w:color w:val="000000" w:themeColor="text1"/>
                <w:lang w:val="en-US"/>
              </w:rPr>
              <w:t>ET76</w:t>
            </w:r>
            <w:r w:rsidR="00954130">
              <w:rPr>
                <w:rFonts w:ascii="Calibri" w:hAnsi="Calibri" w:cs="Calibri"/>
                <w:color w:val="000000" w:themeColor="text1"/>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0EB61FFB" w:rsidR="00651C55" w:rsidRPr="00954130" w:rsidRDefault="00954130" w:rsidP="00954130">
            <w:pPr>
              <w:jc w:val="center"/>
              <w:rPr>
                <w:color w:val="000000"/>
              </w:rPr>
            </w:pPr>
            <w:r>
              <w:rPr>
                <w:color w:val="000000"/>
              </w:rPr>
              <w:t>16</w:t>
            </w:r>
            <w:r w:rsidR="000558D4">
              <w:rPr>
                <w:color w:val="000000"/>
              </w:rPr>
              <w:t>.</w:t>
            </w:r>
            <w:r w:rsidR="00651C55">
              <w:rPr>
                <w:color w:val="000000"/>
                <w:lang w:val="en-US"/>
              </w:rPr>
              <w:t>3</w:t>
            </w:r>
            <w:r>
              <w:rPr>
                <w:color w:val="000000"/>
              </w:rPr>
              <w:t>0</w:t>
            </w:r>
            <w:r w:rsidR="00A15C78">
              <w:rPr>
                <w:color w:val="000000"/>
              </w:rPr>
              <w:t xml:space="preserve"> </w:t>
            </w:r>
            <w:r w:rsidR="000558D4">
              <w:rPr>
                <w:color w:val="000000"/>
              </w:rPr>
              <w:t>-</w:t>
            </w:r>
            <w:r w:rsidR="00A15C78">
              <w:rPr>
                <w:color w:val="000000"/>
              </w:rPr>
              <w:t xml:space="preserve"> </w:t>
            </w:r>
            <w:r>
              <w:rPr>
                <w:color w:val="000000"/>
              </w:rPr>
              <w:t>20</w:t>
            </w:r>
            <w:r w:rsidR="000558D4">
              <w:rPr>
                <w:color w:val="000000"/>
              </w:rPr>
              <w:t>.</w:t>
            </w:r>
            <w:r>
              <w:rPr>
                <w:color w:val="000000"/>
              </w:rPr>
              <w:t>4</w:t>
            </w:r>
            <w:r w:rsidR="000558D4">
              <w:rPr>
                <w:color w:val="000000"/>
              </w:rPr>
              <w:t>5</w:t>
            </w:r>
          </w:p>
        </w:tc>
      </w:tr>
    </w:tbl>
    <w:p w14:paraId="6023AA7F" w14:textId="77777777" w:rsidR="00601DDB" w:rsidRDefault="00601DDB" w:rsidP="00A47009">
      <w:pPr>
        <w:pStyle w:val="NoSpacing"/>
        <w:rPr>
          <w:rFonts w:eastAsia="Times New Roman"/>
          <w:sz w:val="12"/>
          <w:szCs w:val="12"/>
          <w:lang w:eastAsia="el-GR"/>
        </w:rPr>
      </w:pPr>
    </w:p>
    <w:p w14:paraId="3D7D0008" w14:textId="77777777" w:rsidR="000558D4" w:rsidRPr="004C14B6" w:rsidRDefault="000558D4" w:rsidP="000558D4">
      <w:pPr>
        <w:pStyle w:val="ListParagraph"/>
        <w:numPr>
          <w:ilvl w:val="0"/>
          <w:numId w:val="29"/>
        </w:numPr>
      </w:pPr>
      <w:r w:rsidRPr="004C14B6">
        <w:t>Οι αναγραφόμενες ώρες είναι τοπικές. Το οριστικό δρομολόγιο ενδέχεται να τροποποιηθεί μέχρι την έκδοση</w:t>
      </w:r>
    </w:p>
    <w:p w14:paraId="48512821" w14:textId="77777777" w:rsidR="00954130" w:rsidRPr="00954130" w:rsidRDefault="00954130" w:rsidP="00A47009">
      <w:pPr>
        <w:pStyle w:val="NoSpacing"/>
        <w:rPr>
          <w:rFonts w:eastAsia="Times New Roman"/>
          <w:sz w:val="12"/>
          <w:szCs w:val="12"/>
          <w:lang w:eastAsia="el-GR"/>
        </w:rPr>
      </w:pPr>
    </w:p>
    <w:p w14:paraId="5E49A9F7" w14:textId="15E4AC48" w:rsidR="00367635" w:rsidRPr="00116BE0" w:rsidRDefault="00456518" w:rsidP="00367635">
      <w:pPr>
        <w:pStyle w:val="NoSpacing"/>
      </w:pPr>
      <w:r>
        <w:rPr>
          <w:b/>
          <w:bCs/>
          <w:color w:val="FF0000"/>
        </w:rPr>
        <w:t>Η τιμή περιλαμβάνει</w:t>
      </w:r>
    </w:p>
    <w:p w14:paraId="4B0A4AF6" w14:textId="09050941" w:rsidR="00367635" w:rsidRDefault="00367635" w:rsidP="00367635">
      <w:pPr>
        <w:pStyle w:val="NoSpacing"/>
        <w:numPr>
          <w:ilvl w:val="0"/>
          <w:numId w:val="25"/>
        </w:numPr>
      </w:pPr>
      <w:r>
        <w:rPr>
          <w:color w:val="000000"/>
        </w:rPr>
        <w:t xml:space="preserve">Αεροπορικά εισιτήρια σε οικονομική θέση </w:t>
      </w:r>
      <w:r w:rsidR="00682C85">
        <w:rPr>
          <w:color w:val="000000"/>
        </w:rPr>
        <w:t>από και προς την Αθήνα</w:t>
      </w:r>
      <w:r w:rsidR="00F26257" w:rsidRPr="00F26257">
        <w:rPr>
          <w:color w:val="000000"/>
        </w:rPr>
        <w:t xml:space="preserve"> </w:t>
      </w:r>
      <w:r w:rsidR="00F26257">
        <w:rPr>
          <w:color w:val="000000"/>
        </w:rPr>
        <w:t xml:space="preserve">με την </w:t>
      </w:r>
      <w:r w:rsidR="00F26257">
        <w:rPr>
          <w:color w:val="000000"/>
          <w:lang w:val="en-US"/>
        </w:rPr>
        <w:t>Ethiopian</w:t>
      </w:r>
      <w:r w:rsidR="00F26257" w:rsidRPr="00F26257">
        <w:rPr>
          <w:color w:val="000000"/>
        </w:rPr>
        <w:t xml:space="preserve"> </w:t>
      </w:r>
      <w:r w:rsidR="00F26257">
        <w:rPr>
          <w:color w:val="000000"/>
          <w:lang w:val="en-US"/>
        </w:rPr>
        <w:t>Airlines</w:t>
      </w:r>
      <w:r w:rsidR="00A15C78">
        <w:rPr>
          <w:color w:val="000000"/>
        </w:rPr>
        <w:t xml:space="preserve"> </w:t>
      </w:r>
    </w:p>
    <w:p w14:paraId="64EAAC9C" w14:textId="74057565" w:rsidR="00367635" w:rsidRDefault="00367635" w:rsidP="00367635">
      <w:pPr>
        <w:pStyle w:val="NoSpacing"/>
        <w:numPr>
          <w:ilvl w:val="0"/>
          <w:numId w:val="25"/>
        </w:numPr>
      </w:pPr>
      <w:r>
        <w:rPr>
          <w:color w:val="000000"/>
        </w:rPr>
        <w:t>Φόροι αεροδρομίων &amp; επίναυλος καυσίμων</w:t>
      </w:r>
      <w:r w:rsidR="008F6C1B">
        <w:rPr>
          <w:color w:val="000000"/>
        </w:rPr>
        <w:t xml:space="preserve"> (5</w:t>
      </w:r>
      <w:r w:rsidR="00A15C78">
        <w:rPr>
          <w:color w:val="000000"/>
        </w:rPr>
        <w:t>95</w:t>
      </w:r>
      <w:r w:rsidR="008F6C1B">
        <w:rPr>
          <w:color w:val="000000"/>
        </w:rPr>
        <w:t xml:space="preserve"> €)</w:t>
      </w:r>
    </w:p>
    <w:p w14:paraId="19ECD66F" w14:textId="7F0F2A05" w:rsidR="00367635" w:rsidRDefault="00367635" w:rsidP="00367635">
      <w:pPr>
        <w:pStyle w:val="NoSpacing"/>
        <w:numPr>
          <w:ilvl w:val="0"/>
          <w:numId w:val="25"/>
        </w:numPr>
      </w:pPr>
      <w:r>
        <w:rPr>
          <w:color w:val="000000"/>
        </w:rPr>
        <w:t>Μία αποσκευή</w:t>
      </w:r>
      <w:r w:rsidR="00E26CB3">
        <w:rPr>
          <w:color w:val="000000"/>
        </w:rPr>
        <w:t xml:space="preserve">, </w:t>
      </w:r>
      <w:r>
        <w:rPr>
          <w:color w:val="000000"/>
        </w:rPr>
        <w:t>μία χειραποσκευή</w:t>
      </w:r>
      <w:r w:rsidR="00E26CB3">
        <w:rPr>
          <w:color w:val="000000"/>
        </w:rPr>
        <w:t xml:space="preserve"> και ένα προσωπικό αντικείμενο</w:t>
      </w:r>
      <w:r>
        <w:rPr>
          <w:color w:val="000000"/>
        </w:rPr>
        <w:t xml:space="preserve"> ανά άτομο</w:t>
      </w:r>
    </w:p>
    <w:p w14:paraId="2DEB1A2C" w14:textId="4D996C91" w:rsidR="00367635" w:rsidRDefault="00367635" w:rsidP="00367635">
      <w:pPr>
        <w:pStyle w:val="NoSpacing"/>
        <w:numPr>
          <w:ilvl w:val="0"/>
          <w:numId w:val="25"/>
        </w:numPr>
      </w:pPr>
      <w:r>
        <w:rPr>
          <w:color w:val="000000"/>
        </w:rPr>
        <w:t xml:space="preserve">Διαμονή </w:t>
      </w:r>
      <w:r w:rsidR="007D72B3">
        <w:rPr>
          <w:color w:val="000000"/>
        </w:rPr>
        <w:t xml:space="preserve">και διατροφή </w:t>
      </w:r>
      <w:r>
        <w:rPr>
          <w:color w:val="000000"/>
        </w:rPr>
        <w:t>σε ξενοδοχεία-</w:t>
      </w:r>
      <w:r>
        <w:rPr>
          <w:color w:val="000000"/>
          <w:lang w:val="en-US"/>
        </w:rPr>
        <w:t>lodges</w:t>
      </w:r>
      <w:r>
        <w:rPr>
          <w:color w:val="000000"/>
        </w:rPr>
        <w:t>, όπως αναφέρεται παραπάνω</w:t>
      </w:r>
    </w:p>
    <w:p w14:paraId="2F57C627" w14:textId="09394EE0" w:rsidR="00367635" w:rsidRDefault="00367635" w:rsidP="00367635">
      <w:pPr>
        <w:pStyle w:val="NoSpacing"/>
        <w:numPr>
          <w:ilvl w:val="0"/>
          <w:numId w:val="25"/>
        </w:numPr>
        <w:rPr>
          <w:color w:val="000000"/>
        </w:rPr>
      </w:pPr>
      <w:r>
        <w:rPr>
          <w:color w:val="000000"/>
        </w:rPr>
        <w:t>Μεταφορ</w:t>
      </w:r>
      <w:r w:rsidR="00E26CB3">
        <w:rPr>
          <w:color w:val="000000"/>
        </w:rPr>
        <w:t>ά από και προς το αεροδρόμιο στο ξενοδοχείο</w:t>
      </w:r>
    </w:p>
    <w:p w14:paraId="509A9389" w14:textId="77777777" w:rsidR="00601DDB" w:rsidRPr="00601DDB" w:rsidRDefault="00367635" w:rsidP="00367635">
      <w:pPr>
        <w:pStyle w:val="NoSpacing"/>
        <w:numPr>
          <w:ilvl w:val="0"/>
          <w:numId w:val="25"/>
        </w:numPr>
        <w:rPr>
          <w:rStyle w:val="Strong"/>
          <w:b w:val="0"/>
          <w:bCs w:val="0"/>
        </w:rPr>
      </w:pPr>
      <w:r>
        <w:t>24ωρο τηλέφωνο ανάγκης</w:t>
      </w:r>
      <w:r w:rsidRPr="00995A91">
        <w:rPr>
          <w:rStyle w:val="Strong"/>
          <w:b w:val="0"/>
          <w:bCs w:val="0"/>
          <w:color w:val="000000"/>
          <w:shd w:val="clear" w:color="auto" w:fill="FFFFFF"/>
        </w:rPr>
        <w:t xml:space="preserve"> &amp; Ασφάλεια αστικής ευθύνης</w:t>
      </w:r>
    </w:p>
    <w:p w14:paraId="6A72C353" w14:textId="77777777" w:rsidR="00A0627D" w:rsidRDefault="00A0627D" w:rsidP="00A0627D">
      <w:pPr>
        <w:pStyle w:val="NoSpacing"/>
        <w:numPr>
          <w:ilvl w:val="0"/>
          <w:numId w:val="25"/>
        </w:numPr>
        <w:rPr>
          <w:color w:val="000000"/>
        </w:rPr>
      </w:pPr>
      <w:r>
        <w:rPr>
          <w:color w:val="000000"/>
        </w:rPr>
        <w:t xml:space="preserve">Ατομική ταξιδιωτική ασφάλιση με κάλυψη και για </w:t>
      </w:r>
      <w:r>
        <w:rPr>
          <w:color w:val="000000"/>
          <w:lang w:val="en-US"/>
        </w:rPr>
        <w:t>covid</w:t>
      </w:r>
      <w:r w:rsidRPr="00705CB4">
        <w:rPr>
          <w:color w:val="000000"/>
        </w:rPr>
        <w:t>-19</w:t>
      </w:r>
      <w:r>
        <w:rPr>
          <w:color w:val="000000"/>
        </w:rPr>
        <w:t xml:space="preserve"> (ισχύει για ηλικίες έως 75 ετών)</w:t>
      </w:r>
    </w:p>
    <w:p w14:paraId="2D3F65D0" w14:textId="2D8C862A" w:rsidR="00367635" w:rsidRPr="00995A91" w:rsidRDefault="00367635" w:rsidP="00367635">
      <w:pPr>
        <w:pStyle w:val="NoSpacing"/>
        <w:numPr>
          <w:ilvl w:val="0"/>
          <w:numId w:val="25"/>
        </w:numPr>
        <w:rPr>
          <w:rStyle w:val="Strong"/>
          <w:b w:val="0"/>
          <w:bCs w:val="0"/>
        </w:rPr>
      </w:pPr>
      <w:r w:rsidRPr="00995A91">
        <w:rPr>
          <w:rStyle w:val="Strong"/>
          <w:b w:val="0"/>
          <w:bCs w:val="0"/>
          <w:color w:val="000000"/>
          <w:shd w:val="clear" w:color="auto" w:fill="FFFFFF"/>
        </w:rPr>
        <w:t>ΦΠΑ</w:t>
      </w:r>
    </w:p>
    <w:p w14:paraId="04B62629" w14:textId="77777777" w:rsidR="00601DDB" w:rsidRPr="00BA4758" w:rsidRDefault="00601DDB" w:rsidP="00367635">
      <w:pPr>
        <w:pStyle w:val="NoSpacing"/>
        <w:rPr>
          <w:b/>
          <w:bCs/>
          <w:color w:val="FF0000"/>
          <w:sz w:val="12"/>
          <w:szCs w:val="12"/>
        </w:rPr>
      </w:pPr>
    </w:p>
    <w:p w14:paraId="39FF5311" w14:textId="00B9BBEB" w:rsidR="00456518" w:rsidRDefault="00456518" w:rsidP="00456518">
      <w:pPr>
        <w:pStyle w:val="NoSpacing"/>
      </w:pPr>
      <w:r>
        <w:rPr>
          <w:b/>
          <w:bCs/>
          <w:color w:val="FF0000"/>
        </w:rPr>
        <w:t>Η τιμή ΔΕΝ περιλαμβάνει</w:t>
      </w:r>
    </w:p>
    <w:p w14:paraId="2DDAA072" w14:textId="60FD5A62" w:rsidR="00367635" w:rsidRPr="00BA4758" w:rsidRDefault="00367635" w:rsidP="00367635">
      <w:pPr>
        <w:pStyle w:val="NoSpacing"/>
        <w:numPr>
          <w:ilvl w:val="0"/>
          <w:numId w:val="24"/>
        </w:numPr>
        <w:rPr>
          <w:color w:val="000000"/>
        </w:rPr>
      </w:pPr>
      <w:r w:rsidRPr="008D2B0C">
        <w:rPr>
          <w:color w:val="000000"/>
        </w:rPr>
        <w:t>Βίζα Τανζανίας</w:t>
      </w:r>
      <w:r w:rsidR="009376E3">
        <w:rPr>
          <w:color w:val="000000"/>
        </w:rPr>
        <w:t xml:space="preserve"> (</w:t>
      </w:r>
      <w:r w:rsidR="00682C85">
        <w:rPr>
          <w:color w:val="000000"/>
        </w:rPr>
        <w:t>60 € ανά άτομο</w:t>
      </w:r>
      <w:r w:rsidR="009376E3" w:rsidRPr="009376E3">
        <w:rPr>
          <w:color w:val="000000"/>
        </w:rPr>
        <w:t>)</w:t>
      </w:r>
      <w:r w:rsidR="008D2B0C" w:rsidRPr="008D2B0C">
        <w:rPr>
          <w:color w:val="000000"/>
        </w:rPr>
        <w:t xml:space="preserve">/ </w:t>
      </w:r>
      <w:r w:rsidRPr="008D2B0C">
        <w:rPr>
          <w:color w:val="000000"/>
        </w:rPr>
        <w:t xml:space="preserve">Προαιρετικές εκδρομές/ Προσωπικά έξοδα/ Φιλοδωρήματα </w:t>
      </w:r>
    </w:p>
    <w:p w14:paraId="3749F64E" w14:textId="5595768B" w:rsidR="00BA4758" w:rsidRPr="00BA4758" w:rsidRDefault="00BA4758" w:rsidP="00367635">
      <w:pPr>
        <w:pStyle w:val="NoSpacing"/>
        <w:numPr>
          <w:ilvl w:val="0"/>
          <w:numId w:val="24"/>
        </w:numPr>
        <w:rPr>
          <w:color w:val="000000"/>
        </w:rPr>
      </w:pPr>
      <w:r w:rsidRPr="00BA4758">
        <w:rPr>
          <w:rFonts w:cstheme="minorHAnsi"/>
          <w:color w:val="000000"/>
        </w:rPr>
        <w:t xml:space="preserve">Τοπικοί φόροι για τη Ζανζιβάρη, </w:t>
      </w:r>
      <w:r w:rsidR="00F26257" w:rsidRPr="00F26257">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B7ACD5A" w14:textId="497DD074" w:rsidR="00FC61B5" w:rsidRPr="006D7E34" w:rsidRDefault="00A47009" w:rsidP="00367635">
      <w:pPr>
        <w:pStyle w:val="NoSpacing"/>
        <w:numPr>
          <w:ilvl w:val="0"/>
          <w:numId w:val="24"/>
        </w:numPr>
        <w:rPr>
          <w:color w:val="000000"/>
        </w:rPr>
      </w:pPr>
      <w:r w:rsidRPr="00BA4758">
        <w:rPr>
          <w:rFonts w:eastAsia="Times New Roman" w:cstheme="minorHAnsi"/>
          <w:color w:val="000000"/>
        </w:rPr>
        <w:t xml:space="preserve">Εσωτερικό δρομολόγιο Θεσσαλονίκη/ Ηράκλειο – </w:t>
      </w:r>
      <w:r w:rsidR="008B6402">
        <w:rPr>
          <w:rFonts w:eastAsia="Times New Roman" w:cstheme="minorHAnsi"/>
          <w:color w:val="000000"/>
        </w:rPr>
        <w:t xml:space="preserve">Αθήνα μετ’ επιστροφής, </w:t>
      </w:r>
      <w:r w:rsidR="00682C85">
        <w:rPr>
          <w:rFonts w:eastAsia="Times New Roman" w:cstheme="minorHAnsi"/>
          <w:color w:val="000000"/>
        </w:rPr>
        <w:t xml:space="preserve">ενδεικτικό </w:t>
      </w:r>
      <w:r w:rsidR="008B6402">
        <w:rPr>
          <w:rFonts w:eastAsia="Times New Roman" w:cstheme="minorHAnsi"/>
          <w:color w:val="000000"/>
        </w:rPr>
        <w:t>κόστος 1</w:t>
      </w:r>
      <w:r w:rsidR="00F26257" w:rsidRPr="00F26257">
        <w:rPr>
          <w:rFonts w:eastAsia="Times New Roman" w:cstheme="minorHAnsi"/>
          <w:color w:val="000000"/>
        </w:rPr>
        <w:t>6</w:t>
      </w:r>
      <w:r w:rsidRPr="00BA4758">
        <w:rPr>
          <w:rFonts w:eastAsia="Times New Roman" w:cstheme="minorHAnsi"/>
          <w:color w:val="000000"/>
        </w:rPr>
        <w:t>0 € ανά άτομο</w:t>
      </w:r>
    </w:p>
    <w:p w14:paraId="2876F8FE" w14:textId="345ABDB0" w:rsidR="006D7E34" w:rsidRPr="006D7E34" w:rsidRDefault="006D7E34" w:rsidP="006D7E34">
      <w:pPr>
        <w:pStyle w:val="ListParagraph"/>
        <w:numPr>
          <w:ilvl w:val="0"/>
          <w:numId w:val="24"/>
        </w:numPr>
        <w:rPr>
          <w:rFonts w:ascii="Calibri" w:hAnsi="Calibri" w:cs="Calibri"/>
        </w:rPr>
      </w:pPr>
      <w:r>
        <w:rPr>
          <w:rFonts w:ascii="Calibri" w:hAnsi="Calibri" w:cs="Calibri"/>
        </w:rPr>
        <w:t>Π</w:t>
      </w:r>
      <w:r w:rsidRPr="006D7E34">
        <w:rPr>
          <w:rFonts w:ascii="Calibri" w:hAnsi="Calibri" w:cs="Calibri"/>
        </w:rPr>
        <w:t>ολιτική υποχρεωτικής ταξιδιωτικής ασφάλισης στη Ζανζιβάρη</w:t>
      </w:r>
      <w:r>
        <w:rPr>
          <w:rFonts w:ascii="Calibri" w:hAnsi="Calibri" w:cs="Calibri"/>
        </w:rPr>
        <w:t xml:space="preserve"> (45 € ανά άτομο)</w:t>
      </w:r>
      <w:r w:rsidRPr="006D7E34">
        <w:rPr>
          <w:rFonts w:ascii="Calibri" w:hAnsi="Calibri" w:cs="Calibri"/>
        </w:rPr>
        <w:t>:</w:t>
      </w:r>
    </w:p>
    <w:p w14:paraId="773AED0E" w14:textId="77777777" w:rsidR="006D7E34" w:rsidRPr="006D7E34" w:rsidRDefault="006D7E34" w:rsidP="006D7E34">
      <w:pPr>
        <w:pStyle w:val="ListParagraph"/>
        <w:rPr>
          <w:color w:val="000000"/>
          <w:sz w:val="20"/>
          <w:szCs w:val="20"/>
        </w:rPr>
      </w:pPr>
      <w:r w:rsidRPr="006D7E34">
        <w:rPr>
          <w:rFonts w:ascii="Calibri" w:hAnsi="Calibri" w:cs="Calibri"/>
          <w:sz w:val="20"/>
          <w:szCs w:val="20"/>
        </w:rPr>
        <w:t xml:space="preserve">Από την 1η Οκτωβρίου 2024, η Ζανζιβάρη </w:t>
      </w:r>
      <w:r w:rsidRPr="006D7E34">
        <w:rPr>
          <w:rFonts w:ascii="Calibri" w:hAnsi="Calibri" w:cs="Calibri"/>
          <w:b/>
          <w:bCs/>
          <w:color w:val="FF0000"/>
          <w:sz w:val="20"/>
          <w:szCs w:val="20"/>
          <w:u w:val="single"/>
        </w:rPr>
        <w:t>απαιτεί</w:t>
      </w:r>
      <w:r w:rsidRPr="006D7E34">
        <w:rPr>
          <w:rFonts w:ascii="Calibri" w:hAnsi="Calibri" w:cs="Calibri"/>
          <w:color w:val="FF0000"/>
          <w:sz w:val="20"/>
          <w:szCs w:val="20"/>
        </w:rPr>
        <w:t xml:space="preserve"> </w:t>
      </w:r>
      <w:r w:rsidRPr="006D7E34">
        <w:rPr>
          <w:rFonts w:ascii="Calibri" w:hAnsi="Calibri" w:cs="Calibri"/>
          <w:sz w:val="20"/>
          <w:szCs w:val="20"/>
        </w:rPr>
        <w:t xml:space="preserve">από όλους τους επισκέπτες που φτάνουν στο νησί να αγοράσουν να κατάλληλη εισερχόμενη ταξιδιωτική ασφάλιση </w:t>
      </w:r>
      <w:r w:rsidRPr="006D7E34">
        <w:rPr>
          <w:rFonts w:ascii="Calibri" w:hAnsi="Calibri" w:cs="Calibri"/>
          <w:b/>
          <w:bCs/>
          <w:color w:val="FF0000"/>
          <w:sz w:val="20"/>
          <w:szCs w:val="20"/>
        </w:rPr>
        <w:t>ΜΟΝΟ</w:t>
      </w:r>
      <w:r w:rsidRPr="006D7E34">
        <w:rPr>
          <w:rFonts w:ascii="Calibri" w:hAnsi="Calibri" w:cs="Calibri"/>
          <w:color w:val="FF0000"/>
          <w:sz w:val="20"/>
          <w:szCs w:val="20"/>
        </w:rPr>
        <w:t xml:space="preserve"> </w:t>
      </w:r>
      <w:r w:rsidRPr="006D7E34">
        <w:rPr>
          <w:rFonts w:ascii="Calibri" w:hAnsi="Calibri" w:cs="Calibri"/>
          <w:sz w:val="20"/>
          <w:szCs w:val="20"/>
        </w:rPr>
        <w:t>από την εταιρεία</w:t>
      </w:r>
      <w:r w:rsidRPr="006D7E34">
        <w:rPr>
          <w:rFonts w:ascii="Calibri" w:hAnsi="Calibri" w:cs="Calibri"/>
          <w:b/>
          <w:bCs/>
          <w:sz w:val="20"/>
          <w:szCs w:val="20"/>
        </w:rPr>
        <w:t xml:space="preserve"> </w:t>
      </w:r>
      <w:r w:rsidRPr="006D7E34">
        <w:rPr>
          <w:rFonts w:ascii="Calibri" w:hAnsi="Calibri" w:cs="Calibri"/>
          <w:b/>
          <w:bCs/>
          <w:color w:val="FF0000"/>
          <w:sz w:val="20"/>
          <w:szCs w:val="20"/>
        </w:rPr>
        <w:t xml:space="preserve">Zanzibar Insurance Corporation. </w:t>
      </w:r>
      <w:r w:rsidRPr="006D7E34">
        <w:rPr>
          <w:rFonts w:ascii="Calibri" w:hAnsi="Calibri" w:cs="Calibri"/>
          <w:sz w:val="20"/>
          <w:szCs w:val="20"/>
        </w:rPr>
        <w:t xml:space="preserve">Το κόστος της ασφάλειας είναι </w:t>
      </w:r>
      <w:r w:rsidRPr="006D7E34">
        <w:rPr>
          <w:rFonts w:ascii="Calibri" w:hAnsi="Calibri" w:cs="Calibri"/>
          <w:b/>
          <w:bCs/>
          <w:color w:val="FF0000"/>
          <w:sz w:val="20"/>
          <w:szCs w:val="20"/>
        </w:rPr>
        <w:t>45 ευρώ</w:t>
      </w:r>
      <w:r w:rsidRPr="006D7E34">
        <w:rPr>
          <w:rFonts w:ascii="Calibri" w:hAnsi="Calibri" w:cs="Calibri"/>
          <w:color w:val="FF0000"/>
          <w:sz w:val="20"/>
          <w:szCs w:val="20"/>
        </w:rPr>
        <w:t xml:space="preserve"> </w:t>
      </w:r>
      <w:r w:rsidRPr="006D7E34">
        <w:rPr>
          <w:rFonts w:ascii="Calibri" w:hAnsi="Calibri" w:cs="Calibri"/>
          <w:sz w:val="20"/>
          <w:szCs w:val="20"/>
        </w:rPr>
        <w:t xml:space="preserve">ανά επισκέπτη. Σε διαφορετική περίπτωση θα τους απαγορευτεί η είσοδος στη χώρα. Το </w:t>
      </w:r>
      <w:r w:rsidRPr="006D7E34">
        <w:rPr>
          <w:rFonts w:ascii="Calibri" w:hAnsi="Calibri" w:cs="Calibri"/>
          <w:sz w:val="20"/>
          <w:szCs w:val="20"/>
          <w:lang w:val="en-US"/>
        </w:rPr>
        <w:t>link</w:t>
      </w:r>
      <w:r w:rsidRPr="006D7E34">
        <w:rPr>
          <w:rFonts w:ascii="Calibri" w:hAnsi="Calibri" w:cs="Calibri"/>
          <w:sz w:val="20"/>
          <w:szCs w:val="20"/>
        </w:rPr>
        <w:t xml:space="preserve"> για την αγορά της ασφάλισης είναι </w:t>
      </w:r>
      <w:hyperlink r:id="rId14" w:history="1">
        <w:r w:rsidRPr="006D7E34">
          <w:rPr>
            <w:rStyle w:val="Hyperlink"/>
            <w:rFonts w:ascii="Calibri" w:hAnsi="Calibri" w:cs="Calibri"/>
            <w:sz w:val="20"/>
            <w:szCs w:val="20"/>
          </w:rPr>
          <w:t>www.visitzanzibar.go.tz»</w:t>
        </w:r>
      </w:hyperlink>
      <w:r w:rsidRPr="006D7E34">
        <w:rPr>
          <w:rFonts w:ascii="Calibri" w:hAnsi="Calibri" w:cs="Calibri"/>
          <w:sz w:val="20"/>
          <w:szCs w:val="20"/>
        </w:rPr>
        <w:t xml:space="preserve">. </w:t>
      </w:r>
    </w:p>
    <w:p w14:paraId="2124C652" w14:textId="5AE294E9" w:rsidR="00A47009" w:rsidRDefault="00A47009" w:rsidP="005503AD">
      <w:pPr>
        <w:pStyle w:val="NoSpacing"/>
        <w:rPr>
          <w:rStyle w:val="text-node"/>
          <w:rFonts w:cstheme="minorHAnsi"/>
          <w:b/>
          <w:bCs/>
          <w:color w:val="080000"/>
          <w:sz w:val="12"/>
          <w:szCs w:val="12"/>
        </w:rPr>
      </w:pPr>
    </w:p>
    <w:p w14:paraId="1AB64BB1" w14:textId="77777777" w:rsidR="00E26CB3" w:rsidRDefault="00E26CB3" w:rsidP="005503AD">
      <w:pPr>
        <w:pStyle w:val="NoSpacing"/>
        <w:rPr>
          <w:rStyle w:val="text-node"/>
          <w:rFonts w:cstheme="minorHAnsi"/>
          <w:b/>
          <w:bCs/>
          <w:color w:val="FF0000"/>
        </w:rPr>
      </w:pPr>
    </w:p>
    <w:p w14:paraId="52D288C0" w14:textId="77777777" w:rsidR="00E26CB3" w:rsidRDefault="00E26CB3" w:rsidP="005503AD">
      <w:pPr>
        <w:pStyle w:val="NoSpacing"/>
        <w:rPr>
          <w:rStyle w:val="text-node"/>
          <w:rFonts w:cstheme="minorHAnsi"/>
          <w:b/>
          <w:bCs/>
          <w:color w:val="FF0000"/>
        </w:rPr>
      </w:pPr>
    </w:p>
    <w:p w14:paraId="17261FC9" w14:textId="77777777" w:rsidR="00E26CB3" w:rsidRDefault="00E26CB3" w:rsidP="005503AD">
      <w:pPr>
        <w:pStyle w:val="NoSpacing"/>
        <w:rPr>
          <w:rStyle w:val="text-node"/>
          <w:rFonts w:cstheme="minorHAnsi"/>
          <w:b/>
          <w:bCs/>
          <w:color w:val="FF0000"/>
        </w:rPr>
      </w:pPr>
    </w:p>
    <w:p w14:paraId="4949682F" w14:textId="77777777" w:rsidR="00E26CB3" w:rsidRDefault="00E26CB3" w:rsidP="005503AD">
      <w:pPr>
        <w:pStyle w:val="NoSpacing"/>
        <w:rPr>
          <w:rStyle w:val="text-node"/>
          <w:rFonts w:cstheme="minorHAnsi"/>
          <w:b/>
          <w:bCs/>
          <w:color w:val="FF0000"/>
        </w:rPr>
      </w:pPr>
    </w:p>
    <w:p w14:paraId="206E732C" w14:textId="77777777" w:rsidR="00AC352D" w:rsidRDefault="00AC352D" w:rsidP="00AC352D">
      <w:pPr>
        <w:jc w:val="center"/>
        <w:rPr>
          <w:b/>
          <w:bCs/>
          <w:color w:val="FF0000"/>
          <w:sz w:val="24"/>
          <w:szCs w:val="24"/>
        </w:rPr>
      </w:pPr>
      <w:r>
        <w:rPr>
          <w:b/>
          <w:bCs/>
          <w:color w:val="FF0000"/>
          <w:sz w:val="24"/>
          <w:szCs w:val="24"/>
        </w:rPr>
        <w:lastRenderedPageBreak/>
        <w:t>Τιμοκατάλογος προαιρετικών εκδρομών στη Ζανζιβάρη</w:t>
      </w:r>
    </w:p>
    <w:p w14:paraId="48452A10" w14:textId="4AC82AB4" w:rsidR="00AC352D" w:rsidRDefault="00AC352D" w:rsidP="00AC352D">
      <w:pPr>
        <w:jc w:val="both"/>
        <w:rPr>
          <w:color w:val="000000"/>
          <w:sz w:val="20"/>
          <w:szCs w:val="20"/>
        </w:rPr>
      </w:pPr>
      <w:r>
        <w:rPr>
          <w:color w:val="000000"/>
          <w:sz w:val="20"/>
          <w:szCs w:val="20"/>
        </w:rPr>
        <w:t>Με την βοήθεια των τοπικών μας Αγγλόφωνων αντιπροσώπων και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206B81CE" w14:textId="77777777" w:rsidR="00AC352D" w:rsidRDefault="00AC352D" w:rsidP="00AC352D">
      <w:pPr>
        <w:jc w:val="both"/>
        <w:rPr>
          <w:color w:val="000000"/>
          <w:sz w:val="20"/>
          <w:szCs w:val="20"/>
        </w:rPr>
      </w:pPr>
    </w:p>
    <w:p w14:paraId="575F7514" w14:textId="77777777" w:rsidR="00AC352D" w:rsidRPr="00245E59" w:rsidRDefault="00AC352D" w:rsidP="00AC352D">
      <w:pPr>
        <w:jc w:val="both"/>
        <w:rPr>
          <w:rFonts w:cstheme="minorHAnsi"/>
          <w:color w:val="000000" w:themeColor="text1"/>
          <w:sz w:val="4"/>
          <w:szCs w:val="4"/>
        </w:rPr>
      </w:pPr>
    </w:p>
    <w:tbl>
      <w:tblPr>
        <w:tblW w:w="10905" w:type="dxa"/>
        <w:tblCellMar>
          <w:left w:w="0" w:type="dxa"/>
          <w:right w:w="0" w:type="dxa"/>
        </w:tblCellMar>
        <w:tblLook w:val="04A0" w:firstRow="1" w:lastRow="0" w:firstColumn="1" w:lastColumn="0" w:noHBand="0" w:noVBand="1"/>
      </w:tblPr>
      <w:tblGrid>
        <w:gridCol w:w="4503"/>
        <w:gridCol w:w="2291"/>
        <w:gridCol w:w="2127"/>
        <w:gridCol w:w="1984"/>
      </w:tblGrid>
      <w:tr w:rsidR="00AC352D" w:rsidRPr="00245E59" w14:paraId="0C02CE10" w14:textId="77777777" w:rsidTr="00C148B5">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B77C8" w14:textId="77777777" w:rsidR="00AC352D" w:rsidRDefault="00AC352D" w:rsidP="007414F3">
            <w:pPr>
              <w:spacing w:line="276" w:lineRule="auto"/>
              <w:jc w:val="center"/>
              <w:rPr>
                <w:b/>
                <w:bCs/>
                <w:color w:val="FF0000"/>
              </w:rPr>
            </w:pPr>
            <w:r>
              <w:rPr>
                <w:b/>
                <w:bCs/>
                <w:color w:val="FF0000"/>
              </w:rPr>
              <w:t>Όνομα εκδρομής</w:t>
            </w:r>
          </w:p>
        </w:tc>
        <w:tc>
          <w:tcPr>
            <w:tcW w:w="2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EDC45" w14:textId="77777777" w:rsidR="00AC352D" w:rsidRDefault="00AC352D" w:rsidP="007414F3">
            <w:pPr>
              <w:spacing w:line="276" w:lineRule="auto"/>
              <w:jc w:val="center"/>
              <w:rPr>
                <w:b/>
                <w:bCs/>
                <w:color w:val="FF0000"/>
              </w:rPr>
            </w:pPr>
            <w:r>
              <w:rPr>
                <w:b/>
                <w:bCs/>
                <w:color w:val="FF0000"/>
              </w:rPr>
              <w:t>Τιμή ανά άτομο</w:t>
            </w:r>
          </w:p>
          <w:p w14:paraId="16E507C7" w14:textId="77777777" w:rsidR="00AC352D" w:rsidRDefault="00AC352D" w:rsidP="007414F3">
            <w:pPr>
              <w:spacing w:line="276" w:lineRule="auto"/>
              <w:jc w:val="center"/>
              <w:rPr>
                <w:b/>
                <w:bCs/>
                <w:color w:val="FF0000"/>
              </w:rPr>
            </w:pPr>
            <w:r>
              <w:rPr>
                <w:b/>
                <w:bCs/>
                <w:color w:val="FF0000"/>
              </w:rPr>
              <w:t xml:space="preserve"> για 2 άτομα</w:t>
            </w:r>
          </w:p>
        </w:tc>
        <w:tc>
          <w:tcPr>
            <w:tcW w:w="2127" w:type="dxa"/>
            <w:tcBorders>
              <w:top w:val="single" w:sz="8" w:space="0" w:color="auto"/>
              <w:left w:val="nil"/>
              <w:bottom w:val="single" w:sz="8" w:space="0" w:color="auto"/>
              <w:right w:val="single" w:sz="8" w:space="0" w:color="auto"/>
            </w:tcBorders>
            <w:hideMark/>
          </w:tcPr>
          <w:p w14:paraId="6B68266C" w14:textId="77777777" w:rsidR="00AC352D" w:rsidRDefault="00AC352D" w:rsidP="007414F3">
            <w:pPr>
              <w:spacing w:line="276" w:lineRule="auto"/>
              <w:jc w:val="center"/>
              <w:rPr>
                <w:b/>
                <w:bCs/>
                <w:color w:val="FF0000"/>
              </w:rPr>
            </w:pPr>
            <w:r>
              <w:rPr>
                <w:b/>
                <w:bCs/>
                <w:color w:val="FF0000"/>
              </w:rPr>
              <w:t xml:space="preserve">Τιμή ανά άτομο </w:t>
            </w:r>
          </w:p>
          <w:p w14:paraId="1596E1DE" w14:textId="77777777" w:rsidR="00AC352D" w:rsidRDefault="00AC352D" w:rsidP="007414F3">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5863B306" w14:textId="77777777" w:rsidR="00AC352D" w:rsidRDefault="00AC352D" w:rsidP="007414F3">
            <w:pPr>
              <w:spacing w:line="276" w:lineRule="auto"/>
              <w:jc w:val="center"/>
              <w:rPr>
                <w:b/>
                <w:bCs/>
                <w:color w:val="FF0000"/>
              </w:rPr>
            </w:pPr>
            <w:r>
              <w:rPr>
                <w:b/>
                <w:bCs/>
                <w:color w:val="FF0000"/>
              </w:rPr>
              <w:t xml:space="preserve">Τιμή ανά άτομο </w:t>
            </w:r>
          </w:p>
          <w:p w14:paraId="03D7E1EC" w14:textId="77777777" w:rsidR="00AC352D" w:rsidRDefault="00AC352D" w:rsidP="007414F3">
            <w:pPr>
              <w:spacing w:line="276" w:lineRule="auto"/>
              <w:jc w:val="center"/>
              <w:rPr>
                <w:b/>
                <w:bCs/>
                <w:color w:val="FF0000"/>
              </w:rPr>
            </w:pPr>
            <w:r>
              <w:rPr>
                <w:b/>
                <w:bCs/>
                <w:color w:val="FF0000"/>
              </w:rPr>
              <w:t>για 6+ άτομα</w:t>
            </w:r>
          </w:p>
        </w:tc>
      </w:tr>
      <w:tr w:rsidR="00AC352D" w14:paraId="594BFF2F"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7FF8C" w14:textId="77777777" w:rsidR="00AC352D" w:rsidRDefault="00AC352D" w:rsidP="007414F3">
            <w:pPr>
              <w:spacing w:line="276" w:lineRule="auto"/>
              <w:jc w:val="center"/>
              <w:rPr>
                <w:b/>
                <w:bCs/>
                <w:color w:val="FF0000"/>
              </w:rPr>
            </w:pPr>
            <w:r>
              <w:t xml:space="preserve">Ξενάγηση του </w:t>
            </w:r>
            <w:r>
              <w:rPr>
                <w:lang w:val="en-US"/>
              </w:rPr>
              <w:t>Stone Town</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62037F7D" w14:textId="77777777" w:rsidR="00AC352D" w:rsidRDefault="00AC352D" w:rsidP="007414F3">
            <w:pPr>
              <w:spacing w:line="276" w:lineRule="auto"/>
              <w:jc w:val="center"/>
              <w:rPr>
                <w:b/>
                <w:bCs/>
                <w:color w:val="000000"/>
              </w:rPr>
            </w:pPr>
            <w:r>
              <w:rPr>
                <w:b/>
                <w:bCs/>
                <w:color w:val="000000"/>
              </w:rPr>
              <w:t>60</w:t>
            </w:r>
          </w:p>
        </w:tc>
        <w:tc>
          <w:tcPr>
            <w:tcW w:w="2127" w:type="dxa"/>
            <w:tcBorders>
              <w:top w:val="nil"/>
              <w:left w:val="nil"/>
              <w:bottom w:val="single" w:sz="8" w:space="0" w:color="auto"/>
              <w:right w:val="single" w:sz="8" w:space="0" w:color="auto"/>
            </w:tcBorders>
            <w:hideMark/>
          </w:tcPr>
          <w:p w14:paraId="3B3ED240" w14:textId="77777777" w:rsidR="00AC352D" w:rsidRDefault="00AC352D" w:rsidP="007414F3">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7414B40B" w14:textId="77777777" w:rsidR="00AC352D" w:rsidRDefault="00AC352D" w:rsidP="007414F3">
            <w:pPr>
              <w:spacing w:line="276" w:lineRule="auto"/>
              <w:jc w:val="center"/>
              <w:rPr>
                <w:b/>
                <w:bCs/>
                <w:color w:val="000000"/>
              </w:rPr>
            </w:pPr>
            <w:r>
              <w:rPr>
                <w:b/>
                <w:bCs/>
                <w:color w:val="000000"/>
              </w:rPr>
              <w:t>35</w:t>
            </w:r>
          </w:p>
        </w:tc>
      </w:tr>
      <w:tr w:rsidR="00AC352D" w14:paraId="2F306EF9"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98B36" w14:textId="77777777" w:rsidR="00AC352D" w:rsidRDefault="00AC352D" w:rsidP="007414F3">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5EAE67FD" w14:textId="77777777" w:rsidR="00AC352D" w:rsidRDefault="00AC352D" w:rsidP="007414F3">
            <w:pPr>
              <w:spacing w:line="276" w:lineRule="auto"/>
              <w:jc w:val="center"/>
              <w:rPr>
                <w:b/>
                <w:bCs/>
                <w:color w:val="000000"/>
              </w:rPr>
            </w:pPr>
            <w:r>
              <w:rPr>
                <w:b/>
                <w:bCs/>
                <w:color w:val="000000"/>
              </w:rPr>
              <w:t>50</w:t>
            </w:r>
          </w:p>
        </w:tc>
        <w:tc>
          <w:tcPr>
            <w:tcW w:w="2127" w:type="dxa"/>
            <w:tcBorders>
              <w:top w:val="nil"/>
              <w:left w:val="nil"/>
              <w:bottom w:val="single" w:sz="8" w:space="0" w:color="auto"/>
              <w:right w:val="single" w:sz="8" w:space="0" w:color="auto"/>
            </w:tcBorders>
            <w:hideMark/>
          </w:tcPr>
          <w:p w14:paraId="63D838CA" w14:textId="77777777" w:rsidR="00AC352D" w:rsidRDefault="00AC352D" w:rsidP="007414F3">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79077C17" w14:textId="77777777" w:rsidR="00AC352D" w:rsidRDefault="00AC352D" w:rsidP="007414F3">
            <w:pPr>
              <w:spacing w:line="276" w:lineRule="auto"/>
              <w:jc w:val="center"/>
              <w:rPr>
                <w:b/>
                <w:bCs/>
                <w:color w:val="000000"/>
              </w:rPr>
            </w:pPr>
            <w:r>
              <w:rPr>
                <w:b/>
                <w:bCs/>
                <w:color w:val="000000"/>
              </w:rPr>
              <w:t>30</w:t>
            </w:r>
          </w:p>
        </w:tc>
      </w:tr>
      <w:tr w:rsidR="00AC352D" w14:paraId="0E7B7201"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E2098" w14:textId="77777777" w:rsidR="00AC352D" w:rsidRDefault="00AC352D" w:rsidP="007414F3">
            <w:pPr>
              <w:spacing w:line="276" w:lineRule="auto"/>
              <w:jc w:val="center"/>
              <w:rPr>
                <w:b/>
                <w:bCs/>
                <w:color w:val="FF0000"/>
                <w:lang w:val="en-US"/>
              </w:rPr>
            </w:pPr>
            <w:r>
              <w:t>Εκδρομή</w:t>
            </w:r>
            <w:r>
              <w:rPr>
                <w:lang w:val="en-US"/>
              </w:rPr>
              <w:t xml:space="preserve"> Stone Town + Spice + Prison Island</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4ED554C3" w14:textId="77777777" w:rsidR="00AC352D" w:rsidRDefault="00AC352D" w:rsidP="007414F3">
            <w:pPr>
              <w:spacing w:line="276" w:lineRule="auto"/>
              <w:jc w:val="center"/>
              <w:rPr>
                <w:b/>
                <w:bCs/>
                <w:color w:val="000000"/>
              </w:rPr>
            </w:pPr>
            <w:r>
              <w:rPr>
                <w:b/>
                <w:bCs/>
                <w:color w:val="000000"/>
              </w:rPr>
              <w:t>120</w:t>
            </w:r>
          </w:p>
        </w:tc>
        <w:tc>
          <w:tcPr>
            <w:tcW w:w="2127" w:type="dxa"/>
            <w:tcBorders>
              <w:top w:val="nil"/>
              <w:left w:val="nil"/>
              <w:bottom w:val="single" w:sz="8" w:space="0" w:color="auto"/>
              <w:right w:val="single" w:sz="8" w:space="0" w:color="auto"/>
            </w:tcBorders>
            <w:hideMark/>
          </w:tcPr>
          <w:p w14:paraId="6921AC42" w14:textId="77777777" w:rsidR="00AC352D" w:rsidRPr="00954130" w:rsidRDefault="00AC352D" w:rsidP="007414F3">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BDA3DA3" w14:textId="77777777" w:rsidR="00AC352D" w:rsidRDefault="00AC352D" w:rsidP="007414F3">
            <w:pPr>
              <w:spacing w:line="276" w:lineRule="auto"/>
              <w:jc w:val="center"/>
              <w:rPr>
                <w:b/>
                <w:bCs/>
                <w:color w:val="000000"/>
              </w:rPr>
            </w:pPr>
            <w:r>
              <w:rPr>
                <w:b/>
                <w:bCs/>
                <w:color w:val="000000"/>
              </w:rPr>
              <w:t>74</w:t>
            </w:r>
          </w:p>
        </w:tc>
      </w:tr>
      <w:tr w:rsidR="00AC352D" w14:paraId="7DD3C588"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15766" w14:textId="77777777" w:rsidR="00AC352D" w:rsidRDefault="00AC352D" w:rsidP="007414F3">
            <w:pPr>
              <w:spacing w:line="276" w:lineRule="auto"/>
              <w:jc w:val="center"/>
              <w:rPr>
                <w:b/>
                <w:bCs/>
                <w:color w:val="FF0000"/>
              </w:rPr>
            </w:pPr>
            <w:r>
              <w:t xml:space="preserve">Επίσκεψη με </w:t>
            </w:r>
            <w:r>
              <w:rPr>
                <w:lang w:val="en-US"/>
              </w:rPr>
              <w:t>snorkelling</w:t>
            </w:r>
            <w:r w:rsidRPr="00245E59">
              <w:t xml:space="preserve"> </w:t>
            </w:r>
            <w:r>
              <w:t xml:space="preserve">στην ατόλη </w:t>
            </w:r>
            <w:r>
              <w:rPr>
                <w:lang w:val="en-US"/>
              </w:rPr>
              <w:t>Mnemba</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6A129F05" w14:textId="77777777" w:rsidR="00AC352D" w:rsidRDefault="00AC352D" w:rsidP="007414F3">
            <w:pPr>
              <w:spacing w:line="276" w:lineRule="auto"/>
              <w:jc w:val="center"/>
              <w:rPr>
                <w:b/>
                <w:bCs/>
                <w:color w:val="000000"/>
              </w:rPr>
            </w:pPr>
            <w:r>
              <w:rPr>
                <w:b/>
                <w:bCs/>
                <w:color w:val="000000"/>
              </w:rPr>
              <w:t>75</w:t>
            </w:r>
          </w:p>
        </w:tc>
        <w:tc>
          <w:tcPr>
            <w:tcW w:w="2127" w:type="dxa"/>
            <w:tcBorders>
              <w:top w:val="nil"/>
              <w:left w:val="nil"/>
              <w:bottom w:val="single" w:sz="8" w:space="0" w:color="auto"/>
              <w:right w:val="single" w:sz="8" w:space="0" w:color="auto"/>
            </w:tcBorders>
            <w:hideMark/>
          </w:tcPr>
          <w:p w14:paraId="676B8125" w14:textId="77777777" w:rsidR="00AC352D" w:rsidRDefault="00AC352D" w:rsidP="007414F3">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2464BB9" w14:textId="77777777" w:rsidR="00AC352D" w:rsidRDefault="00AC352D" w:rsidP="007414F3">
            <w:pPr>
              <w:spacing w:line="276" w:lineRule="auto"/>
              <w:jc w:val="center"/>
              <w:rPr>
                <w:b/>
                <w:bCs/>
                <w:color w:val="000000"/>
              </w:rPr>
            </w:pPr>
            <w:r>
              <w:rPr>
                <w:b/>
                <w:bCs/>
                <w:color w:val="000000"/>
              </w:rPr>
              <w:t>40</w:t>
            </w:r>
          </w:p>
        </w:tc>
      </w:tr>
      <w:tr w:rsidR="00AC352D" w14:paraId="0174E4F2"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DDDA1" w14:textId="77777777" w:rsidR="00AC352D" w:rsidRDefault="00AC352D" w:rsidP="007414F3">
            <w:pPr>
              <w:spacing w:line="276" w:lineRule="auto"/>
              <w:jc w:val="center"/>
              <w:rPr>
                <w:b/>
                <w:bCs/>
                <w:color w:val="FF0000"/>
              </w:rPr>
            </w:pPr>
            <w:r>
              <w:t xml:space="preserve">Εκδρομή στο πάρκο </w:t>
            </w:r>
            <w:r>
              <w:rPr>
                <w:lang w:val="en-US"/>
              </w:rPr>
              <w:t>Jozani</w:t>
            </w:r>
            <w:r w:rsidRPr="00245E59">
              <w:t xml:space="preserve"> </w:t>
            </w:r>
            <w:r>
              <w:rPr>
                <w:lang w:val="en-US"/>
              </w:rPr>
              <w:t>Forest</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063C40A2" w14:textId="77777777" w:rsidR="00AC352D" w:rsidRDefault="00AC352D" w:rsidP="007414F3">
            <w:pPr>
              <w:spacing w:line="276" w:lineRule="auto"/>
              <w:jc w:val="center"/>
              <w:rPr>
                <w:b/>
                <w:bCs/>
                <w:color w:val="000000"/>
              </w:rPr>
            </w:pPr>
            <w:r>
              <w:rPr>
                <w:b/>
                <w:bCs/>
                <w:color w:val="000000"/>
              </w:rPr>
              <w:t>57</w:t>
            </w:r>
          </w:p>
        </w:tc>
        <w:tc>
          <w:tcPr>
            <w:tcW w:w="2127" w:type="dxa"/>
            <w:tcBorders>
              <w:top w:val="nil"/>
              <w:left w:val="nil"/>
              <w:bottom w:val="single" w:sz="8" w:space="0" w:color="auto"/>
              <w:right w:val="single" w:sz="8" w:space="0" w:color="auto"/>
            </w:tcBorders>
            <w:hideMark/>
          </w:tcPr>
          <w:p w14:paraId="508843D8" w14:textId="77777777" w:rsidR="00AC352D" w:rsidRDefault="00AC352D" w:rsidP="007414F3">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169F89C4" w14:textId="77777777" w:rsidR="00AC352D" w:rsidRDefault="00AC352D" w:rsidP="007414F3">
            <w:pPr>
              <w:spacing w:line="276" w:lineRule="auto"/>
              <w:jc w:val="center"/>
              <w:rPr>
                <w:b/>
                <w:bCs/>
                <w:color w:val="000000"/>
              </w:rPr>
            </w:pPr>
            <w:r>
              <w:rPr>
                <w:b/>
                <w:bCs/>
                <w:color w:val="000000"/>
              </w:rPr>
              <w:t>40</w:t>
            </w:r>
          </w:p>
        </w:tc>
      </w:tr>
      <w:tr w:rsidR="00AC352D" w14:paraId="303F5EB2"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FC8FD" w14:textId="77777777" w:rsidR="00AC352D" w:rsidRDefault="00AC352D" w:rsidP="007414F3">
            <w:pPr>
              <w:spacing w:line="276" w:lineRule="auto"/>
              <w:jc w:val="center"/>
              <w:rPr>
                <w:b/>
                <w:bCs/>
                <w:color w:val="FF0000"/>
              </w:rPr>
            </w:pPr>
            <w:r>
              <w:t xml:space="preserve">Εκδρομή στο νησί </w:t>
            </w:r>
            <w:r>
              <w:rPr>
                <w:lang w:val="en-US"/>
              </w:rPr>
              <w:t>Nakupenda</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4D4E9124" w14:textId="77777777" w:rsidR="00AC352D" w:rsidRDefault="00AC352D" w:rsidP="007414F3">
            <w:pPr>
              <w:spacing w:line="276" w:lineRule="auto"/>
              <w:jc w:val="center"/>
              <w:rPr>
                <w:b/>
                <w:bCs/>
                <w:color w:val="000000"/>
              </w:rPr>
            </w:pPr>
            <w:r>
              <w:rPr>
                <w:b/>
                <w:bCs/>
                <w:color w:val="000000"/>
              </w:rPr>
              <w:t>100</w:t>
            </w:r>
          </w:p>
        </w:tc>
        <w:tc>
          <w:tcPr>
            <w:tcW w:w="2127" w:type="dxa"/>
            <w:tcBorders>
              <w:top w:val="nil"/>
              <w:left w:val="nil"/>
              <w:bottom w:val="single" w:sz="8" w:space="0" w:color="auto"/>
              <w:right w:val="single" w:sz="8" w:space="0" w:color="auto"/>
            </w:tcBorders>
            <w:hideMark/>
          </w:tcPr>
          <w:p w14:paraId="5A22E16D" w14:textId="77777777" w:rsidR="00AC352D" w:rsidRDefault="00AC352D" w:rsidP="007414F3">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072EFA27" w14:textId="77777777" w:rsidR="00AC352D" w:rsidRDefault="00AC352D" w:rsidP="007414F3">
            <w:pPr>
              <w:spacing w:line="276" w:lineRule="auto"/>
              <w:jc w:val="center"/>
              <w:rPr>
                <w:b/>
                <w:bCs/>
                <w:color w:val="000000"/>
              </w:rPr>
            </w:pPr>
            <w:r>
              <w:rPr>
                <w:b/>
                <w:bCs/>
                <w:color w:val="000000"/>
              </w:rPr>
              <w:t>50</w:t>
            </w:r>
          </w:p>
        </w:tc>
      </w:tr>
      <w:tr w:rsidR="00AC352D" w14:paraId="11887B74"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092CE" w14:textId="77777777" w:rsidR="00AC352D" w:rsidRDefault="00AC352D" w:rsidP="007414F3">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Nakupenda + Prison Island</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1EACAEE5" w14:textId="77777777" w:rsidR="00AC352D" w:rsidRDefault="00AC352D" w:rsidP="007414F3">
            <w:pPr>
              <w:spacing w:line="276" w:lineRule="auto"/>
              <w:jc w:val="center"/>
              <w:rPr>
                <w:b/>
                <w:bCs/>
                <w:color w:val="000000"/>
              </w:rPr>
            </w:pPr>
            <w:r>
              <w:rPr>
                <w:b/>
                <w:bCs/>
                <w:color w:val="000000"/>
              </w:rPr>
              <w:t>135</w:t>
            </w:r>
          </w:p>
        </w:tc>
        <w:tc>
          <w:tcPr>
            <w:tcW w:w="2127" w:type="dxa"/>
            <w:tcBorders>
              <w:top w:val="nil"/>
              <w:left w:val="nil"/>
              <w:bottom w:val="single" w:sz="8" w:space="0" w:color="auto"/>
              <w:right w:val="single" w:sz="8" w:space="0" w:color="auto"/>
            </w:tcBorders>
            <w:hideMark/>
          </w:tcPr>
          <w:p w14:paraId="61BE5AA9" w14:textId="77777777" w:rsidR="00AC352D" w:rsidRDefault="00AC352D" w:rsidP="007414F3">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EA8EC92" w14:textId="77777777" w:rsidR="00AC352D" w:rsidRDefault="00AC352D" w:rsidP="007414F3">
            <w:pPr>
              <w:spacing w:line="276" w:lineRule="auto"/>
              <w:jc w:val="center"/>
              <w:rPr>
                <w:b/>
                <w:bCs/>
                <w:color w:val="000000"/>
              </w:rPr>
            </w:pPr>
            <w:r>
              <w:rPr>
                <w:b/>
                <w:bCs/>
                <w:color w:val="000000"/>
              </w:rPr>
              <w:t>80</w:t>
            </w:r>
          </w:p>
        </w:tc>
      </w:tr>
      <w:tr w:rsidR="00AC352D" w14:paraId="7E4B3098"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4BF86" w14:textId="77777777" w:rsidR="00AC352D" w:rsidRDefault="00AC352D" w:rsidP="007414F3">
            <w:pPr>
              <w:spacing w:line="276" w:lineRule="auto"/>
              <w:jc w:val="center"/>
              <w:rPr>
                <w:b/>
                <w:bCs/>
                <w:color w:val="FF0000"/>
              </w:rPr>
            </w:pPr>
            <w:r>
              <w:t xml:space="preserve">Εκδρομή στο </w:t>
            </w:r>
            <w:r>
              <w:rPr>
                <w:lang w:val="en-US"/>
              </w:rPr>
              <w:t>Prison Island</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37643BDE" w14:textId="77777777" w:rsidR="00AC352D" w:rsidRDefault="00AC352D" w:rsidP="007414F3">
            <w:pPr>
              <w:spacing w:line="276" w:lineRule="auto"/>
              <w:jc w:val="center"/>
              <w:rPr>
                <w:b/>
                <w:bCs/>
                <w:color w:val="000000"/>
              </w:rPr>
            </w:pPr>
            <w:r>
              <w:rPr>
                <w:b/>
                <w:bCs/>
                <w:color w:val="000000"/>
              </w:rPr>
              <w:t>85</w:t>
            </w:r>
          </w:p>
        </w:tc>
        <w:tc>
          <w:tcPr>
            <w:tcW w:w="2127" w:type="dxa"/>
            <w:tcBorders>
              <w:top w:val="nil"/>
              <w:left w:val="nil"/>
              <w:bottom w:val="single" w:sz="8" w:space="0" w:color="auto"/>
              <w:right w:val="single" w:sz="8" w:space="0" w:color="auto"/>
            </w:tcBorders>
            <w:hideMark/>
          </w:tcPr>
          <w:p w14:paraId="1B59725E" w14:textId="77777777" w:rsidR="00AC352D" w:rsidRDefault="00AC352D" w:rsidP="007414F3">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518534E6" w14:textId="77777777" w:rsidR="00AC352D" w:rsidRDefault="00AC352D" w:rsidP="007414F3">
            <w:pPr>
              <w:spacing w:line="276" w:lineRule="auto"/>
              <w:jc w:val="center"/>
              <w:rPr>
                <w:b/>
                <w:bCs/>
                <w:color w:val="000000"/>
              </w:rPr>
            </w:pPr>
            <w:r>
              <w:rPr>
                <w:b/>
                <w:bCs/>
                <w:color w:val="000000"/>
              </w:rPr>
              <w:t>55</w:t>
            </w:r>
          </w:p>
        </w:tc>
      </w:tr>
      <w:tr w:rsidR="00AC352D" w14:paraId="60E075FA"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43DA4" w14:textId="77777777" w:rsidR="00AC352D" w:rsidRDefault="00AC352D" w:rsidP="007414F3">
            <w:pPr>
              <w:spacing w:line="276" w:lineRule="auto"/>
              <w:jc w:val="center"/>
              <w:rPr>
                <w:b/>
                <w:bCs/>
                <w:color w:val="FF0000"/>
              </w:rPr>
            </w:pPr>
            <w:r>
              <w:t xml:space="preserve">Υδάτινη περιπέτεια </w:t>
            </w:r>
            <w:r>
              <w:rPr>
                <w:lang w:val="en-US"/>
              </w:rPr>
              <w:t>Safari Blue</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430D9152" w14:textId="77777777" w:rsidR="00AC352D" w:rsidRDefault="00AC352D" w:rsidP="007414F3">
            <w:pPr>
              <w:spacing w:line="276" w:lineRule="auto"/>
              <w:jc w:val="center"/>
              <w:rPr>
                <w:b/>
                <w:bCs/>
                <w:color w:val="000000"/>
              </w:rPr>
            </w:pPr>
            <w:r>
              <w:rPr>
                <w:b/>
                <w:bCs/>
                <w:color w:val="000000"/>
              </w:rPr>
              <w:t>145</w:t>
            </w:r>
          </w:p>
        </w:tc>
        <w:tc>
          <w:tcPr>
            <w:tcW w:w="2127" w:type="dxa"/>
            <w:tcBorders>
              <w:top w:val="nil"/>
              <w:left w:val="nil"/>
              <w:bottom w:val="single" w:sz="8" w:space="0" w:color="auto"/>
              <w:right w:val="single" w:sz="8" w:space="0" w:color="auto"/>
            </w:tcBorders>
            <w:hideMark/>
          </w:tcPr>
          <w:p w14:paraId="7A8CE155" w14:textId="77777777" w:rsidR="00AC352D" w:rsidRDefault="00AC352D" w:rsidP="007414F3">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09AD8553" w14:textId="77777777" w:rsidR="00AC352D" w:rsidRDefault="00AC352D" w:rsidP="007414F3">
            <w:pPr>
              <w:spacing w:line="276" w:lineRule="auto"/>
              <w:jc w:val="center"/>
              <w:rPr>
                <w:b/>
                <w:bCs/>
                <w:color w:val="000000"/>
              </w:rPr>
            </w:pPr>
            <w:r>
              <w:rPr>
                <w:b/>
                <w:bCs/>
                <w:color w:val="000000"/>
              </w:rPr>
              <w:t>60</w:t>
            </w:r>
          </w:p>
        </w:tc>
      </w:tr>
      <w:tr w:rsidR="00AC352D" w14:paraId="206CDE73"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AD3D6" w14:textId="77777777" w:rsidR="00AC352D" w:rsidRDefault="00AC352D" w:rsidP="007414F3">
            <w:pPr>
              <w:spacing w:line="276" w:lineRule="auto"/>
              <w:jc w:val="center"/>
              <w:rPr>
                <w:b/>
                <w:bCs/>
                <w:color w:val="FF0000"/>
              </w:rPr>
            </w:pPr>
            <w:r>
              <w:rPr>
                <w:lang w:val="en-US"/>
              </w:rPr>
              <w:t>Amazing Reef</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063D6E52" w14:textId="77777777" w:rsidR="00AC352D" w:rsidRDefault="00AC352D" w:rsidP="007414F3">
            <w:pPr>
              <w:spacing w:line="276" w:lineRule="auto"/>
              <w:jc w:val="center"/>
              <w:rPr>
                <w:b/>
                <w:bCs/>
                <w:color w:val="000000"/>
              </w:rPr>
            </w:pPr>
            <w:r>
              <w:rPr>
                <w:b/>
                <w:bCs/>
                <w:color w:val="000000"/>
              </w:rPr>
              <w:t>100</w:t>
            </w:r>
          </w:p>
        </w:tc>
        <w:tc>
          <w:tcPr>
            <w:tcW w:w="2127" w:type="dxa"/>
            <w:tcBorders>
              <w:top w:val="nil"/>
              <w:left w:val="nil"/>
              <w:bottom w:val="single" w:sz="8" w:space="0" w:color="auto"/>
              <w:right w:val="single" w:sz="8" w:space="0" w:color="auto"/>
            </w:tcBorders>
            <w:hideMark/>
          </w:tcPr>
          <w:p w14:paraId="7DBDEE64" w14:textId="77777777" w:rsidR="00AC352D" w:rsidRDefault="00AC352D" w:rsidP="007414F3">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7A6F71C7" w14:textId="77777777" w:rsidR="00AC352D" w:rsidRDefault="00AC352D" w:rsidP="007414F3">
            <w:pPr>
              <w:spacing w:line="276" w:lineRule="auto"/>
              <w:jc w:val="center"/>
              <w:rPr>
                <w:b/>
                <w:bCs/>
                <w:color w:val="000000"/>
              </w:rPr>
            </w:pPr>
            <w:r>
              <w:rPr>
                <w:b/>
                <w:bCs/>
                <w:color w:val="000000"/>
              </w:rPr>
              <w:t>60</w:t>
            </w:r>
          </w:p>
        </w:tc>
      </w:tr>
      <w:tr w:rsidR="00AC352D" w14:paraId="0EA35069"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9EB3" w14:textId="77777777" w:rsidR="00AC352D" w:rsidRDefault="00AC352D" w:rsidP="007414F3">
            <w:pPr>
              <w:spacing w:line="276" w:lineRule="auto"/>
              <w:jc w:val="center"/>
              <w:rPr>
                <w:b/>
                <w:bCs/>
                <w:color w:val="FF0000"/>
              </w:rPr>
            </w:pPr>
            <w:r>
              <w:rPr>
                <w:lang w:val="en-US"/>
              </w:rPr>
              <w:t>Doplhin Tour</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5F3ADFFD" w14:textId="77777777" w:rsidR="00AC352D" w:rsidRDefault="00AC352D" w:rsidP="007414F3">
            <w:pPr>
              <w:spacing w:line="276" w:lineRule="auto"/>
              <w:jc w:val="center"/>
              <w:rPr>
                <w:b/>
                <w:bCs/>
                <w:color w:val="000000"/>
              </w:rPr>
            </w:pPr>
            <w:r>
              <w:rPr>
                <w:b/>
                <w:bCs/>
                <w:color w:val="000000"/>
              </w:rPr>
              <w:t>75</w:t>
            </w:r>
          </w:p>
        </w:tc>
        <w:tc>
          <w:tcPr>
            <w:tcW w:w="2127" w:type="dxa"/>
            <w:tcBorders>
              <w:top w:val="nil"/>
              <w:left w:val="nil"/>
              <w:bottom w:val="single" w:sz="8" w:space="0" w:color="auto"/>
              <w:right w:val="single" w:sz="8" w:space="0" w:color="auto"/>
            </w:tcBorders>
            <w:hideMark/>
          </w:tcPr>
          <w:p w14:paraId="70AFD821" w14:textId="77777777" w:rsidR="00AC352D" w:rsidRDefault="00AC352D" w:rsidP="007414F3">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503676C" w14:textId="77777777" w:rsidR="00AC352D" w:rsidRDefault="00AC352D" w:rsidP="007414F3">
            <w:pPr>
              <w:spacing w:line="276" w:lineRule="auto"/>
              <w:jc w:val="center"/>
              <w:rPr>
                <w:b/>
                <w:bCs/>
                <w:color w:val="000000"/>
              </w:rPr>
            </w:pPr>
            <w:r>
              <w:rPr>
                <w:b/>
                <w:bCs/>
                <w:color w:val="000000"/>
              </w:rPr>
              <w:t>40</w:t>
            </w:r>
          </w:p>
        </w:tc>
      </w:tr>
      <w:tr w:rsidR="00AC352D" w14:paraId="0DB1F722"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08C23" w14:textId="77777777" w:rsidR="00AC352D" w:rsidRDefault="00AC352D" w:rsidP="007414F3">
            <w:pPr>
              <w:spacing w:line="276" w:lineRule="auto"/>
              <w:jc w:val="center"/>
              <w:rPr>
                <w:b/>
                <w:bCs/>
                <w:color w:val="FF0000"/>
              </w:rPr>
            </w:pPr>
            <w:r>
              <w:rPr>
                <w:lang w:val="en-US"/>
              </w:rPr>
              <w:t>Sunset + swim with turtles</w:t>
            </w:r>
          </w:p>
        </w:tc>
        <w:tc>
          <w:tcPr>
            <w:tcW w:w="2291" w:type="dxa"/>
            <w:tcBorders>
              <w:top w:val="nil"/>
              <w:left w:val="nil"/>
              <w:bottom w:val="single" w:sz="8" w:space="0" w:color="auto"/>
              <w:right w:val="single" w:sz="8" w:space="0" w:color="auto"/>
            </w:tcBorders>
            <w:tcMar>
              <w:top w:w="0" w:type="dxa"/>
              <w:left w:w="108" w:type="dxa"/>
              <w:bottom w:w="0" w:type="dxa"/>
              <w:right w:w="108" w:type="dxa"/>
            </w:tcMar>
            <w:hideMark/>
          </w:tcPr>
          <w:p w14:paraId="6F1CD2D5" w14:textId="77777777" w:rsidR="00AC352D" w:rsidRDefault="00AC352D" w:rsidP="007414F3">
            <w:pPr>
              <w:spacing w:line="276" w:lineRule="auto"/>
              <w:jc w:val="center"/>
              <w:rPr>
                <w:b/>
                <w:bCs/>
                <w:color w:val="000000"/>
              </w:rPr>
            </w:pPr>
            <w:r>
              <w:rPr>
                <w:b/>
                <w:bCs/>
                <w:color w:val="000000"/>
              </w:rPr>
              <w:t>55</w:t>
            </w:r>
          </w:p>
        </w:tc>
        <w:tc>
          <w:tcPr>
            <w:tcW w:w="2127" w:type="dxa"/>
            <w:tcBorders>
              <w:top w:val="nil"/>
              <w:left w:val="nil"/>
              <w:bottom w:val="single" w:sz="8" w:space="0" w:color="auto"/>
              <w:right w:val="single" w:sz="8" w:space="0" w:color="auto"/>
            </w:tcBorders>
            <w:hideMark/>
          </w:tcPr>
          <w:p w14:paraId="3FD13774" w14:textId="77777777" w:rsidR="00AC352D" w:rsidRDefault="00AC352D" w:rsidP="007414F3">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58494391" w14:textId="77777777" w:rsidR="00AC352D" w:rsidRDefault="00AC352D" w:rsidP="007414F3">
            <w:pPr>
              <w:spacing w:line="276" w:lineRule="auto"/>
              <w:jc w:val="center"/>
              <w:rPr>
                <w:b/>
                <w:bCs/>
                <w:color w:val="000000"/>
              </w:rPr>
            </w:pPr>
            <w:r>
              <w:rPr>
                <w:b/>
                <w:bCs/>
                <w:color w:val="000000"/>
              </w:rPr>
              <w:t>40</w:t>
            </w:r>
          </w:p>
        </w:tc>
      </w:tr>
      <w:tr w:rsidR="00AC352D" w14:paraId="67A6849B"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28493" w14:textId="77777777" w:rsidR="00AC352D" w:rsidRDefault="00AC352D" w:rsidP="007414F3">
            <w:pPr>
              <w:spacing w:line="276" w:lineRule="auto"/>
              <w:jc w:val="center"/>
              <w:rPr>
                <w:b/>
                <w:bCs/>
                <w:color w:val="FF0000"/>
                <w:lang w:val="en-US"/>
              </w:rPr>
            </w:pPr>
            <w:r>
              <w:rPr>
                <w:lang w:val="en-US"/>
              </w:rPr>
              <w:t>TUMBATU tour - the mysterious island</w:t>
            </w:r>
          </w:p>
        </w:tc>
        <w:tc>
          <w:tcPr>
            <w:tcW w:w="640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1850892" w14:textId="77777777" w:rsidR="00AC352D" w:rsidRDefault="00AC352D" w:rsidP="007414F3">
            <w:pPr>
              <w:spacing w:line="276" w:lineRule="auto"/>
              <w:jc w:val="center"/>
              <w:rPr>
                <w:b/>
                <w:bCs/>
                <w:color w:val="000000"/>
              </w:rPr>
            </w:pPr>
            <w:r>
              <w:rPr>
                <w:b/>
                <w:bCs/>
                <w:color w:val="000000"/>
              </w:rPr>
              <w:t>Κατόπιν ζήτησης</w:t>
            </w:r>
          </w:p>
        </w:tc>
      </w:tr>
      <w:tr w:rsidR="00AC352D" w14:paraId="246A6C71" w14:textId="77777777" w:rsidTr="00C148B5">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A17A8" w14:textId="77777777" w:rsidR="00AC352D" w:rsidRDefault="00AC352D" w:rsidP="007414F3">
            <w:pPr>
              <w:spacing w:line="276" w:lineRule="auto"/>
              <w:jc w:val="center"/>
              <w:rPr>
                <w:color w:val="000000" w:themeColor="text1"/>
              </w:rPr>
            </w:pPr>
            <w:r>
              <w:rPr>
                <w:color w:val="000000" w:themeColor="text1"/>
              </w:rPr>
              <w:t xml:space="preserve">Ημερήσιο Σαφάρι στο Εθνικό πάρκο </w:t>
            </w:r>
            <w:r>
              <w:rPr>
                <w:color w:val="000000" w:themeColor="text1"/>
                <w:lang w:val="en-US"/>
              </w:rPr>
              <w:t>Mikumi</w:t>
            </w:r>
          </w:p>
        </w:tc>
        <w:tc>
          <w:tcPr>
            <w:tcW w:w="640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1AA7C2C" w14:textId="77777777" w:rsidR="00AC352D" w:rsidRPr="00394634" w:rsidRDefault="00AC352D" w:rsidP="007414F3">
            <w:pPr>
              <w:spacing w:line="276" w:lineRule="auto"/>
              <w:jc w:val="center"/>
              <w:rPr>
                <w:b/>
                <w:bCs/>
                <w:color w:val="000000"/>
              </w:rPr>
            </w:pPr>
            <w:r>
              <w:rPr>
                <w:b/>
                <w:bCs/>
                <w:color w:val="000000"/>
              </w:rPr>
              <w:t>450 €</w:t>
            </w:r>
          </w:p>
        </w:tc>
      </w:tr>
      <w:tr w:rsidR="00AC352D" w:rsidRPr="00245E59" w14:paraId="6658AD06" w14:textId="77777777" w:rsidTr="00C148B5">
        <w:tc>
          <w:tcPr>
            <w:tcW w:w="1090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754"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1BF327E9"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5A4ED9AE"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1E01BF5B"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4416C30D"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38459E05"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61CBE68D" w14:textId="77777777" w:rsidR="00AC352D" w:rsidRDefault="00AC352D" w:rsidP="007414F3">
            <w:pPr>
              <w:pStyle w:val="NoSpacing"/>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59028CD3" w14:textId="54C73CD6" w:rsidR="001E045F" w:rsidRPr="00F26257" w:rsidRDefault="001E045F" w:rsidP="00BF0384">
      <w:pPr>
        <w:pStyle w:val="NoSpacing"/>
        <w:jc w:val="both"/>
        <w:rPr>
          <w:rFonts w:cstheme="minorHAnsi"/>
          <w:color w:val="000000" w:themeColor="text1"/>
          <w:sz w:val="12"/>
          <w:szCs w:val="12"/>
        </w:rPr>
      </w:pPr>
    </w:p>
    <w:p w14:paraId="55CD9436" w14:textId="77777777" w:rsidR="00C148B5" w:rsidRPr="00A47009" w:rsidRDefault="00C148B5" w:rsidP="00C148B5">
      <w:pPr>
        <w:pStyle w:val="NoSpacing"/>
        <w:rPr>
          <w:rStyle w:val="text-node"/>
          <w:rFonts w:cstheme="minorHAnsi"/>
          <w:b/>
          <w:bCs/>
          <w:color w:val="FF0000"/>
        </w:rPr>
      </w:pPr>
      <w:r w:rsidRPr="00A47009">
        <w:rPr>
          <w:rStyle w:val="text-node"/>
          <w:rFonts w:cstheme="minorHAnsi"/>
          <w:b/>
          <w:bCs/>
          <w:color w:val="FF0000"/>
        </w:rPr>
        <w:t>Σημειώσεις</w:t>
      </w:r>
    </w:p>
    <w:p w14:paraId="4ABBCACF" w14:textId="77777777" w:rsidR="00C148B5" w:rsidRDefault="00C148B5" w:rsidP="00C148B5">
      <w:pPr>
        <w:pStyle w:val="NoSpacing"/>
        <w:numPr>
          <w:ilvl w:val="0"/>
          <w:numId w:val="13"/>
        </w:numPr>
        <w:rPr>
          <w:color w:val="000000"/>
        </w:rPr>
      </w:pPr>
      <w:r>
        <w:rPr>
          <w:color w:val="000000"/>
        </w:rPr>
        <w:t>Τα  Ελληνικά διαβατήρια χρειάζονται βίζα κατά την άφιξη στην Τανζανία</w:t>
      </w:r>
    </w:p>
    <w:p w14:paraId="21605652" w14:textId="77777777" w:rsidR="00C148B5" w:rsidRPr="00151329" w:rsidRDefault="00C148B5" w:rsidP="00C148B5">
      <w:pPr>
        <w:pStyle w:val="NoSpacing"/>
        <w:numPr>
          <w:ilvl w:val="0"/>
          <w:numId w:val="13"/>
        </w:numPr>
      </w:pPr>
      <w:r w:rsidRPr="00151329">
        <w:rPr>
          <w:bCs/>
        </w:rPr>
        <w:t>Τα</w:t>
      </w:r>
      <w:r w:rsidRPr="00151329">
        <w:t xml:space="preserve"> </w:t>
      </w:r>
      <w:r w:rsidRPr="00151329">
        <w:rPr>
          <w:bCs/>
        </w:rPr>
        <w:t>διαβατήρια θα πρέπει να έχουν ισχύ για τουλάχιστον 6 μήνες ακόμη από την άφιξη στον προορισμό</w:t>
      </w:r>
    </w:p>
    <w:p w14:paraId="07DC4994" w14:textId="77777777" w:rsidR="00C148B5" w:rsidRPr="004D49F1" w:rsidRDefault="00C148B5" w:rsidP="00C148B5">
      <w:pPr>
        <w:pStyle w:val="ListParagraph"/>
        <w:numPr>
          <w:ilvl w:val="0"/>
          <w:numId w:val="13"/>
        </w:numPr>
        <w:rPr>
          <w:rFonts w:eastAsia="Times New Roman" w:cstheme="minorHAnsi"/>
          <w:lang w:eastAsia="el-GR"/>
        </w:rPr>
      </w:pPr>
      <w:r w:rsidRPr="004D49F1">
        <w:rPr>
          <w:rFonts w:eastAsia="Times New Roman" w:cstheme="minorHAnsi"/>
          <w:lang w:eastAsia="el-GR"/>
        </w:rPr>
        <w:t>Βεβαιωθείτε ότι το διαβατήριό σας έχει κενές σελίδες, ισάριθμες με τον αριθμ</w:t>
      </w:r>
      <w:r>
        <w:rPr>
          <w:rFonts w:eastAsia="Times New Roman" w:cstheme="minorHAnsi"/>
          <w:lang w:eastAsia="el-GR"/>
        </w:rPr>
        <w:t>ό των χωρών που θα επισκεφθείτε</w:t>
      </w:r>
    </w:p>
    <w:p w14:paraId="28FF78AD" w14:textId="77777777" w:rsidR="00C148B5" w:rsidRPr="004D49F1" w:rsidRDefault="00C148B5" w:rsidP="00C148B5">
      <w:pPr>
        <w:pStyle w:val="ListParagraph"/>
        <w:numPr>
          <w:ilvl w:val="0"/>
          <w:numId w:val="13"/>
        </w:numPr>
        <w:rPr>
          <w:rFonts w:eastAsia="Times New Roman" w:cstheme="minorHAnsi"/>
          <w:lang w:eastAsia="el-GR"/>
        </w:rPr>
      </w:pPr>
      <w:r w:rsidRPr="004D49F1">
        <w:rPr>
          <w:rFonts w:eastAsia="Times New Roman" w:cstheme="minorHAnsi"/>
          <w:lang w:eastAsia="el-GR"/>
        </w:rPr>
        <w:t>Το γραφείο μας δεν φέρει καμία ευθύνη για οποιοδήποτε πρόβλημα λόγω μ</w:t>
      </w:r>
      <w:r>
        <w:rPr>
          <w:rFonts w:eastAsia="Times New Roman" w:cstheme="minorHAnsi"/>
          <w:lang w:eastAsia="el-GR"/>
        </w:rPr>
        <w:t>η ανανέωσης του διαβατηρίου σας</w:t>
      </w:r>
    </w:p>
    <w:p w14:paraId="6BC54A61" w14:textId="77777777" w:rsidR="00C148B5" w:rsidRPr="004D49F1" w:rsidRDefault="00C148B5" w:rsidP="00C148B5">
      <w:pPr>
        <w:pStyle w:val="ListParagraph"/>
        <w:numPr>
          <w:ilvl w:val="0"/>
          <w:numId w:val="13"/>
        </w:numPr>
        <w:rPr>
          <w:rFonts w:eastAsia="Times New Roman" w:cstheme="minorHAnsi"/>
          <w:lang w:eastAsia="el-GR"/>
        </w:rPr>
      </w:pPr>
      <w:r w:rsidRPr="004D49F1">
        <w:rPr>
          <w:rFonts w:eastAsia="Times New Roman" w:cstheme="minorHAnsi"/>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4D49F1">
        <w:rPr>
          <w:rFonts w:eastAsia="Times New Roman" w:cstheme="minorHAnsi"/>
          <w:lang w:val="en-US" w:eastAsia="el-GR"/>
        </w:rPr>
        <w:t>DionTours</w:t>
      </w:r>
      <w:r w:rsidRPr="004D49F1">
        <w:rPr>
          <w:rFonts w:eastAsia="Times New Roman" w:cstheme="minorHAnsi"/>
          <w:lang w:eastAsia="el-GR"/>
        </w:rPr>
        <w:t xml:space="preserve"> </w:t>
      </w:r>
      <w:r>
        <w:rPr>
          <w:rFonts w:eastAsia="Times New Roman" w:cstheme="minorHAnsi"/>
          <w:lang w:val="en-US" w:eastAsia="el-GR"/>
        </w:rPr>
        <w:t>N</w:t>
      </w:r>
      <w:r w:rsidRPr="004D49F1">
        <w:rPr>
          <w:rFonts w:eastAsia="Times New Roman" w:cstheme="minorHAnsi"/>
          <w:lang w:eastAsia="el-GR"/>
        </w:rPr>
        <w:t>.</w:t>
      </w:r>
      <w:r>
        <w:rPr>
          <w:rFonts w:eastAsia="Times New Roman" w:cstheme="minorHAnsi"/>
          <w:lang w:val="en-US" w:eastAsia="el-GR"/>
        </w:rPr>
        <w:t>G</w:t>
      </w:r>
      <w:r w:rsidRPr="004D49F1">
        <w:rPr>
          <w:rFonts w:eastAsia="Times New Roman" w:cstheme="minorHAnsi"/>
          <w:lang w:eastAsia="el-GR"/>
        </w:rPr>
        <w:t xml:space="preserve">. &amp; </w:t>
      </w:r>
      <w:r w:rsidRPr="004D49F1">
        <w:rPr>
          <w:rFonts w:eastAsia="Times New Roman" w:cstheme="minorHAnsi"/>
          <w:lang w:val="en-US" w:eastAsia="el-GR"/>
        </w:rPr>
        <w:t>Red</w:t>
      </w:r>
      <w:r w:rsidRPr="004D49F1">
        <w:rPr>
          <w:rFonts w:eastAsia="Times New Roman" w:cstheme="minorHAnsi"/>
          <w:lang w:eastAsia="el-GR"/>
        </w:rPr>
        <w:t xml:space="preserve"> </w:t>
      </w:r>
      <w:r w:rsidRPr="004D49F1">
        <w:rPr>
          <w:rFonts w:eastAsia="Times New Roman" w:cstheme="minorHAnsi"/>
          <w:lang w:val="en-US" w:eastAsia="el-GR"/>
        </w:rPr>
        <w:t>Elephant</w:t>
      </w:r>
      <w:r w:rsidRPr="004D49F1">
        <w:rPr>
          <w:rFonts w:eastAsia="Times New Roman" w:cstheme="minorHAnsi"/>
          <w:lang w:eastAsia="el-GR"/>
        </w:rPr>
        <w:t xml:space="preserve"> δεν φέρει καμία ευθύνη για τυχόν πρόβλημα που ενδεχομένως παρουσιαστεί σε κάποιο αεροδρόμιο</w:t>
      </w:r>
    </w:p>
    <w:p w14:paraId="0AC35AA9" w14:textId="77777777" w:rsidR="00C148B5" w:rsidRPr="0037394E" w:rsidRDefault="00C148B5" w:rsidP="00C148B5">
      <w:pPr>
        <w:pStyle w:val="NoSpacing"/>
        <w:numPr>
          <w:ilvl w:val="0"/>
          <w:numId w:val="13"/>
        </w:numPr>
        <w:rPr>
          <w:color w:val="000000"/>
        </w:rPr>
      </w:pPr>
      <w:r>
        <w:t>Το ταξίδι εκτελείται με ελάχιστη συμμετοχή</w:t>
      </w:r>
      <w:r w:rsidRPr="0037394E">
        <w:t xml:space="preserve">. </w:t>
      </w:r>
      <w:r>
        <w:t>Σε περίπτωση που η συμμετοχή είναι μικρότερη</w:t>
      </w:r>
      <w:r w:rsidRPr="0037394E">
        <w:t xml:space="preserve">, </w:t>
      </w:r>
      <w:r>
        <w:t>το ταξίδι δεν ακυρώνεται και εκτελείται με επιβάρυνση</w:t>
      </w:r>
    </w:p>
    <w:p w14:paraId="0379BCC5" w14:textId="77777777" w:rsidR="00C148B5" w:rsidRPr="0037394E" w:rsidRDefault="00C148B5" w:rsidP="00C148B5">
      <w:pPr>
        <w:pStyle w:val="NoSpacing"/>
        <w:numPr>
          <w:ilvl w:val="0"/>
          <w:numId w:val="13"/>
        </w:numPr>
        <w:rPr>
          <w:color w:val="000000"/>
        </w:rPr>
      </w:pPr>
      <w:r>
        <w:t>Η ροή του προγράμματος μπορεί να αλλάξει αν αυτό κριθεί αναγκαίο, για την καλύτερη έκβασή του</w:t>
      </w:r>
    </w:p>
    <w:p w14:paraId="704B8DF5" w14:textId="77777777" w:rsidR="00C148B5" w:rsidRDefault="00C148B5" w:rsidP="00C148B5">
      <w:pPr>
        <w:pStyle w:val="NoSpacing"/>
        <w:numPr>
          <w:ilvl w:val="0"/>
          <w:numId w:val="13"/>
        </w:numPr>
      </w:pPr>
      <w: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1D91D948" w14:textId="77777777" w:rsidR="00C148B5" w:rsidRPr="008D2B0C" w:rsidRDefault="00C148B5" w:rsidP="00C148B5">
      <w:pPr>
        <w:pStyle w:val="NoSpacing"/>
        <w:numPr>
          <w:ilvl w:val="0"/>
          <w:numId w:val="13"/>
        </w:numPr>
        <w:rPr>
          <w:color w:val="000000"/>
        </w:rPr>
      </w:pPr>
      <w:r>
        <w:t>Παρακαλείσθε να είστε πάντα ενήμεροι του καθημερινού προγράμματος, έτσι ώστε να αποφεύγονται καθυστερήσεις και παρανοήσεις</w:t>
      </w:r>
    </w:p>
    <w:p w14:paraId="7F495A92" w14:textId="77777777" w:rsidR="00C148B5" w:rsidRDefault="00C148B5" w:rsidP="00C148B5">
      <w:pPr>
        <w:pStyle w:val="NoSpacing"/>
        <w:numPr>
          <w:ilvl w:val="0"/>
          <w:numId w:val="13"/>
        </w:numPr>
        <w:rPr>
          <w:color w:val="000000"/>
        </w:rPr>
      </w:pPr>
      <w:r w:rsidRPr="008D2B0C">
        <w:rPr>
          <w:color w:val="00000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αναπροσαρμόσει την προσφορά αναλόγως</w:t>
      </w:r>
    </w:p>
    <w:p w14:paraId="3C2494D1" w14:textId="77777777" w:rsidR="00C148B5" w:rsidRPr="00116BE0" w:rsidRDefault="00C148B5" w:rsidP="00C148B5">
      <w:pPr>
        <w:pStyle w:val="NoSpacing"/>
        <w:numPr>
          <w:ilvl w:val="0"/>
          <w:numId w:val="13"/>
        </w:numPr>
        <w:rPr>
          <w:rFonts w:eastAsia="Times New Roman"/>
          <w:lang w:eastAsia="el-GR"/>
        </w:rPr>
      </w:pPr>
      <w:r w:rsidRPr="00116BE0">
        <w:rPr>
          <w:color w:val="000000" w:themeColor="text1"/>
        </w:rPr>
        <w:t xml:space="preserve">Οι αναγραφόμενες ώρες </w:t>
      </w:r>
      <w:r>
        <w:rPr>
          <w:color w:val="000000" w:themeColor="text1"/>
        </w:rPr>
        <w:t xml:space="preserve">του αεροπορικού δρομολογίου </w:t>
      </w:r>
      <w:r w:rsidRPr="00116BE0">
        <w:rPr>
          <w:color w:val="000000" w:themeColor="text1"/>
        </w:rPr>
        <w:t>είναι τοπικές. Το οριστικό δρομολόγιο ενδέχεται να τροποποιηθεί από την αεροπορική εταιρεία.</w:t>
      </w:r>
    </w:p>
    <w:p w14:paraId="626DE07A" w14:textId="77777777" w:rsidR="00C148B5" w:rsidRDefault="00C148B5" w:rsidP="00C148B5">
      <w:pPr>
        <w:pStyle w:val="NoSpacing"/>
        <w:numPr>
          <w:ilvl w:val="0"/>
          <w:numId w:val="13"/>
        </w:numPr>
        <w:jc w:val="both"/>
        <w:rPr>
          <w:color w:val="000000" w:themeColor="text1"/>
        </w:rPr>
      </w:pPr>
      <w:r>
        <w:rPr>
          <w:color w:val="000000" w:themeColor="text1"/>
        </w:rPr>
        <w:lastRenderedPageBreak/>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2C499E42" w14:textId="77777777" w:rsidR="00C148B5" w:rsidRDefault="00C148B5" w:rsidP="00C148B5">
      <w:pPr>
        <w:pStyle w:val="NoSpacing"/>
        <w:numPr>
          <w:ilvl w:val="0"/>
          <w:numId w:val="13"/>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3543F308" w14:textId="77777777" w:rsidR="00AC352D" w:rsidRDefault="00AC352D" w:rsidP="00BF0384">
      <w:pPr>
        <w:pStyle w:val="NoSpacing"/>
        <w:jc w:val="both"/>
        <w:rPr>
          <w:rFonts w:cstheme="minorHAnsi"/>
          <w:color w:val="000000" w:themeColor="text1"/>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NoSpacing"/>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4B5CFFA2"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τις </w:t>
      </w:r>
      <w:r w:rsidR="006D2F52">
        <w:rPr>
          <w:rFonts w:ascii="Calibri" w:eastAsia="Calibri" w:hAnsi="Calibri" w:cs="Calibri"/>
          <w:bCs/>
          <w:color w:val="000000" w:themeColor="text1"/>
          <w:sz w:val="20"/>
          <w:szCs w:val="20"/>
        </w:rPr>
        <w:t xml:space="preserve">31 Μαΐου </w:t>
      </w:r>
      <w:r>
        <w:rPr>
          <w:rFonts w:ascii="Calibri" w:eastAsia="Calibri" w:hAnsi="Calibri" w:cs="Calibri"/>
          <w:bCs/>
          <w:color w:val="000000" w:themeColor="text1"/>
          <w:sz w:val="20"/>
          <w:szCs w:val="20"/>
        </w:rPr>
        <w:t>202</w:t>
      </w:r>
      <w:r w:rsidR="00AC352D">
        <w:rPr>
          <w:rFonts w:ascii="Calibri" w:eastAsia="Calibri" w:hAnsi="Calibri" w:cs="Calibri"/>
          <w:bCs/>
          <w:color w:val="000000" w:themeColor="text1"/>
          <w:sz w:val="20"/>
          <w:szCs w:val="20"/>
        </w:rPr>
        <w:t>5</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0162C776"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00AC352D">
        <w:rPr>
          <w:rFonts w:ascii="Calibri" w:eastAsia="Calibri" w:hAnsi="Calibri" w:cs="Calibri"/>
          <w:sz w:val="20"/>
          <w:szCs w:val="20"/>
        </w:rPr>
        <w:t>35</w:t>
      </w:r>
      <w:r>
        <w:rPr>
          <w:rFonts w:ascii="Calibri" w:eastAsia="Calibri" w:hAnsi="Calibri" w:cs="Calibri"/>
          <w:sz w:val="20"/>
          <w:szCs w:val="20"/>
        </w:rPr>
        <w:t xml:space="preserve">%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NoSpacing"/>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(αερ.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3006EE08" w14:textId="77777777" w:rsidR="00F26257" w:rsidRPr="00244A9A"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7E2DBCF5"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The</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Royal</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Isaraya</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
    <w:p w14:paraId="53602110" w14:textId="77777777" w:rsidR="00C148B5" w:rsidRPr="00C148B5" w:rsidRDefault="00C148B5"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NoSpacing"/>
        <w:shd w:val="clear" w:color="auto" w:fill="F2DBDB" w:themeFill="accent2" w:themeFillTint="33"/>
        <w:jc w:val="both"/>
        <w:rPr>
          <w:rStyle w:val="Strong"/>
          <w:color w:val="FF0000"/>
          <w:sz w:val="20"/>
          <w:szCs w:val="20"/>
        </w:rPr>
      </w:pPr>
      <w:r w:rsidRPr="000B40A0">
        <w:rPr>
          <w:rStyle w:val="Strong"/>
          <w:color w:val="FF0000"/>
          <w:sz w:val="20"/>
          <w:szCs w:val="20"/>
        </w:rPr>
        <w:t>Καιρικές συνθήκες – Πότε να ταξιδέψετε</w:t>
      </w:r>
    </w:p>
    <w:p w14:paraId="3705CC68" w14:textId="77777777" w:rsidR="00F26257" w:rsidRDefault="00F26257" w:rsidP="00F26257">
      <w:pPr>
        <w:pStyle w:val="NoSpacing"/>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ολόχρονα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NoSpacing"/>
        <w:shd w:val="clear" w:color="auto" w:fill="F2DBDB" w:themeFill="accent2" w:themeFillTint="33"/>
        <w:jc w:val="both"/>
        <w:rPr>
          <w:sz w:val="12"/>
          <w:szCs w:val="12"/>
        </w:rPr>
      </w:pPr>
    </w:p>
    <w:p w14:paraId="2253579A" w14:textId="77777777" w:rsidR="00651C55" w:rsidRDefault="00651C55" w:rsidP="00651C55">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7254863C" w14:textId="77777777" w:rsidR="00651C55" w:rsidRPr="00C63227" w:rsidRDefault="00651C55" w:rsidP="00651C55">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2ADD7809" w:rsidR="00651C55" w:rsidRPr="00C63227" w:rsidRDefault="00651C55" w:rsidP="00651C55">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ΖΑΝΖΙΒΑΡΗ</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17350F"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17350F" w:rsidRDefault="00651C55" w:rsidP="00EF380F">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17350F" w:rsidRDefault="00651C55" w:rsidP="00EF380F">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17350F" w:rsidRDefault="00651C55" w:rsidP="00EF380F">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17350F" w:rsidRDefault="00651C55" w:rsidP="00EF380F">
            <w:pPr>
              <w:spacing w:before="100" w:beforeAutospacing="1" w:after="100" w:afterAutospacing="1"/>
              <w:jc w:val="center"/>
            </w:pPr>
            <w:r w:rsidRPr="0017350F">
              <w:rPr>
                <w:rFonts w:ascii="Calibri" w:hAnsi="Calibri" w:cs="Calibri"/>
                <w:b/>
                <w:bCs/>
                <w:lang w:val="en-US"/>
              </w:rPr>
              <w:t>SWIFT-BIC</w:t>
            </w:r>
          </w:p>
        </w:tc>
      </w:tr>
      <w:tr w:rsidR="00651C55" w:rsidRPr="0017350F"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17350F" w:rsidRDefault="00651C55" w:rsidP="00EF380F">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17350F" w:rsidRDefault="00651C55" w:rsidP="00EF380F">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17350F" w:rsidRDefault="00651C55" w:rsidP="00EF380F">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17350F" w:rsidRDefault="00651C55" w:rsidP="00EF380F">
            <w:pPr>
              <w:spacing w:before="100" w:beforeAutospacing="1" w:after="100" w:afterAutospacing="1"/>
              <w:jc w:val="center"/>
            </w:pPr>
            <w:r w:rsidRPr="0017350F">
              <w:rPr>
                <w:rFonts w:ascii="Calibri" w:hAnsi="Calibri" w:cs="Calibri"/>
                <w:lang w:val="en-US"/>
              </w:rPr>
              <w:t>PIRBGRAA</w:t>
            </w:r>
          </w:p>
        </w:tc>
      </w:tr>
      <w:tr w:rsidR="00651C55" w:rsidRPr="0017350F"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17350F" w:rsidRDefault="00651C55" w:rsidP="00EF380F">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17350F" w:rsidRDefault="00651C55" w:rsidP="00EF380F">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17350F" w:rsidRDefault="00651C55" w:rsidP="00EF380F">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17350F" w:rsidRDefault="00651C55" w:rsidP="00EF380F">
            <w:pPr>
              <w:spacing w:before="100" w:beforeAutospacing="1" w:after="100" w:afterAutospacing="1"/>
              <w:jc w:val="center"/>
            </w:pPr>
            <w:r w:rsidRPr="0017350F">
              <w:rPr>
                <w:rFonts w:ascii="Calibri" w:hAnsi="Calibri" w:cs="Calibri"/>
                <w:lang w:val="en-US"/>
              </w:rPr>
              <w:t>CRBAGRAA</w:t>
            </w:r>
          </w:p>
        </w:tc>
      </w:tr>
      <w:tr w:rsidR="00651C55" w:rsidRPr="0017350F"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17350F" w:rsidRDefault="00651C55" w:rsidP="00EF380F">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17350F" w:rsidRDefault="00651C55" w:rsidP="00EF380F">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17350F" w:rsidRDefault="00651C55" w:rsidP="00EF380F">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17350F" w:rsidRDefault="00651C55" w:rsidP="00EF380F">
            <w:pPr>
              <w:spacing w:before="100" w:beforeAutospacing="1" w:after="100" w:afterAutospacing="1"/>
              <w:jc w:val="center"/>
            </w:pPr>
            <w:r w:rsidRPr="0017350F">
              <w:rPr>
                <w:rFonts w:ascii="Calibri" w:hAnsi="Calibri" w:cs="Calibri"/>
                <w:lang w:val="en-US"/>
              </w:rPr>
              <w:t>ERBKGRAA</w:t>
            </w:r>
          </w:p>
        </w:tc>
      </w:tr>
      <w:tr w:rsidR="00651C55" w:rsidRPr="0017350F"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17350F" w:rsidRDefault="00651C55" w:rsidP="00EF380F">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17350F" w:rsidRDefault="00651C55" w:rsidP="00EF380F">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17350F" w:rsidRDefault="00651C55" w:rsidP="00EF380F">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17350F" w:rsidRDefault="00651C55" w:rsidP="00EF380F">
            <w:pPr>
              <w:spacing w:before="100" w:beforeAutospacing="1" w:after="100" w:afterAutospacing="1"/>
              <w:jc w:val="center"/>
            </w:pPr>
            <w:r w:rsidRPr="0017350F">
              <w:rPr>
                <w:rFonts w:ascii="Calibri" w:hAnsi="Calibri" w:cs="Calibri"/>
                <w:lang w:val="en-US"/>
              </w:rPr>
              <w:t>ETHNGRAA</w:t>
            </w:r>
          </w:p>
        </w:tc>
      </w:tr>
      <w:tr w:rsidR="00651C55" w:rsidRPr="0017350F"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17350F" w:rsidRDefault="00651C55" w:rsidP="00EF380F">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17350F" w:rsidRDefault="00651C55" w:rsidP="00EF380F">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17350F" w:rsidRDefault="00651C55" w:rsidP="00EF380F">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17350F" w:rsidRDefault="00651C55" w:rsidP="00EF380F">
            <w:pPr>
              <w:spacing w:before="100" w:beforeAutospacing="1" w:after="100" w:afterAutospacing="1"/>
              <w:jc w:val="center"/>
            </w:pPr>
            <w:r w:rsidRPr="0017350F">
              <w:rPr>
                <w:rFonts w:ascii="Calibri" w:hAnsi="Calibri" w:cs="Calibri"/>
                <w:lang w:val="en-US"/>
              </w:rPr>
              <w:t>REVOLT21</w:t>
            </w:r>
          </w:p>
        </w:tc>
      </w:tr>
    </w:tbl>
    <w:p w14:paraId="137173F1" w14:textId="5EF0334C" w:rsidR="00F26257" w:rsidRPr="00651C55" w:rsidRDefault="00651C55" w:rsidP="00C148B5">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F26257" w:rsidRPr="00651C55" w:rsidSect="00D169C8">
      <w:footerReference w:type="default" r:id="rId15"/>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0EC1" w14:textId="77777777" w:rsidR="001337F7" w:rsidRDefault="001337F7" w:rsidP="002E0608">
      <w:r>
        <w:separator/>
      </w:r>
    </w:p>
  </w:endnote>
  <w:endnote w:type="continuationSeparator" w:id="0">
    <w:p w14:paraId="1A50CF0F" w14:textId="77777777" w:rsidR="001337F7" w:rsidRDefault="001337F7"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A654"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78BCB822"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D895" w14:textId="77777777" w:rsidR="001337F7" w:rsidRDefault="001337F7" w:rsidP="002E0608">
      <w:r>
        <w:separator/>
      </w:r>
    </w:p>
  </w:footnote>
  <w:footnote w:type="continuationSeparator" w:id="0">
    <w:p w14:paraId="65945DB5" w14:textId="77777777" w:rsidR="001337F7" w:rsidRDefault="001337F7"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2F2A23"/>
    <w:multiLevelType w:val="hybridMultilevel"/>
    <w:tmpl w:val="F90260D4"/>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CD2368"/>
    <w:multiLevelType w:val="hybridMultilevel"/>
    <w:tmpl w:val="241472B0"/>
    <w:lvl w:ilvl="0" w:tplc="0408000D">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71367FE7"/>
    <w:multiLevelType w:val="hybridMultilevel"/>
    <w:tmpl w:val="B1303228"/>
    <w:lvl w:ilvl="0" w:tplc="7310C77E">
      <w:start w:val="9"/>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2"/>
  </w:num>
  <w:num w:numId="2" w16cid:durableId="524560434">
    <w:abstractNumId w:val="8"/>
  </w:num>
  <w:num w:numId="3" w16cid:durableId="1145468410">
    <w:abstractNumId w:val="15"/>
  </w:num>
  <w:num w:numId="4" w16cid:durableId="982807593">
    <w:abstractNumId w:val="1"/>
  </w:num>
  <w:num w:numId="5" w16cid:durableId="1634750912">
    <w:abstractNumId w:val="11"/>
  </w:num>
  <w:num w:numId="6" w16cid:durableId="1560436777">
    <w:abstractNumId w:val="19"/>
  </w:num>
  <w:num w:numId="7" w16cid:durableId="1932883544">
    <w:abstractNumId w:val="0"/>
  </w:num>
  <w:num w:numId="8" w16cid:durableId="1221013953">
    <w:abstractNumId w:val="30"/>
  </w:num>
  <w:num w:numId="9" w16cid:durableId="1597327228">
    <w:abstractNumId w:val="4"/>
  </w:num>
  <w:num w:numId="10" w16cid:durableId="685984181">
    <w:abstractNumId w:val="26"/>
  </w:num>
  <w:num w:numId="11" w16cid:durableId="1651250264">
    <w:abstractNumId w:val="18"/>
  </w:num>
  <w:num w:numId="12" w16cid:durableId="239951937">
    <w:abstractNumId w:val="21"/>
  </w:num>
  <w:num w:numId="13" w16cid:durableId="49769845">
    <w:abstractNumId w:val="24"/>
  </w:num>
  <w:num w:numId="14" w16cid:durableId="12700472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20"/>
  </w:num>
  <w:num w:numId="21" w16cid:durableId="40745998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9"/>
  </w:num>
  <w:num w:numId="23" w16cid:durableId="1592277761">
    <w:abstractNumId w:val="6"/>
  </w:num>
  <w:num w:numId="24" w16cid:durableId="1841701759">
    <w:abstractNumId w:val="13"/>
  </w:num>
  <w:num w:numId="25" w16cid:durableId="1688091695">
    <w:abstractNumId w:val="3"/>
  </w:num>
  <w:num w:numId="26" w16cid:durableId="872770621">
    <w:abstractNumId w:val="16"/>
  </w:num>
  <w:num w:numId="27" w16cid:durableId="2132896721">
    <w:abstractNumId w:val="10"/>
  </w:num>
  <w:num w:numId="28" w16cid:durableId="906304331">
    <w:abstractNumId w:val="25"/>
  </w:num>
  <w:num w:numId="29" w16cid:durableId="794712039">
    <w:abstractNumId w:val="7"/>
  </w:num>
  <w:num w:numId="30" w16cid:durableId="119693303">
    <w:abstractNumId w:val="14"/>
  </w:num>
  <w:num w:numId="31" w16cid:durableId="1396588598">
    <w:abstractNumId w:val="27"/>
  </w:num>
  <w:num w:numId="32" w16cid:durableId="592396253">
    <w:abstractNumId w:val="23"/>
  </w:num>
  <w:num w:numId="33" w16cid:durableId="10567779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1CDC"/>
    <w:rsid w:val="00033585"/>
    <w:rsid w:val="000418AC"/>
    <w:rsid w:val="0005051F"/>
    <w:rsid w:val="000558D4"/>
    <w:rsid w:val="00057F8A"/>
    <w:rsid w:val="000746E9"/>
    <w:rsid w:val="0008177F"/>
    <w:rsid w:val="000827F1"/>
    <w:rsid w:val="00092E09"/>
    <w:rsid w:val="00095216"/>
    <w:rsid w:val="000A0801"/>
    <w:rsid w:val="000A1CC2"/>
    <w:rsid w:val="000B3C4D"/>
    <w:rsid w:val="000B40A0"/>
    <w:rsid w:val="000B65DE"/>
    <w:rsid w:val="000C1666"/>
    <w:rsid w:val="000D6479"/>
    <w:rsid w:val="000E7C0B"/>
    <w:rsid w:val="000F3337"/>
    <w:rsid w:val="000F72C1"/>
    <w:rsid w:val="00101D6B"/>
    <w:rsid w:val="0011688E"/>
    <w:rsid w:val="00116BE0"/>
    <w:rsid w:val="001170B8"/>
    <w:rsid w:val="00131C03"/>
    <w:rsid w:val="001337F7"/>
    <w:rsid w:val="00135ED9"/>
    <w:rsid w:val="00151329"/>
    <w:rsid w:val="001750CF"/>
    <w:rsid w:val="0018501A"/>
    <w:rsid w:val="00185732"/>
    <w:rsid w:val="001A19AF"/>
    <w:rsid w:val="001A4B30"/>
    <w:rsid w:val="001B50F7"/>
    <w:rsid w:val="001C6814"/>
    <w:rsid w:val="001C74F2"/>
    <w:rsid w:val="001D49C5"/>
    <w:rsid w:val="001D6414"/>
    <w:rsid w:val="001E045F"/>
    <w:rsid w:val="001F51F7"/>
    <w:rsid w:val="00207596"/>
    <w:rsid w:val="00222913"/>
    <w:rsid w:val="00224444"/>
    <w:rsid w:val="00244A9A"/>
    <w:rsid w:val="00245E59"/>
    <w:rsid w:val="00266641"/>
    <w:rsid w:val="00272687"/>
    <w:rsid w:val="0027760C"/>
    <w:rsid w:val="00285519"/>
    <w:rsid w:val="002860F7"/>
    <w:rsid w:val="002A154D"/>
    <w:rsid w:val="002A189F"/>
    <w:rsid w:val="002B4430"/>
    <w:rsid w:val="002B466B"/>
    <w:rsid w:val="002C2A9A"/>
    <w:rsid w:val="002C7D03"/>
    <w:rsid w:val="002E0608"/>
    <w:rsid w:val="003013C0"/>
    <w:rsid w:val="003016F5"/>
    <w:rsid w:val="00307C24"/>
    <w:rsid w:val="0031391C"/>
    <w:rsid w:val="00321085"/>
    <w:rsid w:val="0033277F"/>
    <w:rsid w:val="00336E50"/>
    <w:rsid w:val="003454F9"/>
    <w:rsid w:val="003502B0"/>
    <w:rsid w:val="003532CD"/>
    <w:rsid w:val="00365745"/>
    <w:rsid w:val="003659DE"/>
    <w:rsid w:val="00366596"/>
    <w:rsid w:val="00367635"/>
    <w:rsid w:val="0037394E"/>
    <w:rsid w:val="00376EA3"/>
    <w:rsid w:val="00383418"/>
    <w:rsid w:val="003946EA"/>
    <w:rsid w:val="003B2A06"/>
    <w:rsid w:val="003B5285"/>
    <w:rsid w:val="003B62DA"/>
    <w:rsid w:val="003C5153"/>
    <w:rsid w:val="003C56DF"/>
    <w:rsid w:val="003F0B78"/>
    <w:rsid w:val="004028A2"/>
    <w:rsid w:val="00405989"/>
    <w:rsid w:val="00407302"/>
    <w:rsid w:val="00412848"/>
    <w:rsid w:val="00420D1A"/>
    <w:rsid w:val="0042197A"/>
    <w:rsid w:val="00445FF1"/>
    <w:rsid w:val="00451228"/>
    <w:rsid w:val="00455258"/>
    <w:rsid w:val="00456518"/>
    <w:rsid w:val="004566F7"/>
    <w:rsid w:val="00460F06"/>
    <w:rsid w:val="00464AC1"/>
    <w:rsid w:val="00466699"/>
    <w:rsid w:val="004909F5"/>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428D9"/>
    <w:rsid w:val="005503AD"/>
    <w:rsid w:val="005510A9"/>
    <w:rsid w:val="005544D2"/>
    <w:rsid w:val="00555AEE"/>
    <w:rsid w:val="00556BD0"/>
    <w:rsid w:val="005578FE"/>
    <w:rsid w:val="00557B16"/>
    <w:rsid w:val="0056620A"/>
    <w:rsid w:val="005844A6"/>
    <w:rsid w:val="0058706B"/>
    <w:rsid w:val="005950B7"/>
    <w:rsid w:val="005A137C"/>
    <w:rsid w:val="005A2705"/>
    <w:rsid w:val="005C2F36"/>
    <w:rsid w:val="005C3E6F"/>
    <w:rsid w:val="005D4179"/>
    <w:rsid w:val="005F17DE"/>
    <w:rsid w:val="005F18C0"/>
    <w:rsid w:val="005F3444"/>
    <w:rsid w:val="00601DDB"/>
    <w:rsid w:val="00607085"/>
    <w:rsid w:val="0060796E"/>
    <w:rsid w:val="00622958"/>
    <w:rsid w:val="006257B9"/>
    <w:rsid w:val="00632077"/>
    <w:rsid w:val="006372CE"/>
    <w:rsid w:val="00641157"/>
    <w:rsid w:val="00646FC7"/>
    <w:rsid w:val="00651C55"/>
    <w:rsid w:val="0066209A"/>
    <w:rsid w:val="006650D0"/>
    <w:rsid w:val="006664AC"/>
    <w:rsid w:val="00682C85"/>
    <w:rsid w:val="00683E9B"/>
    <w:rsid w:val="006B4555"/>
    <w:rsid w:val="006C4AA2"/>
    <w:rsid w:val="006C7221"/>
    <w:rsid w:val="006D13FF"/>
    <w:rsid w:val="006D2F52"/>
    <w:rsid w:val="006D67B6"/>
    <w:rsid w:val="006D7E34"/>
    <w:rsid w:val="006E6442"/>
    <w:rsid w:val="006F1159"/>
    <w:rsid w:val="006F32F3"/>
    <w:rsid w:val="006F3A38"/>
    <w:rsid w:val="006F5295"/>
    <w:rsid w:val="006F569B"/>
    <w:rsid w:val="00720CC1"/>
    <w:rsid w:val="0072385C"/>
    <w:rsid w:val="0072591A"/>
    <w:rsid w:val="00726FFC"/>
    <w:rsid w:val="00735A2A"/>
    <w:rsid w:val="00742EC7"/>
    <w:rsid w:val="0074317A"/>
    <w:rsid w:val="00743470"/>
    <w:rsid w:val="007725B3"/>
    <w:rsid w:val="007738D2"/>
    <w:rsid w:val="007771A2"/>
    <w:rsid w:val="007827FE"/>
    <w:rsid w:val="007A1FD6"/>
    <w:rsid w:val="007A2CE6"/>
    <w:rsid w:val="007B4413"/>
    <w:rsid w:val="007B66DC"/>
    <w:rsid w:val="007D62F1"/>
    <w:rsid w:val="007D72B3"/>
    <w:rsid w:val="007E4473"/>
    <w:rsid w:val="007F1D78"/>
    <w:rsid w:val="007F321A"/>
    <w:rsid w:val="008103B5"/>
    <w:rsid w:val="00826718"/>
    <w:rsid w:val="008307BA"/>
    <w:rsid w:val="008512A3"/>
    <w:rsid w:val="00863457"/>
    <w:rsid w:val="00884D29"/>
    <w:rsid w:val="008B2A9E"/>
    <w:rsid w:val="008B6402"/>
    <w:rsid w:val="008B7B26"/>
    <w:rsid w:val="008C533E"/>
    <w:rsid w:val="008C72DA"/>
    <w:rsid w:val="008D2103"/>
    <w:rsid w:val="008D2B0C"/>
    <w:rsid w:val="008F57F8"/>
    <w:rsid w:val="008F6C1B"/>
    <w:rsid w:val="00906F9E"/>
    <w:rsid w:val="009161DB"/>
    <w:rsid w:val="00917A3E"/>
    <w:rsid w:val="00922D42"/>
    <w:rsid w:val="00927498"/>
    <w:rsid w:val="0093019D"/>
    <w:rsid w:val="00933E7F"/>
    <w:rsid w:val="009376E3"/>
    <w:rsid w:val="009418B3"/>
    <w:rsid w:val="0094528E"/>
    <w:rsid w:val="00954130"/>
    <w:rsid w:val="00960638"/>
    <w:rsid w:val="00962D5D"/>
    <w:rsid w:val="00971920"/>
    <w:rsid w:val="00992C41"/>
    <w:rsid w:val="00995A91"/>
    <w:rsid w:val="00995C57"/>
    <w:rsid w:val="00996F75"/>
    <w:rsid w:val="009A5F0D"/>
    <w:rsid w:val="009C1DDB"/>
    <w:rsid w:val="009C2E20"/>
    <w:rsid w:val="009D2905"/>
    <w:rsid w:val="009E5C0B"/>
    <w:rsid w:val="009F4292"/>
    <w:rsid w:val="00A033CC"/>
    <w:rsid w:val="00A04FB6"/>
    <w:rsid w:val="00A0627D"/>
    <w:rsid w:val="00A073BB"/>
    <w:rsid w:val="00A15C78"/>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C352D"/>
    <w:rsid w:val="00AE0AFB"/>
    <w:rsid w:val="00AF26A3"/>
    <w:rsid w:val="00B042D9"/>
    <w:rsid w:val="00B10F17"/>
    <w:rsid w:val="00B15C06"/>
    <w:rsid w:val="00B206A1"/>
    <w:rsid w:val="00B27D50"/>
    <w:rsid w:val="00B437EC"/>
    <w:rsid w:val="00B512A9"/>
    <w:rsid w:val="00B5559D"/>
    <w:rsid w:val="00B60AF4"/>
    <w:rsid w:val="00B632DB"/>
    <w:rsid w:val="00B76FD4"/>
    <w:rsid w:val="00B973FA"/>
    <w:rsid w:val="00BA06FB"/>
    <w:rsid w:val="00BA3DF2"/>
    <w:rsid w:val="00BA4758"/>
    <w:rsid w:val="00BA6AD6"/>
    <w:rsid w:val="00BB2803"/>
    <w:rsid w:val="00BC5D67"/>
    <w:rsid w:val="00BC7D3D"/>
    <w:rsid w:val="00BD4168"/>
    <w:rsid w:val="00BD44CC"/>
    <w:rsid w:val="00BD5529"/>
    <w:rsid w:val="00BF0384"/>
    <w:rsid w:val="00C04453"/>
    <w:rsid w:val="00C07431"/>
    <w:rsid w:val="00C10534"/>
    <w:rsid w:val="00C148B5"/>
    <w:rsid w:val="00C1669B"/>
    <w:rsid w:val="00C2413F"/>
    <w:rsid w:val="00C30187"/>
    <w:rsid w:val="00C51E44"/>
    <w:rsid w:val="00C54752"/>
    <w:rsid w:val="00C54A53"/>
    <w:rsid w:val="00C60E66"/>
    <w:rsid w:val="00C616EE"/>
    <w:rsid w:val="00C656DC"/>
    <w:rsid w:val="00C73836"/>
    <w:rsid w:val="00C75210"/>
    <w:rsid w:val="00C8194C"/>
    <w:rsid w:val="00C84D54"/>
    <w:rsid w:val="00C87C12"/>
    <w:rsid w:val="00C92F28"/>
    <w:rsid w:val="00CA11CF"/>
    <w:rsid w:val="00CB1174"/>
    <w:rsid w:val="00CB4A82"/>
    <w:rsid w:val="00CE7DE8"/>
    <w:rsid w:val="00D01384"/>
    <w:rsid w:val="00D02628"/>
    <w:rsid w:val="00D045B3"/>
    <w:rsid w:val="00D1030B"/>
    <w:rsid w:val="00D146C9"/>
    <w:rsid w:val="00D149EA"/>
    <w:rsid w:val="00D169C8"/>
    <w:rsid w:val="00D24772"/>
    <w:rsid w:val="00D343EA"/>
    <w:rsid w:val="00D4171F"/>
    <w:rsid w:val="00D423EA"/>
    <w:rsid w:val="00D5264C"/>
    <w:rsid w:val="00D537C4"/>
    <w:rsid w:val="00D56532"/>
    <w:rsid w:val="00D649D0"/>
    <w:rsid w:val="00D66A95"/>
    <w:rsid w:val="00D77CD2"/>
    <w:rsid w:val="00D90B09"/>
    <w:rsid w:val="00D91EED"/>
    <w:rsid w:val="00D9656C"/>
    <w:rsid w:val="00DA6293"/>
    <w:rsid w:val="00DC2404"/>
    <w:rsid w:val="00DE1211"/>
    <w:rsid w:val="00DE3C0E"/>
    <w:rsid w:val="00E02212"/>
    <w:rsid w:val="00E06CD8"/>
    <w:rsid w:val="00E12752"/>
    <w:rsid w:val="00E1536C"/>
    <w:rsid w:val="00E17F90"/>
    <w:rsid w:val="00E22458"/>
    <w:rsid w:val="00E26CB3"/>
    <w:rsid w:val="00E438D5"/>
    <w:rsid w:val="00E61AB8"/>
    <w:rsid w:val="00E63F43"/>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1"/>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1">
    <w:name w:val="Heading 2 Char1"/>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styleId="PageNumber">
    <w:name w:val="page number"/>
    <w:basedOn w:val="DefaultParagraphFont"/>
    <w:uiPriority w:val="99"/>
    <w:semiHidden/>
    <w:unhideWhenUsed/>
    <w:rsid w:val="003013C0"/>
  </w:style>
  <w:style w:type="paragraph" w:customStyle="1" w:styleId="xmsonospacing">
    <w:name w:val="x_msonospacing"/>
    <w:basedOn w:val="Normal"/>
    <w:rsid w:val="00CA11CF"/>
    <w:rPr>
      <w:rFonts w:ascii="Calibri" w:hAnsi="Calibri" w:cs="Calibri"/>
      <w:sz w:val="20"/>
      <w:szCs w:val="20"/>
      <w:lang w:eastAsia="el-GR"/>
    </w:rPr>
  </w:style>
  <w:style w:type="character" w:customStyle="1" w:styleId="Heading2Char">
    <w:name w:val="Heading 2 Char"/>
    <w:basedOn w:val="DefaultParagraphFont"/>
    <w:uiPriority w:val="9"/>
    <w:rsid w:val="00C07431"/>
    <w:rPr>
      <w:rFonts w:ascii="Times New Roman" w:eastAsia="Times New Roman" w:hAnsi="Times New Roman" w:cs="Times New Roman"/>
      <w:b/>
      <w:bCs/>
      <w:sz w:val="36"/>
      <w:szCs w:val="36"/>
      <w:lang w:eastAsia="el-GR"/>
    </w:rPr>
  </w:style>
  <w:style w:type="paragraph" w:styleId="BodyText">
    <w:name w:val="Body Text"/>
    <w:basedOn w:val="Normal"/>
    <w:link w:val="BodyTextChar"/>
    <w:uiPriority w:val="1"/>
    <w:qFormat/>
    <w:rsid w:val="00BA6AD6"/>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A6AD6"/>
    <w:rPr>
      <w:rFonts w:ascii="Calibri" w:eastAsia="Calibri" w:hAnsi="Calibri" w:cs="Calibri"/>
    </w:rPr>
  </w:style>
  <w:style w:type="paragraph" w:customStyle="1" w:styleId="dsamericastroke">
    <w:name w:val="ds_america + stroke"/>
    <w:basedOn w:val="Normal"/>
    <w:uiPriority w:val="99"/>
    <w:rsid w:val="00651C55"/>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13130198">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72484536">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isitzanzibar.go.t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7T12:59:45.952"/>
    </inkml:context>
    <inkml:brush xml:id="br0">
      <inkml:brushProperty name="width" value="0.05" units="cm"/>
      <inkml:brushProperty name="height" value="0.05" units="cm"/>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10:39:53.806"/>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2093</Words>
  <Characters>11306</Characters>
  <Application>Microsoft Office Word</Application>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6</cp:revision>
  <cp:lastPrinted>2019-04-12T13:05:00Z</cp:lastPrinted>
  <dcterms:created xsi:type="dcterms:W3CDTF">2025-02-17T15:41:00Z</dcterms:created>
  <dcterms:modified xsi:type="dcterms:W3CDTF">2025-02-18T14:19:00Z</dcterms:modified>
</cp:coreProperties>
</file>