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20A01" w14:textId="473178AE" w:rsidR="00A073BB" w:rsidRPr="00AD11BD" w:rsidRDefault="004C0C70" w:rsidP="004D0932">
      <w:pPr>
        <w:jc w:val="center"/>
        <w:rPr>
          <w:b/>
          <w:color w:val="FF0000"/>
          <w:sz w:val="56"/>
          <w:szCs w:val="56"/>
        </w:rPr>
      </w:pPr>
      <w:r w:rsidRPr="00FB581B">
        <w:rPr>
          <w:rFonts w:cstheme="minorHAnsi"/>
          <w:noProof/>
          <w:color w:val="FF0000"/>
          <w:sz w:val="72"/>
          <w:szCs w:val="72"/>
          <w:lang w:eastAsia="el-GR"/>
        </w:rPr>
        <w:drawing>
          <wp:anchor distT="0" distB="0" distL="114300" distR="114300" simplePos="0" relativeHeight="251694080" behindDoc="0" locked="0" layoutInCell="1" allowOverlap="1" wp14:anchorId="3056B6AE" wp14:editId="4BA22BAB">
            <wp:simplePos x="0" y="0"/>
            <wp:positionH relativeFrom="margin">
              <wp:posOffset>91440</wp:posOffset>
            </wp:positionH>
            <wp:positionV relativeFrom="paragraph">
              <wp:posOffset>10160</wp:posOffset>
            </wp:positionV>
            <wp:extent cx="1085273" cy="447675"/>
            <wp:effectExtent l="0" t="0" r="635" b="0"/>
            <wp:wrapNone/>
            <wp:docPr id="1798376968" name="0 - Εικόνα" descr="newlogo_dionred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_dionred_big.jpg"/>
                    <pic:cNvPicPr/>
                  </pic:nvPicPr>
                  <pic:blipFill>
                    <a:blip r:embed="rId8" cstate="print"/>
                    <a:stretch>
                      <a:fillRect/>
                    </a:stretch>
                  </pic:blipFill>
                  <pic:spPr>
                    <a:xfrm>
                      <a:off x="0" y="0"/>
                      <a:ext cx="1085273" cy="447675"/>
                    </a:xfrm>
                    <a:prstGeom prst="rect">
                      <a:avLst/>
                    </a:prstGeom>
                  </pic:spPr>
                </pic:pic>
              </a:graphicData>
            </a:graphic>
            <wp14:sizeRelH relativeFrom="margin">
              <wp14:pctWidth>0</wp14:pctWidth>
            </wp14:sizeRelH>
            <wp14:sizeRelV relativeFrom="margin">
              <wp14:pctHeight>0</wp14:pctHeight>
            </wp14:sizeRelV>
          </wp:anchor>
        </w:drawing>
      </w:r>
      <w:r w:rsidR="004D0932" w:rsidRPr="00F876C2">
        <w:rPr>
          <w:b/>
          <w:color w:val="FF0000"/>
          <w:sz w:val="72"/>
          <w:szCs w:val="72"/>
        </w:rPr>
        <w:t xml:space="preserve"> </w:t>
      </w:r>
      <w:r w:rsidR="0068265E" w:rsidRPr="00F876C2">
        <w:rPr>
          <w:b/>
          <w:color w:val="FF0000"/>
          <w:sz w:val="72"/>
          <w:szCs w:val="72"/>
        </w:rPr>
        <w:t xml:space="preserve">   </w:t>
      </w:r>
      <w:r w:rsidR="0068265E" w:rsidRPr="00F876C2">
        <w:rPr>
          <w:b/>
          <w:color w:val="FF0000"/>
          <w:sz w:val="56"/>
          <w:szCs w:val="56"/>
        </w:rPr>
        <w:t xml:space="preserve"> </w:t>
      </w:r>
      <w:r w:rsidR="00B97CD0">
        <w:rPr>
          <w:b/>
          <w:color w:val="FF0000"/>
          <w:sz w:val="56"/>
          <w:szCs w:val="56"/>
        </w:rPr>
        <w:t xml:space="preserve">     </w:t>
      </w:r>
      <w:r w:rsidR="00F2223E" w:rsidRPr="00F876C2">
        <w:rPr>
          <w:b/>
          <w:color w:val="FF0000"/>
          <w:sz w:val="56"/>
          <w:szCs w:val="56"/>
        </w:rPr>
        <w:t>Κέιπ Τάουν</w:t>
      </w:r>
      <w:r w:rsidR="00AD11BD">
        <w:rPr>
          <w:b/>
          <w:color w:val="FF0000"/>
          <w:sz w:val="56"/>
          <w:szCs w:val="56"/>
        </w:rPr>
        <w:t xml:space="preserve"> &amp; Σαφάρι </w:t>
      </w:r>
      <w:r w:rsidR="00B97CD0">
        <w:rPr>
          <w:b/>
          <w:color w:val="FF0000"/>
          <w:sz w:val="56"/>
          <w:szCs w:val="56"/>
        </w:rPr>
        <w:t>Άγριας Ζωής</w:t>
      </w:r>
    </w:p>
    <w:p w14:paraId="1CDE7C89" w14:textId="7E7C4B00" w:rsidR="00387236" w:rsidRPr="00F876C2" w:rsidRDefault="004C0C70" w:rsidP="00387236">
      <w:pPr>
        <w:jc w:val="center"/>
        <w:rPr>
          <w:b/>
          <w:bCs/>
          <w:color w:val="FF0000"/>
          <w:sz w:val="8"/>
          <w:szCs w:val="8"/>
        </w:rPr>
      </w:pPr>
      <w:r w:rsidRPr="00F876C2">
        <w:rPr>
          <w:b/>
          <w:bCs/>
          <w:color w:val="FF0000"/>
          <w:sz w:val="8"/>
          <w:szCs w:val="8"/>
        </w:rPr>
        <w:t xml:space="preserve">        </w:t>
      </w:r>
      <w:r w:rsidR="00810CFF" w:rsidRPr="00F876C2">
        <w:rPr>
          <w:b/>
          <w:bCs/>
          <w:color w:val="FF0000"/>
          <w:sz w:val="8"/>
          <w:szCs w:val="8"/>
        </w:rPr>
        <w:t xml:space="preserve"> </w:t>
      </w:r>
    </w:p>
    <w:p w14:paraId="3E0D789A" w14:textId="1B012D68" w:rsidR="004C0C70" w:rsidRPr="00092919" w:rsidRDefault="00F876C2" w:rsidP="00387236">
      <w:pPr>
        <w:jc w:val="center"/>
        <w:rPr>
          <w:b/>
          <w:bCs/>
          <w:color w:val="FF0000"/>
          <w:sz w:val="24"/>
          <w:szCs w:val="24"/>
        </w:rPr>
      </w:pPr>
      <w:r>
        <w:rPr>
          <w:b/>
          <w:bCs/>
          <w:color w:val="FF0000"/>
          <w:sz w:val="24"/>
          <w:szCs w:val="24"/>
        </w:rPr>
        <w:t xml:space="preserve">       </w:t>
      </w:r>
      <w:r w:rsidR="00D436E4">
        <w:rPr>
          <w:b/>
          <w:bCs/>
          <w:color w:val="FF0000"/>
          <w:sz w:val="24"/>
          <w:szCs w:val="24"/>
        </w:rPr>
        <w:t>Πρωτοχρονιά στ</w:t>
      </w:r>
      <w:r w:rsidR="00092919">
        <w:rPr>
          <w:b/>
          <w:bCs/>
          <w:color w:val="FF0000"/>
          <w:sz w:val="24"/>
          <w:szCs w:val="24"/>
        </w:rPr>
        <w:t>ο στολίδι της Νότιας Αφρικής – Table Mountain &amp; Οινοποιεία</w:t>
      </w:r>
    </w:p>
    <w:p w14:paraId="5FC6BF33" w14:textId="77777777" w:rsidR="003D29D3" w:rsidRPr="00092919" w:rsidRDefault="003D29D3" w:rsidP="001264BA">
      <w:pPr>
        <w:jc w:val="center"/>
        <w:rPr>
          <w:color w:val="000000"/>
          <w:sz w:val="8"/>
          <w:szCs w:val="8"/>
        </w:rPr>
      </w:pPr>
    </w:p>
    <w:p w14:paraId="66A1E483" w14:textId="398CB1E6" w:rsidR="0088620E" w:rsidRDefault="00C1230C" w:rsidP="0088620E">
      <w:pPr>
        <w:pStyle w:val="a5"/>
        <w:jc w:val="center"/>
        <w:rPr>
          <w:rFonts w:eastAsiaTheme="minorEastAsia" w:cstheme="minorHAnsi"/>
          <w:noProof/>
          <w:lang w:eastAsia="el-GR"/>
        </w:rPr>
      </w:pPr>
      <w:r>
        <w:rPr>
          <w:rFonts w:eastAsiaTheme="minorEastAsia" w:cstheme="minorHAnsi"/>
          <w:noProof/>
          <w:lang w:eastAsia="el-GR"/>
        </w:rPr>
        <w:t xml:space="preserve">Απολαύστε τη φετινή Πρωτοχρονιά στην ομορφρότερη πόλη της Αφρικής και μία από τις πιο ενδιαφέρουσρες περιοχές του πλανήτη μας. Βιώστε τον ρυθμό της κοσμοπολίτικης πόλης με τις απέραντες ακτές, </w:t>
      </w:r>
      <w:r w:rsidR="00092919">
        <w:rPr>
          <w:rFonts w:eastAsiaTheme="minorEastAsia" w:cstheme="minorHAnsi"/>
          <w:noProof/>
          <w:lang w:eastAsia="el-GR"/>
        </w:rPr>
        <w:t xml:space="preserve">τους </w:t>
      </w:r>
      <w:r>
        <w:rPr>
          <w:rFonts w:eastAsiaTheme="minorEastAsia" w:cstheme="minorHAnsi"/>
          <w:noProof/>
          <w:lang w:eastAsia="el-GR"/>
        </w:rPr>
        <w:t xml:space="preserve">σημαντικούς ιστορικούς χώρους και </w:t>
      </w:r>
      <w:r w:rsidR="00092919">
        <w:rPr>
          <w:rFonts w:eastAsiaTheme="minorEastAsia" w:cstheme="minorHAnsi"/>
          <w:noProof/>
          <w:lang w:eastAsia="el-GR"/>
        </w:rPr>
        <w:t xml:space="preserve">τις </w:t>
      </w:r>
      <w:r>
        <w:rPr>
          <w:rFonts w:eastAsiaTheme="minorEastAsia" w:cstheme="minorHAnsi"/>
          <w:noProof/>
          <w:lang w:eastAsia="el-GR"/>
        </w:rPr>
        <w:t>εξαίσιες ημερήσιες εκδρομές σε εθνικό πάρκο άγριας ζωής, τα διάσημα οινοποιεία και φυσικά το Ακροτώρη</w:t>
      </w:r>
      <w:r w:rsidR="00092919">
        <w:rPr>
          <w:rFonts w:eastAsiaTheme="minorEastAsia" w:cstheme="minorHAnsi"/>
          <w:noProof/>
          <w:lang w:eastAsia="el-GR"/>
        </w:rPr>
        <w:t>ρ</w:t>
      </w:r>
      <w:r>
        <w:rPr>
          <w:rFonts w:eastAsiaTheme="minorEastAsia" w:cstheme="minorHAnsi"/>
          <w:noProof/>
          <w:lang w:eastAsia="el-GR"/>
        </w:rPr>
        <w:t xml:space="preserve">ιο της Καλής Ελπίδας. Μάθετε την ιστορία του Απαρντχάιντ και του ηγέτη Νέλσον Μαντέλα, αλλά και τη πολύχρωμη σκηνή νέων καλλιτεχνών </w:t>
      </w:r>
      <w:r w:rsidR="00092919">
        <w:rPr>
          <w:rFonts w:eastAsiaTheme="minorEastAsia" w:cstheme="minorHAnsi"/>
          <w:noProof/>
          <w:lang w:eastAsia="el-GR"/>
        </w:rPr>
        <w:t>στη συνοικία Bo-Kaap</w:t>
      </w:r>
      <w:r w:rsidR="0088620E" w:rsidRPr="0088620E">
        <w:rPr>
          <w:rFonts w:eastAsiaTheme="minorEastAsia" w:cstheme="minorHAnsi"/>
          <w:noProof/>
          <w:lang w:eastAsia="el-GR"/>
        </w:rPr>
        <w:t>.</w:t>
      </w:r>
      <w:r w:rsidR="000E5404">
        <w:rPr>
          <w:rFonts w:eastAsiaTheme="minorEastAsia" w:cstheme="minorHAnsi"/>
          <w:noProof/>
          <w:lang w:eastAsia="el-GR"/>
        </w:rPr>
        <w:t xml:space="preserve"> </w:t>
      </w:r>
    </w:p>
    <w:p w14:paraId="6BC85F63" w14:textId="77777777" w:rsidR="0068265E" w:rsidRPr="0068265E" w:rsidRDefault="0068265E" w:rsidP="0068265E">
      <w:pPr>
        <w:jc w:val="center"/>
        <w:rPr>
          <w:bCs/>
          <w:color w:val="000000"/>
          <w:sz w:val="12"/>
          <w:szCs w:val="12"/>
        </w:rPr>
      </w:pPr>
    </w:p>
    <w:p w14:paraId="01004517" w14:textId="60D04F07" w:rsidR="0068265E" w:rsidRPr="00256917" w:rsidRDefault="0068265E" w:rsidP="0068265E">
      <w:pPr>
        <w:jc w:val="center"/>
      </w:pPr>
      <w:r>
        <w:t xml:space="preserve">Ταξίδι ιδανικό για όσους </w:t>
      </w:r>
      <w:r>
        <w:rPr>
          <w:color w:val="000000"/>
        </w:rPr>
        <w:t xml:space="preserve">αναζητούν: </w:t>
      </w:r>
      <w:r>
        <w:rPr>
          <w:b/>
          <w:bCs/>
          <w:color w:val="000000"/>
        </w:rPr>
        <w:t xml:space="preserve">ΠΟΛΙΤΙΣΜΟ, </w:t>
      </w:r>
      <w:r w:rsidR="00092919">
        <w:rPr>
          <w:b/>
          <w:bCs/>
          <w:color w:val="000000"/>
        </w:rPr>
        <w:t>ΑΓΟΡΕΣ</w:t>
      </w:r>
      <w:r>
        <w:rPr>
          <w:b/>
          <w:bCs/>
          <w:color w:val="000000"/>
        </w:rPr>
        <w:t>,</w:t>
      </w:r>
      <w:r w:rsidR="00092919">
        <w:rPr>
          <w:b/>
          <w:bCs/>
          <w:color w:val="000000"/>
        </w:rPr>
        <w:t xml:space="preserve"> </w:t>
      </w:r>
      <w:r>
        <w:rPr>
          <w:b/>
          <w:bCs/>
          <w:color w:val="000000"/>
        </w:rPr>
        <w:t>ΦΥΣΗ</w:t>
      </w:r>
    </w:p>
    <w:p w14:paraId="02673B08" w14:textId="4D46AF76" w:rsidR="005503AD" w:rsidRPr="002C21D3" w:rsidRDefault="00A15186" w:rsidP="006E4F94">
      <w:pPr>
        <w:jc w:val="center"/>
        <w:rPr>
          <w:rFonts w:cstheme="minorHAnsi"/>
          <w:b/>
          <w:color w:val="FF0000"/>
          <w:sz w:val="20"/>
          <w:szCs w:val="20"/>
        </w:rPr>
      </w:pPr>
      <w:r>
        <w:rPr>
          <w:rFonts w:ascii="Times New Roman" w:hAnsi="Times New Roman" w:cs="Times New Roman"/>
          <w:noProof/>
          <w:sz w:val="20"/>
          <w:szCs w:val="20"/>
          <w:lang w:val="en-US"/>
        </w:rPr>
        <mc:AlternateContent>
          <mc:Choice Requires="wps">
            <w:drawing>
              <wp:anchor distT="4294967294" distB="4294967294" distL="114300" distR="114300" simplePos="0" relativeHeight="251675648" behindDoc="0" locked="0" layoutInCell="1" allowOverlap="1" wp14:anchorId="6A3D8DC7" wp14:editId="1B55FFE5">
                <wp:simplePos x="0" y="0"/>
                <wp:positionH relativeFrom="column">
                  <wp:posOffset>5715</wp:posOffset>
                </wp:positionH>
                <wp:positionV relativeFrom="paragraph">
                  <wp:posOffset>114299</wp:posOffset>
                </wp:positionV>
                <wp:extent cx="6991350" cy="0"/>
                <wp:effectExtent l="0" t="0" r="0" b="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2AB3DD" id="_x0000_t32" coordsize="21600,21600" o:spt="32" o:oned="t" path="m,l21600,21600e" filled="f">
                <v:path arrowok="t" fillok="f" o:connecttype="none"/>
                <o:lock v:ext="edit" shapetype="t"/>
              </v:shapetype>
              <v:shape id="AutoShape 15" o:spid="_x0000_s1026" type="#_x0000_t32" style="position:absolute;margin-left:.45pt;margin-top:9pt;width:550.5pt;height:0;flip:x;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b4/jDNcAAAAHAQAADwAAAGRycy9kb3ducmV2LnhtbEyPwU7DMBBE70j9B2sr9Ubt&#10;tBKUEKdCpUhcKXyAa2+TQLyObLcJf89WHOC4M6PZN9V28r24YExdIA3FUoFAssF11Gj4eH+53YBI&#10;2ZAzfSDU8I0JtvXspjKlCyO94eWQG8EllEqjoc15KKVMtkVv0jIMSOydQvQm8xkb6aIZudz3cqXU&#10;nfSmI/7QmgF3Ldqvw9lr2Ee7siP5+89Jnvb2db17TqrTejGfnh5BZJzyXxiu+IwONTMdw5lcEr2G&#10;B86xuuFBV7dQBSvHX0XWlfzPX/8AAAD//wMAUEsBAi0AFAAGAAgAAAAhALaDOJL+AAAA4QEAABMA&#10;AAAAAAAAAAAAAAAAAAAAAFtDb250ZW50X1R5cGVzXS54bWxQSwECLQAUAAYACAAAACEAOP0h/9YA&#10;AACUAQAACwAAAAAAAAAAAAAAAAAvAQAAX3JlbHMvLnJlbHNQSwECLQAUAAYACAAAACEAoWgBDtwB&#10;AACqAwAADgAAAAAAAAAAAAAAAAAuAgAAZHJzL2Uyb0RvYy54bWxQSwECLQAUAAYACAAAACEAb4/j&#10;DNcAAAAHAQAADwAAAAAAAAAAAAAAAAA2BAAAZHJzL2Rvd25yZXYueG1sUEsFBgAAAAAEAAQA8wAA&#10;ADoFAAAAAA==&#10;" strokecolor="#c0504d [3205]" strokeweight="1pt">
                <v:shadow color="#622423 [1605]" offset="1pt"/>
              </v:shape>
            </w:pict>
          </mc:Fallback>
        </mc:AlternateContent>
      </w:r>
    </w:p>
    <w:p w14:paraId="717945FE" w14:textId="148BD467" w:rsidR="004C0C70" w:rsidRPr="007002C8" w:rsidRDefault="009C5F69" w:rsidP="004C0C70">
      <w:pPr>
        <w:pStyle w:val="aa"/>
        <w:spacing w:before="2"/>
        <w:jc w:val="center"/>
        <w:rPr>
          <w:b/>
          <w:bCs/>
          <w:color w:val="FF0000"/>
          <w:sz w:val="32"/>
          <w:szCs w:val="32"/>
        </w:rPr>
      </w:pPr>
      <w:r>
        <w:rPr>
          <w:b/>
          <w:bCs/>
          <w:color w:val="FF0000"/>
          <w:sz w:val="32"/>
          <w:szCs w:val="32"/>
        </w:rPr>
        <w:t>9</w:t>
      </w:r>
      <w:r w:rsidR="004C0C70" w:rsidRPr="007002C8">
        <w:rPr>
          <w:b/>
          <w:bCs/>
          <w:color w:val="FF0000"/>
          <w:sz w:val="32"/>
          <w:szCs w:val="32"/>
        </w:rPr>
        <w:t xml:space="preserve"> ημέρες από </w:t>
      </w:r>
      <w:r w:rsidR="004C0C70" w:rsidRPr="007002C8">
        <w:rPr>
          <w:b/>
          <w:bCs/>
          <w:color w:val="FF0000"/>
          <w:sz w:val="40"/>
          <w:szCs w:val="40"/>
        </w:rPr>
        <w:t>2.</w:t>
      </w:r>
      <w:r w:rsidR="000643D2" w:rsidRPr="000643D2">
        <w:rPr>
          <w:b/>
          <w:bCs/>
          <w:color w:val="FF0000"/>
          <w:sz w:val="40"/>
          <w:szCs w:val="40"/>
        </w:rPr>
        <w:t>745</w:t>
      </w:r>
      <w:r w:rsidR="004C0C70" w:rsidRPr="007002C8">
        <w:rPr>
          <w:b/>
          <w:bCs/>
          <w:color w:val="FF0000"/>
          <w:sz w:val="40"/>
          <w:szCs w:val="40"/>
        </w:rPr>
        <w:t xml:space="preserve"> € </w:t>
      </w:r>
      <w:r w:rsidR="004C0C70" w:rsidRPr="007002C8">
        <w:rPr>
          <w:b/>
          <w:bCs/>
          <w:color w:val="FF0000"/>
          <w:sz w:val="32"/>
          <w:szCs w:val="32"/>
        </w:rPr>
        <w:t xml:space="preserve">ΤΕΛΙΚΗ τιμή με την </w:t>
      </w:r>
      <w:r w:rsidR="004C0C70" w:rsidRPr="007002C8">
        <w:rPr>
          <w:b/>
          <w:bCs/>
          <w:color w:val="FF0000"/>
          <w:sz w:val="32"/>
          <w:szCs w:val="32"/>
          <w:lang w:val="en-US"/>
        </w:rPr>
        <w:t>Turkish</w:t>
      </w:r>
      <w:r w:rsidR="004C0C70" w:rsidRPr="007002C8">
        <w:rPr>
          <w:b/>
          <w:bCs/>
          <w:color w:val="FF0000"/>
          <w:sz w:val="32"/>
          <w:szCs w:val="32"/>
        </w:rPr>
        <w:t xml:space="preserve"> </w:t>
      </w:r>
      <w:r w:rsidR="004C0C70" w:rsidRPr="007002C8">
        <w:rPr>
          <w:b/>
          <w:bCs/>
          <w:color w:val="FF0000"/>
          <w:sz w:val="32"/>
          <w:szCs w:val="32"/>
          <w:lang w:val="en-US"/>
        </w:rPr>
        <w:t>Airlines</w:t>
      </w:r>
    </w:p>
    <w:p w14:paraId="547F04B4" w14:textId="7BD32E3D" w:rsidR="004C0C70" w:rsidRPr="007002C8" w:rsidRDefault="004C0C70" w:rsidP="004C0C70">
      <w:pPr>
        <w:jc w:val="center"/>
        <w:rPr>
          <w:b/>
          <w:bCs/>
          <w:color w:val="FF0000"/>
          <w:sz w:val="32"/>
          <w:szCs w:val="32"/>
        </w:rPr>
      </w:pPr>
      <w:r w:rsidRPr="007002C8">
        <w:rPr>
          <w:b/>
          <w:bCs/>
          <w:color w:val="FF0000"/>
          <w:sz w:val="32"/>
          <w:szCs w:val="32"/>
        </w:rPr>
        <w:t xml:space="preserve">Αναχώρηση: </w:t>
      </w:r>
      <w:r w:rsidR="00F2223E">
        <w:rPr>
          <w:b/>
          <w:bCs/>
          <w:color w:val="FF0000"/>
          <w:sz w:val="32"/>
          <w:szCs w:val="32"/>
        </w:rPr>
        <w:t>30</w:t>
      </w:r>
      <w:r w:rsidRPr="007002C8">
        <w:rPr>
          <w:b/>
          <w:bCs/>
          <w:color w:val="FF0000"/>
          <w:sz w:val="32"/>
          <w:szCs w:val="32"/>
        </w:rPr>
        <w:t xml:space="preserve"> Δεκεμβρίου 2024 </w:t>
      </w:r>
      <w:r w:rsidRPr="006D5681">
        <w:rPr>
          <w:b/>
          <w:bCs/>
          <w:color w:val="FF0000"/>
          <w:sz w:val="28"/>
          <w:szCs w:val="28"/>
          <w:u w:val="single"/>
        </w:rPr>
        <w:t>με Έλληνα έμπειρο αρχηγό του γραφείου μας</w:t>
      </w:r>
    </w:p>
    <w:p w14:paraId="69BE581C" w14:textId="479459CA" w:rsidR="002C21D3" w:rsidRDefault="004C0C70" w:rsidP="004C0C70">
      <w:pPr>
        <w:jc w:val="center"/>
        <w:rPr>
          <w:color w:val="1F497D"/>
        </w:rPr>
      </w:pPr>
      <w:r>
        <w:rPr>
          <w:b/>
          <w:bCs/>
          <w:color w:val="FF0000"/>
          <w:sz w:val="32"/>
          <w:szCs w:val="32"/>
        </w:rPr>
        <w:t>*</w:t>
      </w:r>
      <w:r w:rsidRPr="007002C8">
        <w:rPr>
          <w:b/>
          <w:bCs/>
          <w:color w:val="FF0000"/>
          <w:sz w:val="32"/>
          <w:szCs w:val="32"/>
        </w:rPr>
        <w:t>Εγγυημέν</w:t>
      </w:r>
      <w:r w:rsidR="00F2223E">
        <w:rPr>
          <w:b/>
          <w:bCs/>
          <w:color w:val="FF0000"/>
          <w:sz w:val="32"/>
          <w:szCs w:val="32"/>
        </w:rPr>
        <w:t>η</w:t>
      </w:r>
      <w:r>
        <w:rPr>
          <w:b/>
          <w:bCs/>
          <w:color w:val="FF0000"/>
          <w:sz w:val="32"/>
          <w:szCs w:val="32"/>
        </w:rPr>
        <w:t xml:space="preserve"> εορταστικ</w:t>
      </w:r>
      <w:r w:rsidR="00F2223E">
        <w:rPr>
          <w:b/>
          <w:bCs/>
          <w:color w:val="FF0000"/>
          <w:sz w:val="32"/>
          <w:szCs w:val="32"/>
        </w:rPr>
        <w:t>ή</w:t>
      </w:r>
      <w:r>
        <w:rPr>
          <w:b/>
          <w:bCs/>
          <w:color w:val="FF0000"/>
          <w:sz w:val="32"/>
          <w:szCs w:val="32"/>
        </w:rPr>
        <w:t xml:space="preserve"> </w:t>
      </w:r>
      <w:r w:rsidRPr="007002C8">
        <w:rPr>
          <w:b/>
          <w:bCs/>
          <w:color w:val="FF0000"/>
          <w:sz w:val="32"/>
          <w:szCs w:val="32"/>
        </w:rPr>
        <w:t>αναχ</w:t>
      </w:r>
      <w:r w:rsidR="00F2223E">
        <w:rPr>
          <w:b/>
          <w:bCs/>
          <w:color w:val="FF0000"/>
          <w:sz w:val="32"/>
          <w:szCs w:val="32"/>
        </w:rPr>
        <w:t>ώρηση</w:t>
      </w:r>
      <w:r>
        <w:rPr>
          <w:b/>
          <w:bCs/>
          <w:color w:val="FF0000"/>
          <w:sz w:val="32"/>
          <w:szCs w:val="32"/>
        </w:rPr>
        <w:t xml:space="preserve"> </w:t>
      </w:r>
      <w:r w:rsidRPr="007002C8">
        <w:rPr>
          <w:b/>
          <w:bCs/>
          <w:color w:val="FF0000"/>
          <w:sz w:val="32"/>
          <w:szCs w:val="32"/>
        </w:rPr>
        <w:t>από Αθήνα &amp; Θεσσαλονίκη</w:t>
      </w:r>
      <w:r w:rsidRPr="00C459F2">
        <w:rPr>
          <w:b/>
          <w:bCs/>
          <w:color w:val="FF0000"/>
          <w:sz w:val="32"/>
          <w:szCs w:val="32"/>
        </w:rPr>
        <w:t>*</w:t>
      </w:r>
    </w:p>
    <w:p w14:paraId="1C8DC47D" w14:textId="5608CAB5" w:rsidR="004C0C70" w:rsidRDefault="00A15186" w:rsidP="00325DF9">
      <w:pPr>
        <w:pStyle w:val="a5"/>
        <w:rPr>
          <w:rStyle w:val="a9"/>
          <w:color w:val="FF0000"/>
        </w:rPr>
      </w:pPr>
      <w:r>
        <w:rPr>
          <w:rFonts w:ascii="Times New Roman" w:hAnsi="Times New Roman" w:cs="Times New Roman"/>
          <w:noProof/>
          <w:sz w:val="8"/>
          <w:szCs w:val="8"/>
          <w:lang w:val="en-US"/>
        </w:rPr>
        <mc:AlternateContent>
          <mc:Choice Requires="wps">
            <w:drawing>
              <wp:anchor distT="4294967294" distB="4294967294" distL="114300" distR="114300" simplePos="0" relativeHeight="251658240" behindDoc="0" locked="0" layoutInCell="1" allowOverlap="1" wp14:anchorId="5674F192" wp14:editId="3F706613">
                <wp:simplePos x="0" y="0"/>
                <wp:positionH relativeFrom="column">
                  <wp:posOffset>5715</wp:posOffset>
                </wp:positionH>
                <wp:positionV relativeFrom="paragraph">
                  <wp:posOffset>76834</wp:posOffset>
                </wp:positionV>
                <wp:extent cx="6991350" cy="0"/>
                <wp:effectExtent l="0" t="0" r="0" b="0"/>
                <wp:wrapNone/>
                <wp:docPr id="19513431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7FADD" id="AutoShape 2" o:spid="_x0000_s1026" type="#_x0000_t32" style="position:absolute;margin-left:.45pt;margin-top:6.05pt;width:550.5pt;height:0;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Bb/le9cAAAAHAQAADwAAAGRycy9kb3ducmV2LnhtbEyOy07DMBBF90j8gzVI7Kid&#10;IPEIcSpUisSWlg9w7WmSNh5HttuEv2cqFrCcc6/unHo5+0GcMaY+kIZioUAg2eB6ajV8bd/vnkCk&#10;bMiZIRBq+MYEy+b6qjaVCxN94nmTW8EjlCqjoct5rKRMtkNv0iKMSJztQ/Qm8xlb6aKZeNwPslTq&#10;QXrTE3/ozIirDu1xc/Ia1tGWdiL/eJjlfm0/7ldvSfVa397Mry8gMs75rwwXfVaHhp124UQuiUHD&#10;M/eYlgWIS1qogsnul8imlv/9mx8AAAD//wMAUEsBAi0AFAAGAAgAAAAhALaDOJL+AAAA4QEAABMA&#10;AAAAAAAAAAAAAAAAAAAAAFtDb250ZW50X1R5cGVzXS54bWxQSwECLQAUAAYACAAAACEAOP0h/9YA&#10;AACUAQAACwAAAAAAAAAAAAAAAAAvAQAAX3JlbHMvLnJlbHNQSwECLQAUAAYACAAAACEAoWgBDtwB&#10;AACqAwAADgAAAAAAAAAAAAAAAAAuAgAAZHJzL2Uyb0RvYy54bWxQSwECLQAUAAYACAAAACEABb/l&#10;e9cAAAAHAQAADwAAAAAAAAAAAAAAAAA2BAAAZHJzL2Rvd25yZXYueG1sUEsFBgAAAAAEAAQA8wAA&#10;ADoFAAAAAA==&#10;" strokecolor="#c0504d [3205]" strokeweight="1pt">
                <v:shadow color="#622423 [1605]" offset="1pt"/>
              </v:shape>
            </w:pict>
          </mc:Fallback>
        </mc:AlternateContent>
      </w:r>
    </w:p>
    <w:p w14:paraId="46471698" w14:textId="2EFB3328" w:rsidR="00325DF9" w:rsidRDefault="007171CA" w:rsidP="00325DF9">
      <w:pPr>
        <w:pStyle w:val="a5"/>
        <w:rPr>
          <w:rStyle w:val="a9"/>
          <w:color w:val="FF0000"/>
        </w:rPr>
      </w:pPr>
      <w:r>
        <w:rPr>
          <w:rStyle w:val="a9"/>
          <w:color w:val="FF0000"/>
        </w:rPr>
        <w:t xml:space="preserve">Λίγα λόγια για </w:t>
      </w:r>
      <w:r w:rsidR="005D5B8E">
        <w:rPr>
          <w:rStyle w:val="a9"/>
          <w:color w:val="FF0000"/>
        </w:rPr>
        <w:t>το Κέιπ Τάουν</w:t>
      </w:r>
    </w:p>
    <w:p w14:paraId="53007F1D" w14:textId="718C4BFF" w:rsidR="00325DF9" w:rsidRDefault="005D5B8E" w:rsidP="005D5B8E">
      <w:pPr>
        <w:pStyle w:val="a5"/>
        <w:jc w:val="both"/>
        <w:rPr>
          <w:noProof/>
          <w:lang w:eastAsia="el-GR"/>
        </w:rPr>
      </w:pPr>
      <w:r w:rsidRPr="005D5B8E">
        <w:t xml:space="preserve">Το Κέιπ Τάουν είναι η ομορφότερη, η πιο ρομαντική και τουριστική πόλη της Νότιας Αφρικής. Η φυσική της θέση είναι εκπληκτική, κάτι το οποίο γνώριζαν καλά οι ντόπιοι κάτοικοι </w:t>
      </w:r>
      <w:proofErr w:type="spellStart"/>
      <w:r w:rsidRPr="005D5B8E">
        <w:t>Khoikhoi</w:t>
      </w:r>
      <w:proofErr w:type="spellEnd"/>
      <w:r w:rsidR="00092919">
        <w:t xml:space="preserve">, </w:t>
      </w:r>
      <w:r w:rsidRPr="005D5B8E">
        <w:t xml:space="preserve">όταν αναφερόντουσαν στο </w:t>
      </w:r>
      <w:proofErr w:type="spellStart"/>
      <w:r w:rsidRPr="005D5B8E">
        <w:t>Table</w:t>
      </w:r>
      <w:proofErr w:type="spellEnd"/>
      <w:r w:rsidRPr="005D5B8E">
        <w:t xml:space="preserve"> </w:t>
      </w:r>
      <w:proofErr w:type="spellStart"/>
      <w:r w:rsidRPr="005D5B8E">
        <w:t>Mountain</w:t>
      </w:r>
      <w:proofErr w:type="spellEnd"/>
      <w:r w:rsidRPr="005D5B8E">
        <w:t xml:space="preserve">, το πιο διάσημο οροθέσιο της πόλης, ως </w:t>
      </w:r>
      <w:proofErr w:type="spellStart"/>
      <w:r w:rsidRPr="005D5B8E">
        <w:t>Hoerikwaggo</w:t>
      </w:r>
      <w:proofErr w:type="spellEnd"/>
      <w:r w:rsidRPr="005D5B8E">
        <w:t xml:space="preserve"> – το βουνό στην θάλασσα. Ακόμη πιο εντυπωσιακό γεγονός είναι ότι η πόλη βρίσκεται δίπλα σε εθνικό πάρκο το οποίο επεκτείνεται στο μεγαλύτερο κομμάτι της χερσονήσου. Έτσι το πρωί μπορείτε να χαρείτε τους μπαμπουίνους και τις ζέβρες στο </w:t>
      </w:r>
      <w:proofErr w:type="spellStart"/>
      <w:r w:rsidRPr="005D5B8E">
        <w:t>Cape</w:t>
      </w:r>
      <w:proofErr w:type="spellEnd"/>
      <w:r w:rsidRPr="005D5B8E">
        <w:t xml:space="preserve"> </w:t>
      </w:r>
      <w:proofErr w:type="spellStart"/>
      <w:r w:rsidRPr="005D5B8E">
        <w:t>Point</w:t>
      </w:r>
      <w:proofErr w:type="spellEnd"/>
      <w:r w:rsidRPr="005D5B8E">
        <w:t xml:space="preserve">, το μεσημέρι να φάτε θαλασσινά σε μπιστρό με θέα τον Ατλαντικό ωκεανό, το απόγευμα να τα τσούξετε στο δρόμο του κρασιού και τη νύχτα να διασκεδάσετε μέχρι το άλλο πρωί σε κλαμπ της </w:t>
      </w:r>
      <w:proofErr w:type="spellStart"/>
      <w:r w:rsidRPr="005D5B8E">
        <w:t>Long</w:t>
      </w:r>
      <w:proofErr w:type="spellEnd"/>
      <w:r w:rsidRPr="005D5B8E">
        <w:t xml:space="preserve"> </w:t>
      </w:r>
      <w:proofErr w:type="spellStart"/>
      <w:r w:rsidRPr="005D5B8E">
        <w:t>Street</w:t>
      </w:r>
      <w:proofErr w:type="spellEnd"/>
      <w:r w:rsidRPr="005D5B8E">
        <w:t>.</w:t>
      </w:r>
      <w:r>
        <w:t xml:space="preserve"> </w:t>
      </w:r>
      <w:r w:rsidRPr="005D5B8E">
        <w:t xml:space="preserve">Και όλα αυτά σε μία κλασική </w:t>
      </w:r>
      <w:proofErr w:type="spellStart"/>
      <w:r w:rsidRPr="005D5B8E">
        <w:t>Cape</w:t>
      </w:r>
      <w:proofErr w:type="spellEnd"/>
      <w:r w:rsidRPr="005D5B8E">
        <w:t xml:space="preserve"> Town ημέρα…</w:t>
      </w:r>
    </w:p>
    <w:p w14:paraId="551959F2" w14:textId="42B21A99" w:rsidR="0068265E" w:rsidRDefault="00C1230C" w:rsidP="00325DF9">
      <w:pPr>
        <w:pStyle w:val="a5"/>
      </w:pPr>
      <w:r>
        <w:rPr>
          <w:noProof/>
          <w:sz w:val="20"/>
          <w:szCs w:val="20"/>
          <w:lang w:val="en-US"/>
        </w:rPr>
        <mc:AlternateContent>
          <mc:Choice Requires="wps">
            <w:drawing>
              <wp:anchor distT="4294967294" distB="4294967294" distL="114300" distR="114300" simplePos="0" relativeHeight="251677696" behindDoc="0" locked="0" layoutInCell="1" allowOverlap="1" wp14:anchorId="6F7FB4B5" wp14:editId="2C96C1B0">
                <wp:simplePos x="0" y="0"/>
                <wp:positionH relativeFrom="column">
                  <wp:posOffset>5715</wp:posOffset>
                </wp:positionH>
                <wp:positionV relativeFrom="paragraph">
                  <wp:posOffset>79375</wp:posOffset>
                </wp:positionV>
                <wp:extent cx="6991350" cy="0"/>
                <wp:effectExtent l="0" t="0" r="0" b="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C57131" id="_x0000_t32" coordsize="21600,21600" o:spt="32" o:oned="t" path="m,l21600,21600e" filled="f">
                <v:path arrowok="t" fillok="f" o:connecttype="none"/>
                <o:lock v:ext="edit" shapetype="t"/>
              </v:shapetype>
              <v:shape id="AutoShape 17" o:spid="_x0000_s1026" type="#_x0000_t32" style="position:absolute;margin-left:.45pt;margin-top:6.25pt;width:550.5pt;height:0;flip:x;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WOTe/NcAAAAHAQAADwAAAGRycy9kb3ducmV2LnhtbEyOy07DMBBF90j8gzVI7Kid&#10;IF5pnAqVIrGl8AGuPU1S4nFku034e6ZiAcs59+rOqVezH8QJY+oDaSgWCgSSDa6nVsPnx+vNI4iU&#10;DTkzBEIN35hg1Vxe1KZyYaJ3PG1zK3iEUmU0dDmPlZTJduhNWoQRibN9iN5kPmMrXTQTj/tBlkrd&#10;S2964g+dGXHdof3aHr2GTbSlncg/HGa539i32/VLUr3W11fz8xJExjn/leGsz+rQsNMuHMklMWh4&#10;4h7T8g7EOS1UwWT3S2RTy//+zQ8AAAD//wMAUEsBAi0AFAAGAAgAAAAhALaDOJL+AAAA4QEAABMA&#10;AAAAAAAAAAAAAAAAAAAAAFtDb250ZW50X1R5cGVzXS54bWxQSwECLQAUAAYACAAAACEAOP0h/9YA&#10;AACUAQAACwAAAAAAAAAAAAAAAAAvAQAAX3JlbHMvLnJlbHNQSwECLQAUAAYACAAAACEAoWgBDtwB&#10;AACqAwAADgAAAAAAAAAAAAAAAAAuAgAAZHJzL2Uyb0RvYy54bWxQSwECLQAUAAYACAAAACEAWOTe&#10;/NcAAAAHAQAADwAAAAAAAAAAAAAAAAA2BAAAZHJzL2Rvd25yZXYueG1sUEsFBgAAAAAEAAQA8wAA&#10;ADoFAAAAAA==&#10;" strokecolor="#c0504d [3205]" strokeweight="1pt">
                <v:shadow color="#622423 [1605]" offset="1pt"/>
              </v:shape>
            </w:pict>
          </mc:Fallback>
        </mc:AlternateContent>
      </w:r>
    </w:p>
    <w:p w14:paraId="398F1DAF" w14:textId="26774650" w:rsidR="00C1230C" w:rsidRPr="00C1230C" w:rsidRDefault="00C1230C" w:rsidP="00C1230C">
      <w:pPr>
        <w:pStyle w:val="a5"/>
      </w:pPr>
      <w:r w:rsidRPr="00C1230C">
        <w:rPr>
          <w:noProof/>
        </w:rPr>
        <w:drawing>
          <wp:inline distT="0" distB="0" distL="0" distR="0" wp14:anchorId="7340C3D8" wp14:editId="1045A43C">
            <wp:extent cx="3444241" cy="2152650"/>
            <wp:effectExtent l="0" t="0" r="3810" b="0"/>
            <wp:docPr id="834114037" name="Picture 6" descr="A cable car going over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14037" name="Picture 6" descr="A cable car going over a mountai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2284" cy="2163927"/>
                    </a:xfrm>
                    <a:prstGeom prst="rect">
                      <a:avLst/>
                    </a:prstGeom>
                    <a:noFill/>
                    <a:ln>
                      <a:noFill/>
                    </a:ln>
                  </pic:spPr>
                </pic:pic>
              </a:graphicData>
            </a:graphic>
          </wp:inline>
        </w:drawing>
      </w:r>
      <w:r>
        <w:t xml:space="preserve">   </w:t>
      </w:r>
      <w:r w:rsidRPr="00C1230C">
        <w:rPr>
          <w:noProof/>
        </w:rPr>
        <w:drawing>
          <wp:inline distT="0" distB="0" distL="0" distR="0" wp14:anchorId="27671B4D" wp14:editId="635A9E49">
            <wp:extent cx="3429000" cy="2143125"/>
            <wp:effectExtent l="0" t="0" r="0" b="9525"/>
            <wp:docPr id="1884836023" name="Picture 8" descr="A group of penguins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36023" name="Picture 8" descr="A group of penguins walking on a beac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2934" cy="2151834"/>
                    </a:xfrm>
                    <a:prstGeom prst="rect">
                      <a:avLst/>
                    </a:prstGeom>
                    <a:noFill/>
                    <a:ln>
                      <a:noFill/>
                    </a:ln>
                  </pic:spPr>
                </pic:pic>
              </a:graphicData>
            </a:graphic>
          </wp:inline>
        </w:drawing>
      </w:r>
    </w:p>
    <w:p w14:paraId="16A63C1E" w14:textId="796C5F15" w:rsidR="00C1230C" w:rsidRPr="00C1230C" w:rsidRDefault="00C1230C" w:rsidP="00C1230C">
      <w:pPr>
        <w:pStyle w:val="a5"/>
      </w:pPr>
      <w:r>
        <w:rPr>
          <w:noProof/>
          <w:lang w:eastAsia="el-GR"/>
        </w:rPr>
        <mc:AlternateContent>
          <mc:Choice Requires="wps">
            <w:drawing>
              <wp:anchor distT="4294967294" distB="4294967294" distL="114300" distR="114300" simplePos="0" relativeHeight="251687936" behindDoc="0" locked="0" layoutInCell="1" allowOverlap="1" wp14:anchorId="5F64458E" wp14:editId="4368FBB9">
                <wp:simplePos x="0" y="0"/>
                <wp:positionH relativeFrom="column">
                  <wp:posOffset>5715</wp:posOffset>
                </wp:positionH>
                <wp:positionV relativeFrom="paragraph">
                  <wp:posOffset>53975</wp:posOffset>
                </wp:positionV>
                <wp:extent cx="6991350" cy="0"/>
                <wp:effectExtent l="0" t="0" r="0" b="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5DCA98" id="AutoShape 2" o:spid="_x0000_s1026" type="#_x0000_t32" style="position:absolute;margin-left:.45pt;margin-top:4.25pt;width:550.5pt;height:0;flip:x;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H8OBwtYAAAAFAQAADwAAAGRycy9kb3ducmV2LnhtbEyOTU7DMBCF90jcwRokdtRO&#10;EVDSOBUqRWJL4QBTe5qkxOPIdptwe1w2dPl+9N5XrSbXixOF2HnWUMwUCGLjbceNhq/Pt7sFiJiQ&#10;LfaeScMPRVjV11cVltaP/EGnbWpEHuFYooY2paGUMpqWHMaZH4hztvfBYcoyNNIGHPO46+VcqUfp&#10;sOP80OJA65bM9/boNGyCmZuR3dNhkvuNeb9fv0bVaX17M70sQSSa0n8ZzvgZHerMtPNHtlH0Gp5z&#10;T8PiAcQ5LFSRjd2fIetKXtLXvwAAAP//AwBQSwECLQAUAAYACAAAACEAtoM4kv4AAADhAQAAEwAA&#10;AAAAAAAAAAAAAAAAAAAAW0NvbnRlbnRfVHlwZXNdLnhtbFBLAQItABQABgAIAAAAIQA4/SH/1gAA&#10;AJQBAAALAAAAAAAAAAAAAAAAAC8BAABfcmVscy8ucmVsc1BLAQItABQABgAIAAAAIQChaAEO3AEA&#10;AKoDAAAOAAAAAAAAAAAAAAAAAC4CAABkcnMvZTJvRG9jLnhtbFBLAQItABQABgAIAAAAIQAfw4HC&#10;1gAAAAUBAAAPAAAAAAAAAAAAAAAAADYEAABkcnMvZG93bnJldi54bWxQSwUGAAAAAAQABADzAAAA&#10;OQUAAAAA&#10;" strokecolor="#c0504d [3205]" strokeweight="1pt">
                <v:shadow color="#622423 [1605]" offset="1pt"/>
              </v:shape>
            </w:pict>
          </mc:Fallback>
        </mc:AlternateContent>
      </w:r>
    </w:p>
    <w:p w14:paraId="0ED2C6CE" w14:textId="77777777" w:rsidR="00092919" w:rsidRPr="00092919" w:rsidRDefault="00092919" w:rsidP="004C0C70">
      <w:pPr>
        <w:jc w:val="center"/>
        <w:rPr>
          <w:b/>
          <w:color w:val="FF0000"/>
          <w:sz w:val="8"/>
          <w:szCs w:val="8"/>
          <w:lang w:eastAsia="el-GR"/>
        </w:rPr>
      </w:pPr>
    </w:p>
    <w:p w14:paraId="3D919F5F" w14:textId="6E069D70" w:rsidR="004C0C70" w:rsidRPr="0053775A" w:rsidRDefault="004C0C70" w:rsidP="004C0C70">
      <w:pPr>
        <w:jc w:val="center"/>
        <w:rPr>
          <w:b/>
          <w:color w:val="FF0000"/>
          <w:sz w:val="28"/>
          <w:szCs w:val="28"/>
          <w:lang w:eastAsia="el-GR"/>
        </w:rPr>
      </w:pPr>
      <w:r w:rsidRPr="0053775A">
        <w:rPr>
          <w:b/>
          <w:color w:val="FF0000"/>
          <w:sz w:val="28"/>
          <w:szCs w:val="28"/>
          <w:lang w:eastAsia="el-GR"/>
        </w:rPr>
        <w:t>Τιμές και Παροχές</w:t>
      </w:r>
    </w:p>
    <w:p w14:paraId="6F853777" w14:textId="77777777" w:rsidR="00CD32EF" w:rsidRPr="006E205D" w:rsidRDefault="00CD32EF" w:rsidP="00132552">
      <w:pPr>
        <w:pStyle w:val="a5"/>
        <w:rPr>
          <w:rFonts w:ascii="Calibri" w:hAnsi="Calibri" w:cs="Calibri"/>
          <w:sz w:val="12"/>
          <w:szCs w:val="12"/>
        </w:rPr>
      </w:pPr>
    </w:p>
    <w:tbl>
      <w:tblPr>
        <w:tblW w:w="11057" w:type="dxa"/>
        <w:tblInd w:w="-10" w:type="dxa"/>
        <w:tblCellMar>
          <w:left w:w="0" w:type="dxa"/>
          <w:right w:w="0" w:type="dxa"/>
        </w:tblCellMar>
        <w:tblLook w:val="04A0" w:firstRow="1" w:lastRow="0" w:firstColumn="1" w:lastColumn="0" w:noHBand="0" w:noVBand="1"/>
      </w:tblPr>
      <w:tblGrid>
        <w:gridCol w:w="3050"/>
        <w:gridCol w:w="6022"/>
        <w:gridCol w:w="1985"/>
      </w:tblGrid>
      <w:tr w:rsidR="004C0C70" w14:paraId="7BF9DD78" w14:textId="77777777" w:rsidTr="00302217">
        <w:tc>
          <w:tcPr>
            <w:tcW w:w="11057" w:type="dxa"/>
            <w:gridSpan w:val="3"/>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5E36EB9D" w14:textId="5C911721" w:rsidR="004C0C70" w:rsidRPr="000643D2" w:rsidRDefault="000925F7" w:rsidP="00302217">
            <w:pPr>
              <w:spacing w:line="276" w:lineRule="auto"/>
              <w:jc w:val="center"/>
              <w:rPr>
                <w:b/>
                <w:bCs/>
                <w:color w:val="FFFFFF"/>
                <w:sz w:val="24"/>
                <w:szCs w:val="24"/>
                <w:lang w:val="en-US"/>
              </w:rPr>
            </w:pPr>
            <w:r>
              <w:rPr>
                <w:b/>
                <w:bCs/>
                <w:color w:val="FFFFFF"/>
                <w:sz w:val="24"/>
                <w:szCs w:val="24"/>
              </w:rPr>
              <w:t>ΠΡΩΤΟΧΡΟΝΙΑ ΣΤΟ ΚΕΙΠ ΤΑΟΥΝ</w:t>
            </w:r>
          </w:p>
        </w:tc>
      </w:tr>
      <w:tr w:rsidR="004C0C70" w14:paraId="01391E51" w14:textId="77777777" w:rsidTr="00092919">
        <w:trPr>
          <w:trHeight w:val="360"/>
        </w:trPr>
        <w:tc>
          <w:tcPr>
            <w:tcW w:w="3050"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3BB232F7" w14:textId="77777777" w:rsidR="004C0C70" w:rsidRPr="004C0C70" w:rsidRDefault="004C0C70" w:rsidP="00302217">
            <w:pPr>
              <w:spacing w:line="276" w:lineRule="auto"/>
              <w:jc w:val="center"/>
              <w:rPr>
                <w:b/>
                <w:bCs/>
                <w:color w:val="000000"/>
                <w:sz w:val="8"/>
                <w:szCs w:val="8"/>
              </w:rPr>
            </w:pPr>
          </w:p>
          <w:p w14:paraId="3E59F6A3" w14:textId="045ADA5A" w:rsidR="004C0C70" w:rsidRDefault="00810CFF" w:rsidP="00302217">
            <w:pPr>
              <w:spacing w:line="276" w:lineRule="auto"/>
              <w:jc w:val="center"/>
              <w:rPr>
                <w:b/>
                <w:bCs/>
                <w:color w:val="000000"/>
              </w:rPr>
            </w:pPr>
            <w:r>
              <w:rPr>
                <w:b/>
                <w:bCs/>
                <w:color w:val="000000"/>
              </w:rPr>
              <w:t>9</w:t>
            </w:r>
            <w:r w:rsidR="004C0C70">
              <w:rPr>
                <w:b/>
                <w:bCs/>
                <w:color w:val="000000"/>
              </w:rPr>
              <w:t xml:space="preserve"> μέρες/ </w:t>
            </w:r>
            <w:r w:rsidR="00092919">
              <w:rPr>
                <w:b/>
                <w:bCs/>
                <w:color w:val="000000"/>
              </w:rPr>
              <w:t>6</w:t>
            </w:r>
            <w:r w:rsidR="004C0C70">
              <w:rPr>
                <w:b/>
                <w:bCs/>
                <w:color w:val="000000"/>
              </w:rPr>
              <w:t xml:space="preserve"> διανυκτερεύσεις</w:t>
            </w:r>
          </w:p>
          <w:p w14:paraId="1C579AF1" w14:textId="77777777" w:rsidR="004C0C70" w:rsidRDefault="004C0C70" w:rsidP="00302217">
            <w:pPr>
              <w:spacing w:line="276" w:lineRule="auto"/>
              <w:jc w:val="center"/>
              <w:rPr>
                <w:b/>
                <w:bCs/>
                <w:color w:val="000000"/>
              </w:rPr>
            </w:pPr>
            <w:r w:rsidRPr="00A50D54">
              <w:rPr>
                <w:b/>
                <w:bCs/>
                <w:color w:val="FF0000"/>
              </w:rPr>
              <w:t>Από Αθήνα &amp; Θεσσαλονίκη</w:t>
            </w:r>
          </w:p>
        </w:tc>
        <w:tc>
          <w:tcPr>
            <w:tcW w:w="6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DFCD37" w14:textId="77777777" w:rsidR="004C0C70" w:rsidRDefault="004C0C70" w:rsidP="00302217">
            <w:pPr>
              <w:spacing w:line="240" w:lineRule="exact"/>
              <w:jc w:val="center"/>
              <w:rPr>
                <w:color w:val="000000"/>
                <w:sz w:val="24"/>
                <w:szCs w:val="24"/>
              </w:rPr>
            </w:pPr>
            <w:r w:rsidRPr="00EC5E69">
              <w:rPr>
                <w:b/>
                <w:bCs/>
                <w:color w:val="000000"/>
                <w:sz w:val="24"/>
                <w:szCs w:val="24"/>
              </w:rPr>
              <w:t>ΤΕΛΙΚΗ</w:t>
            </w:r>
            <w:r>
              <w:rPr>
                <w:color w:val="000000"/>
                <w:sz w:val="24"/>
                <w:szCs w:val="24"/>
              </w:rPr>
              <w:t xml:space="preserve"> Τιμή ανά άτομο σε δίκλινο δωμάτιο </w:t>
            </w:r>
          </w:p>
          <w:p w14:paraId="0FD0A3A1" w14:textId="77777777" w:rsidR="004C0C70" w:rsidRDefault="004C0C70" w:rsidP="00302217">
            <w:pPr>
              <w:spacing w:line="240" w:lineRule="exact"/>
              <w:jc w:val="center"/>
              <w:rPr>
                <w:color w:val="000000"/>
                <w:lang w:val="en-US"/>
              </w:rPr>
            </w:pPr>
            <w:r>
              <w:rPr>
                <w:color w:val="000000"/>
                <w:sz w:val="24"/>
                <w:szCs w:val="24"/>
              </w:rPr>
              <w:t>*SPECIAL PRICE*</w:t>
            </w:r>
          </w:p>
        </w:tc>
        <w:tc>
          <w:tcPr>
            <w:tcW w:w="1985" w:type="dxa"/>
            <w:tcBorders>
              <w:top w:val="nil"/>
              <w:left w:val="nil"/>
              <w:right w:val="single" w:sz="8" w:space="0" w:color="auto"/>
            </w:tcBorders>
            <w:tcMar>
              <w:top w:w="0" w:type="dxa"/>
              <w:left w:w="108" w:type="dxa"/>
              <w:bottom w:w="0" w:type="dxa"/>
              <w:right w:w="108" w:type="dxa"/>
            </w:tcMar>
            <w:vAlign w:val="center"/>
            <w:hideMark/>
          </w:tcPr>
          <w:p w14:paraId="52221980" w14:textId="77777777" w:rsidR="004C0C70" w:rsidRDefault="004C0C70" w:rsidP="00302217">
            <w:pPr>
              <w:spacing w:line="276" w:lineRule="auto"/>
              <w:jc w:val="center"/>
              <w:rPr>
                <w:color w:val="000000"/>
              </w:rPr>
            </w:pPr>
            <w:r>
              <w:rPr>
                <w:color w:val="000000"/>
              </w:rPr>
              <w:t>Επιβάρυνση μονόκλινου</w:t>
            </w:r>
          </w:p>
        </w:tc>
      </w:tr>
      <w:tr w:rsidR="00092919" w14:paraId="4553E683" w14:textId="77777777" w:rsidTr="00092919">
        <w:trPr>
          <w:trHeight w:val="360"/>
        </w:trPr>
        <w:tc>
          <w:tcPr>
            <w:tcW w:w="3050"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74CC29A" w14:textId="77777777" w:rsidR="00092919" w:rsidRPr="004C0C70" w:rsidRDefault="00092919" w:rsidP="00302217">
            <w:pPr>
              <w:spacing w:line="276" w:lineRule="auto"/>
              <w:jc w:val="center"/>
              <w:rPr>
                <w:b/>
                <w:bCs/>
                <w:color w:val="000000"/>
                <w:sz w:val="8"/>
                <w:szCs w:val="8"/>
              </w:rPr>
            </w:pPr>
          </w:p>
        </w:tc>
        <w:tc>
          <w:tcPr>
            <w:tcW w:w="6022" w:type="dxa"/>
            <w:tcBorders>
              <w:top w:val="nil"/>
              <w:left w:val="single" w:sz="4" w:space="0" w:color="auto"/>
              <w:bottom w:val="single" w:sz="8" w:space="0" w:color="auto"/>
              <w:right w:val="single" w:sz="8" w:space="0" w:color="auto"/>
            </w:tcBorders>
          </w:tcPr>
          <w:p w14:paraId="68CBE46F" w14:textId="22E55931" w:rsidR="00092919" w:rsidRPr="00EC5E69" w:rsidRDefault="00092919" w:rsidP="00302217">
            <w:pPr>
              <w:spacing w:line="240" w:lineRule="exact"/>
              <w:jc w:val="center"/>
              <w:rPr>
                <w:b/>
                <w:bCs/>
                <w:color w:val="000000"/>
                <w:sz w:val="24"/>
                <w:szCs w:val="24"/>
              </w:rPr>
            </w:pPr>
            <w:r>
              <w:rPr>
                <w:b/>
                <w:bCs/>
                <w:color w:val="FF0000"/>
                <w:shd w:val="clear" w:color="auto" w:fill="FFFF00"/>
              </w:rPr>
              <w:t>30 ΔΕΚ</w:t>
            </w:r>
          </w:p>
        </w:tc>
        <w:tc>
          <w:tcPr>
            <w:tcW w:w="1985" w:type="dxa"/>
            <w:tcBorders>
              <w:left w:val="nil"/>
              <w:bottom w:val="single" w:sz="8" w:space="0" w:color="auto"/>
              <w:right w:val="single" w:sz="8" w:space="0" w:color="auto"/>
            </w:tcBorders>
            <w:tcMar>
              <w:top w:w="0" w:type="dxa"/>
              <w:left w:w="108" w:type="dxa"/>
              <w:bottom w:w="0" w:type="dxa"/>
              <w:right w:w="108" w:type="dxa"/>
            </w:tcMar>
          </w:tcPr>
          <w:p w14:paraId="71076FAB" w14:textId="77777777" w:rsidR="00092919" w:rsidRDefault="00092919" w:rsidP="00302217">
            <w:pPr>
              <w:spacing w:line="276" w:lineRule="auto"/>
              <w:jc w:val="center"/>
              <w:rPr>
                <w:color w:val="000000"/>
              </w:rPr>
            </w:pPr>
          </w:p>
        </w:tc>
      </w:tr>
      <w:tr w:rsidR="00092919" w14:paraId="7DFBE103" w14:textId="77777777" w:rsidTr="00092919">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0A5B7" w14:textId="291E9338" w:rsidR="000643D2" w:rsidRPr="000643D2" w:rsidRDefault="000643D2" w:rsidP="000643D2">
            <w:pPr>
              <w:spacing w:line="276" w:lineRule="auto"/>
              <w:jc w:val="center"/>
              <w:rPr>
                <w:color w:val="000000"/>
                <w:lang w:val="en-US"/>
              </w:rPr>
            </w:pPr>
            <w:proofErr w:type="spellStart"/>
            <w:r w:rsidRPr="000643D2">
              <w:rPr>
                <w:color w:val="000000"/>
                <w:lang w:val="en-US"/>
              </w:rPr>
              <w:t>SunSquare</w:t>
            </w:r>
            <w:proofErr w:type="spellEnd"/>
            <w:r w:rsidRPr="000643D2">
              <w:rPr>
                <w:color w:val="000000"/>
                <w:lang w:val="en-US"/>
              </w:rPr>
              <w:t xml:space="preserve"> City Bowl </w:t>
            </w:r>
          </w:p>
          <w:p w14:paraId="404724BD" w14:textId="5B5BD10B" w:rsidR="00092919" w:rsidRPr="000643D2" w:rsidRDefault="00285D92" w:rsidP="00302217">
            <w:pPr>
              <w:spacing w:line="276" w:lineRule="auto"/>
              <w:jc w:val="center"/>
              <w:rPr>
                <w:color w:val="000000"/>
                <w:lang w:val="en-US"/>
              </w:rPr>
            </w:pPr>
            <w:r w:rsidRPr="000643D2">
              <w:rPr>
                <w:color w:val="000000"/>
                <w:lang w:val="en-US"/>
              </w:rPr>
              <w:t xml:space="preserve">4* </w:t>
            </w:r>
            <w:r>
              <w:rPr>
                <w:color w:val="000000"/>
                <w:lang w:val="en-US"/>
              </w:rPr>
              <w:t xml:space="preserve">Superior </w:t>
            </w:r>
          </w:p>
        </w:tc>
        <w:tc>
          <w:tcPr>
            <w:tcW w:w="6022" w:type="dxa"/>
            <w:tcBorders>
              <w:top w:val="nil"/>
              <w:left w:val="single" w:sz="4" w:space="0" w:color="auto"/>
              <w:bottom w:val="single" w:sz="8" w:space="0" w:color="auto"/>
              <w:right w:val="single" w:sz="8" w:space="0" w:color="auto"/>
            </w:tcBorders>
            <w:vAlign w:val="center"/>
          </w:tcPr>
          <w:p w14:paraId="6F347E5C" w14:textId="06170557" w:rsidR="00092919" w:rsidRPr="007002C8" w:rsidRDefault="00092919" w:rsidP="00302217">
            <w:pPr>
              <w:pStyle w:val="a5"/>
              <w:spacing w:line="276" w:lineRule="auto"/>
              <w:jc w:val="center"/>
              <w:rPr>
                <w:rFonts w:ascii="Calibri" w:hAnsi="Calibri" w:cs="Calibri"/>
                <w:b/>
                <w:bCs/>
                <w:color w:val="000000"/>
                <w:sz w:val="32"/>
                <w:szCs w:val="32"/>
              </w:rPr>
            </w:pPr>
            <w:r w:rsidRPr="007002C8">
              <w:rPr>
                <w:rFonts w:ascii="Calibri" w:hAnsi="Calibri" w:cs="Calibri"/>
                <w:b/>
                <w:bCs/>
                <w:color w:val="000000"/>
                <w:sz w:val="32"/>
                <w:szCs w:val="32"/>
                <w:lang w:val="en-US"/>
              </w:rPr>
              <w:t>2.</w:t>
            </w:r>
            <w:r w:rsidR="000643D2">
              <w:rPr>
                <w:rFonts w:ascii="Calibri" w:hAnsi="Calibri" w:cs="Calibri"/>
                <w:b/>
                <w:bCs/>
                <w:color w:val="000000"/>
                <w:sz w:val="32"/>
                <w:szCs w:val="32"/>
                <w:lang w:val="en-US"/>
              </w:rPr>
              <w:t>745</w:t>
            </w:r>
            <w:r w:rsidRPr="007002C8">
              <w:rPr>
                <w:rFonts w:ascii="Calibri" w:hAnsi="Calibri" w:cs="Calibri"/>
                <w:b/>
                <w:bCs/>
                <w:color w:val="000000"/>
                <w:sz w:val="32"/>
                <w:szCs w:val="32"/>
              </w:rPr>
              <w:t xml:space="preserve"> €</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E07BD8" w14:textId="09695640" w:rsidR="00092919" w:rsidRPr="007002C8" w:rsidRDefault="00092919" w:rsidP="00302217">
            <w:pPr>
              <w:pStyle w:val="a5"/>
              <w:spacing w:line="276" w:lineRule="auto"/>
              <w:jc w:val="center"/>
              <w:rPr>
                <w:rFonts w:ascii="Calibri" w:hAnsi="Calibri" w:cs="Calibri"/>
                <w:b/>
                <w:bCs/>
                <w:color w:val="000000"/>
                <w:sz w:val="32"/>
                <w:szCs w:val="32"/>
                <w:lang w:val="en-US"/>
              </w:rPr>
            </w:pPr>
            <w:r w:rsidRPr="007002C8">
              <w:rPr>
                <w:rFonts w:ascii="Calibri" w:hAnsi="Calibri" w:cs="Calibri"/>
                <w:b/>
                <w:bCs/>
                <w:color w:val="000000"/>
                <w:sz w:val="32"/>
                <w:szCs w:val="32"/>
              </w:rPr>
              <w:t xml:space="preserve"> </w:t>
            </w:r>
            <w:r w:rsidR="000643D2">
              <w:rPr>
                <w:rFonts w:ascii="Calibri" w:hAnsi="Calibri" w:cs="Calibri"/>
                <w:b/>
                <w:bCs/>
                <w:color w:val="000000"/>
                <w:sz w:val="32"/>
                <w:szCs w:val="32"/>
                <w:lang w:val="en-US"/>
              </w:rPr>
              <w:t>585</w:t>
            </w:r>
            <w:r w:rsidRPr="007002C8">
              <w:rPr>
                <w:rFonts w:ascii="Calibri" w:hAnsi="Calibri" w:cs="Calibri"/>
                <w:b/>
                <w:bCs/>
                <w:color w:val="000000"/>
                <w:sz w:val="32"/>
                <w:szCs w:val="32"/>
              </w:rPr>
              <w:t xml:space="preserve"> €</w:t>
            </w:r>
          </w:p>
        </w:tc>
      </w:tr>
      <w:tr w:rsidR="004C0C70" w14:paraId="2A38BE3D" w14:textId="77777777" w:rsidTr="00302217">
        <w:tc>
          <w:tcPr>
            <w:tcW w:w="11057" w:type="dxa"/>
            <w:gridSpan w:val="3"/>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42F41E3C" w14:textId="77777777" w:rsidR="004C0C70" w:rsidRDefault="004C0C70" w:rsidP="00302217">
            <w:pPr>
              <w:spacing w:line="276" w:lineRule="auto"/>
              <w:jc w:val="center"/>
              <w:rPr>
                <w:rFonts w:ascii="Calibri" w:hAnsi="Calibri" w:cs="Calibri"/>
                <w:color w:val="000000"/>
              </w:rPr>
            </w:pPr>
            <w:r>
              <w:rPr>
                <w:color w:val="000000"/>
              </w:rPr>
              <w:t xml:space="preserve">*Ένα ταξίδι… μια τιμή! Όλες οι τιμές μας είναι </w:t>
            </w:r>
            <w:r>
              <w:rPr>
                <w:b/>
                <w:bCs/>
                <w:color w:val="000000"/>
              </w:rPr>
              <w:t>ΤΕΛΙΚΕΣ</w:t>
            </w:r>
            <w:r>
              <w:rPr>
                <w:color w:val="000000"/>
              </w:rPr>
              <w:t xml:space="preserve"> και </w:t>
            </w:r>
            <w:r>
              <w:rPr>
                <w:b/>
                <w:bCs/>
                <w:color w:val="000000"/>
              </w:rPr>
              <w:t>ΠΕΡΙΛΑΜΒΑΝΟΥΝ</w:t>
            </w:r>
            <w:r>
              <w:rPr>
                <w:color w:val="000000"/>
              </w:rPr>
              <w:t xml:space="preserve"> τους </w:t>
            </w:r>
            <w:r>
              <w:rPr>
                <w:b/>
                <w:bCs/>
                <w:color w:val="000000"/>
              </w:rPr>
              <w:t>φόρους αεροδρομίων</w:t>
            </w:r>
          </w:p>
        </w:tc>
      </w:tr>
    </w:tbl>
    <w:p w14:paraId="6B763146" w14:textId="77777777" w:rsidR="00CD32EF" w:rsidRDefault="00CD32EF" w:rsidP="00B8426C">
      <w:pPr>
        <w:pStyle w:val="a5"/>
        <w:rPr>
          <w:rFonts w:eastAsia="Times New Roman" w:cstheme="minorHAnsi"/>
          <w:b/>
          <w:color w:val="FF0000"/>
          <w:lang w:eastAsia="el-GR"/>
        </w:rPr>
      </w:pPr>
    </w:p>
    <w:p w14:paraId="5EB1D76C" w14:textId="77777777" w:rsidR="004C0C70" w:rsidRDefault="004C0C70" w:rsidP="004C0C70">
      <w:pPr>
        <w:jc w:val="center"/>
        <w:rPr>
          <w:rFonts w:ascii="Calibri" w:eastAsia="Calibri" w:hAnsi="Calibri" w:cs="Calibri"/>
          <w:bCs/>
          <w:color w:val="000000" w:themeColor="text1"/>
        </w:rPr>
      </w:pPr>
      <w:r w:rsidRPr="003317D2">
        <w:rPr>
          <w:rFonts w:ascii="Calibri" w:eastAsia="Calibri" w:hAnsi="Calibri" w:cs="Calibri"/>
          <w:b/>
          <w:bCs/>
          <w:color w:val="FF0000"/>
          <w:lang w:val="en-US"/>
        </w:rPr>
        <w:t>Special</w:t>
      </w:r>
      <w:r w:rsidRPr="003317D2">
        <w:rPr>
          <w:rFonts w:ascii="Calibri" w:eastAsia="Calibri" w:hAnsi="Calibri" w:cs="Calibri"/>
          <w:b/>
          <w:bCs/>
          <w:color w:val="FF0000"/>
        </w:rPr>
        <w:t xml:space="preserve"> </w:t>
      </w:r>
      <w:r w:rsidRPr="003317D2">
        <w:rPr>
          <w:rFonts w:ascii="Calibri" w:eastAsia="Calibri" w:hAnsi="Calibri" w:cs="Calibri"/>
          <w:b/>
          <w:bCs/>
          <w:color w:val="FF0000"/>
          <w:lang w:val="en-US"/>
        </w:rPr>
        <w:t>Price</w:t>
      </w:r>
      <w:r>
        <w:rPr>
          <w:rFonts w:ascii="Calibri" w:eastAsia="Calibri" w:hAnsi="Calibri" w:cs="Calibri"/>
          <w:b/>
          <w:bCs/>
          <w:color w:val="FF0000"/>
        </w:rPr>
        <w:t xml:space="preserve"> </w:t>
      </w:r>
      <w:r w:rsidRPr="003317D2">
        <w:rPr>
          <w:rFonts w:ascii="Calibri" w:eastAsia="Calibri" w:hAnsi="Calibri" w:cs="Calibri"/>
          <w:b/>
          <w:bCs/>
          <w:color w:val="FF0000"/>
        </w:rPr>
        <w:t xml:space="preserve">- </w:t>
      </w:r>
      <w:r w:rsidRPr="003317D2">
        <w:rPr>
          <w:rFonts w:ascii="Calibri" w:eastAsia="Calibri" w:hAnsi="Calibri" w:cs="Calibri"/>
          <w:bCs/>
          <w:color w:val="000000" w:themeColor="text1"/>
        </w:rPr>
        <w:t>Ειδική τιμή</w:t>
      </w:r>
      <w:r>
        <w:rPr>
          <w:rFonts w:ascii="Calibri" w:eastAsia="Calibri" w:hAnsi="Calibri" w:cs="Calibri"/>
          <w:bCs/>
          <w:color w:val="000000" w:themeColor="text1"/>
        </w:rPr>
        <w:t xml:space="preserve"> </w:t>
      </w:r>
      <w:r w:rsidRPr="003317D2">
        <w:rPr>
          <w:rFonts w:ascii="Calibri" w:eastAsia="Calibri" w:hAnsi="Calibri" w:cs="Calibri"/>
          <w:bCs/>
          <w:color w:val="000000" w:themeColor="text1"/>
        </w:rPr>
        <w:t xml:space="preserve">ισχύει για κράτηση έως </w:t>
      </w:r>
      <w:r>
        <w:rPr>
          <w:rFonts w:ascii="Calibri" w:eastAsia="Calibri" w:hAnsi="Calibri" w:cs="Calibri"/>
          <w:bCs/>
          <w:color w:val="000000" w:themeColor="text1"/>
        </w:rPr>
        <w:t>60 ημέρες</w:t>
      </w:r>
      <w:r w:rsidRPr="003317D2">
        <w:rPr>
          <w:rFonts w:ascii="Calibri" w:eastAsia="Calibri" w:hAnsi="Calibri" w:cs="Calibri"/>
          <w:bCs/>
          <w:color w:val="000000" w:themeColor="text1"/>
        </w:rPr>
        <w:t xml:space="preserve"> και για περιορισμένο αριθμό συμμετοχής</w:t>
      </w:r>
      <w:r>
        <w:rPr>
          <w:rFonts w:ascii="Calibri" w:eastAsia="Calibri" w:hAnsi="Calibri" w:cs="Calibri"/>
          <w:bCs/>
          <w:color w:val="000000" w:themeColor="text1"/>
        </w:rPr>
        <w:t xml:space="preserve">, μετά η τιμή ανεβαίνει </w:t>
      </w:r>
      <w:r w:rsidRPr="004202A3">
        <w:rPr>
          <w:rFonts w:ascii="Calibri" w:eastAsia="Calibri" w:hAnsi="Calibri" w:cs="Calibri"/>
          <w:b/>
          <w:color w:val="000000" w:themeColor="text1"/>
        </w:rPr>
        <w:t>+100 €</w:t>
      </w:r>
      <w:r>
        <w:rPr>
          <w:rFonts w:ascii="Calibri" w:eastAsia="Calibri" w:hAnsi="Calibri" w:cs="Calibri"/>
          <w:bCs/>
          <w:color w:val="000000" w:themeColor="text1"/>
        </w:rPr>
        <w:t xml:space="preserve"> ανά άτομο</w:t>
      </w:r>
    </w:p>
    <w:p w14:paraId="3EEE4CB3" w14:textId="77777777" w:rsidR="00B8426C" w:rsidRPr="006E205D" w:rsidRDefault="00B8426C" w:rsidP="00B8426C">
      <w:pPr>
        <w:pStyle w:val="a5"/>
        <w:rPr>
          <w:rFonts w:eastAsia="Times New Roman" w:cstheme="minorHAnsi"/>
          <w:b/>
          <w:color w:val="FF0000"/>
          <w:sz w:val="12"/>
          <w:szCs w:val="12"/>
          <w:lang w:eastAsia="el-GR"/>
        </w:rPr>
      </w:pPr>
    </w:p>
    <w:p w14:paraId="62EBF4AE" w14:textId="77777777" w:rsidR="004C0C70" w:rsidRPr="00F55723" w:rsidRDefault="004C0C70" w:rsidP="004C0C70">
      <w:pPr>
        <w:rPr>
          <w:rFonts w:ascii="Calibri" w:eastAsia="Calibri" w:hAnsi="Calibri" w:cs="Calibri"/>
          <w:b/>
          <w:bCs/>
          <w:color w:val="FF0000"/>
        </w:rPr>
      </w:pPr>
      <w:r w:rsidRPr="00F55723">
        <w:rPr>
          <w:rFonts w:ascii="Calibri" w:eastAsia="Calibri" w:hAnsi="Calibri" w:cs="Calibri"/>
          <w:b/>
          <w:bCs/>
          <w:color w:val="FF0000"/>
        </w:rPr>
        <w:lastRenderedPageBreak/>
        <w:t>Αεροπορικό δρομολόγιο</w:t>
      </w:r>
    </w:p>
    <w:p w14:paraId="1116AFB3" w14:textId="71CC050D" w:rsidR="004C0C70" w:rsidRPr="00DD2CDE" w:rsidRDefault="004C0C70" w:rsidP="004C0C70">
      <w:pPr>
        <w:rPr>
          <w:rFonts w:ascii="Calibri" w:eastAsia="Calibri" w:hAnsi="Calibri" w:cs="Calibri"/>
          <w:b/>
          <w:bCs/>
          <w:color w:val="FF0000"/>
        </w:rPr>
      </w:pPr>
      <w:r w:rsidRPr="00AA6939">
        <w:rPr>
          <w:rFonts w:ascii="Calibri" w:eastAsia="Calibri" w:hAnsi="Calibri" w:cs="Calibri"/>
          <w:b/>
          <w:bCs/>
          <w:color w:val="FF0000"/>
          <w:lang w:val="en-US"/>
        </w:rPr>
        <w:t xml:space="preserve">TK = </w:t>
      </w:r>
      <w:bookmarkStart w:id="0" w:name="_Hlk156998195"/>
      <w:r w:rsidRPr="00AA6939">
        <w:rPr>
          <w:rFonts w:ascii="Calibri" w:eastAsia="Calibri" w:hAnsi="Calibri" w:cs="Calibri"/>
          <w:b/>
          <w:bCs/>
          <w:color w:val="FF0000"/>
          <w:lang w:val="en-US"/>
        </w:rPr>
        <w:t xml:space="preserve">Turkish Airlines </w:t>
      </w:r>
      <w:bookmarkEnd w:id="0"/>
    </w:p>
    <w:tbl>
      <w:tblPr>
        <w:tblW w:w="11037" w:type="dxa"/>
        <w:jc w:val="center"/>
        <w:tblCellMar>
          <w:left w:w="0" w:type="dxa"/>
          <w:right w:w="0" w:type="dxa"/>
        </w:tblCellMar>
        <w:tblLook w:val="04A0" w:firstRow="1" w:lastRow="0" w:firstColumn="1" w:lastColumn="0" w:noHBand="0" w:noVBand="1"/>
      </w:tblPr>
      <w:tblGrid>
        <w:gridCol w:w="1691"/>
        <w:gridCol w:w="1843"/>
        <w:gridCol w:w="4526"/>
        <w:gridCol w:w="2977"/>
      </w:tblGrid>
      <w:tr w:rsidR="004C0C70" w:rsidRPr="00F55723" w14:paraId="50FCAEC6" w14:textId="77777777" w:rsidTr="00302217">
        <w:trPr>
          <w:jc w:val="center"/>
        </w:trPr>
        <w:tc>
          <w:tcPr>
            <w:tcW w:w="169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E5F1C80" w14:textId="77777777" w:rsidR="004C0C70" w:rsidRPr="00A50D54" w:rsidRDefault="004C0C70" w:rsidP="00302217">
            <w:pPr>
              <w:spacing w:line="276" w:lineRule="auto"/>
              <w:jc w:val="center"/>
              <w:rPr>
                <w:rFonts w:ascii="Calibri" w:eastAsia="Calibri" w:hAnsi="Calibri" w:cs="Calibri"/>
                <w:b/>
                <w:bCs/>
                <w:color w:val="FF0000"/>
                <w:lang w:bidi="he-IL"/>
              </w:rPr>
            </w:pPr>
            <w:r>
              <w:rPr>
                <w:rFonts w:ascii="Calibri" w:eastAsia="Calibri" w:hAnsi="Calibri" w:cs="Calibri"/>
                <w:b/>
                <w:bCs/>
                <w:color w:val="FF0000"/>
                <w:lang w:bidi="he-IL"/>
              </w:rPr>
              <w:t>Ημερομηνία</w:t>
            </w:r>
          </w:p>
        </w:tc>
        <w:tc>
          <w:tcPr>
            <w:tcW w:w="1843"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11D5365D" w14:textId="77777777" w:rsidR="004C0C70" w:rsidRPr="00F55723" w:rsidRDefault="004C0C70" w:rsidP="00302217">
            <w:pPr>
              <w:spacing w:line="276" w:lineRule="auto"/>
              <w:jc w:val="center"/>
              <w:rPr>
                <w:rFonts w:ascii="Calibri" w:eastAsia="Calibri" w:hAnsi="Calibri" w:cs="Calibri"/>
                <w:b/>
                <w:bCs/>
                <w:color w:val="FF0000"/>
                <w:lang w:val="en-US" w:bidi="he-IL"/>
              </w:rPr>
            </w:pPr>
            <w:proofErr w:type="spellStart"/>
            <w:r w:rsidRPr="00F55723">
              <w:rPr>
                <w:rFonts w:ascii="Calibri" w:eastAsia="Calibri" w:hAnsi="Calibri" w:cs="Calibri"/>
                <w:b/>
                <w:bCs/>
                <w:color w:val="FF0000"/>
                <w:lang w:val="en-US" w:bidi="he-IL"/>
              </w:rPr>
              <w:t>Αριθμός</w:t>
            </w:r>
            <w:proofErr w:type="spellEnd"/>
            <w:r w:rsidRPr="00F55723">
              <w:rPr>
                <w:rFonts w:ascii="Calibri" w:eastAsia="Calibri" w:hAnsi="Calibri" w:cs="Calibri"/>
                <w:b/>
                <w:bCs/>
                <w:color w:val="FF0000"/>
                <w:lang w:val="en-US" w:bidi="he-IL"/>
              </w:rPr>
              <w:t xml:space="preserve"> π</w:t>
            </w:r>
            <w:proofErr w:type="spellStart"/>
            <w:r w:rsidRPr="00F55723">
              <w:rPr>
                <w:rFonts w:ascii="Calibri" w:eastAsia="Calibri" w:hAnsi="Calibri" w:cs="Calibri"/>
                <w:b/>
                <w:bCs/>
                <w:color w:val="FF0000"/>
                <w:lang w:val="en-US" w:bidi="he-IL"/>
              </w:rPr>
              <w:t>τήσης</w:t>
            </w:r>
            <w:proofErr w:type="spellEnd"/>
          </w:p>
        </w:tc>
        <w:tc>
          <w:tcPr>
            <w:tcW w:w="4526" w:type="dxa"/>
            <w:tcBorders>
              <w:top w:val="single" w:sz="8"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B935BC9" w14:textId="77777777" w:rsidR="004C0C70" w:rsidRPr="00F55723" w:rsidRDefault="004C0C70" w:rsidP="00302217">
            <w:pPr>
              <w:spacing w:line="276" w:lineRule="auto"/>
              <w:jc w:val="center"/>
              <w:rPr>
                <w:rFonts w:ascii="Calibri" w:eastAsia="Calibri" w:hAnsi="Calibri" w:cs="Calibri"/>
                <w:b/>
                <w:bCs/>
                <w:color w:val="FF0000"/>
                <w:lang w:val="en-US" w:bidi="he-IL"/>
              </w:rPr>
            </w:pPr>
            <w:proofErr w:type="spellStart"/>
            <w:r w:rsidRPr="00F55723">
              <w:rPr>
                <w:rFonts w:ascii="Calibri" w:eastAsia="Calibri" w:hAnsi="Calibri" w:cs="Calibri"/>
                <w:b/>
                <w:bCs/>
                <w:color w:val="FF0000"/>
                <w:lang w:val="en-US" w:bidi="he-IL"/>
              </w:rPr>
              <w:t>Δρομολόγιο</w:t>
            </w:r>
            <w:proofErr w:type="spellEnd"/>
          </w:p>
        </w:tc>
        <w:tc>
          <w:tcPr>
            <w:tcW w:w="2977" w:type="dxa"/>
            <w:tcBorders>
              <w:top w:val="single" w:sz="8"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350B3C" w14:textId="77777777" w:rsidR="004C0C70" w:rsidRPr="00F55723" w:rsidRDefault="004C0C70" w:rsidP="00302217">
            <w:pPr>
              <w:spacing w:line="276" w:lineRule="auto"/>
              <w:jc w:val="center"/>
              <w:rPr>
                <w:rFonts w:ascii="Calibri" w:eastAsia="Calibri" w:hAnsi="Calibri" w:cs="Calibri"/>
                <w:b/>
                <w:bCs/>
                <w:color w:val="FF0000"/>
                <w:lang w:val="en-US" w:bidi="he-IL"/>
              </w:rPr>
            </w:pPr>
            <w:proofErr w:type="spellStart"/>
            <w:r w:rsidRPr="00F55723">
              <w:rPr>
                <w:rFonts w:ascii="Calibri" w:eastAsia="Calibri" w:hAnsi="Calibri" w:cs="Calibri"/>
                <w:b/>
                <w:bCs/>
                <w:color w:val="FF0000"/>
                <w:lang w:val="en-US" w:bidi="he-IL"/>
              </w:rPr>
              <w:t>Ώρες</w:t>
            </w:r>
            <w:proofErr w:type="spellEnd"/>
            <w:r w:rsidRPr="00F55723">
              <w:rPr>
                <w:rFonts w:ascii="Calibri" w:eastAsia="Calibri" w:hAnsi="Calibri" w:cs="Calibri"/>
                <w:b/>
                <w:bCs/>
                <w:color w:val="FF0000"/>
                <w:lang w:val="en-US" w:bidi="he-IL"/>
              </w:rPr>
              <w:t xml:space="preserve"> π</w:t>
            </w:r>
            <w:proofErr w:type="spellStart"/>
            <w:r w:rsidRPr="00F55723">
              <w:rPr>
                <w:rFonts w:ascii="Calibri" w:eastAsia="Calibri" w:hAnsi="Calibri" w:cs="Calibri"/>
                <w:b/>
                <w:bCs/>
                <w:color w:val="FF0000"/>
                <w:lang w:val="en-US" w:bidi="he-IL"/>
              </w:rPr>
              <w:t>τήσεων</w:t>
            </w:r>
            <w:proofErr w:type="spellEnd"/>
          </w:p>
        </w:tc>
      </w:tr>
      <w:tr w:rsidR="004C0C70" w:rsidRPr="00F55723" w14:paraId="565553AE" w14:textId="77777777" w:rsidTr="00302217">
        <w:trPr>
          <w:jc w:val="center"/>
        </w:trPr>
        <w:tc>
          <w:tcPr>
            <w:tcW w:w="1691" w:type="dxa"/>
            <w:tcBorders>
              <w:top w:val="single" w:sz="8" w:space="0" w:color="auto"/>
              <w:left w:val="single" w:sz="8" w:space="0" w:color="auto"/>
              <w:bottom w:val="single" w:sz="4" w:space="0" w:color="auto"/>
              <w:right w:val="single" w:sz="4" w:space="0" w:color="auto"/>
            </w:tcBorders>
          </w:tcPr>
          <w:p w14:paraId="08C9C1B1" w14:textId="1E72CD19" w:rsidR="004C0C70" w:rsidRPr="00A50D54" w:rsidRDefault="00F876C2" w:rsidP="00302217">
            <w:pPr>
              <w:spacing w:line="276" w:lineRule="auto"/>
              <w:jc w:val="center"/>
              <w:rPr>
                <w:rFonts w:ascii="Calibri" w:eastAsia="Calibri" w:hAnsi="Calibri" w:cs="Calibri"/>
                <w:lang w:bidi="he-IL"/>
              </w:rPr>
            </w:pPr>
            <w:r>
              <w:rPr>
                <w:rFonts w:ascii="Calibri" w:eastAsia="Calibri" w:hAnsi="Calibri" w:cs="Calibri"/>
                <w:lang w:bidi="he-IL"/>
              </w:rPr>
              <w:t>30</w:t>
            </w:r>
            <w:r w:rsidR="004C0C70">
              <w:rPr>
                <w:rFonts w:ascii="Calibri" w:eastAsia="Calibri" w:hAnsi="Calibri" w:cs="Calibri"/>
                <w:lang w:bidi="he-IL"/>
              </w:rPr>
              <w:t>/12</w:t>
            </w:r>
          </w:p>
        </w:tc>
        <w:tc>
          <w:tcPr>
            <w:tcW w:w="1843" w:type="dxa"/>
            <w:tcBorders>
              <w:top w:val="single" w:sz="8" w:space="0" w:color="auto"/>
              <w:left w:val="single" w:sz="4" w:space="0" w:color="auto"/>
              <w:bottom w:val="single" w:sz="4" w:space="0" w:color="auto"/>
              <w:right w:val="single" w:sz="4" w:space="0" w:color="auto"/>
            </w:tcBorders>
          </w:tcPr>
          <w:p w14:paraId="3F185C06" w14:textId="2A777EF0" w:rsidR="004C0C70" w:rsidRPr="009C5F69" w:rsidRDefault="004C0C70" w:rsidP="00302217">
            <w:pPr>
              <w:spacing w:line="276" w:lineRule="auto"/>
              <w:jc w:val="center"/>
              <w:rPr>
                <w:rFonts w:ascii="Calibri" w:eastAsia="Calibri" w:hAnsi="Calibri" w:cs="Calibri"/>
                <w:b/>
                <w:bCs/>
                <w:color w:val="FF0000"/>
                <w:lang w:bidi="he-IL"/>
              </w:rPr>
            </w:pPr>
            <w:r>
              <w:rPr>
                <w:rFonts w:ascii="Calibri" w:eastAsia="Calibri" w:hAnsi="Calibri" w:cs="Calibri"/>
                <w:color w:val="000000"/>
                <w:lang w:bidi="he-IL"/>
              </w:rPr>
              <w:t>ΤΚ 18</w:t>
            </w:r>
            <w:r w:rsidR="009C5F69">
              <w:rPr>
                <w:rFonts w:ascii="Calibri" w:eastAsia="Calibri" w:hAnsi="Calibri" w:cs="Calibri"/>
                <w:color w:val="000000"/>
                <w:lang w:bidi="he-IL"/>
              </w:rPr>
              <w:t>4</w:t>
            </w:r>
            <w:r w:rsidR="00F876C2">
              <w:rPr>
                <w:rFonts w:ascii="Calibri" w:eastAsia="Calibri" w:hAnsi="Calibri" w:cs="Calibri"/>
                <w:color w:val="000000"/>
                <w:lang w:bidi="he-IL"/>
              </w:rPr>
              <w:t>6</w:t>
            </w:r>
          </w:p>
        </w:tc>
        <w:tc>
          <w:tcPr>
            <w:tcW w:w="452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48F18EA" w14:textId="77777777" w:rsidR="004C0C70" w:rsidRPr="00F55723" w:rsidRDefault="004C0C70" w:rsidP="00302217">
            <w:pPr>
              <w:spacing w:line="276" w:lineRule="auto"/>
              <w:jc w:val="center"/>
              <w:rPr>
                <w:rFonts w:ascii="Calibri" w:eastAsia="Calibri" w:hAnsi="Calibri" w:cs="Calibri"/>
                <w:b/>
                <w:bCs/>
                <w:color w:val="FF0000"/>
                <w:lang w:val="en-US" w:bidi="he-IL"/>
              </w:rPr>
            </w:pPr>
            <w:r w:rsidRPr="00E76449">
              <w:rPr>
                <w:rFonts w:ascii="Calibri" w:eastAsia="Calibri" w:hAnsi="Calibri" w:cs="Calibri"/>
                <w:b/>
                <w:bCs/>
                <w:color w:val="000000"/>
                <w:lang w:bidi="he-IL"/>
              </w:rPr>
              <w:t>Αθήνα</w:t>
            </w:r>
            <w:r w:rsidRPr="00F55723">
              <w:rPr>
                <w:rFonts w:ascii="Calibri" w:eastAsia="Calibri" w:hAnsi="Calibri" w:cs="Calibri"/>
                <w:color w:val="000000"/>
                <w:lang w:val="en-US" w:bidi="he-IL"/>
              </w:rPr>
              <w:t xml:space="preserve"> – </w:t>
            </w:r>
            <w:proofErr w:type="spellStart"/>
            <w:r w:rsidRPr="00F55723">
              <w:rPr>
                <w:rFonts w:ascii="Calibri" w:eastAsia="Calibri" w:hAnsi="Calibri" w:cs="Calibri"/>
                <w:color w:val="000000"/>
                <w:lang w:val="en-US" w:bidi="he-IL"/>
              </w:rPr>
              <w:t>Κωνστ</w:t>
            </w:r>
            <w:proofErr w:type="spellEnd"/>
            <w:r w:rsidRPr="00F55723">
              <w:rPr>
                <w:rFonts w:ascii="Calibri" w:eastAsia="Calibri" w:hAnsi="Calibri" w:cs="Calibri"/>
                <w:color w:val="000000"/>
                <w:lang w:val="en-US" w:bidi="he-IL"/>
              </w:rPr>
              <w:t>αντινούπολη</w:t>
            </w:r>
          </w:p>
        </w:tc>
        <w:tc>
          <w:tcPr>
            <w:tcW w:w="297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0BB8E78" w14:textId="51987A97" w:rsidR="004C0C70" w:rsidRPr="00F55723" w:rsidRDefault="00F876C2" w:rsidP="00302217">
            <w:pPr>
              <w:spacing w:line="276" w:lineRule="auto"/>
              <w:jc w:val="center"/>
              <w:rPr>
                <w:rFonts w:ascii="Calibri" w:eastAsia="Calibri" w:hAnsi="Calibri" w:cs="Calibri"/>
                <w:b/>
                <w:bCs/>
                <w:color w:val="FF0000"/>
                <w:lang w:val="en-US" w:bidi="he-IL"/>
              </w:rPr>
            </w:pPr>
            <w:r>
              <w:rPr>
                <w:rFonts w:ascii="Calibri" w:eastAsia="Calibri" w:hAnsi="Calibri" w:cs="Calibri"/>
                <w:color w:val="000000"/>
                <w:lang w:bidi="he-IL"/>
              </w:rPr>
              <w:t>21</w:t>
            </w:r>
            <w:r w:rsidR="009C5F69">
              <w:rPr>
                <w:rFonts w:ascii="Calibri" w:eastAsia="Calibri" w:hAnsi="Calibri" w:cs="Calibri"/>
                <w:color w:val="000000"/>
                <w:lang w:val="en-US" w:bidi="he-IL"/>
              </w:rPr>
              <w:t>.</w:t>
            </w:r>
            <w:r>
              <w:rPr>
                <w:rFonts w:ascii="Calibri" w:eastAsia="Calibri" w:hAnsi="Calibri" w:cs="Calibri"/>
                <w:color w:val="000000"/>
                <w:lang w:bidi="he-IL"/>
              </w:rPr>
              <w:t>35</w:t>
            </w:r>
            <w:r w:rsidR="009C5F69">
              <w:rPr>
                <w:rFonts w:ascii="Calibri" w:eastAsia="Calibri" w:hAnsi="Calibri" w:cs="Calibri"/>
                <w:color w:val="000000"/>
                <w:lang w:val="en-US" w:bidi="he-IL"/>
              </w:rPr>
              <w:t>-</w:t>
            </w:r>
            <w:r>
              <w:rPr>
                <w:rFonts w:ascii="Calibri" w:eastAsia="Calibri" w:hAnsi="Calibri" w:cs="Calibri"/>
                <w:color w:val="000000"/>
                <w:lang w:bidi="he-IL"/>
              </w:rPr>
              <w:t>00</w:t>
            </w:r>
            <w:r w:rsidR="009C5F69">
              <w:rPr>
                <w:rFonts w:ascii="Calibri" w:eastAsia="Calibri" w:hAnsi="Calibri" w:cs="Calibri"/>
                <w:color w:val="000000"/>
                <w:lang w:val="en-US" w:bidi="he-IL"/>
              </w:rPr>
              <w:t>.</w:t>
            </w:r>
            <w:r w:rsidR="009C5F69">
              <w:rPr>
                <w:rFonts w:ascii="Calibri" w:eastAsia="Calibri" w:hAnsi="Calibri" w:cs="Calibri"/>
                <w:color w:val="000000"/>
                <w:lang w:bidi="he-IL"/>
              </w:rPr>
              <w:t>2</w:t>
            </w:r>
            <w:r w:rsidR="009C5F69">
              <w:rPr>
                <w:rFonts w:ascii="Calibri" w:eastAsia="Calibri" w:hAnsi="Calibri" w:cs="Calibri"/>
                <w:color w:val="000000"/>
                <w:lang w:val="en-US" w:bidi="he-IL"/>
              </w:rPr>
              <w:t>0</w:t>
            </w:r>
          </w:p>
        </w:tc>
      </w:tr>
      <w:tr w:rsidR="004C0C70" w:rsidRPr="00F55723" w14:paraId="1329F560" w14:textId="77777777" w:rsidTr="00302217">
        <w:trPr>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Pr>
          <w:p w14:paraId="22781BFF" w14:textId="0C2A0D82" w:rsidR="004C0C70" w:rsidRPr="00A50D54" w:rsidRDefault="00F876C2" w:rsidP="00302217">
            <w:pPr>
              <w:spacing w:line="276" w:lineRule="auto"/>
              <w:jc w:val="center"/>
              <w:rPr>
                <w:rFonts w:ascii="Calibri" w:eastAsia="Calibri" w:hAnsi="Calibri" w:cs="Calibri"/>
                <w:lang w:bidi="he-IL"/>
              </w:rPr>
            </w:pPr>
            <w:r>
              <w:rPr>
                <w:rFonts w:ascii="Calibri" w:eastAsia="Calibri" w:hAnsi="Calibri" w:cs="Calibri"/>
                <w:lang w:bidi="he-IL"/>
              </w:rPr>
              <w:t>30</w:t>
            </w:r>
            <w:r w:rsidR="004C0C70">
              <w:rPr>
                <w:rFonts w:ascii="Calibri" w:eastAsia="Calibri" w:hAnsi="Calibri" w:cs="Calibri"/>
                <w:lang w:bidi="he-IL"/>
              </w:rPr>
              <w:t>/12</w:t>
            </w:r>
          </w:p>
        </w:tc>
        <w:tc>
          <w:tcPr>
            <w:tcW w:w="1843" w:type="dxa"/>
            <w:tcBorders>
              <w:top w:val="single" w:sz="4" w:space="0" w:color="auto"/>
              <w:left w:val="single" w:sz="4" w:space="0" w:color="auto"/>
              <w:bottom w:val="single" w:sz="4" w:space="0" w:color="auto"/>
              <w:right w:val="single" w:sz="4" w:space="0" w:color="auto"/>
            </w:tcBorders>
          </w:tcPr>
          <w:p w14:paraId="74D6BAAF" w14:textId="300AE6E4" w:rsidR="004C0C70" w:rsidRPr="009C5F69" w:rsidRDefault="004C0C70" w:rsidP="00302217">
            <w:pPr>
              <w:spacing w:line="276" w:lineRule="auto"/>
              <w:jc w:val="center"/>
              <w:rPr>
                <w:rFonts w:ascii="Calibri" w:eastAsia="Calibri" w:hAnsi="Calibri" w:cs="Calibri"/>
                <w:color w:val="000000"/>
                <w:lang w:bidi="he-IL"/>
              </w:rPr>
            </w:pPr>
            <w:r w:rsidRPr="00F55723">
              <w:rPr>
                <w:rFonts w:ascii="Calibri" w:eastAsia="Calibri" w:hAnsi="Calibri" w:cs="Calibri"/>
                <w:color w:val="000000"/>
                <w:lang w:val="en-US" w:bidi="he-IL"/>
              </w:rPr>
              <w:t>TK 18</w:t>
            </w:r>
            <w:r w:rsidR="009C5F69">
              <w:rPr>
                <w:rFonts w:ascii="Calibri" w:eastAsia="Calibri" w:hAnsi="Calibri" w:cs="Calibri"/>
                <w:color w:val="000000"/>
                <w:lang w:bidi="he-IL"/>
              </w:rPr>
              <w:t>82</w:t>
            </w:r>
          </w:p>
        </w:tc>
        <w:tc>
          <w:tcPr>
            <w:tcW w:w="45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C4BC7D" w14:textId="77777777" w:rsidR="004C0C70" w:rsidRPr="00F55723" w:rsidRDefault="004C0C70" w:rsidP="00302217">
            <w:pPr>
              <w:spacing w:line="276" w:lineRule="auto"/>
              <w:jc w:val="center"/>
              <w:rPr>
                <w:rFonts w:ascii="Calibri" w:eastAsia="Calibri" w:hAnsi="Calibri" w:cs="Calibri"/>
                <w:b/>
                <w:bCs/>
                <w:color w:val="000000"/>
                <w:lang w:val="en-US" w:bidi="he-IL"/>
              </w:rPr>
            </w:pPr>
            <w:proofErr w:type="spellStart"/>
            <w:r w:rsidRPr="00680F23">
              <w:rPr>
                <w:rFonts w:ascii="Calibri" w:eastAsia="Calibri" w:hAnsi="Calibri" w:cs="Calibri"/>
                <w:b/>
                <w:bCs/>
                <w:color w:val="000000"/>
                <w:lang w:val="en-US" w:bidi="he-IL"/>
              </w:rPr>
              <w:t>Θεσσ</w:t>
            </w:r>
            <w:proofErr w:type="spellEnd"/>
            <w:r w:rsidRPr="00680F23">
              <w:rPr>
                <w:rFonts w:ascii="Calibri" w:eastAsia="Calibri" w:hAnsi="Calibri" w:cs="Calibri"/>
                <w:b/>
                <w:bCs/>
                <w:color w:val="000000"/>
                <w:lang w:val="en-US" w:bidi="he-IL"/>
              </w:rPr>
              <w:t>αλονίκη</w:t>
            </w:r>
            <w:r w:rsidRPr="00F55723">
              <w:rPr>
                <w:rFonts w:ascii="Calibri" w:eastAsia="Calibri" w:hAnsi="Calibri" w:cs="Calibri"/>
                <w:color w:val="000000"/>
                <w:lang w:val="en-US" w:bidi="he-IL"/>
              </w:rPr>
              <w:t xml:space="preserve"> – </w:t>
            </w:r>
            <w:proofErr w:type="spellStart"/>
            <w:r w:rsidRPr="00F55723">
              <w:rPr>
                <w:rFonts w:ascii="Calibri" w:eastAsia="Calibri" w:hAnsi="Calibri" w:cs="Calibri"/>
                <w:color w:val="000000"/>
                <w:lang w:val="en-US" w:bidi="he-IL"/>
              </w:rPr>
              <w:t>Κωνστ</w:t>
            </w:r>
            <w:proofErr w:type="spellEnd"/>
            <w:r w:rsidRPr="00F55723">
              <w:rPr>
                <w:rFonts w:ascii="Calibri" w:eastAsia="Calibri" w:hAnsi="Calibri" w:cs="Calibri"/>
                <w:color w:val="000000"/>
                <w:lang w:val="en-US" w:bidi="he-IL"/>
              </w:rPr>
              <w:t>αντινούπολη</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7FFD6C" w14:textId="0A7346A2" w:rsidR="004C0C70" w:rsidRPr="00F876C2" w:rsidRDefault="00F876C2" w:rsidP="00302217">
            <w:pPr>
              <w:spacing w:line="276" w:lineRule="auto"/>
              <w:jc w:val="center"/>
              <w:rPr>
                <w:rFonts w:ascii="Calibri" w:eastAsia="Calibri" w:hAnsi="Calibri" w:cs="Calibri"/>
                <w:b/>
                <w:bCs/>
                <w:color w:val="000000"/>
                <w:lang w:bidi="he-IL"/>
              </w:rPr>
            </w:pPr>
            <w:r>
              <w:rPr>
                <w:rFonts w:ascii="Calibri" w:eastAsia="Calibri" w:hAnsi="Calibri" w:cs="Calibri"/>
                <w:color w:val="000000"/>
                <w:lang w:bidi="he-IL"/>
              </w:rPr>
              <w:t>09</w:t>
            </w:r>
            <w:r>
              <w:rPr>
                <w:rFonts w:ascii="Calibri" w:eastAsia="Calibri" w:hAnsi="Calibri" w:cs="Calibri"/>
                <w:color w:val="000000"/>
                <w:lang w:val="en-US" w:bidi="he-IL"/>
              </w:rPr>
              <w:t>.</w:t>
            </w:r>
            <w:r>
              <w:rPr>
                <w:rFonts w:ascii="Calibri" w:eastAsia="Calibri" w:hAnsi="Calibri" w:cs="Calibri"/>
                <w:color w:val="000000"/>
                <w:lang w:bidi="he-IL"/>
              </w:rPr>
              <w:t>30</w:t>
            </w:r>
            <w:r>
              <w:rPr>
                <w:rFonts w:ascii="Calibri" w:eastAsia="Calibri" w:hAnsi="Calibri" w:cs="Calibri"/>
                <w:color w:val="000000"/>
                <w:lang w:val="en-US" w:bidi="he-IL"/>
              </w:rPr>
              <w:t>-</w:t>
            </w:r>
            <w:r>
              <w:rPr>
                <w:rFonts w:ascii="Calibri" w:eastAsia="Calibri" w:hAnsi="Calibri" w:cs="Calibri"/>
                <w:color w:val="000000"/>
                <w:lang w:bidi="he-IL"/>
              </w:rPr>
              <w:t>12</w:t>
            </w:r>
            <w:r>
              <w:rPr>
                <w:rFonts w:ascii="Calibri" w:eastAsia="Calibri" w:hAnsi="Calibri" w:cs="Calibri"/>
                <w:color w:val="000000"/>
                <w:lang w:val="en-US" w:bidi="he-IL"/>
              </w:rPr>
              <w:t>.</w:t>
            </w:r>
            <w:r>
              <w:rPr>
                <w:rFonts w:ascii="Calibri" w:eastAsia="Calibri" w:hAnsi="Calibri" w:cs="Calibri"/>
                <w:color w:val="000000"/>
                <w:lang w:bidi="he-IL"/>
              </w:rPr>
              <w:t>0</w:t>
            </w:r>
            <w:r>
              <w:rPr>
                <w:rFonts w:ascii="Calibri" w:eastAsia="Calibri" w:hAnsi="Calibri" w:cs="Calibri"/>
                <w:color w:val="000000"/>
                <w:lang w:val="en-US" w:bidi="he-IL"/>
              </w:rPr>
              <w:t>0</w:t>
            </w:r>
          </w:p>
        </w:tc>
      </w:tr>
      <w:tr w:rsidR="004C0C70" w:rsidRPr="00F55723" w14:paraId="3674848E" w14:textId="77777777" w:rsidTr="00302217">
        <w:trPr>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Pr>
          <w:p w14:paraId="4BB70EE2" w14:textId="769C325A" w:rsidR="004C0C70" w:rsidRPr="00A50D54" w:rsidRDefault="00F876C2" w:rsidP="00302217">
            <w:pPr>
              <w:spacing w:line="276" w:lineRule="auto"/>
              <w:jc w:val="center"/>
              <w:rPr>
                <w:rFonts w:ascii="Calibri" w:eastAsia="Calibri" w:hAnsi="Calibri" w:cs="Calibri"/>
                <w:lang w:bidi="he-IL"/>
              </w:rPr>
            </w:pPr>
            <w:r>
              <w:rPr>
                <w:rFonts w:ascii="Calibri" w:eastAsia="Calibri" w:hAnsi="Calibri" w:cs="Calibri"/>
                <w:lang w:bidi="he-IL"/>
              </w:rPr>
              <w:t>31</w:t>
            </w:r>
            <w:r w:rsidR="004C0C70">
              <w:rPr>
                <w:rFonts w:ascii="Calibri" w:eastAsia="Calibri" w:hAnsi="Calibri" w:cs="Calibri"/>
                <w:lang w:bidi="he-IL"/>
              </w:rPr>
              <w:t>/12</w:t>
            </w:r>
          </w:p>
        </w:tc>
        <w:tc>
          <w:tcPr>
            <w:tcW w:w="1843" w:type="dxa"/>
            <w:tcBorders>
              <w:top w:val="single" w:sz="4" w:space="0" w:color="auto"/>
              <w:left w:val="single" w:sz="4" w:space="0" w:color="auto"/>
              <w:bottom w:val="single" w:sz="4" w:space="0" w:color="auto"/>
              <w:right w:val="single" w:sz="4" w:space="0" w:color="auto"/>
            </w:tcBorders>
          </w:tcPr>
          <w:p w14:paraId="48C2D7FB" w14:textId="33A1E733" w:rsidR="004C0C70" w:rsidRPr="009C5F69" w:rsidRDefault="004C0C70" w:rsidP="00302217">
            <w:pPr>
              <w:spacing w:line="276" w:lineRule="auto"/>
              <w:jc w:val="center"/>
              <w:rPr>
                <w:rFonts w:ascii="Calibri" w:eastAsia="Calibri" w:hAnsi="Calibri" w:cs="Calibri"/>
                <w:color w:val="000000"/>
                <w:lang w:bidi="he-IL"/>
              </w:rPr>
            </w:pPr>
            <w:r w:rsidRPr="00AA6939">
              <w:rPr>
                <w:rFonts w:ascii="Calibri" w:eastAsia="Calibri" w:hAnsi="Calibri" w:cs="Calibri"/>
                <w:color w:val="000000"/>
                <w:lang w:val="en-US" w:bidi="he-IL"/>
              </w:rPr>
              <w:t xml:space="preserve">TK  </w:t>
            </w:r>
            <w:r w:rsidR="00F876C2">
              <w:rPr>
                <w:rFonts w:ascii="Calibri" w:eastAsia="Calibri" w:hAnsi="Calibri" w:cs="Calibri"/>
                <w:color w:val="000000"/>
                <w:lang w:bidi="he-IL"/>
              </w:rPr>
              <w:t>44</w:t>
            </w:r>
          </w:p>
        </w:tc>
        <w:tc>
          <w:tcPr>
            <w:tcW w:w="45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5E496E4" w14:textId="5D4F75D4" w:rsidR="004C0C70" w:rsidRPr="00285D92" w:rsidRDefault="004C0C70" w:rsidP="00302217">
            <w:pPr>
              <w:spacing w:line="276" w:lineRule="auto"/>
              <w:jc w:val="center"/>
              <w:rPr>
                <w:rFonts w:ascii="Calibri" w:eastAsia="Calibri" w:hAnsi="Calibri" w:cs="Calibri"/>
                <w:b/>
                <w:bCs/>
                <w:color w:val="000000"/>
                <w:lang w:val="en-US" w:bidi="he-IL"/>
              </w:rPr>
            </w:pPr>
            <w:proofErr w:type="spellStart"/>
            <w:r w:rsidRPr="00F55723">
              <w:rPr>
                <w:rFonts w:ascii="Calibri" w:eastAsia="Calibri" w:hAnsi="Calibri" w:cs="Calibri"/>
                <w:color w:val="000000"/>
                <w:lang w:val="en-US" w:bidi="he-IL"/>
              </w:rPr>
              <w:t>Κωνστ</w:t>
            </w:r>
            <w:proofErr w:type="spellEnd"/>
            <w:r w:rsidRPr="00F55723">
              <w:rPr>
                <w:rFonts w:ascii="Calibri" w:eastAsia="Calibri" w:hAnsi="Calibri" w:cs="Calibri"/>
                <w:color w:val="000000"/>
                <w:lang w:val="en-US" w:bidi="he-IL"/>
              </w:rPr>
              <w:t>αντινούπολη –</w:t>
            </w:r>
            <w:r>
              <w:rPr>
                <w:rFonts w:ascii="Calibri" w:eastAsia="Calibri" w:hAnsi="Calibri" w:cs="Calibri"/>
                <w:color w:val="000000"/>
                <w:lang w:bidi="he-IL"/>
              </w:rPr>
              <w:t xml:space="preserve"> </w:t>
            </w:r>
            <w:r w:rsidR="00285D92">
              <w:rPr>
                <w:rFonts w:ascii="Calibri" w:eastAsia="Calibri" w:hAnsi="Calibri" w:cs="Calibri"/>
                <w:color w:val="000000"/>
                <w:lang w:bidi="he-IL"/>
              </w:rPr>
              <w:t>Κέιπ Τάουν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D7D9972" w14:textId="490D35C4" w:rsidR="004C0C70" w:rsidRPr="009C5F69" w:rsidRDefault="00F876C2" w:rsidP="00302217">
            <w:pPr>
              <w:spacing w:line="276" w:lineRule="auto"/>
              <w:jc w:val="center"/>
              <w:rPr>
                <w:rFonts w:ascii="Calibri" w:eastAsia="Calibri" w:hAnsi="Calibri" w:cs="Calibri"/>
                <w:b/>
                <w:bCs/>
                <w:color w:val="000000"/>
                <w:lang w:bidi="he-IL"/>
              </w:rPr>
            </w:pPr>
            <w:r>
              <w:rPr>
                <w:rFonts w:ascii="Calibri" w:eastAsia="Calibri" w:hAnsi="Calibri" w:cs="Calibri"/>
                <w:color w:val="000000"/>
                <w:lang w:bidi="he-IL"/>
              </w:rPr>
              <w:t>01</w:t>
            </w:r>
            <w:r>
              <w:rPr>
                <w:rFonts w:ascii="Calibri" w:eastAsia="Calibri" w:hAnsi="Calibri" w:cs="Calibri"/>
                <w:color w:val="000000"/>
                <w:lang w:val="en-US" w:bidi="he-IL"/>
              </w:rPr>
              <w:t>.</w:t>
            </w:r>
            <w:r>
              <w:rPr>
                <w:rFonts w:ascii="Calibri" w:eastAsia="Calibri" w:hAnsi="Calibri" w:cs="Calibri"/>
                <w:color w:val="000000"/>
                <w:lang w:bidi="he-IL"/>
              </w:rPr>
              <w:t>55</w:t>
            </w:r>
            <w:r>
              <w:rPr>
                <w:rFonts w:ascii="Calibri" w:eastAsia="Calibri" w:hAnsi="Calibri" w:cs="Calibri"/>
                <w:color w:val="000000"/>
                <w:lang w:val="en-US" w:bidi="he-IL"/>
              </w:rPr>
              <w:t>-</w:t>
            </w:r>
            <w:r>
              <w:rPr>
                <w:rFonts w:ascii="Calibri" w:eastAsia="Calibri" w:hAnsi="Calibri" w:cs="Calibri"/>
                <w:color w:val="000000"/>
                <w:lang w:bidi="he-IL"/>
              </w:rPr>
              <w:t>12</w:t>
            </w:r>
            <w:r>
              <w:rPr>
                <w:rFonts w:ascii="Calibri" w:eastAsia="Calibri" w:hAnsi="Calibri" w:cs="Calibri"/>
                <w:color w:val="000000"/>
                <w:lang w:val="en-US" w:bidi="he-IL"/>
              </w:rPr>
              <w:t>.</w:t>
            </w:r>
            <w:r>
              <w:rPr>
                <w:rFonts w:ascii="Calibri" w:eastAsia="Calibri" w:hAnsi="Calibri" w:cs="Calibri"/>
                <w:color w:val="000000"/>
                <w:lang w:bidi="he-IL"/>
              </w:rPr>
              <w:t>00</w:t>
            </w:r>
          </w:p>
        </w:tc>
      </w:tr>
      <w:tr w:rsidR="004C0C70" w:rsidRPr="00F55723" w14:paraId="2754D968" w14:textId="77777777" w:rsidTr="00302217">
        <w:trPr>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Pr>
          <w:p w14:paraId="78CD62E7" w14:textId="51B0F5BA" w:rsidR="004C0C70" w:rsidRPr="00A50D54" w:rsidRDefault="00F876C2" w:rsidP="00302217">
            <w:pPr>
              <w:spacing w:line="276" w:lineRule="auto"/>
              <w:jc w:val="center"/>
              <w:rPr>
                <w:rFonts w:ascii="Calibri" w:eastAsia="Calibri" w:hAnsi="Calibri" w:cs="Calibri"/>
                <w:lang w:bidi="he-IL"/>
              </w:rPr>
            </w:pPr>
            <w:r>
              <w:rPr>
                <w:rFonts w:ascii="Calibri" w:eastAsia="Calibri" w:hAnsi="Calibri" w:cs="Calibri"/>
                <w:lang w:bidi="he-IL"/>
              </w:rPr>
              <w:t>06</w:t>
            </w:r>
            <w:r w:rsidR="004C0C70">
              <w:rPr>
                <w:rFonts w:ascii="Calibri" w:eastAsia="Calibri" w:hAnsi="Calibri" w:cs="Calibri"/>
                <w:lang w:bidi="he-IL"/>
              </w:rPr>
              <w:t>/01</w:t>
            </w:r>
          </w:p>
        </w:tc>
        <w:tc>
          <w:tcPr>
            <w:tcW w:w="1843" w:type="dxa"/>
            <w:tcBorders>
              <w:top w:val="single" w:sz="4" w:space="0" w:color="auto"/>
              <w:left w:val="single" w:sz="4" w:space="0" w:color="auto"/>
              <w:bottom w:val="single" w:sz="4" w:space="0" w:color="auto"/>
              <w:right w:val="single" w:sz="4" w:space="0" w:color="auto"/>
            </w:tcBorders>
          </w:tcPr>
          <w:p w14:paraId="7A582B4E" w14:textId="13124B55" w:rsidR="004C0C70" w:rsidRPr="00F876C2" w:rsidRDefault="004C0C70" w:rsidP="00302217">
            <w:pPr>
              <w:spacing w:line="276" w:lineRule="auto"/>
              <w:jc w:val="center"/>
              <w:rPr>
                <w:rFonts w:ascii="Calibri" w:eastAsia="Calibri" w:hAnsi="Calibri" w:cs="Calibri"/>
                <w:color w:val="000000"/>
                <w:lang w:bidi="he-IL"/>
              </w:rPr>
            </w:pPr>
            <w:r w:rsidRPr="002877D0">
              <w:rPr>
                <w:rFonts w:ascii="Calibri" w:eastAsia="Calibri" w:hAnsi="Calibri" w:cs="Calibri"/>
                <w:color w:val="000000"/>
                <w:lang w:val="en-US" w:bidi="he-IL"/>
              </w:rPr>
              <w:t xml:space="preserve">TK  </w:t>
            </w:r>
            <w:r w:rsidR="00F876C2">
              <w:rPr>
                <w:rFonts w:ascii="Calibri" w:eastAsia="Calibri" w:hAnsi="Calibri" w:cs="Calibri"/>
                <w:color w:val="000000"/>
                <w:lang w:bidi="he-IL"/>
              </w:rPr>
              <w:t>45</w:t>
            </w:r>
          </w:p>
        </w:tc>
        <w:tc>
          <w:tcPr>
            <w:tcW w:w="45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382450D" w14:textId="034078FD" w:rsidR="004C0C70" w:rsidRPr="00F55723" w:rsidRDefault="00285D92" w:rsidP="00302217">
            <w:pPr>
              <w:spacing w:line="276" w:lineRule="auto"/>
              <w:jc w:val="center"/>
              <w:rPr>
                <w:rFonts w:ascii="Calibri" w:eastAsia="Calibri" w:hAnsi="Calibri" w:cs="Calibri"/>
                <w:b/>
                <w:bCs/>
                <w:color w:val="000000"/>
                <w:lang w:val="en-US" w:bidi="he-IL"/>
              </w:rPr>
            </w:pPr>
            <w:r>
              <w:rPr>
                <w:rFonts w:ascii="Calibri" w:eastAsia="Calibri" w:hAnsi="Calibri" w:cs="Calibri"/>
                <w:color w:val="000000"/>
                <w:lang w:bidi="he-IL"/>
              </w:rPr>
              <w:t>Κέιπ Τάουν</w:t>
            </w:r>
            <w:r w:rsidR="004C0C70">
              <w:rPr>
                <w:rFonts w:ascii="Calibri" w:eastAsia="Calibri" w:hAnsi="Calibri" w:cs="Calibri"/>
                <w:color w:val="000000"/>
                <w:lang w:val="en-US" w:bidi="he-IL"/>
              </w:rPr>
              <w:t xml:space="preserve"> – </w:t>
            </w:r>
            <w:proofErr w:type="spellStart"/>
            <w:r w:rsidR="004C0C70" w:rsidRPr="00F55723">
              <w:rPr>
                <w:rFonts w:ascii="Calibri" w:eastAsia="Calibri" w:hAnsi="Calibri" w:cs="Calibri"/>
                <w:color w:val="000000"/>
                <w:lang w:val="en-US" w:bidi="he-IL"/>
              </w:rPr>
              <w:t>Κωνστ</w:t>
            </w:r>
            <w:proofErr w:type="spellEnd"/>
            <w:r w:rsidR="004C0C70" w:rsidRPr="00F55723">
              <w:rPr>
                <w:rFonts w:ascii="Calibri" w:eastAsia="Calibri" w:hAnsi="Calibri" w:cs="Calibri"/>
                <w:color w:val="000000"/>
                <w:lang w:val="en-US" w:bidi="he-IL"/>
              </w:rPr>
              <w:t>αντινούπολη</w:t>
            </w:r>
            <w:r w:rsidR="004C0C70">
              <w:rPr>
                <w:rFonts w:ascii="Calibri" w:eastAsia="Calibri" w:hAnsi="Calibri" w:cs="Calibri"/>
                <w:color w:val="000000"/>
                <w:lang w:bidi="he-IL"/>
              </w:rPr>
              <w:t xml:space="preserve"> </w:t>
            </w:r>
            <w:r w:rsidR="004C0C70" w:rsidRPr="00F55723">
              <w:rPr>
                <w:rFonts w:ascii="Calibri" w:eastAsia="Calibri" w:hAnsi="Calibri" w:cs="Calibri"/>
                <w:color w:val="000000"/>
                <w:lang w:val="en-US" w:bidi="he-IL"/>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79FC4FC" w14:textId="40A6849C" w:rsidR="004C0C70" w:rsidRPr="009C5F69" w:rsidRDefault="00F876C2" w:rsidP="00302217">
            <w:pPr>
              <w:spacing w:line="276" w:lineRule="auto"/>
              <w:jc w:val="center"/>
              <w:rPr>
                <w:rFonts w:ascii="Calibri" w:eastAsia="Calibri" w:hAnsi="Calibri" w:cs="Calibri"/>
                <w:b/>
                <w:bCs/>
                <w:color w:val="000000"/>
                <w:lang w:bidi="he-IL"/>
              </w:rPr>
            </w:pPr>
            <w:r>
              <w:rPr>
                <w:rFonts w:ascii="Calibri" w:eastAsia="Calibri" w:hAnsi="Calibri" w:cs="Calibri"/>
                <w:color w:val="000000"/>
                <w:lang w:bidi="he-IL"/>
              </w:rPr>
              <w:t>17</w:t>
            </w:r>
            <w:r w:rsidR="004C0C70">
              <w:rPr>
                <w:rFonts w:ascii="Calibri" w:eastAsia="Calibri" w:hAnsi="Calibri" w:cs="Calibri"/>
                <w:color w:val="000000"/>
                <w:lang w:bidi="he-IL"/>
              </w:rPr>
              <w:t>.</w:t>
            </w:r>
            <w:r>
              <w:rPr>
                <w:rFonts w:ascii="Calibri" w:eastAsia="Calibri" w:hAnsi="Calibri" w:cs="Calibri"/>
                <w:color w:val="000000"/>
                <w:lang w:bidi="he-IL"/>
              </w:rPr>
              <w:t>15</w:t>
            </w:r>
            <w:r w:rsidR="004C0C70">
              <w:rPr>
                <w:rFonts w:ascii="Calibri" w:eastAsia="Calibri" w:hAnsi="Calibri" w:cs="Calibri"/>
                <w:color w:val="000000"/>
                <w:lang w:bidi="he-IL"/>
              </w:rPr>
              <w:t>-</w:t>
            </w:r>
            <w:r>
              <w:rPr>
                <w:rFonts w:ascii="Calibri" w:eastAsia="Calibri" w:hAnsi="Calibri" w:cs="Calibri"/>
                <w:color w:val="000000"/>
                <w:lang w:bidi="he-IL"/>
              </w:rPr>
              <w:t>05</w:t>
            </w:r>
            <w:r w:rsidR="004C0C70">
              <w:rPr>
                <w:rFonts w:ascii="Calibri" w:eastAsia="Calibri" w:hAnsi="Calibri" w:cs="Calibri"/>
                <w:color w:val="000000"/>
                <w:lang w:bidi="he-IL"/>
              </w:rPr>
              <w:t>.3</w:t>
            </w:r>
            <w:r w:rsidR="009C5F69">
              <w:rPr>
                <w:rFonts w:ascii="Calibri" w:eastAsia="Calibri" w:hAnsi="Calibri" w:cs="Calibri"/>
                <w:color w:val="000000"/>
                <w:lang w:bidi="he-IL"/>
              </w:rPr>
              <w:t>5</w:t>
            </w:r>
          </w:p>
        </w:tc>
      </w:tr>
      <w:tr w:rsidR="004C0C70" w:rsidRPr="00F55723" w14:paraId="47AE78CC" w14:textId="77777777" w:rsidTr="00302217">
        <w:trPr>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Pr>
          <w:p w14:paraId="7D2526CC" w14:textId="17A805E6" w:rsidR="004C0C70" w:rsidRPr="00A50D54" w:rsidRDefault="004C0C70" w:rsidP="00302217">
            <w:pPr>
              <w:spacing w:line="276" w:lineRule="auto"/>
              <w:jc w:val="center"/>
              <w:rPr>
                <w:rFonts w:ascii="Calibri" w:eastAsia="Calibri" w:hAnsi="Calibri" w:cs="Calibri"/>
                <w:lang w:bidi="he-IL"/>
              </w:rPr>
            </w:pPr>
            <w:r>
              <w:rPr>
                <w:rFonts w:ascii="Calibri" w:eastAsia="Calibri" w:hAnsi="Calibri" w:cs="Calibri"/>
                <w:lang w:bidi="he-IL"/>
              </w:rPr>
              <w:t>0</w:t>
            </w:r>
            <w:r w:rsidR="00F876C2">
              <w:rPr>
                <w:rFonts w:ascii="Calibri" w:eastAsia="Calibri" w:hAnsi="Calibri" w:cs="Calibri"/>
                <w:lang w:bidi="he-IL"/>
              </w:rPr>
              <w:t>7</w:t>
            </w:r>
            <w:r>
              <w:rPr>
                <w:rFonts w:ascii="Calibri" w:eastAsia="Calibri" w:hAnsi="Calibri" w:cs="Calibri"/>
                <w:lang w:bidi="he-IL"/>
              </w:rPr>
              <w:t>/01</w:t>
            </w:r>
          </w:p>
        </w:tc>
        <w:tc>
          <w:tcPr>
            <w:tcW w:w="1843" w:type="dxa"/>
            <w:tcBorders>
              <w:top w:val="single" w:sz="4" w:space="0" w:color="auto"/>
              <w:left w:val="single" w:sz="4" w:space="0" w:color="auto"/>
              <w:bottom w:val="single" w:sz="4" w:space="0" w:color="auto"/>
              <w:right w:val="single" w:sz="4" w:space="0" w:color="auto"/>
            </w:tcBorders>
          </w:tcPr>
          <w:p w14:paraId="154E4CE8" w14:textId="0F606348" w:rsidR="004C0C70" w:rsidRPr="00F876C2" w:rsidRDefault="004C0C70" w:rsidP="00302217">
            <w:pPr>
              <w:spacing w:line="276" w:lineRule="auto"/>
              <w:jc w:val="center"/>
              <w:rPr>
                <w:rFonts w:ascii="Calibri" w:eastAsia="Calibri" w:hAnsi="Calibri" w:cs="Calibri"/>
                <w:color w:val="000000"/>
                <w:lang w:bidi="he-IL"/>
              </w:rPr>
            </w:pPr>
            <w:r w:rsidRPr="00F55723">
              <w:rPr>
                <w:rFonts w:ascii="Calibri" w:eastAsia="Calibri" w:hAnsi="Calibri" w:cs="Calibri"/>
                <w:color w:val="000000"/>
                <w:lang w:val="en-US" w:bidi="he-IL"/>
              </w:rPr>
              <w:t>TK 18</w:t>
            </w:r>
            <w:r w:rsidR="00F876C2">
              <w:rPr>
                <w:rFonts w:ascii="Calibri" w:eastAsia="Calibri" w:hAnsi="Calibri" w:cs="Calibri"/>
                <w:color w:val="000000"/>
                <w:lang w:bidi="he-IL"/>
              </w:rPr>
              <w:t>81</w:t>
            </w:r>
          </w:p>
        </w:tc>
        <w:tc>
          <w:tcPr>
            <w:tcW w:w="45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9303A" w14:textId="77777777" w:rsidR="004C0C70" w:rsidRPr="00F55723" w:rsidRDefault="004C0C70" w:rsidP="00302217">
            <w:pPr>
              <w:spacing w:line="276" w:lineRule="auto"/>
              <w:jc w:val="center"/>
              <w:rPr>
                <w:rFonts w:ascii="Calibri" w:eastAsia="Calibri" w:hAnsi="Calibri" w:cs="Calibri"/>
                <w:b/>
                <w:bCs/>
                <w:color w:val="000000"/>
                <w:lang w:val="en-US" w:bidi="he-IL"/>
              </w:rPr>
            </w:pPr>
            <w:proofErr w:type="spellStart"/>
            <w:r w:rsidRPr="00F55723">
              <w:rPr>
                <w:rFonts w:ascii="Calibri" w:eastAsia="Calibri" w:hAnsi="Calibri" w:cs="Calibri"/>
                <w:color w:val="000000"/>
                <w:lang w:val="en-US" w:bidi="he-IL"/>
              </w:rPr>
              <w:t>Κωνστ</w:t>
            </w:r>
            <w:proofErr w:type="spellEnd"/>
            <w:r w:rsidRPr="00F55723">
              <w:rPr>
                <w:rFonts w:ascii="Calibri" w:eastAsia="Calibri" w:hAnsi="Calibri" w:cs="Calibri"/>
                <w:color w:val="000000"/>
                <w:lang w:val="en-US" w:bidi="he-IL"/>
              </w:rPr>
              <w:t>αντινούπολη –</w:t>
            </w:r>
            <w:r w:rsidRPr="002877D0">
              <w:rPr>
                <w:rFonts w:ascii="Calibri" w:eastAsia="Calibri" w:hAnsi="Calibri" w:cs="Calibri"/>
                <w:color w:val="000000"/>
                <w:lang w:val="en-US" w:bidi="he-IL"/>
              </w:rPr>
              <w:t xml:space="preserve"> </w:t>
            </w:r>
            <w:proofErr w:type="spellStart"/>
            <w:r w:rsidRPr="00680F23">
              <w:rPr>
                <w:rFonts w:ascii="Calibri" w:eastAsia="Calibri" w:hAnsi="Calibri" w:cs="Calibri"/>
                <w:b/>
                <w:bCs/>
                <w:color w:val="000000"/>
                <w:lang w:val="en-US" w:bidi="he-IL"/>
              </w:rPr>
              <w:t>Θεσσ</w:t>
            </w:r>
            <w:proofErr w:type="spellEnd"/>
            <w:r w:rsidRPr="00680F23">
              <w:rPr>
                <w:rFonts w:ascii="Calibri" w:eastAsia="Calibri" w:hAnsi="Calibri" w:cs="Calibri"/>
                <w:b/>
                <w:bCs/>
                <w:color w:val="000000"/>
                <w:lang w:val="en-US" w:bidi="he-IL"/>
              </w:rPr>
              <w:t>αλονίκη</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EC1A01" w14:textId="0BEC5015" w:rsidR="004C0C70" w:rsidRPr="009C5F69" w:rsidRDefault="00F876C2" w:rsidP="00302217">
            <w:pPr>
              <w:spacing w:line="276" w:lineRule="auto"/>
              <w:jc w:val="center"/>
              <w:rPr>
                <w:rFonts w:ascii="Calibri" w:eastAsia="Calibri" w:hAnsi="Calibri" w:cs="Calibri"/>
                <w:b/>
                <w:bCs/>
                <w:color w:val="000000"/>
                <w:lang w:bidi="he-IL"/>
              </w:rPr>
            </w:pPr>
            <w:r>
              <w:rPr>
                <w:rFonts w:ascii="Calibri" w:eastAsia="Calibri" w:hAnsi="Calibri" w:cs="Calibri"/>
                <w:color w:val="000000"/>
                <w:lang w:bidi="he-IL"/>
              </w:rPr>
              <w:t>08</w:t>
            </w:r>
            <w:r w:rsidR="004C0C70">
              <w:rPr>
                <w:rFonts w:ascii="Calibri" w:eastAsia="Calibri" w:hAnsi="Calibri" w:cs="Calibri"/>
                <w:color w:val="000000"/>
                <w:lang w:bidi="he-IL"/>
              </w:rPr>
              <w:t>.</w:t>
            </w:r>
            <w:r>
              <w:rPr>
                <w:rFonts w:ascii="Calibri" w:eastAsia="Calibri" w:hAnsi="Calibri" w:cs="Calibri"/>
                <w:color w:val="000000"/>
                <w:lang w:bidi="he-IL"/>
              </w:rPr>
              <w:t>2</w:t>
            </w:r>
            <w:r w:rsidR="009C5F69">
              <w:rPr>
                <w:rFonts w:ascii="Calibri" w:eastAsia="Calibri" w:hAnsi="Calibri" w:cs="Calibri"/>
                <w:color w:val="000000"/>
                <w:lang w:bidi="he-IL"/>
              </w:rPr>
              <w:t>0</w:t>
            </w:r>
            <w:r w:rsidR="004C0C70">
              <w:rPr>
                <w:rFonts w:ascii="Calibri" w:eastAsia="Calibri" w:hAnsi="Calibri" w:cs="Calibri"/>
                <w:color w:val="000000"/>
                <w:lang w:bidi="he-IL"/>
              </w:rPr>
              <w:t>-</w:t>
            </w:r>
            <w:r>
              <w:rPr>
                <w:rFonts w:ascii="Calibri" w:eastAsia="Calibri" w:hAnsi="Calibri" w:cs="Calibri"/>
                <w:color w:val="000000"/>
                <w:lang w:bidi="he-IL"/>
              </w:rPr>
              <w:t>08</w:t>
            </w:r>
            <w:r w:rsidR="004C0C70">
              <w:rPr>
                <w:rFonts w:ascii="Calibri" w:eastAsia="Calibri" w:hAnsi="Calibri" w:cs="Calibri"/>
                <w:color w:val="000000"/>
                <w:lang w:bidi="he-IL"/>
              </w:rPr>
              <w:t>.</w:t>
            </w:r>
            <w:r>
              <w:rPr>
                <w:rFonts w:ascii="Calibri" w:eastAsia="Calibri" w:hAnsi="Calibri" w:cs="Calibri"/>
                <w:color w:val="000000"/>
                <w:lang w:bidi="he-IL"/>
              </w:rPr>
              <w:t>4</w:t>
            </w:r>
            <w:r w:rsidR="009C5F69">
              <w:rPr>
                <w:rFonts w:ascii="Calibri" w:eastAsia="Calibri" w:hAnsi="Calibri" w:cs="Calibri"/>
                <w:color w:val="000000"/>
                <w:lang w:bidi="he-IL"/>
              </w:rPr>
              <w:t>0</w:t>
            </w:r>
          </w:p>
        </w:tc>
      </w:tr>
      <w:tr w:rsidR="004C0C70" w:rsidRPr="00F55723" w14:paraId="0C38DEEA" w14:textId="77777777" w:rsidTr="00302217">
        <w:trPr>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Pr>
          <w:p w14:paraId="0B5CFB2F" w14:textId="55662E1F" w:rsidR="004C0C70" w:rsidRPr="00A50D54" w:rsidRDefault="004C0C70" w:rsidP="00302217">
            <w:pPr>
              <w:spacing w:line="276" w:lineRule="auto"/>
              <w:jc w:val="center"/>
              <w:rPr>
                <w:rFonts w:ascii="Calibri" w:eastAsia="Calibri" w:hAnsi="Calibri" w:cs="Calibri"/>
                <w:lang w:bidi="he-IL"/>
              </w:rPr>
            </w:pPr>
            <w:r>
              <w:rPr>
                <w:rFonts w:ascii="Calibri" w:eastAsia="Calibri" w:hAnsi="Calibri" w:cs="Calibri"/>
                <w:lang w:bidi="he-IL"/>
              </w:rPr>
              <w:t>0</w:t>
            </w:r>
            <w:r w:rsidR="00F876C2">
              <w:rPr>
                <w:rFonts w:ascii="Calibri" w:eastAsia="Calibri" w:hAnsi="Calibri" w:cs="Calibri"/>
                <w:lang w:bidi="he-IL"/>
              </w:rPr>
              <w:t>7</w:t>
            </w:r>
            <w:r>
              <w:rPr>
                <w:rFonts w:ascii="Calibri" w:eastAsia="Calibri" w:hAnsi="Calibri" w:cs="Calibri"/>
                <w:lang w:bidi="he-IL"/>
              </w:rPr>
              <w:t>/01</w:t>
            </w:r>
          </w:p>
        </w:tc>
        <w:tc>
          <w:tcPr>
            <w:tcW w:w="1843" w:type="dxa"/>
            <w:tcBorders>
              <w:top w:val="single" w:sz="4" w:space="0" w:color="auto"/>
              <w:left w:val="single" w:sz="4" w:space="0" w:color="auto"/>
              <w:bottom w:val="single" w:sz="4" w:space="0" w:color="auto"/>
              <w:right w:val="single" w:sz="4" w:space="0" w:color="auto"/>
            </w:tcBorders>
          </w:tcPr>
          <w:p w14:paraId="091D0216" w14:textId="0728E5E4" w:rsidR="004C0C70" w:rsidRPr="009C5F69" w:rsidRDefault="004C0C70" w:rsidP="00302217">
            <w:pPr>
              <w:spacing w:line="276" w:lineRule="auto"/>
              <w:jc w:val="center"/>
              <w:rPr>
                <w:rFonts w:ascii="Calibri" w:eastAsia="Calibri" w:hAnsi="Calibri" w:cs="Calibri"/>
                <w:color w:val="000000"/>
                <w:lang w:bidi="he-IL"/>
              </w:rPr>
            </w:pPr>
            <w:r>
              <w:rPr>
                <w:rFonts w:ascii="Calibri" w:eastAsia="Calibri" w:hAnsi="Calibri" w:cs="Calibri"/>
                <w:color w:val="000000"/>
                <w:lang w:bidi="he-IL"/>
              </w:rPr>
              <w:t>ΤΚ 18</w:t>
            </w:r>
            <w:r w:rsidR="00F876C2">
              <w:rPr>
                <w:rFonts w:ascii="Calibri" w:eastAsia="Calibri" w:hAnsi="Calibri" w:cs="Calibri"/>
                <w:color w:val="000000"/>
                <w:lang w:bidi="he-IL"/>
              </w:rPr>
              <w:t>43</w:t>
            </w:r>
          </w:p>
        </w:tc>
        <w:tc>
          <w:tcPr>
            <w:tcW w:w="45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E5A876" w14:textId="77777777" w:rsidR="004C0C70" w:rsidRPr="00E76449" w:rsidRDefault="004C0C70" w:rsidP="00302217">
            <w:pPr>
              <w:spacing w:line="276" w:lineRule="auto"/>
              <w:jc w:val="center"/>
              <w:rPr>
                <w:rFonts w:ascii="Calibri" w:eastAsia="Calibri" w:hAnsi="Calibri" w:cs="Calibri"/>
                <w:color w:val="000000"/>
                <w:lang w:bidi="he-IL"/>
              </w:rPr>
            </w:pPr>
            <w:proofErr w:type="spellStart"/>
            <w:r w:rsidRPr="00F55723">
              <w:rPr>
                <w:rFonts w:ascii="Calibri" w:eastAsia="Calibri" w:hAnsi="Calibri" w:cs="Calibri"/>
                <w:color w:val="000000"/>
                <w:lang w:val="en-US" w:bidi="he-IL"/>
              </w:rPr>
              <w:t>Κωνστ</w:t>
            </w:r>
            <w:proofErr w:type="spellEnd"/>
            <w:r w:rsidRPr="00F55723">
              <w:rPr>
                <w:rFonts w:ascii="Calibri" w:eastAsia="Calibri" w:hAnsi="Calibri" w:cs="Calibri"/>
                <w:color w:val="000000"/>
                <w:lang w:val="en-US" w:bidi="he-IL"/>
              </w:rPr>
              <w:t>αντινούπολη –</w:t>
            </w:r>
            <w:r w:rsidRPr="002877D0">
              <w:rPr>
                <w:rFonts w:ascii="Calibri" w:eastAsia="Calibri" w:hAnsi="Calibri" w:cs="Calibri"/>
                <w:color w:val="000000"/>
                <w:lang w:val="en-US" w:bidi="he-IL"/>
              </w:rPr>
              <w:t xml:space="preserve"> </w:t>
            </w:r>
            <w:r w:rsidRPr="00E76449">
              <w:rPr>
                <w:rFonts w:ascii="Calibri" w:eastAsia="Calibri" w:hAnsi="Calibri" w:cs="Calibri"/>
                <w:b/>
                <w:bCs/>
                <w:color w:val="000000"/>
                <w:lang w:bidi="he-IL"/>
              </w:rPr>
              <w:t>Αθήνα</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7C7F9F" w14:textId="4615997E" w:rsidR="004C0C70" w:rsidRPr="00E76449" w:rsidRDefault="00F876C2" w:rsidP="00302217">
            <w:pPr>
              <w:spacing w:line="276" w:lineRule="auto"/>
              <w:jc w:val="center"/>
              <w:rPr>
                <w:rFonts w:ascii="Calibri" w:eastAsia="Calibri" w:hAnsi="Calibri" w:cs="Calibri"/>
                <w:color w:val="000000"/>
                <w:lang w:bidi="he-IL"/>
              </w:rPr>
            </w:pPr>
            <w:r>
              <w:rPr>
                <w:rFonts w:ascii="Calibri" w:eastAsia="Calibri" w:hAnsi="Calibri" w:cs="Calibri"/>
                <w:color w:val="000000"/>
                <w:lang w:bidi="he-IL"/>
              </w:rPr>
              <w:t>08.10-08.40</w:t>
            </w:r>
          </w:p>
        </w:tc>
      </w:tr>
    </w:tbl>
    <w:p w14:paraId="7CCC7CEA" w14:textId="77777777" w:rsidR="004C0C70" w:rsidRPr="00224C77" w:rsidRDefault="004C0C70" w:rsidP="004C0C70">
      <w:pPr>
        <w:pStyle w:val="a5"/>
        <w:rPr>
          <w:b/>
          <w:bCs/>
          <w:color w:val="FF0000"/>
        </w:rPr>
      </w:pPr>
      <w:r>
        <w:rPr>
          <w:rFonts w:cstheme="minorHAnsi"/>
          <w:color w:val="000000" w:themeColor="text1"/>
        </w:rPr>
        <w:t>*όλες οι ώρες είναι τοπικές και οι τελικές ώρες των δρομολογίων θα αποσταλούν με την παράδοση του ενημερωτικού</w:t>
      </w:r>
    </w:p>
    <w:p w14:paraId="2980DE5C" w14:textId="77777777" w:rsidR="009C5F69" w:rsidRPr="00B97CD0" w:rsidRDefault="009C5F69" w:rsidP="000A4A76">
      <w:pPr>
        <w:pStyle w:val="a5"/>
        <w:rPr>
          <w:b/>
          <w:bCs/>
          <w:color w:val="FF0000"/>
          <w:sz w:val="18"/>
          <w:szCs w:val="18"/>
        </w:rPr>
      </w:pPr>
    </w:p>
    <w:p w14:paraId="42003BBC" w14:textId="77777777" w:rsidR="000A4A76" w:rsidRDefault="000A4A76" w:rsidP="000A4A76">
      <w:pPr>
        <w:pStyle w:val="a5"/>
        <w:rPr>
          <w:b/>
          <w:bCs/>
          <w:color w:val="FF0000"/>
        </w:rPr>
      </w:pPr>
      <w:r>
        <w:rPr>
          <w:b/>
          <w:bCs/>
          <w:color w:val="FF0000"/>
        </w:rPr>
        <w:t>Περιλαμβάνονται</w:t>
      </w:r>
    </w:p>
    <w:p w14:paraId="34FA297C" w14:textId="77777777" w:rsidR="004C0C70" w:rsidRDefault="004C0C70" w:rsidP="000A4A76">
      <w:pPr>
        <w:pStyle w:val="a5"/>
        <w:numPr>
          <w:ilvl w:val="0"/>
          <w:numId w:val="22"/>
        </w:numPr>
      </w:pPr>
      <w:r>
        <w:t xml:space="preserve">Αεροπορικά εισιτήρια σε οικονομική θέση από και προς την Αθήνα και Θεσσαλονίκη με </w:t>
      </w:r>
      <w:proofErr w:type="spellStart"/>
      <w:r w:rsidRPr="00BE6B6D">
        <w:t>Turkish</w:t>
      </w:r>
      <w:proofErr w:type="spellEnd"/>
      <w:r w:rsidRPr="00BE6B6D">
        <w:t xml:space="preserve"> Airlines</w:t>
      </w:r>
      <w:r>
        <w:t xml:space="preserve"> </w:t>
      </w:r>
    </w:p>
    <w:p w14:paraId="10AC27A2" w14:textId="7A0DE94A" w:rsidR="000A4A76" w:rsidRDefault="000A4A76" w:rsidP="000A4A76">
      <w:pPr>
        <w:pStyle w:val="a5"/>
        <w:numPr>
          <w:ilvl w:val="0"/>
          <w:numId w:val="22"/>
        </w:numPr>
      </w:pPr>
      <w:r>
        <w:t xml:space="preserve">Φόροι αεροδρομίων &amp; επίναυλος καυσίμων </w:t>
      </w:r>
      <w:r w:rsidR="00172A2F">
        <w:t>(</w:t>
      </w:r>
      <w:r w:rsidR="000643D2" w:rsidRPr="000643D2">
        <w:t>695</w:t>
      </w:r>
      <w:r w:rsidR="00316B55">
        <w:t xml:space="preserve"> € ανά άτομο)</w:t>
      </w:r>
    </w:p>
    <w:p w14:paraId="3C00327F" w14:textId="77777777" w:rsidR="000643D2" w:rsidRDefault="000A4A76" w:rsidP="000643D2">
      <w:pPr>
        <w:pStyle w:val="a5"/>
        <w:numPr>
          <w:ilvl w:val="0"/>
          <w:numId w:val="22"/>
        </w:numPr>
      </w:pPr>
      <w:r>
        <w:t>Μία (1) αποσκευή και μία (1) χειραποσκευή ο έκαστος</w:t>
      </w:r>
    </w:p>
    <w:p w14:paraId="1B4598CD" w14:textId="58D72D35" w:rsidR="006E205D" w:rsidRPr="00120D57" w:rsidRDefault="00285D92" w:rsidP="000643D2">
      <w:pPr>
        <w:pStyle w:val="a5"/>
        <w:numPr>
          <w:ilvl w:val="0"/>
          <w:numId w:val="22"/>
        </w:numPr>
      </w:pPr>
      <w:r>
        <w:t>Έξι</w:t>
      </w:r>
      <w:r w:rsidR="006E205D">
        <w:t xml:space="preserve"> </w:t>
      </w:r>
      <w:r w:rsidR="006E205D" w:rsidRPr="000643D2">
        <w:rPr>
          <w:color w:val="000000"/>
        </w:rPr>
        <w:t>(</w:t>
      </w:r>
      <w:r>
        <w:t>6</w:t>
      </w:r>
      <w:r w:rsidR="006E205D" w:rsidRPr="000643D2">
        <w:rPr>
          <w:color w:val="000000"/>
        </w:rPr>
        <w:t xml:space="preserve">) διανυκτερεύσεις </w:t>
      </w:r>
      <w:r w:rsidR="000643D2" w:rsidRPr="000643D2">
        <w:rPr>
          <w:color w:val="000000"/>
        </w:rPr>
        <w:t xml:space="preserve">στο </w:t>
      </w:r>
      <w:r w:rsidR="000643D2" w:rsidRPr="000643D2">
        <w:rPr>
          <w:color w:val="000000"/>
        </w:rPr>
        <w:t>ξενοδοχείο</w:t>
      </w:r>
      <w:r w:rsidR="000643D2" w:rsidRPr="000643D2">
        <w:rPr>
          <w:color w:val="000000"/>
        </w:rPr>
        <w:t xml:space="preserve"> </w:t>
      </w:r>
      <w:proofErr w:type="spellStart"/>
      <w:r w:rsidR="000643D2" w:rsidRPr="000643D2">
        <w:rPr>
          <w:color w:val="000000"/>
          <w:lang w:val="en-US"/>
        </w:rPr>
        <w:t>SunSquare</w:t>
      </w:r>
      <w:proofErr w:type="spellEnd"/>
      <w:r w:rsidR="000643D2" w:rsidRPr="000643D2">
        <w:rPr>
          <w:color w:val="000000"/>
        </w:rPr>
        <w:t xml:space="preserve"> </w:t>
      </w:r>
      <w:r w:rsidR="000643D2" w:rsidRPr="000643D2">
        <w:rPr>
          <w:color w:val="000000"/>
          <w:lang w:val="en-US"/>
        </w:rPr>
        <w:t>City</w:t>
      </w:r>
      <w:r w:rsidR="000643D2" w:rsidRPr="000643D2">
        <w:rPr>
          <w:color w:val="000000"/>
        </w:rPr>
        <w:t xml:space="preserve"> </w:t>
      </w:r>
      <w:r w:rsidR="000643D2" w:rsidRPr="000643D2">
        <w:rPr>
          <w:color w:val="000000"/>
          <w:lang w:val="en-US"/>
        </w:rPr>
        <w:t>Bowl</w:t>
      </w:r>
      <w:r w:rsidR="000643D2" w:rsidRPr="000643D2">
        <w:rPr>
          <w:color w:val="000000"/>
        </w:rPr>
        <w:t xml:space="preserve"> </w:t>
      </w:r>
      <w:r w:rsidRPr="000643D2">
        <w:rPr>
          <w:color w:val="000000"/>
        </w:rPr>
        <w:t xml:space="preserve">4* </w:t>
      </w:r>
      <w:r w:rsidRPr="000643D2">
        <w:rPr>
          <w:color w:val="000000"/>
          <w:lang w:val="en-US"/>
        </w:rPr>
        <w:t>superior</w:t>
      </w:r>
      <w:r w:rsidR="006E205D" w:rsidRPr="000643D2">
        <w:rPr>
          <w:color w:val="000000"/>
        </w:rPr>
        <w:t xml:space="preserve"> </w:t>
      </w:r>
    </w:p>
    <w:p w14:paraId="40F2BC04" w14:textId="1737A9FA" w:rsidR="00DD2CDE" w:rsidRDefault="00920D35" w:rsidP="00946A0B">
      <w:pPr>
        <w:pStyle w:val="a5"/>
        <w:numPr>
          <w:ilvl w:val="0"/>
          <w:numId w:val="38"/>
        </w:numPr>
      </w:pPr>
      <w:r>
        <w:t>Πρωινό</w:t>
      </w:r>
      <w:r w:rsidR="00B8426C">
        <w:t xml:space="preserve"> καθημερινά</w:t>
      </w:r>
      <w:r w:rsidR="006E205D">
        <w:t xml:space="preserve"> &amp; </w:t>
      </w:r>
      <w:r>
        <w:t>γεύματα</w:t>
      </w:r>
      <w:r>
        <w:rPr>
          <w:color w:val="000000"/>
        </w:rPr>
        <w:t>, σύμφωνα με το πρόγραμμα</w:t>
      </w:r>
      <w:r w:rsidR="00DD2CDE">
        <w:t xml:space="preserve"> </w:t>
      </w:r>
    </w:p>
    <w:p w14:paraId="771609E0" w14:textId="1AA2BF2D" w:rsidR="00AD11BD" w:rsidRDefault="00AD11BD" w:rsidP="00946A0B">
      <w:pPr>
        <w:pStyle w:val="a5"/>
        <w:numPr>
          <w:ilvl w:val="0"/>
          <w:numId w:val="38"/>
        </w:numPr>
      </w:pPr>
      <w:r>
        <w:t xml:space="preserve">Πρωτοχρονιάτικο </w:t>
      </w:r>
      <w:r>
        <w:rPr>
          <w:lang w:val="en-US"/>
        </w:rPr>
        <w:t xml:space="preserve">Gala </w:t>
      </w:r>
      <w:r>
        <w:t>Δείπνο στις 31/12</w:t>
      </w:r>
    </w:p>
    <w:p w14:paraId="5AE0476E" w14:textId="380BE1DF" w:rsidR="00D436E4" w:rsidRDefault="00D436E4" w:rsidP="00946A0B">
      <w:pPr>
        <w:pStyle w:val="a5"/>
        <w:numPr>
          <w:ilvl w:val="0"/>
          <w:numId w:val="38"/>
        </w:numPr>
      </w:pPr>
      <w:r>
        <w:t xml:space="preserve">Αποχαιρετιστήριο δείπνο στο διάσημο εστιατόριο </w:t>
      </w:r>
      <w:r>
        <w:rPr>
          <w:lang w:val="en-US"/>
        </w:rPr>
        <w:t>GOLD</w:t>
      </w:r>
      <w:r w:rsidRPr="00D436E4">
        <w:t xml:space="preserve"> </w:t>
      </w:r>
      <w:r>
        <w:t>με αφρικανική μουσική</w:t>
      </w:r>
    </w:p>
    <w:p w14:paraId="55E32680" w14:textId="437C3823" w:rsidR="00B8426C" w:rsidRDefault="00B8426C" w:rsidP="00B8426C">
      <w:pPr>
        <w:pStyle w:val="a5"/>
        <w:numPr>
          <w:ilvl w:val="0"/>
          <w:numId w:val="38"/>
        </w:numPr>
        <w:rPr>
          <w:color w:val="000000"/>
        </w:rPr>
      </w:pPr>
      <w:r>
        <w:t xml:space="preserve">Αναλυτικό </w:t>
      </w:r>
      <w:r>
        <w:rPr>
          <w:color w:val="000000"/>
        </w:rPr>
        <w:t>καθημερινό πρόγραμμα περιηγήσεων</w:t>
      </w:r>
      <w:r w:rsidR="00920D35">
        <w:rPr>
          <w:color w:val="000000"/>
        </w:rPr>
        <w:t>, σύμφωνα με το πρόγραμμα</w:t>
      </w:r>
    </w:p>
    <w:p w14:paraId="0648CE1A" w14:textId="77777777" w:rsidR="00B8426C" w:rsidRDefault="00B8426C" w:rsidP="00B8426C">
      <w:pPr>
        <w:pStyle w:val="a5"/>
        <w:numPr>
          <w:ilvl w:val="0"/>
          <w:numId w:val="38"/>
        </w:numPr>
        <w:rPr>
          <w:color w:val="000000"/>
        </w:rPr>
      </w:pPr>
      <w:r>
        <w:rPr>
          <w:color w:val="000000"/>
        </w:rPr>
        <w:t>Όλες οι είσοδοι σε αρχαιολογικούς χώρους &amp; αξιοθέατα, σύμφωνα με το πρόγραμμα</w:t>
      </w:r>
    </w:p>
    <w:p w14:paraId="67B2AB81" w14:textId="77777777" w:rsidR="006E205D" w:rsidRPr="00A87FBF" w:rsidRDefault="006E205D" w:rsidP="006E205D">
      <w:pPr>
        <w:pStyle w:val="a5"/>
        <w:numPr>
          <w:ilvl w:val="0"/>
          <w:numId w:val="23"/>
        </w:numPr>
        <w:rPr>
          <w:rFonts w:eastAsia="Times New Roman"/>
        </w:rPr>
      </w:pPr>
      <w:r>
        <w:t>Αγγλόφωνος τοπικός ξεναγός κατά τη διάρκεια των παραπάνω ξεναγήσεων</w:t>
      </w:r>
    </w:p>
    <w:p w14:paraId="4C6A6947" w14:textId="77777777" w:rsidR="006E205D" w:rsidRPr="00F97647" w:rsidRDefault="006E205D" w:rsidP="006E205D">
      <w:pPr>
        <w:pStyle w:val="a5"/>
        <w:numPr>
          <w:ilvl w:val="0"/>
          <w:numId w:val="23"/>
        </w:numPr>
        <w:rPr>
          <w:rFonts w:eastAsia="Times New Roman"/>
        </w:rPr>
      </w:pPr>
      <w:r w:rsidRPr="00F97647">
        <w:t>Έμπειρος Έλληνας αρχηγός-συνοδός του γραφείου μας</w:t>
      </w:r>
    </w:p>
    <w:p w14:paraId="54E7078B" w14:textId="77777777" w:rsidR="006E205D" w:rsidRDefault="006E205D" w:rsidP="006E205D">
      <w:pPr>
        <w:pStyle w:val="a5"/>
        <w:numPr>
          <w:ilvl w:val="0"/>
          <w:numId w:val="23"/>
        </w:numPr>
      </w:pPr>
      <w:r>
        <w:rPr>
          <w:color w:val="000000"/>
        </w:rPr>
        <w:t>Ασφάλεια αστικής ευθύνης &amp; 24ώρο τηλέφωνο ανάγκης</w:t>
      </w:r>
    </w:p>
    <w:p w14:paraId="3E1940AE" w14:textId="77777777" w:rsidR="006E205D" w:rsidRDefault="006E205D" w:rsidP="006E205D">
      <w:pPr>
        <w:pStyle w:val="a5"/>
        <w:numPr>
          <w:ilvl w:val="0"/>
          <w:numId w:val="23"/>
        </w:numPr>
      </w:pPr>
      <w:r>
        <w:t xml:space="preserve">Ατομική ταξιδιωτική ασφάλεια </w:t>
      </w:r>
      <w:proofErr w:type="spellStart"/>
      <w:r>
        <w:t>extra</w:t>
      </w:r>
      <w:proofErr w:type="spellEnd"/>
    </w:p>
    <w:p w14:paraId="554BC222" w14:textId="11915F9F" w:rsidR="000A4A76" w:rsidRPr="00756EC5" w:rsidRDefault="000A4A76" w:rsidP="000A4A76">
      <w:pPr>
        <w:pStyle w:val="a5"/>
        <w:numPr>
          <w:ilvl w:val="0"/>
          <w:numId w:val="23"/>
        </w:numPr>
        <w:rPr>
          <w:color w:val="000000"/>
        </w:rPr>
      </w:pPr>
      <w:r w:rsidRPr="00B8426C">
        <w:rPr>
          <w:color w:val="000000"/>
        </w:rPr>
        <w:t>ΦΠΑ</w:t>
      </w:r>
    </w:p>
    <w:p w14:paraId="435F15C0" w14:textId="77777777" w:rsidR="00756EC5" w:rsidRPr="00B81B31" w:rsidRDefault="00756EC5" w:rsidP="000A4A76">
      <w:pPr>
        <w:pStyle w:val="a5"/>
        <w:rPr>
          <w:color w:val="1F497D"/>
          <w:sz w:val="12"/>
          <w:szCs w:val="12"/>
        </w:rPr>
      </w:pPr>
    </w:p>
    <w:p w14:paraId="31D24E01" w14:textId="77777777" w:rsidR="000A4A76" w:rsidRDefault="000A4A76" w:rsidP="000A4A76">
      <w:pPr>
        <w:pStyle w:val="a5"/>
        <w:rPr>
          <w:b/>
          <w:bCs/>
          <w:color w:val="FF0000"/>
        </w:rPr>
      </w:pPr>
      <w:r>
        <w:rPr>
          <w:b/>
          <w:bCs/>
          <w:color w:val="FF0000"/>
        </w:rPr>
        <w:t>Δεν Περιλαμβάνονται</w:t>
      </w:r>
    </w:p>
    <w:p w14:paraId="3E9E9A4E" w14:textId="72846055" w:rsidR="00DB5742" w:rsidRDefault="000A4A76" w:rsidP="00920D35">
      <w:pPr>
        <w:pStyle w:val="a5"/>
        <w:numPr>
          <w:ilvl w:val="0"/>
          <w:numId w:val="40"/>
        </w:numPr>
      </w:pPr>
      <w:r>
        <w:t>Οτιδήποτε αναφέρεται ως προαιρετικό ή προτεινόμενο</w:t>
      </w:r>
      <w:r w:rsidR="00DB5742">
        <w:t xml:space="preserve"> </w:t>
      </w:r>
    </w:p>
    <w:p w14:paraId="6C073B60" w14:textId="4C25D3AF" w:rsidR="007C417B" w:rsidRDefault="000A4A76" w:rsidP="00DB5742">
      <w:pPr>
        <w:pStyle w:val="a5"/>
        <w:numPr>
          <w:ilvl w:val="0"/>
          <w:numId w:val="40"/>
        </w:numPr>
      </w:pPr>
      <w:r>
        <w:t>Αχθοφορικά και φιλοδωρήματα</w:t>
      </w:r>
      <w:r w:rsidR="00756EC5">
        <w:t xml:space="preserve">, </w:t>
      </w:r>
      <w:r>
        <w:t>Έξοδα προσωπικής φύσεως</w:t>
      </w:r>
      <w:r w:rsidR="00CF7B1B">
        <w:t xml:space="preserve">, </w:t>
      </w:r>
    </w:p>
    <w:p w14:paraId="3CD2FA0E" w14:textId="77777777" w:rsidR="006E205D" w:rsidRPr="006E205D" w:rsidRDefault="006E205D" w:rsidP="00DD2CDE">
      <w:pPr>
        <w:jc w:val="both"/>
        <w:rPr>
          <w:b/>
          <w:color w:val="FF0000"/>
          <w:sz w:val="12"/>
          <w:szCs w:val="12"/>
        </w:rPr>
      </w:pPr>
    </w:p>
    <w:p w14:paraId="5AE6CA65" w14:textId="2EDF0516" w:rsidR="00DD2CDE" w:rsidRDefault="00DD2CDE" w:rsidP="00DD2CDE">
      <w:pPr>
        <w:jc w:val="both"/>
        <w:rPr>
          <w:b/>
          <w:color w:val="FF0000"/>
        </w:rPr>
      </w:pPr>
      <w:r w:rsidRPr="007002C8">
        <w:rPr>
          <w:b/>
          <w:color w:val="FF0000"/>
        </w:rPr>
        <w:t>Σημείωση</w:t>
      </w:r>
    </w:p>
    <w:p w14:paraId="62EF6486" w14:textId="21C7D6A6" w:rsidR="00DD2CDE" w:rsidRPr="007002C8" w:rsidRDefault="00DD2CDE" w:rsidP="00DD2CDE">
      <w:pPr>
        <w:jc w:val="both"/>
        <w:rPr>
          <w:bCs/>
        </w:rPr>
      </w:pPr>
      <w:r w:rsidRPr="007002C8">
        <w:rPr>
          <w:bCs/>
        </w:rPr>
        <w:t xml:space="preserve">Το πρόγραμμα εκτελείται με Έλληνα αρχηγό από </w:t>
      </w:r>
      <w:r w:rsidR="00B97CD0" w:rsidRPr="00B97CD0">
        <w:rPr>
          <w:b/>
        </w:rPr>
        <w:t>14</w:t>
      </w:r>
      <w:r w:rsidRPr="007002C8">
        <w:rPr>
          <w:bCs/>
        </w:rPr>
        <w:t xml:space="preserve"> άτομα και πάνω. Σε περίπτωση μικρότερης συμμετοχής, το πρόγραμμα δεν ακυρώνεται και ισχύει η ίδια τιμή με τη συνοδεία μόνο των τοπικών αγγλόφωνων ξεναγών.</w:t>
      </w:r>
    </w:p>
    <w:p w14:paraId="07923F9F" w14:textId="77777777" w:rsidR="00920D35" w:rsidRDefault="00920D35" w:rsidP="00DD2CDE">
      <w:pPr>
        <w:jc w:val="center"/>
        <w:rPr>
          <w:b/>
          <w:bCs/>
          <w:color w:val="FF0000"/>
          <w:sz w:val="28"/>
          <w:szCs w:val="28"/>
        </w:rPr>
      </w:pPr>
    </w:p>
    <w:p w14:paraId="308F8AD9" w14:textId="5B708B06" w:rsidR="00146806" w:rsidRPr="00DD2CDE" w:rsidRDefault="00146806" w:rsidP="00DD2CDE">
      <w:pPr>
        <w:jc w:val="center"/>
        <w:rPr>
          <w:b/>
          <w:bCs/>
          <w:color w:val="FF0000"/>
          <w:sz w:val="28"/>
          <w:szCs w:val="28"/>
        </w:rPr>
      </w:pPr>
      <w:r w:rsidRPr="00DD2CDE">
        <w:rPr>
          <w:b/>
          <w:bCs/>
          <w:color w:val="FF0000"/>
          <w:sz w:val="28"/>
          <w:szCs w:val="28"/>
        </w:rPr>
        <w:t>Κ</w:t>
      </w:r>
      <w:r w:rsidR="00AE2A26" w:rsidRPr="00DD2CDE">
        <w:rPr>
          <w:b/>
          <w:bCs/>
          <w:color w:val="FF0000"/>
          <w:sz w:val="28"/>
          <w:szCs w:val="28"/>
        </w:rPr>
        <w:t>αθημερινό Πρόγραμμα</w:t>
      </w:r>
    </w:p>
    <w:p w14:paraId="0DCE621B" w14:textId="77777777" w:rsidR="00D60A49" w:rsidRPr="00256917" w:rsidRDefault="00D60A49" w:rsidP="00146806">
      <w:pPr>
        <w:rPr>
          <w:b/>
          <w:bCs/>
          <w:color w:val="FF0000"/>
          <w:sz w:val="12"/>
          <w:szCs w:val="12"/>
        </w:rPr>
      </w:pPr>
    </w:p>
    <w:p w14:paraId="41964CEC" w14:textId="662D64EA" w:rsidR="00CF7B1B" w:rsidRDefault="00CF7B1B" w:rsidP="00D60A49">
      <w:pPr>
        <w:jc w:val="both"/>
        <w:rPr>
          <w:color w:val="000000"/>
        </w:rPr>
      </w:pPr>
      <w:r>
        <w:rPr>
          <w:color w:val="000000"/>
        </w:rPr>
        <w:t>1</w:t>
      </w:r>
      <w:r>
        <w:rPr>
          <w:color w:val="000000"/>
          <w:vertAlign w:val="superscript"/>
        </w:rPr>
        <w:t>η</w:t>
      </w:r>
      <w:r>
        <w:rPr>
          <w:color w:val="000000"/>
        </w:rPr>
        <w:t xml:space="preserve"> ημέρα: </w:t>
      </w:r>
      <w:r>
        <w:rPr>
          <w:b/>
        </w:rPr>
        <w:t>Αθήνα</w:t>
      </w:r>
      <w:r w:rsidRPr="003D29D3">
        <w:rPr>
          <w:b/>
        </w:rPr>
        <w:t>/ Θεσσαλονίκη</w:t>
      </w:r>
      <w:r>
        <w:rPr>
          <w:b/>
        </w:rPr>
        <w:t xml:space="preserve"> –</w:t>
      </w:r>
      <w:r>
        <w:rPr>
          <w:b/>
          <w:bCs/>
          <w:color w:val="000000"/>
        </w:rPr>
        <w:t xml:space="preserve"> </w:t>
      </w:r>
      <w:r w:rsidR="00D60A49">
        <w:rPr>
          <w:b/>
          <w:bCs/>
          <w:color w:val="000000"/>
        </w:rPr>
        <w:t xml:space="preserve">Πτήση για </w:t>
      </w:r>
      <w:r w:rsidR="00920D35">
        <w:rPr>
          <w:b/>
          <w:bCs/>
          <w:color w:val="000000"/>
        </w:rPr>
        <w:t>το Κέιπ Τάουν</w:t>
      </w:r>
      <w:r>
        <w:rPr>
          <w:b/>
          <w:bCs/>
          <w:color w:val="000000"/>
        </w:rPr>
        <w:t xml:space="preserve"> </w:t>
      </w:r>
      <w:r>
        <w:rPr>
          <w:color w:val="000000"/>
        </w:rPr>
        <w:t xml:space="preserve"> </w:t>
      </w:r>
    </w:p>
    <w:p w14:paraId="4BE04C3B" w14:textId="7323AC89" w:rsidR="00CF7B1B" w:rsidRDefault="00CF7B1B" w:rsidP="00A17D55">
      <w:pPr>
        <w:jc w:val="both"/>
      </w:pPr>
      <w:r w:rsidRPr="003D29D3">
        <w:t xml:space="preserve">Αναχώρηση από την Ελλάδα μέσω </w:t>
      </w:r>
      <w:r w:rsidR="00A17D55">
        <w:t>Κωνσταντινούπολης.</w:t>
      </w:r>
    </w:p>
    <w:p w14:paraId="1CAC17B5" w14:textId="77777777" w:rsidR="00DB5742" w:rsidRPr="004B2EBA" w:rsidRDefault="00DB5742" w:rsidP="00A17D55">
      <w:pPr>
        <w:jc w:val="both"/>
        <w:rPr>
          <w:sz w:val="16"/>
          <w:szCs w:val="16"/>
        </w:rPr>
      </w:pPr>
    </w:p>
    <w:p w14:paraId="1EBB2214" w14:textId="7FB8FCC4" w:rsidR="00766B70" w:rsidRPr="00B97CD0" w:rsidRDefault="00DB5742" w:rsidP="00766B70">
      <w:pPr>
        <w:jc w:val="both"/>
        <w:rPr>
          <w:color w:val="000000"/>
        </w:rPr>
      </w:pPr>
      <w:r>
        <w:rPr>
          <w:color w:val="000000"/>
        </w:rPr>
        <w:t>2</w:t>
      </w:r>
      <w:r w:rsidR="00A17D55">
        <w:rPr>
          <w:color w:val="000000"/>
          <w:vertAlign w:val="superscript"/>
        </w:rPr>
        <w:t>η</w:t>
      </w:r>
      <w:r w:rsidR="00A17D55">
        <w:rPr>
          <w:color w:val="000000"/>
        </w:rPr>
        <w:t xml:space="preserve"> ημέρα: </w:t>
      </w:r>
      <w:r w:rsidR="00920D35">
        <w:rPr>
          <w:b/>
          <w:bCs/>
          <w:color w:val="000000"/>
        </w:rPr>
        <w:t>Κέιπ Τάουν</w:t>
      </w:r>
      <w:r w:rsidR="00766B70">
        <w:rPr>
          <w:b/>
          <w:bCs/>
          <w:color w:val="000000"/>
          <w:shd w:val="clear" w:color="auto" w:fill="FFFFFF"/>
        </w:rPr>
        <w:t>, απογευματινή περιήγηση</w:t>
      </w:r>
      <w:r w:rsidR="00292A0E">
        <w:rPr>
          <w:b/>
          <w:bCs/>
          <w:color w:val="000000"/>
          <w:shd w:val="clear" w:color="auto" w:fill="FFFFFF"/>
        </w:rPr>
        <w:t xml:space="preserve"> του </w:t>
      </w:r>
      <w:r w:rsidR="00292A0E" w:rsidRPr="00292A0E">
        <w:rPr>
          <w:b/>
          <w:bCs/>
          <w:color w:val="000000"/>
          <w:shd w:val="clear" w:color="auto" w:fill="FFFFFF"/>
        </w:rPr>
        <w:t>V&amp;A Waterfront</w:t>
      </w:r>
      <w:r w:rsidR="00223B1A">
        <w:rPr>
          <w:b/>
          <w:bCs/>
          <w:color w:val="000000"/>
          <w:shd w:val="clear" w:color="auto" w:fill="FFFFFF"/>
        </w:rPr>
        <w:t xml:space="preserve"> </w:t>
      </w:r>
      <w:r w:rsidR="00B97CD0">
        <w:rPr>
          <w:b/>
          <w:bCs/>
          <w:color w:val="000000"/>
          <w:shd w:val="clear" w:color="auto" w:fill="FFFFFF"/>
        </w:rPr>
        <w:t>–</w:t>
      </w:r>
      <w:r w:rsidR="00B97CD0" w:rsidRPr="00B97CD0">
        <w:rPr>
          <w:b/>
          <w:bCs/>
          <w:color w:val="000000"/>
          <w:shd w:val="clear" w:color="auto" w:fill="FFFFFF"/>
        </w:rPr>
        <w:t xml:space="preserve"> </w:t>
      </w:r>
      <w:r w:rsidR="00B97CD0">
        <w:rPr>
          <w:b/>
          <w:bCs/>
          <w:color w:val="000000"/>
          <w:shd w:val="clear" w:color="auto" w:fill="FFFFFF"/>
        </w:rPr>
        <w:t>Πρωτοχρονιάτικο δείπνο</w:t>
      </w:r>
    </w:p>
    <w:p w14:paraId="180FC516" w14:textId="35D216A6" w:rsidR="00A17D55" w:rsidRPr="00B97CD0" w:rsidRDefault="00920D35" w:rsidP="00292A0E">
      <w:pPr>
        <w:pStyle w:val="a5"/>
        <w:jc w:val="both"/>
      </w:pPr>
      <w:r>
        <w:rPr>
          <w:color w:val="000000"/>
        </w:rPr>
        <w:t>Μεσημεριανή</w:t>
      </w:r>
      <w:r w:rsidR="00A17D55">
        <w:rPr>
          <w:color w:val="000000"/>
        </w:rPr>
        <w:t xml:space="preserve"> άφιξη στο </w:t>
      </w:r>
      <w:r>
        <w:rPr>
          <w:color w:val="000000"/>
        </w:rPr>
        <w:t>Κέιπ Τάουν</w:t>
      </w:r>
      <w:r w:rsidR="00A17D55">
        <w:rPr>
          <w:color w:val="000000"/>
        </w:rPr>
        <w:t xml:space="preserve">. </w:t>
      </w:r>
      <w:proofErr w:type="spellStart"/>
      <w:r w:rsidR="00223B1A" w:rsidRPr="00223B1A">
        <w:rPr>
          <w:color w:val="000000"/>
          <w:shd w:val="clear" w:color="auto" w:fill="FFFFFF"/>
        </w:rPr>
        <w:t>Yποδοχή</w:t>
      </w:r>
      <w:proofErr w:type="spellEnd"/>
      <w:r w:rsidR="00223B1A" w:rsidRPr="00223B1A">
        <w:rPr>
          <w:color w:val="000000"/>
          <w:shd w:val="clear" w:color="auto" w:fill="FFFFFF"/>
        </w:rPr>
        <w:t xml:space="preserve"> από τον τοπικό μας συνεργάτη και μεταφορά στο ξενοδοχείο σας για τακτοποίηση και ξεκούραση. Το απόγευμα </w:t>
      </w:r>
      <w:r w:rsidR="00223B1A">
        <w:rPr>
          <w:color w:val="000000"/>
          <w:shd w:val="clear" w:color="auto" w:fill="FFFFFF"/>
        </w:rPr>
        <w:t>θα περιηγηθούμε</w:t>
      </w:r>
      <w:r w:rsidR="00223B1A" w:rsidRPr="00223B1A">
        <w:rPr>
          <w:color w:val="000000"/>
          <w:shd w:val="clear" w:color="auto" w:fill="FFFFFF"/>
        </w:rPr>
        <w:t xml:space="preserve"> στο </w:t>
      </w:r>
      <w:r w:rsidR="00223B1A">
        <w:rPr>
          <w:color w:val="000000"/>
          <w:shd w:val="clear" w:color="auto" w:fill="FFFFFF"/>
        </w:rPr>
        <w:t xml:space="preserve">κοσμοπολίτικο </w:t>
      </w:r>
      <w:r w:rsidR="00223B1A" w:rsidRPr="00223B1A">
        <w:rPr>
          <w:color w:val="000000"/>
          <w:shd w:val="clear" w:color="auto" w:fill="FFFFFF"/>
        </w:rPr>
        <w:t>V&amp;A Waterfront</w:t>
      </w:r>
      <w:r w:rsidR="00223B1A">
        <w:rPr>
          <w:color w:val="000000"/>
          <w:shd w:val="clear" w:color="auto" w:fill="FFFFFF"/>
        </w:rPr>
        <w:t>, που βρίσκεται η μ</w:t>
      </w:r>
      <w:r w:rsidR="00223B1A" w:rsidRPr="00223B1A">
        <w:rPr>
          <w:color w:val="000000"/>
          <w:shd w:val="clear" w:color="auto" w:fill="FFFFFF"/>
        </w:rPr>
        <w:t xml:space="preserve">αρίνα </w:t>
      </w:r>
      <w:r w:rsidR="00223B1A">
        <w:rPr>
          <w:color w:val="000000"/>
          <w:shd w:val="clear" w:color="auto" w:fill="FFFFFF"/>
        </w:rPr>
        <w:t>της πόλης</w:t>
      </w:r>
      <w:r w:rsidR="00223B1A" w:rsidRPr="00223B1A">
        <w:rPr>
          <w:color w:val="000000"/>
          <w:shd w:val="clear" w:color="auto" w:fill="FFFFFF"/>
        </w:rPr>
        <w:t xml:space="preserve">. </w:t>
      </w:r>
      <w:r w:rsidR="00223B1A">
        <w:rPr>
          <w:color w:val="000000"/>
          <w:shd w:val="clear" w:color="auto" w:fill="FFFFFF"/>
        </w:rPr>
        <w:t>Η περιοχή αποτελεί την καλύτερη λύση να βιώσετε τις εορταστικές δράσεις με εικόνες από την ιδιαίτερη τοπική αφρικανική κουλτούρα</w:t>
      </w:r>
      <w:r w:rsidR="00292A0E">
        <w:rPr>
          <w:color w:val="000000"/>
          <w:shd w:val="clear" w:color="auto" w:fill="FFFFFF"/>
        </w:rPr>
        <w:t xml:space="preserve"> και πολλά εντυπωσιακά υπαίθρια σόου</w:t>
      </w:r>
      <w:r w:rsidR="00223B1A">
        <w:rPr>
          <w:color w:val="000000"/>
          <w:shd w:val="clear" w:color="auto" w:fill="FFFFFF"/>
        </w:rPr>
        <w:t xml:space="preserve">. </w:t>
      </w:r>
      <w:r w:rsidR="00223B1A" w:rsidRPr="00223B1A">
        <w:rPr>
          <w:color w:val="000000"/>
          <w:shd w:val="clear" w:color="auto" w:fill="FFFFFF"/>
        </w:rPr>
        <w:t xml:space="preserve">Πρόκειται για μια ασφαλή περιοχή όπου μπορείτε να περνάτε τον ελεύθερο σας χρόνο κατά τη διαμονή σας στο </w:t>
      </w:r>
      <w:r w:rsidR="00292A0E">
        <w:rPr>
          <w:color w:val="000000"/>
          <w:shd w:val="clear" w:color="auto" w:fill="FFFFFF"/>
        </w:rPr>
        <w:t>Κέιπ Τάουν.</w:t>
      </w:r>
      <w:r w:rsidR="00B97CD0">
        <w:rPr>
          <w:color w:val="000000"/>
          <w:shd w:val="clear" w:color="auto" w:fill="FFFFFF"/>
        </w:rPr>
        <w:t xml:space="preserve"> Το βράδυ θα απολαύσετε πρωτοχρονιάτικο </w:t>
      </w:r>
      <w:r w:rsidR="00B97CD0">
        <w:rPr>
          <w:color w:val="000000"/>
          <w:shd w:val="clear" w:color="auto" w:fill="FFFFFF"/>
          <w:lang w:val="en-US"/>
        </w:rPr>
        <w:t>Gala</w:t>
      </w:r>
      <w:r w:rsidR="00B97CD0" w:rsidRPr="00B97CD0">
        <w:rPr>
          <w:color w:val="000000"/>
          <w:shd w:val="clear" w:color="auto" w:fill="FFFFFF"/>
        </w:rPr>
        <w:t xml:space="preserve"> </w:t>
      </w:r>
      <w:r w:rsidR="00B97CD0">
        <w:rPr>
          <w:color w:val="000000"/>
          <w:shd w:val="clear" w:color="auto" w:fill="FFFFFF"/>
        </w:rPr>
        <w:t>δείπνο στο ξενοδοχείο σας.</w:t>
      </w:r>
    </w:p>
    <w:p w14:paraId="755B5F65" w14:textId="77777777" w:rsidR="00A17D55" w:rsidRDefault="00A17D55" w:rsidP="00A17D55">
      <w:pPr>
        <w:jc w:val="both"/>
        <w:rPr>
          <w:sz w:val="16"/>
          <w:szCs w:val="16"/>
        </w:rPr>
      </w:pPr>
    </w:p>
    <w:p w14:paraId="615597FC" w14:textId="64C0DF1E" w:rsidR="00920D35" w:rsidRDefault="00292A0E" w:rsidP="00920D35">
      <w:pPr>
        <w:jc w:val="both"/>
        <w:rPr>
          <w:color w:val="000000"/>
        </w:rPr>
      </w:pPr>
      <w:r>
        <w:rPr>
          <w:color w:val="000000"/>
        </w:rPr>
        <w:t>3</w:t>
      </w:r>
      <w:r w:rsidR="00920D35">
        <w:rPr>
          <w:color w:val="000000"/>
          <w:vertAlign w:val="superscript"/>
        </w:rPr>
        <w:t>η</w:t>
      </w:r>
      <w:r w:rsidR="00920D35">
        <w:rPr>
          <w:color w:val="000000"/>
        </w:rPr>
        <w:t xml:space="preserve"> ημέρα: </w:t>
      </w:r>
      <w:r w:rsidR="00920D35">
        <w:rPr>
          <w:b/>
          <w:bCs/>
          <w:color w:val="000000"/>
        </w:rPr>
        <w:t>Κέιπ Τάουν</w:t>
      </w:r>
      <w:r w:rsidR="00920D35">
        <w:rPr>
          <w:b/>
          <w:bCs/>
          <w:color w:val="000000"/>
          <w:shd w:val="clear" w:color="auto" w:fill="FFFFFF"/>
        </w:rPr>
        <w:t xml:space="preserve">, ξενάγηση της πόλης </w:t>
      </w:r>
    </w:p>
    <w:p w14:paraId="33343E97" w14:textId="4116B279" w:rsidR="00292A0E" w:rsidRPr="00292A0E" w:rsidRDefault="00292A0E" w:rsidP="00292A0E">
      <w:pPr>
        <w:jc w:val="both"/>
        <w:rPr>
          <w:color w:val="000000"/>
        </w:rPr>
      </w:pPr>
      <w:r w:rsidRPr="00292A0E">
        <w:rPr>
          <w:color w:val="000000"/>
        </w:rPr>
        <w:t>Πρόγευμα στο ξενοδοχείο και ξεκινάτε για την εξερεύνηση του παγκοσμίου</w:t>
      </w:r>
      <w:r w:rsidR="00B97CD0">
        <w:rPr>
          <w:color w:val="000000"/>
        </w:rPr>
        <w:t xml:space="preserve"> </w:t>
      </w:r>
      <w:r w:rsidRPr="00292A0E">
        <w:rPr>
          <w:color w:val="000000"/>
        </w:rPr>
        <w:t>φήμης </w:t>
      </w:r>
      <w:proofErr w:type="spellStart"/>
      <w:r w:rsidRPr="00292A0E">
        <w:rPr>
          <w:color w:val="000000"/>
        </w:rPr>
        <w:t>Table</w:t>
      </w:r>
      <w:proofErr w:type="spellEnd"/>
      <w:r w:rsidRPr="00292A0E">
        <w:rPr>
          <w:color w:val="000000"/>
        </w:rPr>
        <w:t xml:space="preserve"> </w:t>
      </w:r>
      <w:proofErr w:type="spellStart"/>
      <w:r w:rsidRPr="00292A0E">
        <w:rPr>
          <w:color w:val="000000"/>
        </w:rPr>
        <w:t>Mountain</w:t>
      </w:r>
      <w:proofErr w:type="spellEnd"/>
      <w:r w:rsidR="00B97CD0">
        <w:rPr>
          <w:color w:val="000000"/>
        </w:rPr>
        <w:t xml:space="preserve"> με τη μοναδική πανοραμική θέα του </w:t>
      </w:r>
      <w:r w:rsidR="00B97CD0">
        <w:rPr>
          <w:color w:val="000000"/>
          <w:lang w:val="en-US"/>
        </w:rPr>
        <w:t>Cape</w:t>
      </w:r>
      <w:r w:rsidR="00B97CD0" w:rsidRPr="00B97CD0">
        <w:rPr>
          <w:color w:val="000000"/>
        </w:rPr>
        <w:t xml:space="preserve"> </w:t>
      </w:r>
      <w:r w:rsidR="00B97CD0">
        <w:rPr>
          <w:color w:val="000000"/>
          <w:lang w:val="en-US"/>
        </w:rPr>
        <w:t>Town</w:t>
      </w:r>
      <w:r w:rsidR="00B97CD0" w:rsidRPr="00B97CD0">
        <w:rPr>
          <w:color w:val="000000"/>
        </w:rPr>
        <w:t xml:space="preserve">. </w:t>
      </w:r>
      <w:r w:rsidRPr="00292A0E">
        <w:rPr>
          <w:color w:val="000000"/>
        </w:rPr>
        <w:t>Στη συνέχεια θα γνωρίσ</w:t>
      </w:r>
      <w:r w:rsidR="00B97CD0">
        <w:rPr>
          <w:color w:val="000000"/>
        </w:rPr>
        <w:t>ετε</w:t>
      </w:r>
      <w:r w:rsidRPr="00292A0E">
        <w:rPr>
          <w:color w:val="000000"/>
        </w:rPr>
        <w:t xml:space="preserve"> την πανέμορφη γειτονιά του </w:t>
      </w:r>
      <w:proofErr w:type="spellStart"/>
      <w:r w:rsidRPr="00292A0E">
        <w:rPr>
          <w:color w:val="000000"/>
        </w:rPr>
        <w:t>Bo-Kaap</w:t>
      </w:r>
      <w:proofErr w:type="spellEnd"/>
      <w:r w:rsidRPr="00292A0E">
        <w:rPr>
          <w:color w:val="000000"/>
        </w:rPr>
        <w:t xml:space="preserve"> με τα πολύχρωμα γραφικά σπιτάκια όπου σίγουρα θα σας ενθουσιάσουν. Αυτή η πολυπολιτισμική περιοχή ήταν παλαιότερα γνωστή ως </w:t>
      </w:r>
      <w:proofErr w:type="spellStart"/>
      <w:r w:rsidRPr="00292A0E">
        <w:rPr>
          <w:color w:val="000000"/>
        </w:rPr>
        <w:t>Quarry</w:t>
      </w:r>
      <w:proofErr w:type="spellEnd"/>
      <w:r w:rsidRPr="00292A0E">
        <w:rPr>
          <w:color w:val="000000"/>
        </w:rPr>
        <w:t xml:space="preserve"> </w:t>
      </w:r>
      <w:proofErr w:type="spellStart"/>
      <w:r w:rsidRPr="00292A0E">
        <w:rPr>
          <w:color w:val="000000"/>
        </w:rPr>
        <w:t>Malay</w:t>
      </w:r>
      <w:proofErr w:type="spellEnd"/>
      <w:r w:rsidRPr="00292A0E">
        <w:rPr>
          <w:color w:val="000000"/>
        </w:rPr>
        <w:t xml:space="preserve"> και είναι γνωστή για τα έντονα χρωματιστά σπίτια της, τα οποία αποτελούν αρχιτεκτονική απόλαυση. Χρονολογείται από τον 18ο αιώνα και χαρακτηρίζεται από ζωντανά μονοκατοικίες και διώροφα σπίτια και ρομαντικούς </w:t>
      </w:r>
      <w:r w:rsidRPr="00292A0E">
        <w:rPr>
          <w:color w:val="000000"/>
        </w:rPr>
        <w:lastRenderedPageBreak/>
        <w:t xml:space="preserve">λιθόστρωτους δρόμους. Σε όλη τη Νότια Αφρική, το </w:t>
      </w:r>
      <w:proofErr w:type="spellStart"/>
      <w:r w:rsidRPr="00292A0E">
        <w:rPr>
          <w:color w:val="000000"/>
        </w:rPr>
        <w:t>Bo-Kaap</w:t>
      </w:r>
      <w:proofErr w:type="spellEnd"/>
      <w:r w:rsidRPr="00292A0E">
        <w:rPr>
          <w:color w:val="000000"/>
        </w:rPr>
        <w:t xml:space="preserve"> είναι μία από τις πιο πολύχρωμες και ιστορικά μοναδικές γειτονιές.</w:t>
      </w:r>
      <w:r>
        <w:rPr>
          <w:color w:val="000000"/>
        </w:rPr>
        <w:t xml:space="preserve"> </w:t>
      </w:r>
      <w:r w:rsidRPr="00292A0E">
        <w:rPr>
          <w:color w:val="000000"/>
        </w:rPr>
        <w:t>Ακολούθως αναχωρείτε για το </w:t>
      </w:r>
      <w:proofErr w:type="spellStart"/>
      <w:r w:rsidRPr="00292A0E">
        <w:rPr>
          <w:color w:val="000000"/>
        </w:rPr>
        <w:t>Signal</w:t>
      </w:r>
      <w:proofErr w:type="spellEnd"/>
      <w:r w:rsidRPr="00292A0E">
        <w:rPr>
          <w:color w:val="000000"/>
        </w:rPr>
        <w:t> </w:t>
      </w:r>
      <w:proofErr w:type="spellStart"/>
      <w:r w:rsidRPr="00292A0E">
        <w:rPr>
          <w:color w:val="000000"/>
        </w:rPr>
        <w:t>Hill</w:t>
      </w:r>
      <w:proofErr w:type="spellEnd"/>
      <w:r w:rsidRPr="00292A0E">
        <w:rPr>
          <w:color w:val="000000"/>
        </w:rPr>
        <w:t xml:space="preserve">, που θεωρείται από πολλούς η καλύτερη τοποθεσία για να δεις το ηλιοβασίλεμα στο Κέιπ Τάουν. </w:t>
      </w:r>
      <w:r w:rsidR="00AD0DC7">
        <w:rPr>
          <w:color w:val="000000"/>
        </w:rPr>
        <w:t>Έπειτα</w:t>
      </w:r>
      <w:r w:rsidRPr="00292A0E">
        <w:rPr>
          <w:color w:val="000000"/>
        </w:rPr>
        <w:t xml:space="preserve"> προτείνουμε να πάτε σε κάποιο εστιατόριο στο παραλιακό μέτωπο της πόλης του </w:t>
      </w:r>
      <w:proofErr w:type="spellStart"/>
      <w:r w:rsidRPr="00292A0E">
        <w:rPr>
          <w:color w:val="000000"/>
        </w:rPr>
        <w:t>Cape</w:t>
      </w:r>
      <w:proofErr w:type="spellEnd"/>
      <w:r w:rsidRPr="00292A0E">
        <w:rPr>
          <w:color w:val="000000"/>
        </w:rPr>
        <w:t xml:space="preserve"> Town που σφύζει από ζωή, για μια καλύτερη γνωριμία με τη νυχτερινή ζωή της πόλης.</w:t>
      </w:r>
    </w:p>
    <w:p w14:paraId="7651F142" w14:textId="6FE0AB7F" w:rsidR="00292A0E" w:rsidRPr="00292A0E" w:rsidRDefault="00292A0E" w:rsidP="00292A0E">
      <w:pPr>
        <w:jc w:val="both"/>
        <w:rPr>
          <w:color w:val="000000"/>
        </w:rPr>
      </w:pPr>
      <w:r w:rsidRPr="00292A0E">
        <w:rPr>
          <w:color w:val="000000"/>
        </w:rPr>
        <w:t>Επιστροφή στο ξενοδοχείο</w:t>
      </w:r>
      <w:r w:rsidR="00A923B9">
        <w:rPr>
          <w:color w:val="000000"/>
        </w:rPr>
        <w:t>.</w:t>
      </w:r>
    </w:p>
    <w:p w14:paraId="21E4CB3D" w14:textId="77777777" w:rsidR="00920D35" w:rsidRDefault="00920D35" w:rsidP="00A17D55">
      <w:pPr>
        <w:jc w:val="both"/>
        <w:rPr>
          <w:sz w:val="16"/>
          <w:szCs w:val="16"/>
        </w:rPr>
      </w:pPr>
    </w:p>
    <w:p w14:paraId="3BEFF08F" w14:textId="77777777" w:rsidR="00D8240B" w:rsidRDefault="00292A0E" w:rsidP="00D8240B">
      <w:pPr>
        <w:jc w:val="both"/>
        <w:rPr>
          <w:b/>
          <w:bCs/>
          <w:color w:val="000000"/>
          <w:shd w:val="clear" w:color="auto" w:fill="FFFFFF"/>
        </w:rPr>
      </w:pPr>
      <w:r w:rsidRPr="00D8240B">
        <w:rPr>
          <w:b/>
          <w:bCs/>
          <w:color w:val="000000"/>
          <w:shd w:val="clear" w:color="auto" w:fill="FFFFFF"/>
        </w:rPr>
        <w:t xml:space="preserve">4η ημέρα: Κέιπ Τάουν, </w:t>
      </w:r>
      <w:r w:rsidR="00AD0DC7" w:rsidRPr="00D8240B">
        <w:rPr>
          <w:b/>
          <w:bCs/>
          <w:color w:val="000000"/>
          <w:shd w:val="clear" w:color="auto" w:fill="FFFFFF"/>
        </w:rPr>
        <w:t>Ακρωτήρι της Καλής Ελπίδας</w:t>
      </w:r>
      <w:r w:rsidR="00D8240B" w:rsidRPr="00D8240B">
        <w:rPr>
          <w:b/>
          <w:bCs/>
          <w:color w:val="000000"/>
          <w:shd w:val="clear" w:color="auto" w:fill="FFFFFF"/>
        </w:rPr>
        <w:t xml:space="preserve"> </w:t>
      </w:r>
      <w:r w:rsidR="00D8240B">
        <w:rPr>
          <w:b/>
          <w:bCs/>
          <w:color w:val="000000"/>
          <w:shd w:val="clear" w:color="auto" w:fill="FFFFFF"/>
        </w:rPr>
        <w:t>και γεύμα</w:t>
      </w:r>
    </w:p>
    <w:p w14:paraId="5C5080A2" w14:textId="1EE4854A" w:rsidR="00D8240B" w:rsidRPr="00D8240B" w:rsidRDefault="00D8240B" w:rsidP="00D8240B">
      <w:pPr>
        <w:jc w:val="both"/>
        <w:rPr>
          <w:color w:val="000000"/>
          <w:shd w:val="clear" w:color="auto" w:fill="FFFFFF"/>
        </w:rPr>
      </w:pPr>
      <w:r>
        <w:rPr>
          <w:color w:val="000000"/>
          <w:shd w:val="clear" w:color="auto" w:fill="FFFFFF"/>
        </w:rPr>
        <w:t xml:space="preserve">Πρωινό. Αναχώρηση για την </w:t>
      </w:r>
      <w:r w:rsidRPr="00D8240B">
        <w:rPr>
          <w:color w:val="000000"/>
          <w:shd w:val="clear" w:color="auto" w:fill="FFFFFF"/>
        </w:rPr>
        <w:t>εκδρομή στη χερσόνησο</w:t>
      </w:r>
      <w:r>
        <w:rPr>
          <w:color w:val="000000"/>
          <w:shd w:val="clear" w:color="auto" w:fill="FFFFFF"/>
        </w:rPr>
        <w:t xml:space="preserve"> κατά την οποία, θα δείτε τα βασικότερα αξιοθέατα έως το άκρο του Ακρωτηρίου της Καλής Ελπίδας.</w:t>
      </w:r>
      <w:r w:rsidRPr="00D8240B">
        <w:rPr>
          <w:color w:val="000000"/>
          <w:shd w:val="clear" w:color="auto" w:fill="FFFFFF"/>
        </w:rPr>
        <w:t xml:space="preserve"> Πρώτη στάση είναι ο Κόλπος </w:t>
      </w:r>
      <w:proofErr w:type="spellStart"/>
      <w:r w:rsidRPr="00D8240B">
        <w:rPr>
          <w:color w:val="000000"/>
          <w:shd w:val="clear" w:color="auto" w:fill="FFFFFF"/>
        </w:rPr>
        <w:t>Χάουτ</w:t>
      </w:r>
      <w:proofErr w:type="spellEnd"/>
      <w:r w:rsidRPr="00D8240B">
        <w:rPr>
          <w:color w:val="000000"/>
          <w:shd w:val="clear" w:color="auto" w:fill="FFFFFF"/>
        </w:rPr>
        <w:t>, μια παραθαλάσσια πόλη περίπου 20 χιλιόμετρα από το Κέιπ Τάουν. Από το λιμάνι, και αν το επιτρέπει ο καιρός, θα επιβιβαστ</w:t>
      </w:r>
      <w:r>
        <w:rPr>
          <w:color w:val="000000"/>
          <w:shd w:val="clear" w:color="auto" w:fill="FFFFFF"/>
        </w:rPr>
        <w:t xml:space="preserve">είτε </w:t>
      </w:r>
      <w:r w:rsidRPr="00D8240B">
        <w:rPr>
          <w:color w:val="000000"/>
          <w:shd w:val="clear" w:color="auto" w:fill="FFFFFF"/>
        </w:rPr>
        <w:t xml:space="preserve">σε ταχύπλοο για το κοντινό Νησί </w:t>
      </w:r>
      <w:proofErr w:type="spellStart"/>
      <w:r w:rsidRPr="00D8240B">
        <w:rPr>
          <w:color w:val="000000"/>
          <w:shd w:val="clear" w:color="auto" w:fill="FFFFFF"/>
        </w:rPr>
        <w:t>Ντούικερ</w:t>
      </w:r>
      <w:proofErr w:type="spellEnd"/>
      <w:r w:rsidRPr="00D8240B">
        <w:rPr>
          <w:color w:val="000000"/>
          <w:shd w:val="clear" w:color="auto" w:fill="FFFFFF"/>
        </w:rPr>
        <w:t>, μια βραχονησίδα όπου ζουν χιλιάδες φώκιες, θαλασσοπούλια και κορμοράνοι. Υπάρχει επίσης πιθανότητα να δ</w:t>
      </w:r>
      <w:r>
        <w:rPr>
          <w:color w:val="000000"/>
          <w:shd w:val="clear" w:color="auto" w:fill="FFFFFF"/>
        </w:rPr>
        <w:t>είτε</w:t>
      </w:r>
      <w:r w:rsidRPr="00D8240B">
        <w:rPr>
          <w:color w:val="000000"/>
          <w:shd w:val="clear" w:color="auto" w:fill="FFFFFF"/>
        </w:rPr>
        <w:t xml:space="preserve"> λευκούς καρχαρίες να κυκλώνουν το νησί για τροφή.</w:t>
      </w:r>
      <w:r>
        <w:rPr>
          <w:color w:val="000000"/>
          <w:shd w:val="clear" w:color="auto" w:fill="FFFFFF"/>
        </w:rPr>
        <w:t xml:space="preserve">  </w:t>
      </w:r>
      <w:r w:rsidRPr="00D8240B">
        <w:rPr>
          <w:color w:val="000000"/>
          <w:shd w:val="clear" w:color="auto" w:fill="FFFFFF"/>
        </w:rPr>
        <w:t xml:space="preserve">Στη συνέχεια, θα </w:t>
      </w:r>
      <w:r>
        <w:rPr>
          <w:color w:val="000000"/>
          <w:shd w:val="clear" w:color="auto" w:fill="FFFFFF"/>
        </w:rPr>
        <w:t>οδηγήσετε</w:t>
      </w:r>
      <w:r w:rsidRPr="00D8240B">
        <w:rPr>
          <w:color w:val="000000"/>
          <w:shd w:val="clear" w:color="auto" w:fill="FFFFFF"/>
        </w:rPr>
        <w:t xml:space="preserve"> κατά μήκος της λεωφόρου της Κορυφής Τσάπμαν προς το Ακρωτήριο της Καλής Ελπίδας. Η Κορυφή Τσάπμαν είναι ένα βουνό που καταλήγει στον Ατλαντικό, στη δυτική πλευρά της χερσονήσου.</w:t>
      </w:r>
      <w:r>
        <w:rPr>
          <w:color w:val="000000"/>
          <w:shd w:val="clear" w:color="auto" w:fill="FFFFFF"/>
        </w:rPr>
        <w:t xml:space="preserve"> </w:t>
      </w:r>
      <w:r w:rsidRPr="00D8240B">
        <w:rPr>
          <w:color w:val="000000"/>
          <w:shd w:val="clear" w:color="auto" w:fill="FFFFFF"/>
        </w:rPr>
        <w:t xml:space="preserve">Θα </w:t>
      </w:r>
      <w:r>
        <w:rPr>
          <w:color w:val="000000"/>
          <w:shd w:val="clear" w:color="auto" w:fill="FFFFFF"/>
        </w:rPr>
        <w:t>επισκεφθείτε</w:t>
      </w:r>
      <w:r w:rsidRPr="00D8240B">
        <w:rPr>
          <w:color w:val="000000"/>
          <w:shd w:val="clear" w:color="auto" w:fill="FFFFFF"/>
        </w:rPr>
        <w:t xml:space="preserve"> επίσης το Κέιπ </w:t>
      </w:r>
      <w:proofErr w:type="spellStart"/>
      <w:r w:rsidRPr="00D8240B">
        <w:rPr>
          <w:color w:val="000000"/>
          <w:shd w:val="clear" w:color="auto" w:fill="FFFFFF"/>
        </w:rPr>
        <w:t>Πόιντ</w:t>
      </w:r>
      <w:proofErr w:type="spellEnd"/>
      <w:r w:rsidRPr="00D8240B">
        <w:rPr>
          <w:color w:val="000000"/>
          <w:shd w:val="clear" w:color="auto" w:fill="FFFFFF"/>
        </w:rPr>
        <w:t xml:space="preserve"> στο νοτιοανατολικό άκρο της χερσονήσου. Επόμενη στάση είναι η γραφική </w:t>
      </w:r>
      <w:proofErr w:type="spellStart"/>
      <w:r w:rsidRPr="00D8240B">
        <w:rPr>
          <w:color w:val="000000"/>
          <w:shd w:val="clear" w:color="auto" w:fill="FFFFFF"/>
        </w:rPr>
        <w:t>Σάιμονσταουν</w:t>
      </w:r>
      <w:proofErr w:type="spellEnd"/>
      <w:r w:rsidRPr="00D8240B">
        <w:rPr>
          <w:color w:val="000000"/>
          <w:shd w:val="clear" w:color="auto" w:fill="FFFFFF"/>
        </w:rPr>
        <w:t xml:space="preserve">, μια πόλη με βρετανική αποικιακή αρχιτεκτονική του 19ου αιώνα, η οποία σήμερα φιλοξενεί τη ναυτική βάση της Νότιας Αφρικής. Η πόλη ονομάστηκε από τον πρώτο ολλανδό κυβερνήτη της Αποικίας του Ακρωτηρίου, Σάιμον βαν ντερ </w:t>
      </w:r>
      <w:proofErr w:type="spellStart"/>
      <w:r w:rsidRPr="00D8240B">
        <w:rPr>
          <w:color w:val="000000"/>
          <w:shd w:val="clear" w:color="auto" w:fill="FFFFFF"/>
        </w:rPr>
        <w:t>Στελ</w:t>
      </w:r>
      <w:proofErr w:type="spellEnd"/>
      <w:r w:rsidRPr="00D8240B">
        <w:rPr>
          <w:color w:val="000000"/>
          <w:shd w:val="clear" w:color="auto" w:fill="FFFFFF"/>
        </w:rPr>
        <w:t>, και είναι γνωστή για τη ρομαντική της ατμόσφαιρα.</w:t>
      </w:r>
      <w:r>
        <w:rPr>
          <w:color w:val="000000"/>
          <w:shd w:val="clear" w:color="auto" w:fill="FFFFFF"/>
        </w:rPr>
        <w:t xml:space="preserve"> </w:t>
      </w:r>
      <w:r w:rsidRPr="00D8240B">
        <w:rPr>
          <w:color w:val="000000"/>
          <w:shd w:val="clear" w:color="auto" w:fill="FFFFFF"/>
        </w:rPr>
        <w:t xml:space="preserve">Στην Παραλία </w:t>
      </w:r>
      <w:proofErr w:type="spellStart"/>
      <w:r w:rsidRPr="00D8240B">
        <w:rPr>
          <w:color w:val="000000"/>
          <w:shd w:val="clear" w:color="auto" w:fill="FFFFFF"/>
        </w:rPr>
        <w:t>Μπόουλντερ</w:t>
      </w:r>
      <w:proofErr w:type="spellEnd"/>
      <w:r w:rsidRPr="00D8240B">
        <w:rPr>
          <w:color w:val="000000"/>
          <w:shd w:val="clear" w:color="auto" w:fill="FFFFFF"/>
        </w:rPr>
        <w:t xml:space="preserve">, με τα κρυστάλλινα </w:t>
      </w:r>
      <w:proofErr w:type="spellStart"/>
      <w:r w:rsidRPr="00D8240B">
        <w:rPr>
          <w:color w:val="000000"/>
          <w:shd w:val="clear" w:color="auto" w:fill="FFFFFF"/>
        </w:rPr>
        <w:t>τυρκουάζ</w:t>
      </w:r>
      <w:proofErr w:type="spellEnd"/>
      <w:r w:rsidRPr="00D8240B">
        <w:rPr>
          <w:color w:val="000000"/>
          <w:shd w:val="clear" w:color="auto" w:fill="FFFFFF"/>
        </w:rPr>
        <w:t xml:space="preserve"> νερά, θα </w:t>
      </w:r>
      <w:r>
        <w:rPr>
          <w:color w:val="000000"/>
          <w:shd w:val="clear" w:color="auto" w:fill="FFFFFF"/>
        </w:rPr>
        <w:t>δείτε</w:t>
      </w:r>
      <w:r w:rsidRPr="00D8240B">
        <w:rPr>
          <w:color w:val="000000"/>
          <w:shd w:val="clear" w:color="auto" w:fill="FFFFFF"/>
        </w:rPr>
        <w:t xml:space="preserve"> τους χαριτωμένους αφρικανικούς πιγκουίνους που ζουν εκεί, ενώ τα ήρεμα νερά την καθιστούν ιδανική για κολύμπι.</w:t>
      </w:r>
      <w:r>
        <w:rPr>
          <w:color w:val="000000"/>
          <w:shd w:val="clear" w:color="auto" w:fill="FFFFFF"/>
        </w:rPr>
        <w:t xml:space="preserve"> Έπειτα</w:t>
      </w:r>
      <w:r w:rsidRPr="00D8240B">
        <w:rPr>
          <w:color w:val="000000"/>
          <w:shd w:val="clear" w:color="auto" w:fill="FFFFFF"/>
        </w:rPr>
        <w:t xml:space="preserve">, θα </w:t>
      </w:r>
      <w:r>
        <w:rPr>
          <w:color w:val="000000"/>
          <w:shd w:val="clear" w:color="auto" w:fill="FFFFFF"/>
        </w:rPr>
        <w:t>απολαύσετε</w:t>
      </w:r>
      <w:r w:rsidRPr="00D8240B">
        <w:rPr>
          <w:color w:val="000000"/>
          <w:shd w:val="clear" w:color="auto" w:fill="FFFFFF"/>
        </w:rPr>
        <w:t xml:space="preserve"> γεύμα σε τοπικό εστιατόριο με υπέροχη θέα στη θάλασσα και τα γύρω βουνά. Η ημέρα θα κλείσει με επίσκεψη στους Βοτανικούς Κήπους </w:t>
      </w:r>
      <w:proofErr w:type="spellStart"/>
      <w:r w:rsidRPr="00D8240B">
        <w:rPr>
          <w:color w:val="000000"/>
          <w:shd w:val="clear" w:color="auto" w:fill="FFFFFF"/>
        </w:rPr>
        <w:t>Kirstenbosch</w:t>
      </w:r>
      <w:proofErr w:type="spellEnd"/>
      <w:r w:rsidRPr="00D8240B">
        <w:rPr>
          <w:color w:val="000000"/>
          <w:shd w:val="clear" w:color="auto" w:fill="FFFFFF"/>
        </w:rPr>
        <w:t xml:space="preserve">, όπου θα </w:t>
      </w:r>
      <w:r w:rsidR="00D436E4">
        <w:rPr>
          <w:color w:val="000000"/>
          <w:shd w:val="clear" w:color="auto" w:fill="FFFFFF"/>
        </w:rPr>
        <w:t>θαυμάσετε</w:t>
      </w:r>
      <w:r w:rsidRPr="00D8240B">
        <w:rPr>
          <w:color w:val="000000"/>
          <w:shd w:val="clear" w:color="auto" w:fill="FFFFFF"/>
        </w:rPr>
        <w:t xml:space="preserve"> τη φυσική ομορφιά του τοπίου.</w:t>
      </w:r>
    </w:p>
    <w:p w14:paraId="2C731435" w14:textId="77777777" w:rsidR="00D8240B" w:rsidRPr="00D8240B" w:rsidRDefault="00D8240B" w:rsidP="00A17D55">
      <w:pPr>
        <w:jc w:val="both"/>
        <w:rPr>
          <w:sz w:val="16"/>
          <w:szCs w:val="16"/>
        </w:rPr>
      </w:pPr>
    </w:p>
    <w:p w14:paraId="25842936" w14:textId="20B8EC23" w:rsidR="00292A0E" w:rsidRDefault="00292A0E" w:rsidP="00292A0E">
      <w:pPr>
        <w:jc w:val="both"/>
        <w:rPr>
          <w:b/>
          <w:bCs/>
          <w:color w:val="000000"/>
          <w:shd w:val="clear" w:color="auto" w:fill="FFFFFF"/>
        </w:rPr>
      </w:pPr>
      <w:r>
        <w:rPr>
          <w:color w:val="000000"/>
        </w:rPr>
        <w:t>5</w:t>
      </w:r>
      <w:r>
        <w:rPr>
          <w:color w:val="000000"/>
          <w:vertAlign w:val="superscript"/>
        </w:rPr>
        <w:t>η</w:t>
      </w:r>
      <w:r>
        <w:rPr>
          <w:color w:val="000000"/>
        </w:rPr>
        <w:t xml:space="preserve"> ημέρα: </w:t>
      </w:r>
      <w:r>
        <w:rPr>
          <w:b/>
          <w:bCs/>
          <w:color w:val="000000"/>
        </w:rPr>
        <w:t>Κέιπ Τάουν</w:t>
      </w:r>
      <w:r>
        <w:rPr>
          <w:b/>
          <w:bCs/>
          <w:color w:val="000000"/>
          <w:shd w:val="clear" w:color="auto" w:fill="FFFFFF"/>
        </w:rPr>
        <w:t xml:space="preserve">, δρόμος του κρασιού &amp; οινοποιεία </w:t>
      </w:r>
      <w:r w:rsidR="00D8240B">
        <w:rPr>
          <w:b/>
          <w:bCs/>
          <w:color w:val="000000"/>
          <w:shd w:val="clear" w:color="auto" w:fill="FFFFFF"/>
        </w:rPr>
        <w:t>και γεύμα</w:t>
      </w:r>
    </w:p>
    <w:p w14:paraId="1692A272" w14:textId="20716065" w:rsidR="00292A0E" w:rsidRPr="00C767D5" w:rsidRDefault="00C767D5" w:rsidP="00C767D5">
      <w:pPr>
        <w:jc w:val="both"/>
        <w:rPr>
          <w:color w:val="000000"/>
        </w:rPr>
      </w:pPr>
      <w:r>
        <w:rPr>
          <w:color w:val="000000"/>
          <w:shd w:val="clear" w:color="auto" w:fill="FFFFFF"/>
        </w:rPr>
        <w:t>Πρωινό και οδική αναχώρηση για την πανέμορφη περιοχή Stellebosch, φημισμένη για τον δρόμο των κρασιών. Θα επισκεφθ</w:t>
      </w:r>
      <w:r w:rsidR="00AD0DC7">
        <w:rPr>
          <w:color w:val="000000"/>
          <w:shd w:val="clear" w:color="auto" w:fill="FFFFFF"/>
        </w:rPr>
        <w:t>είτε</w:t>
      </w:r>
      <w:r>
        <w:rPr>
          <w:color w:val="000000"/>
          <w:shd w:val="clear" w:color="auto" w:fill="FFFFFF"/>
        </w:rPr>
        <w:t xml:space="preserve"> τοπικούς αμπελώνες και θα θαυμάσ</w:t>
      </w:r>
      <w:r w:rsidR="00AD0DC7">
        <w:rPr>
          <w:color w:val="000000"/>
          <w:shd w:val="clear" w:color="auto" w:fill="FFFFFF"/>
        </w:rPr>
        <w:t>ετε</w:t>
      </w:r>
      <w:r>
        <w:rPr>
          <w:color w:val="000000"/>
          <w:shd w:val="clear" w:color="auto" w:fill="FFFFFF"/>
        </w:rPr>
        <w:t xml:space="preserve"> υπέροχες διαδρομές στις αμπελουργικές περιοχές της Νότιας Αφρικής. Θα δ</w:t>
      </w:r>
      <w:r w:rsidRPr="00C767D5">
        <w:rPr>
          <w:color w:val="000000"/>
          <w:shd w:val="clear" w:color="auto" w:fill="FFFFFF"/>
        </w:rPr>
        <w:t>οκιμάσ</w:t>
      </w:r>
      <w:r w:rsidR="00AD0DC7">
        <w:rPr>
          <w:color w:val="000000"/>
          <w:shd w:val="clear" w:color="auto" w:fill="FFFFFF"/>
        </w:rPr>
        <w:t>ετε</w:t>
      </w:r>
      <w:r w:rsidRPr="00C767D5">
        <w:rPr>
          <w:color w:val="000000"/>
          <w:shd w:val="clear" w:color="auto" w:fill="FFFFFF"/>
        </w:rPr>
        <w:t xml:space="preserve"> μερικά από τα κορυφαία κρασιά σε συνδυασμό με τυριά, ελιές και σοκολάτα</w:t>
      </w:r>
      <w:r>
        <w:rPr>
          <w:color w:val="000000"/>
          <w:shd w:val="clear" w:color="auto" w:fill="FFFFFF"/>
        </w:rPr>
        <w:t>.</w:t>
      </w:r>
    </w:p>
    <w:p w14:paraId="457437EF" w14:textId="77777777" w:rsidR="00292A0E" w:rsidRDefault="00292A0E" w:rsidP="00A17D55">
      <w:pPr>
        <w:jc w:val="both"/>
        <w:rPr>
          <w:sz w:val="16"/>
          <w:szCs w:val="16"/>
        </w:rPr>
      </w:pPr>
    </w:p>
    <w:p w14:paraId="7D226F6C" w14:textId="7147CC75" w:rsidR="008E1DE4" w:rsidRPr="008E1DE4" w:rsidRDefault="008E1DE4" w:rsidP="008E1DE4">
      <w:pPr>
        <w:jc w:val="both"/>
        <w:rPr>
          <w:color w:val="000000"/>
        </w:rPr>
      </w:pPr>
      <w:r>
        <w:rPr>
          <w:color w:val="000000"/>
        </w:rPr>
        <w:t>6</w:t>
      </w:r>
      <w:r>
        <w:rPr>
          <w:color w:val="000000"/>
          <w:vertAlign w:val="superscript"/>
        </w:rPr>
        <w:t>η</w:t>
      </w:r>
      <w:r>
        <w:rPr>
          <w:color w:val="000000"/>
        </w:rPr>
        <w:t xml:space="preserve"> ημέρα: </w:t>
      </w:r>
      <w:r>
        <w:rPr>
          <w:b/>
          <w:bCs/>
          <w:color w:val="000000"/>
        </w:rPr>
        <w:t xml:space="preserve">Κέιπ Τάουν, </w:t>
      </w:r>
      <w:r w:rsidR="00AD0DC7">
        <w:rPr>
          <w:b/>
          <w:bCs/>
          <w:color w:val="000000"/>
        </w:rPr>
        <w:t>Σ</w:t>
      </w:r>
      <w:r>
        <w:rPr>
          <w:b/>
          <w:bCs/>
          <w:color w:val="000000"/>
        </w:rPr>
        <w:t xml:space="preserve">αφάρι άγριας ζωής στην </w:t>
      </w:r>
      <w:proofErr w:type="spellStart"/>
      <w:r>
        <w:rPr>
          <w:b/>
          <w:bCs/>
          <w:color w:val="000000"/>
        </w:rPr>
        <w:t>Aquilla</w:t>
      </w:r>
      <w:proofErr w:type="spellEnd"/>
      <w:r w:rsidR="00D8240B">
        <w:rPr>
          <w:b/>
          <w:bCs/>
          <w:color w:val="000000"/>
        </w:rPr>
        <w:t xml:space="preserve"> </w:t>
      </w:r>
    </w:p>
    <w:p w14:paraId="39FCA31C" w14:textId="29DCC089" w:rsidR="00292A0E" w:rsidRPr="00292A0E" w:rsidRDefault="00D8240B" w:rsidP="00292A0E">
      <w:pPr>
        <w:jc w:val="both"/>
        <w:rPr>
          <w:rFonts w:cs="Calibri"/>
          <w:bCs/>
          <w:color w:val="101010"/>
        </w:rPr>
      </w:pPr>
      <w:r w:rsidRPr="008E1DE4">
        <w:rPr>
          <w:rFonts w:cs="Calibri"/>
          <w:bCs/>
          <w:color w:val="101010"/>
        </w:rPr>
        <w:t>Πρωινό</w:t>
      </w:r>
      <w:r w:rsidR="00AD0DC7">
        <w:rPr>
          <w:rFonts w:cs="Calibri"/>
          <w:bCs/>
          <w:color w:val="101010"/>
        </w:rPr>
        <w:t xml:space="preserve">. </w:t>
      </w:r>
      <w:r w:rsidR="00292A0E" w:rsidRPr="00292A0E">
        <w:rPr>
          <w:rFonts w:cs="Calibri"/>
          <w:bCs/>
          <w:color w:val="101010"/>
        </w:rPr>
        <w:t xml:space="preserve">Η σημερινή μέρα είναι αφιερωμένη στην Αφρικανική άγρια φύση. Γνωστό για το εξαιρετικό του </w:t>
      </w:r>
      <w:proofErr w:type="spellStart"/>
      <w:r w:rsidR="00292A0E" w:rsidRPr="00292A0E">
        <w:rPr>
          <w:rFonts w:cs="Calibri"/>
          <w:bCs/>
          <w:color w:val="101010"/>
        </w:rPr>
        <w:t>service</w:t>
      </w:r>
      <w:proofErr w:type="spellEnd"/>
      <w:r w:rsidR="00292A0E" w:rsidRPr="00292A0E">
        <w:rPr>
          <w:rFonts w:cs="Calibri"/>
          <w:bCs/>
          <w:color w:val="101010"/>
        </w:rPr>
        <w:t xml:space="preserve"> και την μοναδική του ενέργεια, το </w:t>
      </w:r>
      <w:proofErr w:type="spellStart"/>
      <w:r w:rsidR="00292A0E" w:rsidRPr="00292A0E">
        <w:rPr>
          <w:rFonts w:cs="Calibri"/>
          <w:bCs/>
          <w:color w:val="101010"/>
        </w:rPr>
        <w:t>Aquila</w:t>
      </w:r>
      <w:proofErr w:type="spellEnd"/>
      <w:r w:rsidR="00292A0E" w:rsidRPr="00292A0E">
        <w:rPr>
          <w:rFonts w:cs="Calibri"/>
          <w:bCs/>
          <w:color w:val="101010"/>
        </w:rPr>
        <w:t xml:space="preserve"> </w:t>
      </w:r>
      <w:proofErr w:type="spellStart"/>
      <w:r w:rsidR="00292A0E" w:rsidRPr="00292A0E">
        <w:rPr>
          <w:rFonts w:cs="Calibri"/>
          <w:bCs/>
          <w:color w:val="101010"/>
        </w:rPr>
        <w:t>Private</w:t>
      </w:r>
      <w:proofErr w:type="spellEnd"/>
      <w:r w:rsidR="00292A0E" w:rsidRPr="00292A0E">
        <w:rPr>
          <w:rFonts w:cs="Calibri"/>
          <w:bCs/>
          <w:color w:val="101010"/>
        </w:rPr>
        <w:t xml:space="preserve"> </w:t>
      </w:r>
      <w:proofErr w:type="spellStart"/>
      <w:r w:rsidR="00292A0E" w:rsidRPr="00292A0E">
        <w:rPr>
          <w:rFonts w:cs="Calibri"/>
          <w:bCs/>
          <w:color w:val="101010"/>
        </w:rPr>
        <w:t>Game</w:t>
      </w:r>
      <w:proofErr w:type="spellEnd"/>
      <w:r w:rsidR="00292A0E" w:rsidRPr="00292A0E">
        <w:rPr>
          <w:rFonts w:cs="Calibri"/>
          <w:bCs/>
          <w:color w:val="101010"/>
        </w:rPr>
        <w:t xml:space="preserve"> </w:t>
      </w:r>
      <w:proofErr w:type="spellStart"/>
      <w:r w:rsidR="00292A0E" w:rsidRPr="00292A0E">
        <w:rPr>
          <w:rFonts w:cs="Calibri"/>
          <w:bCs/>
          <w:color w:val="101010"/>
        </w:rPr>
        <w:t>Reserve</w:t>
      </w:r>
      <w:proofErr w:type="spellEnd"/>
      <w:r w:rsidR="00292A0E" w:rsidRPr="00292A0E">
        <w:rPr>
          <w:rFonts w:cs="Calibri"/>
          <w:bCs/>
          <w:color w:val="101010"/>
        </w:rPr>
        <w:t xml:space="preserve"> προσφέρει κάτι περισσότερο από εμπειρίες στην άγρια φύση. Θα έχετε την ευκαιρία να ζήσετε ένα ταξίδι περιπέτειας όπου θα γνωρίσετε την Αφρικανική φιλοξενία, κουλτούρα και πολιτισμό σε συνδυασμό με τα μεγάλα θηρία της άγριας αφρικανικής ζωής. Θα μεταφερθείτε μέσω μιας εντυπωσιακής διαδρομής έξω από την πόλη του </w:t>
      </w:r>
      <w:proofErr w:type="spellStart"/>
      <w:r w:rsidR="00292A0E" w:rsidRPr="00292A0E">
        <w:rPr>
          <w:rFonts w:cs="Calibri"/>
          <w:bCs/>
          <w:color w:val="101010"/>
        </w:rPr>
        <w:t>Cape</w:t>
      </w:r>
      <w:proofErr w:type="spellEnd"/>
      <w:r w:rsidR="00292A0E" w:rsidRPr="00292A0E">
        <w:rPr>
          <w:rFonts w:cs="Calibri"/>
          <w:bCs/>
          <w:color w:val="101010"/>
        </w:rPr>
        <w:t xml:space="preserve"> Town σε μια εντυπωσιακή περιοχή η οποία περιβάλλεται από άγρια βλάστηση.</w:t>
      </w:r>
      <w:r w:rsidR="00292A0E">
        <w:rPr>
          <w:rFonts w:cs="Calibri"/>
          <w:bCs/>
          <w:color w:val="101010"/>
        </w:rPr>
        <w:t xml:space="preserve"> </w:t>
      </w:r>
      <w:r w:rsidR="00292A0E" w:rsidRPr="00292A0E">
        <w:rPr>
          <w:rFonts w:cs="Calibri"/>
          <w:bCs/>
          <w:color w:val="101010"/>
        </w:rPr>
        <w:t>Άφιξη στο </w:t>
      </w:r>
      <w:proofErr w:type="spellStart"/>
      <w:r w:rsidR="00292A0E" w:rsidRPr="00292A0E">
        <w:rPr>
          <w:rFonts w:cs="Calibri"/>
          <w:bCs/>
          <w:color w:val="101010"/>
        </w:rPr>
        <w:t>Aquila</w:t>
      </w:r>
      <w:proofErr w:type="spellEnd"/>
      <w:r w:rsidR="00292A0E" w:rsidRPr="00292A0E">
        <w:rPr>
          <w:rFonts w:cs="Calibri"/>
          <w:bCs/>
          <w:color w:val="101010"/>
        </w:rPr>
        <w:t xml:space="preserve"> </w:t>
      </w:r>
      <w:proofErr w:type="spellStart"/>
      <w:r w:rsidR="00292A0E" w:rsidRPr="00292A0E">
        <w:rPr>
          <w:rFonts w:cs="Calibri"/>
          <w:bCs/>
          <w:color w:val="101010"/>
        </w:rPr>
        <w:t>Private</w:t>
      </w:r>
      <w:proofErr w:type="spellEnd"/>
      <w:r w:rsidR="00292A0E" w:rsidRPr="00292A0E">
        <w:rPr>
          <w:rFonts w:cs="Calibri"/>
          <w:bCs/>
          <w:color w:val="101010"/>
        </w:rPr>
        <w:t xml:space="preserve"> </w:t>
      </w:r>
      <w:proofErr w:type="spellStart"/>
      <w:r w:rsidR="00292A0E" w:rsidRPr="00292A0E">
        <w:rPr>
          <w:rFonts w:cs="Calibri"/>
          <w:bCs/>
          <w:color w:val="101010"/>
        </w:rPr>
        <w:t>Game</w:t>
      </w:r>
      <w:proofErr w:type="spellEnd"/>
      <w:r w:rsidR="00292A0E" w:rsidRPr="00292A0E">
        <w:rPr>
          <w:rFonts w:cs="Calibri"/>
          <w:bCs/>
          <w:color w:val="101010"/>
        </w:rPr>
        <w:t xml:space="preserve"> </w:t>
      </w:r>
      <w:proofErr w:type="spellStart"/>
      <w:r w:rsidR="00292A0E" w:rsidRPr="00292A0E">
        <w:rPr>
          <w:rFonts w:cs="Calibri"/>
          <w:bCs/>
          <w:color w:val="101010"/>
        </w:rPr>
        <w:t>Reserve</w:t>
      </w:r>
      <w:proofErr w:type="spellEnd"/>
      <w:r w:rsidR="00AD0DC7">
        <w:rPr>
          <w:rFonts w:cs="Calibri"/>
          <w:bCs/>
          <w:color w:val="101010"/>
        </w:rPr>
        <w:t xml:space="preserve"> και </w:t>
      </w:r>
      <w:r w:rsidR="00292A0E" w:rsidRPr="00292A0E">
        <w:rPr>
          <w:rFonts w:cs="Calibri"/>
          <w:bCs/>
          <w:color w:val="101010"/>
        </w:rPr>
        <w:t xml:space="preserve">ετοιμαστείτε για μια μοναδική εμπειρία </w:t>
      </w:r>
      <w:proofErr w:type="spellStart"/>
      <w:r w:rsidR="00292A0E" w:rsidRPr="00292A0E">
        <w:rPr>
          <w:rFonts w:cs="Calibri"/>
          <w:bCs/>
          <w:color w:val="101010"/>
        </w:rPr>
        <w:t>safari</w:t>
      </w:r>
      <w:proofErr w:type="spellEnd"/>
      <w:r w:rsidR="00292A0E" w:rsidRPr="00292A0E">
        <w:rPr>
          <w:rFonts w:cs="Calibri"/>
          <w:bCs/>
          <w:color w:val="101010"/>
        </w:rPr>
        <w:t>. Πρόκειται για μια έκταση που φιλοξενεί ελέφαντες, λιοντάρια, λεοπαρδάλεις άγρια πτηνά και πολλά άλλα. Θα διασχίζετε το πάρκο με ένα τζιπ 4 x 4 μέσω του οποίου θα έχετε την ευκαιρία να θαυμάσετε την άγ</w:t>
      </w:r>
      <w:r w:rsidR="00AD0DC7">
        <w:rPr>
          <w:rFonts w:cs="Calibri"/>
          <w:bCs/>
          <w:color w:val="101010"/>
        </w:rPr>
        <w:t>ρ</w:t>
      </w:r>
      <w:r w:rsidR="00292A0E" w:rsidRPr="00292A0E">
        <w:rPr>
          <w:rFonts w:cs="Calibri"/>
          <w:bCs/>
          <w:color w:val="101010"/>
        </w:rPr>
        <w:t>ια Αφρικανική φύση. Πρόκειται για μια εμπειρία ζωής η οποία θα σας μείνει αξέχαστη.</w:t>
      </w:r>
      <w:r w:rsidR="00292A0E">
        <w:rPr>
          <w:rFonts w:cs="Calibri"/>
          <w:bCs/>
          <w:color w:val="101010"/>
        </w:rPr>
        <w:t xml:space="preserve"> </w:t>
      </w:r>
      <w:r w:rsidR="00292A0E" w:rsidRPr="00292A0E">
        <w:rPr>
          <w:rFonts w:cs="Calibri"/>
          <w:bCs/>
          <w:color w:val="101010"/>
        </w:rPr>
        <w:t xml:space="preserve">Μετά το πέρας της διαδρομής, </w:t>
      </w:r>
      <w:r w:rsidR="00AD0DC7">
        <w:rPr>
          <w:rFonts w:cs="Calibri"/>
          <w:bCs/>
          <w:color w:val="101010"/>
        </w:rPr>
        <w:t xml:space="preserve">επιστροφή στο </w:t>
      </w:r>
      <w:r w:rsidR="00AD0DC7">
        <w:rPr>
          <w:rFonts w:cs="Calibri"/>
          <w:bCs/>
          <w:color w:val="101010"/>
          <w:lang w:val="en-US"/>
        </w:rPr>
        <w:t>Cape</w:t>
      </w:r>
      <w:r w:rsidR="00AD0DC7" w:rsidRPr="00AD0DC7">
        <w:rPr>
          <w:rFonts w:cs="Calibri"/>
          <w:bCs/>
          <w:color w:val="101010"/>
        </w:rPr>
        <w:t xml:space="preserve"> </w:t>
      </w:r>
      <w:r w:rsidR="00AD0DC7">
        <w:rPr>
          <w:rFonts w:cs="Calibri"/>
          <w:bCs/>
          <w:color w:val="101010"/>
          <w:lang w:val="en-US"/>
        </w:rPr>
        <w:t>Town.</w:t>
      </w:r>
      <w:r w:rsidR="00292A0E">
        <w:rPr>
          <w:rFonts w:cs="Calibri"/>
          <w:bCs/>
          <w:color w:val="101010"/>
        </w:rPr>
        <w:t xml:space="preserve"> </w:t>
      </w:r>
    </w:p>
    <w:p w14:paraId="092F7830" w14:textId="77777777" w:rsidR="008E1DE4" w:rsidRPr="008E1DE4" w:rsidRDefault="008E1DE4" w:rsidP="00A17D55">
      <w:pPr>
        <w:jc w:val="both"/>
        <w:rPr>
          <w:sz w:val="16"/>
          <w:szCs w:val="16"/>
        </w:rPr>
      </w:pPr>
    </w:p>
    <w:p w14:paraId="2DE3AFD3" w14:textId="21830B27" w:rsidR="00DB5742" w:rsidRPr="00AD0DC7" w:rsidRDefault="008E1DE4" w:rsidP="00DB5742">
      <w:pPr>
        <w:jc w:val="both"/>
        <w:rPr>
          <w:color w:val="000000"/>
        </w:rPr>
      </w:pPr>
      <w:r>
        <w:rPr>
          <w:color w:val="000000"/>
        </w:rPr>
        <w:t>7</w:t>
      </w:r>
      <w:r w:rsidR="00DB5742">
        <w:rPr>
          <w:color w:val="000000"/>
          <w:vertAlign w:val="superscript"/>
        </w:rPr>
        <w:t>η</w:t>
      </w:r>
      <w:r w:rsidR="00DB5742">
        <w:rPr>
          <w:color w:val="000000"/>
        </w:rPr>
        <w:t xml:space="preserve"> ημέρα: </w:t>
      </w:r>
      <w:r>
        <w:rPr>
          <w:b/>
          <w:bCs/>
          <w:color w:val="000000"/>
        </w:rPr>
        <w:t>Κέιπ Τάουν</w:t>
      </w:r>
      <w:r w:rsidR="00AD0DC7">
        <w:rPr>
          <w:b/>
          <w:bCs/>
          <w:color w:val="000000"/>
        </w:rPr>
        <w:t xml:space="preserve"> – Δείπνο στο θεματικό εστιατόριο</w:t>
      </w:r>
      <w:r w:rsidR="00AD0DC7" w:rsidRPr="00AD0DC7">
        <w:rPr>
          <w:b/>
          <w:bCs/>
          <w:color w:val="000000"/>
        </w:rPr>
        <w:t xml:space="preserve"> </w:t>
      </w:r>
      <w:r w:rsidR="00AD0DC7">
        <w:rPr>
          <w:b/>
          <w:bCs/>
          <w:color w:val="000000"/>
          <w:lang w:val="en-US"/>
        </w:rPr>
        <w:t>GOLD</w:t>
      </w:r>
      <w:r w:rsidR="00AD0DC7" w:rsidRPr="00AD0DC7">
        <w:rPr>
          <w:b/>
          <w:bCs/>
          <w:color w:val="000000"/>
        </w:rPr>
        <w:t xml:space="preserve">  </w:t>
      </w:r>
    </w:p>
    <w:p w14:paraId="4A578523" w14:textId="1944FF8F" w:rsidR="008E1DE4" w:rsidRPr="00AD0DC7" w:rsidRDefault="008E1DE4" w:rsidP="008E1DE4">
      <w:pPr>
        <w:jc w:val="both"/>
        <w:rPr>
          <w:rFonts w:cs="Calibri"/>
          <w:bCs/>
          <w:color w:val="101010"/>
        </w:rPr>
      </w:pPr>
      <w:r w:rsidRPr="008E1DE4">
        <w:rPr>
          <w:rFonts w:cs="Calibri"/>
          <w:bCs/>
          <w:color w:val="101010"/>
        </w:rPr>
        <w:t>Πρωινό</w:t>
      </w:r>
      <w:r>
        <w:rPr>
          <w:rFonts w:cs="Calibri"/>
          <w:bCs/>
          <w:color w:val="101010"/>
        </w:rPr>
        <w:t>. Ελεύθερη μέρα να περιηγηθείτε μέσα στην πόλη</w:t>
      </w:r>
      <w:r w:rsidR="00292A0E">
        <w:rPr>
          <w:rFonts w:cs="Calibri"/>
          <w:bCs/>
          <w:color w:val="101010"/>
        </w:rPr>
        <w:t xml:space="preserve"> </w:t>
      </w:r>
      <w:r>
        <w:rPr>
          <w:rFonts w:cs="Calibri"/>
          <w:bCs/>
          <w:color w:val="101010"/>
        </w:rPr>
        <w:t xml:space="preserve">και τις αγορές της. Εναλλακτικά </w:t>
      </w:r>
      <w:r w:rsidRPr="008E1DE4">
        <w:rPr>
          <w:rFonts w:cs="Calibri"/>
          <w:bCs/>
          <w:color w:val="101010"/>
        </w:rPr>
        <w:t xml:space="preserve">προτείνουμε να μας ακολουθήσετε σε μια από τις προαιρετικές δραστηριότητες, όπως η επίσκεψη στο </w:t>
      </w:r>
      <w:r w:rsidRPr="008E1DE4">
        <w:rPr>
          <w:rFonts w:cs="Calibri"/>
          <w:bCs/>
          <w:color w:val="101010"/>
          <w:lang w:val="en-US"/>
        </w:rPr>
        <w:t>Robben</w:t>
      </w:r>
      <w:r w:rsidRPr="008E1DE4">
        <w:rPr>
          <w:rFonts w:cs="Calibri"/>
          <w:bCs/>
          <w:color w:val="101010"/>
        </w:rPr>
        <w:t xml:space="preserve"> </w:t>
      </w:r>
      <w:r w:rsidRPr="008E1DE4">
        <w:rPr>
          <w:rFonts w:cs="Calibri"/>
          <w:bCs/>
          <w:color w:val="101010"/>
          <w:lang w:val="en-US"/>
        </w:rPr>
        <w:t>Island</w:t>
      </w:r>
      <w:r>
        <w:rPr>
          <w:rFonts w:cs="Calibri"/>
          <w:bCs/>
          <w:color w:val="101010"/>
        </w:rPr>
        <w:t>,</w:t>
      </w:r>
      <w:r w:rsidRPr="008E1DE4">
        <w:rPr>
          <w:rFonts w:cs="Calibri"/>
          <w:bCs/>
          <w:color w:val="101010"/>
        </w:rPr>
        <w:t xml:space="preserve"> όπου ήταν φυλακισμένος ο Νέλσον Μαντέλα, να απολαύ</w:t>
      </w:r>
      <w:r w:rsidR="00AD0DC7">
        <w:rPr>
          <w:rFonts w:cs="Calibri"/>
          <w:bCs/>
          <w:color w:val="101010"/>
        </w:rPr>
        <w:t>σετε</w:t>
      </w:r>
      <w:r w:rsidRPr="008E1DE4">
        <w:rPr>
          <w:rFonts w:cs="Calibri"/>
          <w:bCs/>
          <w:color w:val="101010"/>
        </w:rPr>
        <w:t xml:space="preserve"> μια πεζοπορία στο όρος </w:t>
      </w:r>
      <w:r w:rsidRPr="008E1DE4">
        <w:rPr>
          <w:rFonts w:cs="Calibri"/>
          <w:bCs/>
          <w:color w:val="101010"/>
          <w:lang w:val="en-US"/>
        </w:rPr>
        <w:t>Table</w:t>
      </w:r>
      <w:r w:rsidRPr="008E1DE4">
        <w:rPr>
          <w:rFonts w:cs="Calibri"/>
          <w:bCs/>
          <w:color w:val="101010"/>
        </w:rPr>
        <w:t xml:space="preserve"> ή να επισκεφθ</w:t>
      </w:r>
      <w:r w:rsidR="00AD0DC7">
        <w:rPr>
          <w:rFonts w:cs="Calibri"/>
          <w:bCs/>
          <w:color w:val="101010"/>
        </w:rPr>
        <w:t>είτε</w:t>
      </w:r>
      <w:r w:rsidRPr="008E1DE4">
        <w:rPr>
          <w:rFonts w:cs="Calibri"/>
          <w:bCs/>
          <w:color w:val="101010"/>
        </w:rPr>
        <w:t xml:space="preserve"> τους Βοτανικούς Κήπους </w:t>
      </w:r>
      <w:r w:rsidRPr="008E1DE4">
        <w:rPr>
          <w:rFonts w:cs="Calibri"/>
          <w:bCs/>
          <w:color w:val="101010"/>
          <w:lang w:val="en-US"/>
        </w:rPr>
        <w:t>Kirstenbosch</w:t>
      </w:r>
      <w:r w:rsidRPr="008E1DE4">
        <w:rPr>
          <w:rFonts w:cs="Calibri"/>
          <w:bCs/>
          <w:color w:val="101010"/>
        </w:rPr>
        <w:t xml:space="preserve">. </w:t>
      </w:r>
      <w:r>
        <w:rPr>
          <w:rFonts w:cs="Calibri"/>
          <w:bCs/>
          <w:color w:val="101010"/>
        </w:rPr>
        <w:t xml:space="preserve">Για τους πιο τολμηρούς μπορείτε να επιλέξετε τη μοναδική εμπειρία κατάδυσης σε κλουβί με το </w:t>
      </w:r>
      <w:r w:rsidR="00292A0E">
        <w:rPr>
          <w:rFonts w:cs="Calibri"/>
          <w:bCs/>
          <w:color w:val="101010"/>
        </w:rPr>
        <w:t>Μ</w:t>
      </w:r>
      <w:r>
        <w:rPr>
          <w:rFonts w:cs="Calibri"/>
          <w:bCs/>
          <w:color w:val="101010"/>
        </w:rPr>
        <w:t xml:space="preserve">εγάλο </w:t>
      </w:r>
      <w:r w:rsidR="00292A0E">
        <w:rPr>
          <w:rFonts w:cs="Calibri"/>
          <w:bCs/>
          <w:color w:val="101010"/>
        </w:rPr>
        <w:t>Λ</w:t>
      </w:r>
      <w:r>
        <w:rPr>
          <w:rFonts w:cs="Calibri"/>
          <w:bCs/>
          <w:color w:val="101010"/>
        </w:rPr>
        <w:t>ευκό καρχαρία στην περιοχή Gansbaai</w:t>
      </w:r>
      <w:r w:rsidR="00292A0E">
        <w:rPr>
          <w:rFonts w:cs="Calibri"/>
          <w:bCs/>
          <w:color w:val="101010"/>
        </w:rPr>
        <w:t xml:space="preserve"> ή την υδάτινη περιπέτεια Marine Big Safari, ιδανικά για την περίοδο του Ιανουαρίου. </w:t>
      </w:r>
      <w:r w:rsidR="00AD0DC7">
        <w:rPr>
          <w:rFonts w:cs="Calibri"/>
          <w:bCs/>
          <w:color w:val="101010"/>
        </w:rPr>
        <w:t xml:space="preserve">Το βράδυ θα απολαύσετε το δείπνο σας στο θεματικό εστιατόριο </w:t>
      </w:r>
      <w:r w:rsidR="00AD0DC7">
        <w:rPr>
          <w:rFonts w:cs="Calibri"/>
          <w:bCs/>
          <w:color w:val="101010"/>
          <w:lang w:val="en-US"/>
        </w:rPr>
        <w:t>GOLD</w:t>
      </w:r>
      <w:r w:rsidR="00AD0DC7">
        <w:rPr>
          <w:rFonts w:cs="Calibri"/>
          <w:bCs/>
          <w:color w:val="101010"/>
        </w:rPr>
        <w:t xml:space="preserve"> με αφρικάνικες γεύσεις, συνοδεία ζωντανής ψυχαγωγίας και </w:t>
      </w:r>
      <w:r w:rsidR="00AD0DC7">
        <w:rPr>
          <w:rFonts w:cs="Calibri"/>
          <w:bCs/>
          <w:color w:val="101010"/>
          <w:lang w:val="en-US"/>
        </w:rPr>
        <w:t>djembe</w:t>
      </w:r>
      <w:r w:rsidR="00AD0DC7" w:rsidRPr="00AD0DC7">
        <w:rPr>
          <w:rFonts w:cs="Calibri"/>
          <w:bCs/>
          <w:color w:val="101010"/>
        </w:rPr>
        <w:t xml:space="preserve"> </w:t>
      </w:r>
      <w:r w:rsidR="00AD0DC7">
        <w:rPr>
          <w:rFonts w:cs="Calibri"/>
          <w:bCs/>
          <w:color w:val="101010"/>
        </w:rPr>
        <w:t xml:space="preserve">τυμπάνων. </w:t>
      </w:r>
    </w:p>
    <w:p w14:paraId="342FEEAA" w14:textId="77777777" w:rsidR="00DB5742" w:rsidRPr="004B2EBA" w:rsidRDefault="00DB5742" w:rsidP="00A17D55">
      <w:pPr>
        <w:jc w:val="both"/>
        <w:rPr>
          <w:sz w:val="16"/>
          <w:szCs w:val="16"/>
        </w:rPr>
      </w:pPr>
    </w:p>
    <w:p w14:paraId="0E90B0A2" w14:textId="2B1DC0DA" w:rsidR="00CF7B1B" w:rsidRPr="003D29D3" w:rsidRDefault="008E1DE4" w:rsidP="00D60A49">
      <w:pPr>
        <w:jc w:val="both"/>
        <w:rPr>
          <w:b/>
        </w:rPr>
      </w:pPr>
      <w:r>
        <w:rPr>
          <w:color w:val="000000"/>
        </w:rPr>
        <w:t>8+</w:t>
      </w:r>
      <w:r w:rsidR="007C2894">
        <w:rPr>
          <w:color w:val="000000"/>
        </w:rPr>
        <w:t>9</w:t>
      </w:r>
      <w:r w:rsidR="00CF7B1B">
        <w:rPr>
          <w:color w:val="000000"/>
          <w:vertAlign w:val="superscript"/>
        </w:rPr>
        <w:t>η</w:t>
      </w:r>
      <w:r w:rsidR="00CF7B1B">
        <w:rPr>
          <w:color w:val="000000"/>
        </w:rPr>
        <w:t xml:space="preserve"> ημέρα: </w:t>
      </w:r>
      <w:r>
        <w:rPr>
          <w:b/>
          <w:bCs/>
          <w:color w:val="000000"/>
        </w:rPr>
        <w:t>Κέιπ Τάουν</w:t>
      </w:r>
      <w:r w:rsidR="00CF7B1B">
        <w:rPr>
          <w:b/>
          <w:bCs/>
          <w:color w:val="000000"/>
        </w:rPr>
        <w:t xml:space="preserve"> – </w:t>
      </w:r>
      <w:r w:rsidR="00CF7B1B">
        <w:rPr>
          <w:b/>
          <w:color w:val="000000"/>
          <w:lang w:eastAsia="el-GR"/>
        </w:rPr>
        <w:t xml:space="preserve">Πτήση επιστροφής στην </w:t>
      </w:r>
      <w:r w:rsidR="00CF7B1B" w:rsidRPr="00F767E7">
        <w:rPr>
          <w:b/>
          <w:color w:val="000000"/>
          <w:lang w:eastAsia="el-GR"/>
        </w:rPr>
        <w:t>Αθήνα/Θεσσαλονίκη</w:t>
      </w:r>
    </w:p>
    <w:p w14:paraId="5FD4E754" w14:textId="65C3A431" w:rsidR="00CF7B1B" w:rsidRDefault="008E1DE4" w:rsidP="00D60A49">
      <w:pPr>
        <w:pStyle w:val="a5"/>
        <w:jc w:val="both"/>
        <w:rPr>
          <w:color w:val="000000"/>
          <w:lang w:eastAsia="el-GR"/>
        </w:rPr>
      </w:pPr>
      <w:r>
        <w:rPr>
          <w:noProof/>
          <w:color w:val="000000"/>
          <w:lang w:eastAsia="el-GR"/>
        </w:rPr>
        <w:t xml:space="preserve">Πρωινό. </w:t>
      </w:r>
      <w:r>
        <w:rPr>
          <w:color w:val="000000"/>
          <w:lang w:eastAsia="el-GR"/>
        </w:rPr>
        <w:t xml:space="preserve">Το μεσημέρι θα </w:t>
      </w:r>
      <w:r w:rsidR="002D0F7F">
        <w:rPr>
          <w:color w:val="000000"/>
          <w:lang w:eastAsia="el-GR"/>
        </w:rPr>
        <w:t>μ</w:t>
      </w:r>
      <w:r w:rsidR="00CF7B1B" w:rsidRPr="00746A66">
        <w:rPr>
          <w:color w:val="000000"/>
          <w:lang w:eastAsia="el-GR"/>
        </w:rPr>
        <w:t>εταφ</w:t>
      </w:r>
      <w:r>
        <w:rPr>
          <w:color w:val="000000"/>
          <w:lang w:eastAsia="el-GR"/>
        </w:rPr>
        <w:t>ερθούμε πίσω</w:t>
      </w:r>
      <w:r w:rsidR="00CF7B1B" w:rsidRPr="00746A66">
        <w:rPr>
          <w:color w:val="000000"/>
          <w:lang w:eastAsia="el-GR"/>
        </w:rPr>
        <w:t xml:space="preserve"> στο</w:t>
      </w:r>
      <w:r w:rsidR="00A15186">
        <w:rPr>
          <w:color w:val="000000"/>
          <w:lang w:eastAsia="el-GR"/>
        </w:rPr>
        <w:t xml:space="preserve"> διεθνές</w:t>
      </w:r>
      <w:r w:rsidR="00CF7B1B" w:rsidRPr="00746A66">
        <w:rPr>
          <w:color w:val="000000"/>
          <w:lang w:eastAsia="el-GR"/>
        </w:rPr>
        <w:t xml:space="preserve"> αεροδρόμιο</w:t>
      </w:r>
      <w:r w:rsidR="00A15186">
        <w:rPr>
          <w:color w:val="000000"/>
          <w:lang w:eastAsia="el-GR"/>
        </w:rPr>
        <w:t xml:space="preserve"> </w:t>
      </w:r>
      <w:r>
        <w:rPr>
          <w:color w:val="000000"/>
          <w:lang w:eastAsia="el-GR"/>
        </w:rPr>
        <w:t>του Κέιπ Τάουν για να επιβιβαστούμε στην</w:t>
      </w:r>
      <w:r w:rsidR="00CF7B1B" w:rsidRPr="00746A66">
        <w:rPr>
          <w:color w:val="000000"/>
          <w:lang w:eastAsia="el-GR"/>
        </w:rPr>
        <w:t xml:space="preserve"> πτήση επιστροφής για την Ελλάδα μέσω </w:t>
      </w:r>
      <w:r w:rsidR="004B2EBA">
        <w:rPr>
          <w:color w:val="000000"/>
          <w:lang w:eastAsia="el-GR"/>
        </w:rPr>
        <w:t>Κωνσταντινούπολης</w:t>
      </w:r>
      <w:r w:rsidR="00CF7B1B" w:rsidRPr="00746A66">
        <w:rPr>
          <w:color w:val="000000"/>
          <w:lang w:eastAsia="el-GR"/>
        </w:rPr>
        <w:t>.</w:t>
      </w:r>
      <w:r w:rsidR="00CF7B1B">
        <w:rPr>
          <w:color w:val="000000"/>
          <w:lang w:eastAsia="el-GR"/>
        </w:rPr>
        <w:t xml:space="preserve"> </w:t>
      </w:r>
      <w:r w:rsidR="002D0F7F">
        <w:rPr>
          <w:color w:val="000000"/>
          <w:lang w:eastAsia="el-GR"/>
        </w:rPr>
        <w:t xml:space="preserve">Άφιξη </w:t>
      </w:r>
      <w:r>
        <w:rPr>
          <w:color w:val="000000"/>
          <w:lang w:eastAsia="el-GR"/>
        </w:rPr>
        <w:t xml:space="preserve">το επόμενο πρωί </w:t>
      </w:r>
      <w:r w:rsidR="00CF7B1B" w:rsidRPr="00746A66">
        <w:rPr>
          <w:color w:val="000000"/>
          <w:lang w:eastAsia="el-GR"/>
        </w:rPr>
        <w:t xml:space="preserve">στην </w:t>
      </w:r>
      <w:r w:rsidR="00AD0DC7">
        <w:rPr>
          <w:color w:val="000000"/>
          <w:lang w:eastAsia="el-GR"/>
        </w:rPr>
        <w:t>Ελλάδα</w:t>
      </w:r>
      <w:r w:rsidR="00CF7B1B" w:rsidRPr="00746A66">
        <w:rPr>
          <w:color w:val="000000"/>
          <w:lang w:eastAsia="el-GR"/>
        </w:rPr>
        <w:t>, γεμάτοι υπέροχες εικόνες και αναμνήσεις.</w:t>
      </w:r>
      <w:r w:rsidR="00A923B9">
        <w:rPr>
          <w:color w:val="000000"/>
          <w:lang w:eastAsia="el-GR"/>
        </w:rPr>
        <w:br/>
      </w:r>
    </w:p>
    <w:p w14:paraId="3B5FE854" w14:textId="52C6340E" w:rsidR="00DD2CDE" w:rsidRDefault="00DD2CDE" w:rsidP="00DD2CDE">
      <w:pPr>
        <w:rPr>
          <w:rFonts w:ascii="Calibri" w:eastAsia="Calibri" w:hAnsi="Calibri" w:cs="Times New Roman"/>
          <w:color w:val="000000"/>
          <w:sz w:val="20"/>
          <w:szCs w:val="20"/>
        </w:rPr>
      </w:pPr>
      <w:r w:rsidRPr="00AC23B5">
        <w:rPr>
          <w:rFonts w:ascii="Calibri" w:eastAsia="Calibri" w:hAnsi="Calibri" w:cs="Times New Roman"/>
          <w:b/>
          <w:color w:val="000000"/>
          <w:sz w:val="20"/>
          <w:szCs w:val="20"/>
        </w:rPr>
        <w:t>Σημείωση</w:t>
      </w:r>
      <w:r w:rsidRPr="00AC23B5">
        <w:rPr>
          <w:rFonts w:ascii="Calibri" w:eastAsia="Calibri" w:hAnsi="Calibri" w:cs="Times New Roman"/>
          <w:color w:val="000000"/>
          <w:sz w:val="20"/>
          <w:szCs w:val="20"/>
        </w:rPr>
        <w:t xml:space="preserve">: Για την καλύτερη διεκπεραίωση της εκδρομής, η σειρά του προγράμματος ενδέχεται να διαφοροποιηθεί, χωρίς ωστόσο να παραληφθεί οτιδήποτε. </w:t>
      </w:r>
    </w:p>
    <w:p w14:paraId="3D79EEB0" w14:textId="77777777" w:rsidR="00A923B9" w:rsidRDefault="00A923B9" w:rsidP="00DD2CDE">
      <w:pPr>
        <w:rPr>
          <w:rFonts w:ascii="Calibri" w:eastAsia="Calibri" w:hAnsi="Calibri" w:cs="Times New Roman"/>
          <w:color w:val="000000"/>
          <w:sz w:val="20"/>
          <w:szCs w:val="20"/>
        </w:rPr>
      </w:pPr>
    </w:p>
    <w:p w14:paraId="538669AE" w14:textId="0F3AF9E2" w:rsidR="00DD2CDE" w:rsidRDefault="00A923B9" w:rsidP="00DD2CDE">
      <w:pPr>
        <w:rPr>
          <w:rFonts w:ascii="Calibri" w:eastAsia="Calibri" w:hAnsi="Calibri" w:cs="Times New Roman"/>
          <w:color w:val="000000"/>
          <w:sz w:val="20"/>
          <w:szCs w:val="20"/>
        </w:rPr>
      </w:pPr>
      <w:r w:rsidRPr="007A3E63">
        <w:rPr>
          <w:noProof/>
          <w:color w:val="000000"/>
          <w:lang w:eastAsia="el-GR"/>
        </w:rPr>
        <w:lastRenderedPageBreak/>
        <w:drawing>
          <wp:anchor distT="0" distB="0" distL="114300" distR="114300" simplePos="0" relativeHeight="251696128" behindDoc="0" locked="0" layoutInCell="1" allowOverlap="1" wp14:anchorId="49F47979" wp14:editId="6490FC63">
            <wp:simplePos x="0" y="0"/>
            <wp:positionH relativeFrom="margin">
              <wp:align>right</wp:align>
            </wp:positionH>
            <wp:positionV relativeFrom="paragraph">
              <wp:posOffset>84175</wp:posOffset>
            </wp:positionV>
            <wp:extent cx="3677285" cy="2335530"/>
            <wp:effectExtent l="0" t="0" r="0" b="7620"/>
            <wp:wrapSquare wrapText="bothSides"/>
            <wp:docPr id="936720387" name="Picture 12" descr="A person making a b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20387" name="Picture 12" descr="A person making a bea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7285"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E63">
        <w:rPr>
          <w:rFonts w:ascii="Calibri" w:eastAsia="Calibri" w:hAnsi="Calibri" w:cs="Times New Roman"/>
          <w:noProof/>
          <w:color w:val="000000"/>
          <w:sz w:val="20"/>
          <w:szCs w:val="20"/>
        </w:rPr>
        <w:drawing>
          <wp:anchor distT="0" distB="0" distL="114300" distR="114300" simplePos="0" relativeHeight="251695104" behindDoc="0" locked="0" layoutInCell="1" allowOverlap="1" wp14:anchorId="706A4455" wp14:editId="150C3EAC">
            <wp:simplePos x="0" y="0"/>
            <wp:positionH relativeFrom="margin">
              <wp:align>left</wp:align>
            </wp:positionH>
            <wp:positionV relativeFrom="paragraph">
              <wp:posOffset>70485</wp:posOffset>
            </wp:positionV>
            <wp:extent cx="3240405" cy="2330450"/>
            <wp:effectExtent l="0" t="0" r="0" b="0"/>
            <wp:wrapSquare wrapText="bothSides"/>
            <wp:docPr id="151638251" name="Picture 10" descr="A vineyard in the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8251" name="Picture 10" descr="A vineyard in the mountain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405" cy="2330450"/>
                    </a:xfrm>
                    <a:prstGeom prst="rect">
                      <a:avLst/>
                    </a:prstGeom>
                    <a:noFill/>
                    <a:ln>
                      <a:noFill/>
                    </a:ln>
                  </pic:spPr>
                </pic:pic>
              </a:graphicData>
            </a:graphic>
            <wp14:sizeRelV relativeFrom="margin">
              <wp14:pctHeight>0</wp14:pctHeight>
            </wp14:sizeRelV>
          </wp:anchor>
        </w:drawing>
      </w:r>
    </w:p>
    <w:p w14:paraId="5BB43F31" w14:textId="77777777" w:rsidR="00DD2CDE" w:rsidRPr="000E79EB" w:rsidRDefault="00DD2CDE" w:rsidP="00DD2CDE">
      <w:pPr>
        <w:shd w:val="clear" w:color="auto" w:fill="F2DBDB"/>
        <w:tabs>
          <w:tab w:val="left" w:pos="9040"/>
        </w:tabs>
        <w:spacing w:before="2" w:after="2"/>
        <w:jc w:val="center"/>
        <w:rPr>
          <w:rFonts w:ascii="Calibri" w:eastAsia="Calibri" w:hAnsi="Calibri" w:cs="Calibri"/>
          <w:b/>
          <w:color w:val="FF0000"/>
          <w:sz w:val="28"/>
          <w:szCs w:val="28"/>
        </w:rPr>
      </w:pPr>
      <w:r w:rsidRPr="000E79EB">
        <w:rPr>
          <w:rFonts w:ascii="Calibri" w:eastAsia="Calibri" w:hAnsi="Calibri" w:cs="Calibri"/>
          <w:b/>
          <w:color w:val="FF0000"/>
          <w:sz w:val="28"/>
          <w:szCs w:val="28"/>
        </w:rPr>
        <w:t xml:space="preserve">ΓΕΝΙΚΕΣ ΠΛΗΡΟΦΟΡΙΕΣ </w:t>
      </w:r>
    </w:p>
    <w:p w14:paraId="1744E76E" w14:textId="1C3A170E" w:rsidR="00DD2CDE" w:rsidRPr="000E79EB" w:rsidRDefault="00DD2CDE" w:rsidP="00DD2CDE">
      <w:pPr>
        <w:shd w:val="clear" w:color="auto" w:fill="F2DBDB"/>
        <w:tabs>
          <w:tab w:val="left" w:pos="9040"/>
        </w:tabs>
        <w:spacing w:before="2" w:after="2"/>
        <w:jc w:val="both"/>
        <w:rPr>
          <w:rFonts w:ascii="Calibri" w:eastAsia="Calibri" w:hAnsi="Calibri" w:cs="Calibri"/>
          <w:color w:val="000000"/>
          <w:sz w:val="20"/>
          <w:szCs w:val="20"/>
        </w:rPr>
      </w:pPr>
      <w:r w:rsidRPr="000E79EB">
        <w:rPr>
          <w:rFonts w:ascii="Calibri" w:eastAsia="Calibri" w:hAnsi="Calibri" w:cs="Calibri"/>
          <w:color w:val="000000"/>
          <w:sz w:val="20"/>
          <w:szCs w:val="20"/>
        </w:rPr>
        <w:t>- Οι τιμές είναι κατ’ άτομο σε ευρώ</w:t>
      </w:r>
      <w:r>
        <w:rPr>
          <w:rFonts w:ascii="Calibri" w:eastAsia="Calibri" w:hAnsi="Calibri" w:cs="Calibri"/>
          <w:color w:val="000000"/>
          <w:sz w:val="20"/>
          <w:szCs w:val="20"/>
        </w:rPr>
        <w:t xml:space="preserve"> και ΤΕΛΙΚΕΣ</w:t>
      </w:r>
    </w:p>
    <w:p w14:paraId="496F1903" w14:textId="77777777" w:rsidR="00DD2CDE" w:rsidRPr="000E79EB" w:rsidRDefault="00DD2CDE" w:rsidP="00DD2CDE">
      <w:pPr>
        <w:shd w:val="clear" w:color="auto" w:fill="F2DBDB"/>
        <w:spacing w:line="252" w:lineRule="auto"/>
        <w:jc w:val="both"/>
        <w:rPr>
          <w:rFonts w:ascii="Calibri" w:eastAsia="Calibri" w:hAnsi="Calibri" w:cs="Calibri"/>
          <w:color w:val="000000"/>
          <w:sz w:val="20"/>
          <w:szCs w:val="20"/>
        </w:rPr>
      </w:pPr>
      <w:r w:rsidRPr="000E79EB">
        <w:rPr>
          <w:rFonts w:ascii="Calibri" w:eastAsia="Calibri" w:hAnsi="Calibri" w:cs="Calibri"/>
          <w:color w:val="000000"/>
          <w:sz w:val="20"/>
          <w:szCs w:val="20"/>
        </w:rPr>
        <w:t>- Δεν απαιτούνται εμβόλια ή άλλου είδους προληπτική αγωγή</w:t>
      </w:r>
    </w:p>
    <w:p w14:paraId="461F6ED1" w14:textId="77777777" w:rsidR="00DD2CDE" w:rsidRPr="000E79EB" w:rsidRDefault="00DD2CDE" w:rsidP="00DD2CDE">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r w:rsidRPr="000E79EB">
        <w:rPr>
          <w:rFonts w:ascii="Calibri" w:eastAsia="Calibri" w:hAnsi="Calibri" w:cs="Calibri"/>
          <w:color w:val="000000"/>
          <w:sz w:val="20"/>
          <w:szCs w:val="20"/>
        </w:rPr>
        <w:t>Μετά την επιβεβαίωση της κράτησης και σε περίπτωση ακύρωσης θα υπάρχουν ακυρωτ</w:t>
      </w:r>
      <w:r>
        <w:rPr>
          <w:rFonts w:ascii="Calibri" w:eastAsia="Calibri" w:hAnsi="Calibri" w:cs="Calibri"/>
          <w:color w:val="000000"/>
          <w:sz w:val="20"/>
          <w:szCs w:val="20"/>
        </w:rPr>
        <w:t>ικά με βάση τους παρακάτ</w:t>
      </w:r>
      <w:r w:rsidRPr="000E79EB">
        <w:rPr>
          <w:rFonts w:ascii="Calibri" w:eastAsia="Calibri" w:hAnsi="Calibri" w:cs="Calibri"/>
          <w:color w:val="000000"/>
          <w:sz w:val="20"/>
          <w:szCs w:val="20"/>
        </w:rPr>
        <w:t xml:space="preserve">ω όρους </w:t>
      </w:r>
    </w:p>
    <w:p w14:paraId="3EEB22E4" w14:textId="77777777" w:rsidR="00DD2CDE" w:rsidRPr="000E79EB" w:rsidRDefault="00DD2CDE" w:rsidP="00DD2CDE">
      <w:pPr>
        <w:shd w:val="clear" w:color="auto" w:fill="F2DBDB"/>
        <w:jc w:val="both"/>
        <w:rPr>
          <w:rFonts w:ascii="Calibri" w:eastAsia="Calibri" w:hAnsi="Calibri" w:cs="Calibri"/>
          <w:color w:val="000000"/>
          <w:sz w:val="20"/>
          <w:szCs w:val="20"/>
        </w:rPr>
      </w:pPr>
      <w:r w:rsidRPr="000E79EB">
        <w:rPr>
          <w:rFonts w:ascii="Calibri" w:eastAsia="Calibri" w:hAnsi="Calibri" w:cs="Calibri"/>
          <w:color w:val="000000"/>
          <w:sz w:val="20"/>
          <w:szCs w:val="20"/>
        </w:rPr>
        <w:t xml:space="preserve">- Οι τιμές είναι υπολογισμένες με σημερινά ισχύοντα ναύλα. </w:t>
      </w:r>
      <w:r w:rsidRPr="000E79EB">
        <w:rPr>
          <w:rFonts w:ascii="Calibri" w:eastAsia="Calibri" w:hAnsi="Calibri" w:cs="Calibri"/>
          <w:color w:val="000000"/>
          <w:sz w:val="20"/>
          <w:szCs w:val="20"/>
          <w:lang w:val="en-US"/>
        </w:rPr>
        <w:t>H</w:t>
      </w:r>
      <w:r w:rsidRPr="000E79EB">
        <w:rPr>
          <w:rFonts w:ascii="Calibri" w:eastAsia="Calibri" w:hAnsi="Calibri" w:cs="Calibri"/>
          <w:color w:val="000000"/>
          <w:sz w:val="20"/>
          <w:szCs w:val="20"/>
        </w:rPr>
        <w:t xml:space="preserve"> όποια διαφοροποίησή τους, επιβαρύνει τους πελάτες</w:t>
      </w:r>
    </w:p>
    <w:p w14:paraId="5DA64BEF" w14:textId="77777777" w:rsidR="00DD2CDE" w:rsidRDefault="00DD2CDE" w:rsidP="00DD2CDE">
      <w:pPr>
        <w:pStyle w:val="a5"/>
        <w:shd w:val="clear" w:color="auto" w:fill="F2DBDB" w:themeFill="accent2" w:themeFillTint="33"/>
      </w:pPr>
      <w:r w:rsidRPr="000E79EB">
        <w:rPr>
          <w:rFonts w:ascii="Calibri" w:eastAsia="Calibri" w:hAnsi="Calibri" w:cs="Calibri"/>
          <w:color w:val="000000"/>
          <w:sz w:val="20"/>
          <w:szCs w:val="20"/>
        </w:rPr>
        <w:t>- Τα ξενοδοχεία δέχονται πληρωμές με πιστω</w:t>
      </w:r>
      <w:r>
        <w:rPr>
          <w:rFonts w:ascii="Calibri" w:eastAsia="Calibri" w:hAnsi="Calibri" w:cs="Calibri"/>
          <w:color w:val="000000"/>
          <w:sz w:val="20"/>
          <w:szCs w:val="20"/>
        </w:rPr>
        <w:t xml:space="preserve">τική/ χρεωστική κάρτα ή μετρητά. </w:t>
      </w:r>
      <w:r>
        <w:rPr>
          <w:b/>
          <w:bCs/>
          <w:sz w:val="20"/>
          <w:szCs w:val="20"/>
          <w:u w:val="single"/>
        </w:rPr>
        <w:t>ΠΡΟΣΟΧΗ</w:t>
      </w:r>
      <w:r w:rsidRPr="006D2336">
        <w:rPr>
          <w:b/>
          <w:bCs/>
          <w:sz w:val="20"/>
          <w:szCs w:val="20"/>
          <w:u w:val="single"/>
        </w:rPr>
        <w:t>!</w:t>
      </w:r>
      <w:r w:rsidRPr="006D2336">
        <w:rPr>
          <w:sz w:val="20"/>
          <w:szCs w:val="20"/>
        </w:rPr>
        <w:t xml:space="preserve">  Όπως είναι διεθνώς καθιερωμένο και εφαρμόζεται στα μεγάλα ξενοδοχεία, κατά την τακτοποίηση διατυπώσεων στην άφιξη, ζητείται η πιστωτική κάρτα ή κατάθεση μετρητών για κάλυψη τυχόν έξτρα καταναλώσεων κ.ά. προσωπικών δαπανών (</w:t>
      </w:r>
      <w:r w:rsidRPr="006D2336">
        <w:rPr>
          <w:sz w:val="20"/>
          <w:szCs w:val="20"/>
          <w:lang w:val="en-US"/>
        </w:rPr>
        <w:t>Mini</w:t>
      </w:r>
      <w:r w:rsidRPr="006D2336">
        <w:rPr>
          <w:sz w:val="20"/>
          <w:szCs w:val="20"/>
        </w:rPr>
        <w:t xml:space="preserve"> </w:t>
      </w:r>
      <w:r w:rsidRPr="006D2336">
        <w:rPr>
          <w:sz w:val="20"/>
          <w:szCs w:val="20"/>
          <w:lang w:val="en-US"/>
        </w:rPr>
        <w:t>Bar</w:t>
      </w:r>
      <w:r>
        <w:rPr>
          <w:sz w:val="20"/>
          <w:szCs w:val="20"/>
        </w:rPr>
        <w:t>, τ</w:t>
      </w:r>
      <w:r w:rsidRPr="006D2336">
        <w:rPr>
          <w:sz w:val="20"/>
          <w:szCs w:val="20"/>
        </w:rPr>
        <w:t>ηλέφωνα από το δωμάτιο κλπ.). Βεβαίως, κατά την αναχώρηση επιστρέφονται οι τυχόν καταβολές μετρητών ή ακυρώνεται το απόκομμα της πιστωτικής κάρτας.</w:t>
      </w:r>
    </w:p>
    <w:p w14:paraId="4FBBF820" w14:textId="77777777" w:rsidR="00DD2CDE" w:rsidRPr="000E79EB" w:rsidRDefault="00DD2CDE" w:rsidP="00DD2CDE">
      <w:pPr>
        <w:shd w:val="clear" w:color="auto" w:fill="F2DBDB"/>
        <w:jc w:val="both"/>
        <w:rPr>
          <w:rFonts w:ascii="Calibri" w:eastAsia="Calibri" w:hAnsi="Calibri" w:cs="Calibri"/>
          <w:color w:val="000000"/>
          <w:sz w:val="20"/>
          <w:szCs w:val="20"/>
        </w:rPr>
      </w:pPr>
      <w:r w:rsidRPr="000E79EB">
        <w:rPr>
          <w:rFonts w:ascii="Calibri" w:eastAsia="Calibri" w:hAnsi="Calibri" w:cs="Calibri"/>
          <w:color w:val="000000"/>
          <w:sz w:val="20"/>
          <w:szCs w:val="20"/>
        </w:rPr>
        <w:t xml:space="preserve">- </w:t>
      </w:r>
      <w:r>
        <w:rPr>
          <w:rFonts w:ascii="Calibri" w:eastAsia="Calibri" w:hAnsi="Calibri" w:cs="Calibri"/>
          <w:color w:val="000000"/>
          <w:sz w:val="20"/>
          <w:szCs w:val="20"/>
        </w:rPr>
        <w:t>Παραλαβή δωματίων</w:t>
      </w:r>
      <w:r w:rsidRPr="000E79EB">
        <w:rPr>
          <w:rFonts w:ascii="Calibri" w:eastAsia="Calibri" w:hAnsi="Calibri" w:cs="Calibri"/>
          <w:color w:val="000000"/>
          <w:sz w:val="20"/>
          <w:szCs w:val="20"/>
        </w:rPr>
        <w:t xml:space="preserve">: 15.00 &amp; </w:t>
      </w:r>
      <w:r>
        <w:rPr>
          <w:rFonts w:ascii="Calibri" w:eastAsia="Calibri" w:hAnsi="Calibri" w:cs="Calibri"/>
          <w:color w:val="000000"/>
          <w:sz w:val="20"/>
          <w:szCs w:val="20"/>
        </w:rPr>
        <w:t>Παράδοση δωματίων: 11</w:t>
      </w:r>
      <w:r w:rsidRPr="000E79EB">
        <w:rPr>
          <w:rFonts w:ascii="Calibri" w:eastAsia="Calibri" w:hAnsi="Calibri" w:cs="Calibri"/>
          <w:color w:val="000000"/>
          <w:sz w:val="20"/>
          <w:szCs w:val="20"/>
        </w:rPr>
        <w:t>.00</w:t>
      </w:r>
    </w:p>
    <w:p w14:paraId="792AB777" w14:textId="77777777" w:rsidR="00DD2CDE" w:rsidRPr="000E79EB" w:rsidRDefault="00DD2CDE" w:rsidP="00DD2CDE">
      <w:pPr>
        <w:pStyle w:val="a5"/>
        <w:shd w:val="clear" w:color="auto" w:fill="F2DBDB"/>
        <w:jc w:val="both"/>
        <w:rPr>
          <w:rFonts w:ascii="Calibri" w:eastAsia="Calibri" w:hAnsi="Calibri" w:cs="Times New Roman"/>
          <w:sz w:val="20"/>
          <w:szCs w:val="20"/>
        </w:rPr>
      </w:pPr>
      <w:r w:rsidRPr="000E79EB">
        <w:rPr>
          <w:rFonts w:ascii="Calibri" w:eastAsia="Calibri" w:hAnsi="Calibri" w:cs="Times New Roman"/>
          <w:sz w:val="20"/>
          <w:szCs w:val="20"/>
        </w:rPr>
        <w:t>- Παιδιά έως 12 ετών συνήθως δικαιούνται έκπτωση στον αεροπορικό ναύλο &amp; πιθανώς και από το ξενοδοχείο - εξαρτάται από την πολιτική του εκάστοτε ξενοδοχείου</w:t>
      </w:r>
    </w:p>
    <w:p w14:paraId="76CD5A3F" w14:textId="77777777" w:rsidR="00DD2CDE" w:rsidRPr="00365A56" w:rsidRDefault="00DD2CDE" w:rsidP="00DD2CDE">
      <w:pPr>
        <w:pStyle w:val="a5"/>
        <w:shd w:val="clear" w:color="auto" w:fill="F2DBDB"/>
        <w:jc w:val="both"/>
        <w:rPr>
          <w:rFonts w:ascii="Calibri" w:eastAsia="Calibri" w:hAnsi="Calibri" w:cs="Times New Roman"/>
          <w:b/>
          <w:sz w:val="20"/>
          <w:szCs w:val="20"/>
        </w:rPr>
      </w:pPr>
      <w:r w:rsidRPr="000E79EB">
        <w:rPr>
          <w:rFonts w:ascii="Calibri" w:eastAsia="Calibri" w:hAnsi="Calibri" w:cs="Times New Roman"/>
          <w:sz w:val="20"/>
          <w:szCs w:val="20"/>
        </w:rPr>
        <w:t>- Τρίκλινα δωμάτια είναι δίκλινα δωμάτια με πρόσθετη κλίνη</w:t>
      </w:r>
      <w:r w:rsidRPr="00365A56">
        <w:rPr>
          <w:rFonts w:ascii="Calibri" w:eastAsia="Calibri" w:hAnsi="Calibri" w:cs="Times New Roman"/>
          <w:sz w:val="20"/>
          <w:szCs w:val="20"/>
        </w:rPr>
        <w:t>.</w:t>
      </w:r>
      <w:r w:rsidRPr="00365A56">
        <w:rPr>
          <w:rFonts w:ascii="Calibri" w:eastAsia="Calibri" w:hAnsi="Calibri" w:cs="Times New Roman"/>
          <w:b/>
          <w:sz w:val="20"/>
          <w:szCs w:val="20"/>
        </w:rPr>
        <w:t xml:space="preserve"> </w:t>
      </w:r>
    </w:p>
    <w:p w14:paraId="3F0C1334" w14:textId="77777777" w:rsidR="00DD2CDE" w:rsidRPr="000E79EB" w:rsidRDefault="00DD2CDE" w:rsidP="00DD2CDE">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r w:rsidRPr="000E79EB">
        <w:rPr>
          <w:rFonts w:ascii="Calibri" w:eastAsia="Calibri" w:hAnsi="Calibri" w:cs="Calibri"/>
          <w:color w:val="000000"/>
          <w:sz w:val="20"/>
          <w:szCs w:val="20"/>
        </w:rPr>
        <w:t>Η εταιρεία διατηρεί το δικαίωμα αντικατάστασης των ξενοδοχείων με άλλα αντίστοιχης ή ανώτερης κατηγορίας σε περίπτωση ανωτέρας βίας ή υπερκάλυψης δωματίων (</w:t>
      </w:r>
      <w:r w:rsidRPr="000E79EB">
        <w:rPr>
          <w:rFonts w:ascii="Calibri" w:eastAsia="Calibri" w:hAnsi="Calibri" w:cs="Calibri"/>
          <w:color w:val="000000"/>
          <w:sz w:val="20"/>
          <w:szCs w:val="20"/>
          <w:lang w:val="en-US"/>
        </w:rPr>
        <w:t>overbooking</w:t>
      </w:r>
      <w:r w:rsidRPr="000E79EB">
        <w:rPr>
          <w:rFonts w:ascii="Calibri" w:eastAsia="Calibri" w:hAnsi="Calibri" w:cs="Calibri"/>
          <w:color w:val="000000"/>
          <w:sz w:val="20"/>
          <w:szCs w:val="20"/>
        </w:rPr>
        <w:t>)</w:t>
      </w:r>
    </w:p>
    <w:p w14:paraId="4D499685" w14:textId="77777777" w:rsidR="00DD2CDE" w:rsidRPr="000E79EB" w:rsidRDefault="00DD2CDE" w:rsidP="00DD2CDE">
      <w:pPr>
        <w:shd w:val="clear" w:color="auto" w:fill="F2DBDB"/>
        <w:jc w:val="both"/>
        <w:rPr>
          <w:rFonts w:ascii="Calibri" w:eastAsia="Calibri" w:hAnsi="Calibri" w:cs="Calibri"/>
          <w:color w:val="000000"/>
          <w:sz w:val="20"/>
          <w:szCs w:val="20"/>
        </w:rPr>
      </w:pPr>
      <w:r w:rsidRPr="000E79EB">
        <w:rPr>
          <w:rFonts w:ascii="Calibri" w:eastAsia="Calibri" w:hAnsi="Calibri" w:cs="Calibri"/>
          <w:color w:val="000000"/>
          <w:sz w:val="20"/>
          <w:szCs w:val="20"/>
        </w:rPr>
        <w:t>- Οι τιμές των φόρων αεροδρομίων είναι βασισμένες στην τρέχουσα τιμή πετρελαίου</w:t>
      </w:r>
    </w:p>
    <w:p w14:paraId="1B2043FC" w14:textId="77777777" w:rsidR="00DD2CDE" w:rsidRPr="000E79EB" w:rsidRDefault="00DD2CDE" w:rsidP="00DD2CDE">
      <w:pPr>
        <w:shd w:val="clear" w:color="auto" w:fill="F2DBDB"/>
        <w:jc w:val="both"/>
        <w:rPr>
          <w:rFonts w:ascii="Calibri" w:eastAsia="Calibri" w:hAnsi="Calibri" w:cs="Calibri"/>
          <w:b/>
          <w:bCs/>
          <w:color w:val="000000"/>
          <w:sz w:val="20"/>
          <w:szCs w:val="20"/>
        </w:rPr>
      </w:pPr>
      <w:r w:rsidRPr="000E79EB">
        <w:rPr>
          <w:rFonts w:ascii="Calibri" w:eastAsia="Calibri" w:hAnsi="Calibri" w:cs="Calibri"/>
          <w:color w:val="000000"/>
          <w:sz w:val="20"/>
          <w:szCs w:val="20"/>
        </w:rPr>
        <w:t>- Το τελικό κόστος των φόρων των αεροδρομίων θα επιβεβαιώνεται την ημέρα έκδοσης του αεροπορικού εισιτηρίου</w:t>
      </w:r>
    </w:p>
    <w:p w14:paraId="3FDCE1F4" w14:textId="77777777" w:rsidR="00DD2CDE" w:rsidRPr="000E79EB" w:rsidRDefault="00DD2CDE" w:rsidP="00DD2CDE">
      <w:pPr>
        <w:shd w:val="clear" w:color="auto" w:fill="F2DBDB"/>
        <w:spacing w:line="252" w:lineRule="auto"/>
        <w:jc w:val="both"/>
        <w:rPr>
          <w:rFonts w:ascii="Calibri" w:eastAsia="Calibri" w:hAnsi="Calibri" w:cs="Calibri"/>
          <w:color w:val="000000"/>
          <w:sz w:val="20"/>
          <w:szCs w:val="20"/>
        </w:rPr>
      </w:pPr>
      <w:r w:rsidRPr="000E79EB">
        <w:rPr>
          <w:rFonts w:ascii="Calibri" w:eastAsia="Calibri" w:hAnsi="Calibri" w:cs="Calibri"/>
          <w:color w:val="000000"/>
          <w:sz w:val="20"/>
          <w:szCs w:val="20"/>
        </w:rPr>
        <w:t>- Οι τιμές συντάχθηκαν σύμφωνα με τις ισχύουσες ισοτιμίες νομισμάτων. Σε περίπτωση διαφοροποίησης των νομισματικών ισοτιμιών, αεροπορικών ναύλων ή τιμών ξενοδοχείων/ τοπικών φόρων, η εταιρεία φέρει το δικαίωμα αναπροσαρμογής της τελικής τιμής</w:t>
      </w:r>
    </w:p>
    <w:p w14:paraId="17D52B74" w14:textId="77777777" w:rsidR="00DD2CDE" w:rsidRPr="00E81669" w:rsidRDefault="00DD2CDE" w:rsidP="00DD2CDE">
      <w:pPr>
        <w:shd w:val="clear" w:color="auto" w:fill="F2DBDB"/>
        <w:rPr>
          <w:rFonts w:ascii="Calibri" w:eastAsia="Calibri" w:hAnsi="Calibri" w:cs="Calibri"/>
          <w:b/>
          <w:bCs/>
          <w:color w:val="FF0000"/>
          <w:sz w:val="12"/>
          <w:szCs w:val="12"/>
        </w:rPr>
      </w:pPr>
    </w:p>
    <w:p w14:paraId="67F0C480" w14:textId="77777777" w:rsidR="00DD2CDE" w:rsidRPr="002266FF" w:rsidRDefault="00DD2CDE" w:rsidP="00DD2CDE">
      <w:pPr>
        <w:shd w:val="clear" w:color="auto" w:fill="F2DBDB"/>
        <w:rPr>
          <w:rFonts w:ascii="Calibri" w:eastAsia="Calibri" w:hAnsi="Calibri" w:cs="Calibri"/>
          <w:b/>
          <w:bCs/>
          <w:color w:val="FF0000"/>
          <w:sz w:val="20"/>
          <w:szCs w:val="20"/>
        </w:rPr>
      </w:pPr>
      <w:r>
        <w:rPr>
          <w:rFonts w:ascii="Calibri" w:eastAsia="Calibri" w:hAnsi="Calibri" w:cs="Calibri"/>
          <w:b/>
          <w:bCs/>
          <w:color w:val="FF0000"/>
          <w:sz w:val="20"/>
          <w:szCs w:val="20"/>
          <w:lang w:val="en-US"/>
        </w:rPr>
        <w:t>Special</w:t>
      </w:r>
      <w:r w:rsidRPr="002266FF">
        <w:rPr>
          <w:rFonts w:ascii="Calibri" w:eastAsia="Calibri" w:hAnsi="Calibri" w:cs="Calibri"/>
          <w:b/>
          <w:bCs/>
          <w:color w:val="FF0000"/>
          <w:sz w:val="20"/>
          <w:szCs w:val="20"/>
        </w:rPr>
        <w:t xml:space="preserve"> </w:t>
      </w:r>
      <w:r>
        <w:rPr>
          <w:rFonts w:ascii="Calibri" w:eastAsia="Calibri" w:hAnsi="Calibri" w:cs="Calibri"/>
          <w:b/>
          <w:bCs/>
          <w:color w:val="FF0000"/>
          <w:sz w:val="20"/>
          <w:szCs w:val="20"/>
          <w:lang w:val="en-US"/>
        </w:rPr>
        <w:t>Price</w:t>
      </w:r>
    </w:p>
    <w:p w14:paraId="1AAF47A8" w14:textId="77777777" w:rsidR="00DD2CDE" w:rsidRDefault="00DD2CDE" w:rsidP="00DD2CDE">
      <w:pPr>
        <w:shd w:val="clear" w:color="auto" w:fill="F2DBDB"/>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Η ε</w:t>
      </w:r>
      <w:r w:rsidRPr="002266FF">
        <w:rPr>
          <w:rFonts w:ascii="Calibri" w:eastAsia="Calibri" w:hAnsi="Calibri" w:cs="Calibri"/>
          <w:bCs/>
          <w:color w:val="000000" w:themeColor="text1"/>
          <w:sz w:val="20"/>
          <w:szCs w:val="20"/>
        </w:rPr>
        <w:t>ιδικ</w:t>
      </w:r>
      <w:r>
        <w:rPr>
          <w:rFonts w:ascii="Calibri" w:eastAsia="Calibri" w:hAnsi="Calibri" w:cs="Calibri"/>
          <w:bCs/>
          <w:color w:val="000000" w:themeColor="text1"/>
          <w:sz w:val="20"/>
          <w:szCs w:val="20"/>
        </w:rPr>
        <w:t xml:space="preserve">ή τιμή ισχύει για κράτηση &amp; προκαταβολή μέχρι </w:t>
      </w:r>
      <w:r w:rsidRPr="00BB18C7">
        <w:rPr>
          <w:rFonts w:ascii="Calibri" w:eastAsia="Calibri" w:hAnsi="Calibri" w:cs="Calibri"/>
          <w:bCs/>
          <w:color w:val="000000" w:themeColor="text1"/>
          <w:sz w:val="20"/>
          <w:szCs w:val="20"/>
        </w:rPr>
        <w:t xml:space="preserve">60 </w:t>
      </w:r>
      <w:r>
        <w:rPr>
          <w:rFonts w:ascii="Calibri" w:eastAsia="Calibri" w:hAnsi="Calibri" w:cs="Calibri"/>
          <w:bCs/>
          <w:color w:val="000000" w:themeColor="text1"/>
          <w:sz w:val="20"/>
          <w:szCs w:val="20"/>
        </w:rPr>
        <w:t>ημέρες πριν την αναχώρηση και για περιορισμένο αριθμό συμμετοχής. Μετά την ημερομηνία, η τιμή του πακέτου ανεβαίνει +100 € ανά άτομο. Ενημερωθείτε αντίστοιχα.</w:t>
      </w:r>
    </w:p>
    <w:p w14:paraId="515CB3C0" w14:textId="77777777" w:rsidR="00DD2CDE" w:rsidRPr="00E81669" w:rsidRDefault="00DD2CDE" w:rsidP="00DD2CDE">
      <w:pPr>
        <w:shd w:val="clear" w:color="auto" w:fill="F2DBDB"/>
        <w:rPr>
          <w:rFonts w:ascii="Calibri" w:eastAsia="Calibri" w:hAnsi="Calibri" w:cs="Calibri"/>
          <w:b/>
          <w:bCs/>
          <w:color w:val="FF0000"/>
          <w:sz w:val="12"/>
          <w:szCs w:val="12"/>
        </w:rPr>
      </w:pPr>
    </w:p>
    <w:p w14:paraId="6C689DAC" w14:textId="77777777" w:rsidR="00DD2CDE" w:rsidRPr="00590469" w:rsidRDefault="00DD2CDE" w:rsidP="00DD2CDE">
      <w:pPr>
        <w:shd w:val="clear" w:color="auto" w:fill="F2DBDB"/>
        <w:rPr>
          <w:rFonts w:ascii="Calibri" w:eastAsia="Calibri" w:hAnsi="Calibri" w:cs="Calibri"/>
          <w:b/>
          <w:bCs/>
          <w:color w:val="FF0000"/>
          <w:sz w:val="20"/>
          <w:szCs w:val="20"/>
        </w:rPr>
      </w:pPr>
      <w:r w:rsidRPr="00590469">
        <w:rPr>
          <w:rFonts w:ascii="Calibri" w:eastAsia="Calibri" w:hAnsi="Calibri" w:cs="Calibri"/>
          <w:b/>
          <w:bCs/>
          <w:color w:val="FF0000"/>
          <w:sz w:val="20"/>
          <w:szCs w:val="20"/>
        </w:rPr>
        <w:t>Κρατήσεις</w:t>
      </w:r>
      <w:r>
        <w:rPr>
          <w:rFonts w:ascii="Calibri" w:eastAsia="Calibri" w:hAnsi="Calibri" w:cs="Calibri"/>
          <w:b/>
          <w:bCs/>
          <w:color w:val="FF0000"/>
          <w:sz w:val="20"/>
          <w:szCs w:val="20"/>
        </w:rPr>
        <w:t xml:space="preserve"> &amp; </w:t>
      </w:r>
      <w:r w:rsidRPr="00590469">
        <w:rPr>
          <w:rFonts w:ascii="Calibri" w:eastAsia="Calibri" w:hAnsi="Calibri" w:cs="Calibri"/>
          <w:b/>
          <w:bCs/>
          <w:color w:val="FF0000"/>
          <w:sz w:val="20"/>
          <w:szCs w:val="20"/>
        </w:rPr>
        <w:t xml:space="preserve">Πληρωμές </w:t>
      </w:r>
    </w:p>
    <w:p w14:paraId="0475AFEC" w14:textId="77777777" w:rsidR="00DD2CDE" w:rsidRDefault="00DD2CDE" w:rsidP="00DD2CDE">
      <w:pPr>
        <w:shd w:val="clear" w:color="auto" w:fill="F2DBDB"/>
        <w:rPr>
          <w:rFonts w:ascii="Calibri" w:eastAsia="Calibri" w:hAnsi="Calibri" w:cs="Calibri"/>
          <w:sz w:val="20"/>
          <w:szCs w:val="20"/>
        </w:rPr>
      </w:pPr>
      <w:r w:rsidRPr="00590469">
        <w:rPr>
          <w:rFonts w:ascii="Calibri" w:eastAsia="Calibri" w:hAnsi="Calibri" w:cs="Calibri"/>
          <w:sz w:val="20"/>
          <w:szCs w:val="20"/>
        </w:rPr>
        <w:t>Για την οριστική προκράτηση, απαιτείται προκαταβολή</w:t>
      </w:r>
      <w:r>
        <w:rPr>
          <w:rFonts w:ascii="Calibri" w:eastAsia="Calibri" w:hAnsi="Calibri" w:cs="Calibri"/>
          <w:sz w:val="20"/>
          <w:szCs w:val="20"/>
        </w:rPr>
        <w:t xml:space="preserve"> 3</w:t>
      </w:r>
      <w:r w:rsidRPr="009D2E4C">
        <w:rPr>
          <w:rFonts w:ascii="Calibri" w:eastAsia="Calibri" w:hAnsi="Calibri" w:cs="Calibri"/>
          <w:sz w:val="20"/>
          <w:szCs w:val="20"/>
        </w:rPr>
        <w:t>0</w:t>
      </w:r>
      <w:r>
        <w:rPr>
          <w:rFonts w:ascii="Calibri" w:eastAsia="Calibri" w:hAnsi="Calibri" w:cs="Calibri"/>
          <w:sz w:val="20"/>
          <w:szCs w:val="20"/>
        </w:rPr>
        <w:t>% της τελικής τιμής, μαζί με τα διαβατήρια ή ταυτότητες των ταξιδιωτών και την υπογραφή της ταξιδιωτικής σύμβασης.</w:t>
      </w:r>
      <w:r w:rsidRPr="009636B2">
        <w:rPr>
          <w:rFonts w:ascii="Calibri" w:eastAsia="Calibri" w:hAnsi="Calibri" w:cs="Calibri"/>
          <w:sz w:val="20"/>
          <w:szCs w:val="20"/>
        </w:rPr>
        <w:t xml:space="preserve"> </w:t>
      </w:r>
      <w:r w:rsidRPr="00590469">
        <w:rPr>
          <w:rFonts w:ascii="Calibri" w:eastAsia="Calibri" w:hAnsi="Calibri" w:cs="Calibri"/>
          <w:sz w:val="20"/>
          <w:szCs w:val="20"/>
        </w:rPr>
        <w:t xml:space="preserve">Η εξόφληση του πακέτου θα πρέπει να γίνει </w:t>
      </w:r>
      <w:r>
        <w:rPr>
          <w:rFonts w:ascii="Calibri" w:eastAsia="Calibri" w:hAnsi="Calibri" w:cs="Calibri"/>
          <w:bCs/>
          <w:color w:val="000000"/>
          <w:sz w:val="20"/>
          <w:szCs w:val="20"/>
        </w:rPr>
        <w:t>30</w:t>
      </w:r>
      <w:r w:rsidRPr="0045658A">
        <w:rPr>
          <w:rFonts w:ascii="Calibri" w:eastAsia="Calibri" w:hAnsi="Calibri" w:cs="Calibri"/>
          <w:bCs/>
          <w:color w:val="000000"/>
          <w:sz w:val="20"/>
          <w:szCs w:val="20"/>
        </w:rPr>
        <w:t xml:space="preserve"> ημέρες πριν την αναχώρηση</w:t>
      </w:r>
      <w:r>
        <w:rPr>
          <w:rFonts w:ascii="Calibri" w:eastAsia="Calibri" w:hAnsi="Calibri" w:cs="Calibri"/>
          <w:sz w:val="20"/>
          <w:szCs w:val="20"/>
        </w:rPr>
        <w:t>.</w:t>
      </w:r>
    </w:p>
    <w:p w14:paraId="31EA9B85" w14:textId="77777777" w:rsidR="00DD2CDE" w:rsidRPr="00BB18C7" w:rsidRDefault="00DD2CDE" w:rsidP="00DD2CDE">
      <w:pPr>
        <w:shd w:val="clear" w:color="auto" w:fill="F2DBDB"/>
        <w:rPr>
          <w:rFonts w:ascii="Calibri" w:eastAsia="Calibri" w:hAnsi="Calibri" w:cs="Calibri"/>
          <w:sz w:val="12"/>
          <w:szCs w:val="12"/>
        </w:rPr>
      </w:pPr>
    </w:p>
    <w:p w14:paraId="105D0C4B" w14:textId="77777777" w:rsidR="00DD2CDE" w:rsidRPr="000E79EB" w:rsidRDefault="00DD2CDE" w:rsidP="00DD2CDE">
      <w:pPr>
        <w:shd w:val="clear" w:color="auto" w:fill="F2DBDB"/>
        <w:rPr>
          <w:rFonts w:ascii="Calibri" w:eastAsia="Calibri" w:hAnsi="Calibri" w:cs="Calibri"/>
          <w:b/>
          <w:bCs/>
          <w:color w:val="FF0000"/>
          <w:sz w:val="20"/>
          <w:szCs w:val="20"/>
        </w:rPr>
      </w:pPr>
      <w:r w:rsidRPr="000E79EB">
        <w:rPr>
          <w:rFonts w:ascii="Calibri" w:eastAsia="Calibri" w:hAnsi="Calibri" w:cs="Calibri"/>
          <w:b/>
          <w:bCs/>
          <w:color w:val="FF0000"/>
          <w:sz w:val="20"/>
          <w:szCs w:val="20"/>
        </w:rPr>
        <w:t>Πολιτική ακυρωτικών</w:t>
      </w:r>
    </w:p>
    <w:p w14:paraId="5CAD5DF4" w14:textId="77777777" w:rsidR="00DD2CDE" w:rsidRDefault="00DD2CDE" w:rsidP="00DD2CDE">
      <w:pPr>
        <w:shd w:val="clear" w:color="auto" w:fill="F2DBDB"/>
        <w:jc w:val="both"/>
        <w:rPr>
          <w:rFonts w:ascii="Calibri" w:eastAsia="Calibri" w:hAnsi="Calibri" w:cs="Calibri"/>
          <w:color w:val="000000"/>
          <w:sz w:val="20"/>
          <w:szCs w:val="20"/>
        </w:rPr>
      </w:pPr>
      <w:r w:rsidRPr="000E79EB">
        <w:rPr>
          <w:rFonts w:ascii="Calibri" w:eastAsia="Calibri" w:hAnsi="Calibri" w:cs="Calibri"/>
          <w:color w:val="000000"/>
          <w:sz w:val="20"/>
          <w:szCs w:val="20"/>
        </w:rPr>
        <w:t xml:space="preserve">Σας ενημερώνουμε για την πολιτική ακυρωτικών </w:t>
      </w:r>
      <w:r>
        <w:rPr>
          <w:rFonts w:ascii="Calibri" w:eastAsia="Calibri" w:hAnsi="Calibri" w:cs="Calibri"/>
          <w:color w:val="000000"/>
          <w:sz w:val="20"/>
          <w:szCs w:val="20"/>
        </w:rPr>
        <w:t>των προμηθευτών</w:t>
      </w:r>
      <w:r w:rsidRPr="000E79EB">
        <w:rPr>
          <w:rFonts w:ascii="Calibri" w:eastAsia="Calibri" w:hAnsi="Calibri" w:cs="Calibri"/>
          <w:color w:val="000000"/>
          <w:sz w:val="20"/>
          <w:szCs w:val="20"/>
        </w:rPr>
        <w:t xml:space="preserve"> του π</w:t>
      </w:r>
      <w:r>
        <w:rPr>
          <w:rFonts w:ascii="Calibri" w:eastAsia="Calibri" w:hAnsi="Calibri" w:cs="Calibri"/>
          <w:color w:val="000000"/>
          <w:sz w:val="20"/>
          <w:szCs w:val="20"/>
        </w:rPr>
        <w:t>ακέτου (</w:t>
      </w:r>
      <w:proofErr w:type="spellStart"/>
      <w:r>
        <w:rPr>
          <w:rFonts w:ascii="Calibri" w:eastAsia="Calibri" w:hAnsi="Calibri" w:cs="Calibri"/>
          <w:color w:val="000000"/>
          <w:sz w:val="20"/>
          <w:szCs w:val="20"/>
        </w:rPr>
        <w:t>αερ</w:t>
      </w:r>
      <w:proofErr w:type="spellEnd"/>
      <w:r>
        <w:rPr>
          <w:rFonts w:ascii="Calibri" w:eastAsia="Calibri" w:hAnsi="Calibri" w:cs="Calibri"/>
          <w:color w:val="000000"/>
          <w:sz w:val="20"/>
          <w:szCs w:val="20"/>
        </w:rPr>
        <w:t>. εταιρεία</w:t>
      </w:r>
      <w:r w:rsidRPr="000E79EB">
        <w:rPr>
          <w:rFonts w:ascii="Calibri" w:eastAsia="Calibri" w:hAnsi="Calibri" w:cs="Calibri"/>
          <w:color w:val="000000"/>
          <w:sz w:val="20"/>
          <w:szCs w:val="20"/>
        </w:rPr>
        <w:t xml:space="preserve">, </w:t>
      </w:r>
      <w:r>
        <w:rPr>
          <w:rFonts w:ascii="Calibri" w:eastAsia="Calibri" w:hAnsi="Calibri" w:cs="Calibri"/>
          <w:color w:val="000000"/>
          <w:sz w:val="20"/>
          <w:szCs w:val="20"/>
        </w:rPr>
        <w:t>ξενοδοχεία, τοπικές υπηρεσίες)</w:t>
      </w:r>
    </w:p>
    <w:p w14:paraId="01FA4923" w14:textId="77777777" w:rsidR="00DD2CDE" w:rsidRDefault="00DD2CDE" w:rsidP="00DD2CDE">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Σε περίπτωση ακύρωσης μέχρι 46 ημέρες πριν την αναχώρηση – 150 €/ άτομο</w:t>
      </w:r>
    </w:p>
    <w:p w14:paraId="79D481FA" w14:textId="77777777" w:rsidR="00DD2CDE" w:rsidRPr="000E79EB" w:rsidRDefault="00DD2CDE" w:rsidP="00DD2CDE">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Σε περίπτωση ακύρωσης 3</w:t>
      </w:r>
      <w:r w:rsidRPr="00DF786B">
        <w:rPr>
          <w:rFonts w:ascii="Calibri" w:eastAsia="Calibri" w:hAnsi="Calibri" w:cs="Calibri"/>
          <w:color w:val="000000"/>
          <w:sz w:val="20"/>
          <w:szCs w:val="20"/>
        </w:rPr>
        <w:t>1</w:t>
      </w:r>
      <w:r>
        <w:rPr>
          <w:rFonts w:ascii="Calibri" w:eastAsia="Calibri" w:hAnsi="Calibri" w:cs="Calibri"/>
          <w:color w:val="000000"/>
          <w:sz w:val="20"/>
          <w:szCs w:val="20"/>
        </w:rPr>
        <w:t>-45 ημέρες πριν την αναχώρηση – 3</w:t>
      </w:r>
      <w:r w:rsidRPr="00954B0D">
        <w:rPr>
          <w:rFonts w:ascii="Calibri" w:eastAsia="Calibri" w:hAnsi="Calibri" w:cs="Calibri"/>
          <w:color w:val="000000"/>
          <w:sz w:val="20"/>
          <w:szCs w:val="20"/>
        </w:rPr>
        <w:t>0</w:t>
      </w:r>
      <w:r>
        <w:rPr>
          <w:rFonts w:ascii="Calibri" w:eastAsia="Calibri" w:hAnsi="Calibri" w:cs="Calibri"/>
          <w:color w:val="000000"/>
          <w:sz w:val="20"/>
          <w:szCs w:val="20"/>
        </w:rPr>
        <w:t>% της συνολικής τιμής</w:t>
      </w:r>
    </w:p>
    <w:p w14:paraId="688B51DA" w14:textId="77777777" w:rsidR="00DD2CDE" w:rsidRPr="000E79EB" w:rsidRDefault="00DD2CDE" w:rsidP="00DD2CDE">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Σε περίπτωση ακύρωσης </w:t>
      </w:r>
      <w:r w:rsidRPr="00954B0D">
        <w:rPr>
          <w:rFonts w:ascii="Calibri" w:eastAsia="Calibri" w:hAnsi="Calibri" w:cs="Calibri"/>
          <w:color w:val="000000"/>
          <w:sz w:val="20"/>
          <w:szCs w:val="20"/>
        </w:rPr>
        <w:t>16</w:t>
      </w:r>
      <w:r>
        <w:rPr>
          <w:rFonts w:ascii="Calibri" w:eastAsia="Calibri" w:hAnsi="Calibri" w:cs="Calibri"/>
          <w:color w:val="000000"/>
          <w:sz w:val="20"/>
          <w:szCs w:val="20"/>
        </w:rPr>
        <w:t>-30 ημέρες πριν την αναχώρηση – 7</w:t>
      </w:r>
      <w:r w:rsidRPr="00954B0D">
        <w:rPr>
          <w:rFonts w:ascii="Calibri" w:eastAsia="Calibri" w:hAnsi="Calibri" w:cs="Calibri"/>
          <w:color w:val="000000"/>
          <w:sz w:val="20"/>
          <w:szCs w:val="20"/>
        </w:rPr>
        <w:t>0</w:t>
      </w:r>
      <w:r>
        <w:rPr>
          <w:rFonts w:ascii="Calibri" w:eastAsia="Calibri" w:hAnsi="Calibri" w:cs="Calibri"/>
          <w:color w:val="000000"/>
          <w:sz w:val="20"/>
          <w:szCs w:val="20"/>
        </w:rPr>
        <w:t>% της συνολικής τιμής</w:t>
      </w:r>
    </w:p>
    <w:p w14:paraId="43CFF6AE" w14:textId="77777777" w:rsidR="00DD2CDE" w:rsidRDefault="00DD2CDE" w:rsidP="00DD2CDE">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Σε περίπτωση ακύρωσης </w:t>
      </w:r>
      <w:r w:rsidRPr="00954B0D">
        <w:rPr>
          <w:rFonts w:ascii="Calibri" w:eastAsia="Calibri" w:hAnsi="Calibri" w:cs="Calibri"/>
          <w:color w:val="000000"/>
          <w:sz w:val="20"/>
          <w:szCs w:val="20"/>
        </w:rPr>
        <w:t>0</w:t>
      </w:r>
      <w:r>
        <w:rPr>
          <w:rFonts w:ascii="Calibri" w:eastAsia="Calibri" w:hAnsi="Calibri" w:cs="Calibri"/>
          <w:color w:val="000000"/>
          <w:sz w:val="20"/>
          <w:szCs w:val="20"/>
        </w:rPr>
        <w:t>-</w:t>
      </w:r>
      <w:r w:rsidRPr="00954B0D">
        <w:rPr>
          <w:rFonts w:ascii="Calibri" w:eastAsia="Calibri" w:hAnsi="Calibri" w:cs="Calibri"/>
          <w:color w:val="000000"/>
          <w:sz w:val="20"/>
          <w:szCs w:val="20"/>
        </w:rPr>
        <w:t>15</w:t>
      </w:r>
      <w:r>
        <w:rPr>
          <w:rFonts w:ascii="Calibri" w:eastAsia="Calibri" w:hAnsi="Calibri" w:cs="Calibri"/>
          <w:color w:val="000000"/>
          <w:sz w:val="20"/>
          <w:szCs w:val="20"/>
        </w:rPr>
        <w:t xml:space="preserve"> ημέρες πριν την αναχώρηση – 100% της συνολικής τιμής</w:t>
      </w:r>
    </w:p>
    <w:p w14:paraId="1C374CED" w14:textId="77777777" w:rsidR="00DD2CDE" w:rsidRPr="00F40671" w:rsidRDefault="00DD2CDE" w:rsidP="00DD2CDE">
      <w:pPr>
        <w:shd w:val="clear" w:color="auto" w:fill="F2DBDB"/>
        <w:rPr>
          <w:rFonts w:ascii="Calibri" w:eastAsia="Calibri" w:hAnsi="Calibri" w:cs="Calibri"/>
          <w:b/>
          <w:bCs/>
          <w:color w:val="FF0000"/>
          <w:sz w:val="12"/>
          <w:szCs w:val="12"/>
        </w:rPr>
      </w:pPr>
    </w:p>
    <w:p w14:paraId="108EE02A" w14:textId="77777777" w:rsidR="00DD2CDE" w:rsidRPr="000E79EB" w:rsidRDefault="00DD2CDE" w:rsidP="00DD2CDE">
      <w:pPr>
        <w:pStyle w:val="a5"/>
        <w:shd w:val="clear" w:color="auto" w:fill="F2DBDB"/>
        <w:jc w:val="both"/>
        <w:rPr>
          <w:rFonts w:ascii="Calibri" w:eastAsia="Calibri" w:hAnsi="Calibri" w:cs="Times New Roman"/>
          <w:b/>
          <w:bCs/>
          <w:color w:val="FF0000"/>
          <w:sz w:val="20"/>
          <w:szCs w:val="20"/>
        </w:rPr>
      </w:pPr>
      <w:r w:rsidRPr="000E79EB">
        <w:rPr>
          <w:rFonts w:ascii="Calibri" w:eastAsia="Calibri" w:hAnsi="Calibri" w:cs="Times New Roman"/>
          <w:b/>
          <w:bCs/>
          <w:color w:val="FF0000"/>
          <w:sz w:val="20"/>
          <w:szCs w:val="20"/>
        </w:rPr>
        <w:t>Ταξιδιωτικά έγγραφα</w:t>
      </w:r>
    </w:p>
    <w:p w14:paraId="543A6A59" w14:textId="6F23DA2E" w:rsidR="00DD2CDE" w:rsidRDefault="007A3E63" w:rsidP="00DD2CDE">
      <w:pPr>
        <w:shd w:val="clear" w:color="auto" w:fill="F2DBDB"/>
        <w:jc w:val="both"/>
        <w:rPr>
          <w:rFonts w:ascii="Calibri" w:eastAsia="Calibri" w:hAnsi="Calibri" w:cs="Calibri"/>
          <w:sz w:val="20"/>
          <w:szCs w:val="20"/>
        </w:rPr>
      </w:pPr>
      <w:r>
        <w:rPr>
          <w:rFonts w:ascii="Calibri" w:eastAsia="Calibri" w:hAnsi="Calibri" w:cs="Calibri"/>
          <w:sz w:val="20"/>
          <w:szCs w:val="20"/>
        </w:rPr>
        <w:t>Δεν α</w:t>
      </w:r>
      <w:r w:rsidR="00DD2CDE" w:rsidRPr="00F03A3E">
        <w:rPr>
          <w:rFonts w:ascii="Calibri" w:eastAsia="Calibri" w:hAnsi="Calibri" w:cs="Calibri"/>
          <w:sz w:val="20"/>
          <w:szCs w:val="20"/>
        </w:rPr>
        <w:t>παιτείται βίζα για το ταξίδι σας σ</w:t>
      </w:r>
      <w:r w:rsidR="00DD2CDE">
        <w:rPr>
          <w:rFonts w:ascii="Calibri" w:eastAsia="Calibri" w:hAnsi="Calibri" w:cs="Calibri"/>
          <w:sz w:val="20"/>
          <w:szCs w:val="20"/>
        </w:rPr>
        <w:t>τη</w:t>
      </w:r>
      <w:r>
        <w:rPr>
          <w:rFonts w:ascii="Calibri" w:eastAsia="Calibri" w:hAnsi="Calibri" w:cs="Calibri"/>
          <w:sz w:val="20"/>
          <w:szCs w:val="20"/>
        </w:rPr>
        <w:t xml:space="preserve"> Νότια Αφρική</w:t>
      </w:r>
      <w:r w:rsidR="00DD2CDE">
        <w:rPr>
          <w:rFonts w:ascii="Calibri" w:eastAsia="Calibri" w:hAnsi="Calibri" w:cs="Calibri"/>
          <w:sz w:val="20"/>
          <w:szCs w:val="20"/>
        </w:rPr>
        <w:t xml:space="preserve">. </w:t>
      </w:r>
      <w:r w:rsidR="00DD2CDE" w:rsidRPr="00F03A3E">
        <w:rPr>
          <w:rFonts w:ascii="Calibri" w:eastAsia="Calibri" w:hAnsi="Calibri" w:cs="Calibri"/>
          <w:sz w:val="20"/>
          <w:szCs w:val="20"/>
        </w:rPr>
        <w:t>Το διαβατήριό σας θα πρέπει να μη λήγει εντός 6 μηνών από την ημέρα άφιξης στον προορισμό. Βεβαιωθείτε ότι υπάρχουν αρκετές κενές σελίδες στο διαβατήριό σας (για τυχόν θεώρηση βίζας ή/και εισόδου-εξόδου από την χώρα που επισκέπτεστε). Όσοι ταξιδιώτες είναι αλλοδαποί και δεν είναι κάτοχοι Ελληνικού διαβατηρίου, οφείλουν να επικοινωνούν κατ’ ιδίαν με την πρεσβεία της χώρας που επιθυμούν να επισκεφθούν για να πληροφορηθούν για τις διαδικασίες έκδοσης βίζας (εφόσον αυτή απαιτείται</w:t>
      </w:r>
      <w:r w:rsidR="00DD2CDE">
        <w:rPr>
          <w:rFonts w:ascii="Calibri" w:eastAsia="Calibri" w:hAnsi="Calibri" w:cs="Calibri"/>
          <w:sz w:val="20"/>
          <w:szCs w:val="20"/>
        </w:rPr>
        <w:t>)</w:t>
      </w:r>
      <w:r w:rsidR="00DD2CDE" w:rsidRPr="000E79EB">
        <w:rPr>
          <w:rFonts w:ascii="Calibri" w:eastAsia="Calibri" w:hAnsi="Calibri" w:cs="Calibri"/>
          <w:sz w:val="20"/>
          <w:szCs w:val="20"/>
        </w:rPr>
        <w:t>. Η εταιρεία μας δεν φέρει καμία ευθύνη σε περίπτωση προβλήματος, που παρουσιαστεί με τα ταξιδιωτικά σας έγγραφα τ</w:t>
      </w:r>
      <w:r w:rsidR="00DD2CDE">
        <w:rPr>
          <w:rFonts w:ascii="Calibri" w:eastAsia="Calibri" w:hAnsi="Calibri" w:cs="Calibri"/>
          <w:sz w:val="20"/>
          <w:szCs w:val="20"/>
        </w:rPr>
        <w:t>ην ημέρα της αναχώρησής σας από δική σας ευθύνη.</w:t>
      </w:r>
    </w:p>
    <w:p w14:paraId="5EBBA53C" w14:textId="77777777" w:rsidR="00DD2CDE" w:rsidRPr="00DD2CDE" w:rsidRDefault="00DD2CDE" w:rsidP="00DD2CDE">
      <w:pPr>
        <w:shd w:val="clear" w:color="auto" w:fill="F2DBDB"/>
        <w:jc w:val="both"/>
        <w:rPr>
          <w:rFonts w:ascii="Calibri" w:eastAsia="Calibri" w:hAnsi="Calibri" w:cs="Calibri"/>
          <w:sz w:val="12"/>
          <w:szCs w:val="12"/>
        </w:rPr>
      </w:pPr>
    </w:p>
    <w:p w14:paraId="1491B9F3" w14:textId="77777777" w:rsidR="00A923B9" w:rsidRDefault="00A923B9" w:rsidP="00DD2CDE">
      <w:pPr>
        <w:pStyle w:val="a5"/>
        <w:shd w:val="clear" w:color="auto" w:fill="F2DBDB" w:themeFill="accent2" w:themeFillTint="33"/>
        <w:jc w:val="both"/>
        <w:rPr>
          <w:rStyle w:val="a9"/>
          <w:color w:val="FF0000"/>
          <w:sz w:val="20"/>
          <w:szCs w:val="20"/>
        </w:rPr>
      </w:pPr>
    </w:p>
    <w:p w14:paraId="0B6DCF59" w14:textId="77777777" w:rsidR="00A923B9" w:rsidRDefault="00A923B9" w:rsidP="00DD2CDE">
      <w:pPr>
        <w:pStyle w:val="a5"/>
        <w:shd w:val="clear" w:color="auto" w:fill="F2DBDB" w:themeFill="accent2" w:themeFillTint="33"/>
        <w:jc w:val="both"/>
        <w:rPr>
          <w:rStyle w:val="a9"/>
          <w:color w:val="FF0000"/>
          <w:sz w:val="20"/>
          <w:szCs w:val="20"/>
        </w:rPr>
      </w:pPr>
    </w:p>
    <w:p w14:paraId="2E7FD78A" w14:textId="359760EA" w:rsidR="00DD2CDE" w:rsidRDefault="00DD2CDE" w:rsidP="00DD2CDE">
      <w:pPr>
        <w:pStyle w:val="a5"/>
        <w:shd w:val="clear" w:color="auto" w:fill="F2DBDB" w:themeFill="accent2" w:themeFillTint="33"/>
        <w:jc w:val="both"/>
        <w:rPr>
          <w:rStyle w:val="a9"/>
          <w:color w:val="FF0000"/>
          <w:sz w:val="20"/>
          <w:szCs w:val="20"/>
        </w:rPr>
      </w:pPr>
      <w:r>
        <w:rPr>
          <w:rStyle w:val="a9"/>
          <w:color w:val="FF0000"/>
          <w:sz w:val="20"/>
          <w:szCs w:val="20"/>
        </w:rPr>
        <w:lastRenderedPageBreak/>
        <w:t xml:space="preserve">Τραπεζικοί λογαριασμοί </w:t>
      </w:r>
    </w:p>
    <w:p w14:paraId="797C84B3" w14:textId="77777777" w:rsidR="00DD2CDE" w:rsidRDefault="00DD2CDE" w:rsidP="00DD2CDE">
      <w:pPr>
        <w:pStyle w:val="a5"/>
        <w:shd w:val="clear" w:color="auto" w:fill="F2DBDB" w:themeFill="accent2" w:themeFillTint="33"/>
        <w:jc w:val="both"/>
        <w:rPr>
          <w:rStyle w:val="a9"/>
          <w:b w:val="0"/>
          <w:bCs w:val="0"/>
          <w:color w:val="000000" w:themeColor="text1"/>
          <w:sz w:val="20"/>
          <w:szCs w:val="20"/>
        </w:rPr>
      </w:pPr>
      <w:r>
        <w:rPr>
          <w:rStyle w:val="a9"/>
          <w:b w:val="0"/>
          <w:bCs w:val="0"/>
          <w:color w:val="000000" w:themeColor="text1"/>
          <w:sz w:val="20"/>
          <w:szCs w:val="20"/>
        </w:rPr>
        <w:t>Παρακάτω θα βρείτε τους τραπεζικούς λογαριασμούς για τις καταθέσεις των πληρωμών σας.</w:t>
      </w:r>
    </w:p>
    <w:p w14:paraId="38FBB061" w14:textId="2D2AD75D" w:rsidR="00DD2CDE" w:rsidRDefault="00DD2CDE" w:rsidP="00DD2CDE">
      <w:pPr>
        <w:pStyle w:val="a5"/>
        <w:shd w:val="clear" w:color="auto" w:fill="F2DBDB" w:themeFill="accent2" w:themeFillTint="33"/>
        <w:jc w:val="both"/>
        <w:rPr>
          <w:sz w:val="16"/>
          <w:szCs w:val="16"/>
          <w:lang w:eastAsia="el-GR"/>
        </w:rPr>
      </w:pPr>
      <w:r>
        <w:rPr>
          <w:rStyle w:val="a9"/>
          <w:b w:val="0"/>
          <w:bCs w:val="0"/>
          <w:color w:val="000000" w:themeColor="text1"/>
          <w:sz w:val="20"/>
          <w:szCs w:val="20"/>
        </w:rPr>
        <w:t xml:space="preserve">Η κάθε πληρωμή θα πρέπει να συνοδεύετε στην αιτιολογία με το ονοματεπώνυμο σας και ταξίδι </w:t>
      </w:r>
      <w:r w:rsidR="007A3E63">
        <w:rPr>
          <w:rStyle w:val="a9"/>
          <w:b w:val="0"/>
          <w:bCs w:val="0"/>
          <w:color w:val="000000" w:themeColor="text1"/>
          <w:sz w:val="20"/>
          <w:szCs w:val="20"/>
        </w:rPr>
        <w:t>Κέιπ Τάουν Πρωτοχρονιά</w:t>
      </w:r>
      <w:r>
        <w:rPr>
          <w:rStyle w:val="a9"/>
          <w:b w:val="0"/>
          <w:bCs w:val="0"/>
          <w:color w:val="000000" w:themeColor="text1"/>
          <w:sz w:val="20"/>
          <w:szCs w:val="20"/>
        </w:rPr>
        <w:t>.</w:t>
      </w:r>
    </w:p>
    <w:tbl>
      <w:tblPr>
        <w:tblW w:w="11047" w:type="dxa"/>
        <w:tblCellMar>
          <w:left w:w="0" w:type="dxa"/>
          <w:right w:w="0" w:type="dxa"/>
        </w:tblCellMar>
        <w:tblLook w:val="04A0" w:firstRow="1" w:lastRow="0" w:firstColumn="1" w:lastColumn="0" w:noHBand="0" w:noVBand="1"/>
      </w:tblPr>
      <w:tblGrid>
        <w:gridCol w:w="3085"/>
        <w:gridCol w:w="2624"/>
        <w:gridCol w:w="3637"/>
        <w:gridCol w:w="1701"/>
      </w:tblGrid>
      <w:tr w:rsidR="00DD2CDE" w14:paraId="3548B2E6" w14:textId="77777777" w:rsidTr="00DD2CDE">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AA3BB4" w14:textId="77777777" w:rsidR="00DD2CDE" w:rsidRDefault="00DD2CDE" w:rsidP="00302217">
            <w:pPr>
              <w:jc w:val="center"/>
              <w:rPr>
                <w:rFonts w:ascii="Calibri" w:hAnsi="Calibri" w:cs="Calibri"/>
              </w:rPr>
            </w:pPr>
            <w:r>
              <w:rPr>
                <w:rFonts w:ascii="Calibri" w:hAnsi="Calibri" w:cs="Calibri"/>
                <w:b/>
                <w:bCs/>
              </w:rPr>
              <w:t>ΤΡΑΠΕΖΑ</w:t>
            </w:r>
          </w:p>
        </w:tc>
        <w:tc>
          <w:tcPr>
            <w:tcW w:w="26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FC12049" w14:textId="77777777" w:rsidR="00DD2CDE" w:rsidRDefault="00DD2CDE" w:rsidP="00302217">
            <w:pPr>
              <w:jc w:val="center"/>
              <w:rPr>
                <w:rFonts w:ascii="Calibri" w:hAnsi="Calibri" w:cs="Calibri"/>
                <w:b/>
                <w:bCs/>
                <w:lang w:val="en-GB"/>
              </w:rPr>
            </w:pPr>
            <w:r>
              <w:rPr>
                <w:rFonts w:ascii="Calibri" w:hAnsi="Calibri" w:cs="Calibri"/>
                <w:b/>
                <w:bCs/>
              </w:rPr>
              <w:t>ΑΡ</w:t>
            </w:r>
            <w:r>
              <w:rPr>
                <w:rFonts w:ascii="Calibri" w:hAnsi="Calibri" w:cs="Calibri"/>
                <w:b/>
                <w:bCs/>
                <w:lang w:val="en-US"/>
              </w:rPr>
              <w:t xml:space="preserve">. </w:t>
            </w:r>
            <w:r>
              <w:rPr>
                <w:rFonts w:ascii="Calibri" w:hAnsi="Calibri" w:cs="Calibri"/>
                <w:b/>
                <w:bCs/>
              </w:rPr>
              <w:t>ΛΟΓΑΡΙΑΣΜΟΥ</w:t>
            </w:r>
          </w:p>
        </w:tc>
        <w:tc>
          <w:tcPr>
            <w:tcW w:w="363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007DB2" w14:textId="77777777" w:rsidR="00DD2CDE" w:rsidRDefault="00DD2CDE" w:rsidP="00302217">
            <w:pPr>
              <w:jc w:val="center"/>
              <w:rPr>
                <w:rFonts w:ascii="Calibri" w:hAnsi="Calibri" w:cs="Calibri"/>
                <w:b/>
                <w:bCs/>
              </w:rPr>
            </w:pPr>
            <w:r>
              <w:rPr>
                <w:rFonts w:ascii="Calibri" w:hAnsi="Calibri" w:cs="Calibri"/>
                <w:b/>
                <w:bCs/>
              </w:rPr>
              <w:t>ΙΒΑΝ</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0E2BBBB" w14:textId="77777777" w:rsidR="00DD2CDE" w:rsidRDefault="00DD2CDE" w:rsidP="00302217">
            <w:pPr>
              <w:jc w:val="center"/>
              <w:rPr>
                <w:rFonts w:ascii="Calibri" w:hAnsi="Calibri" w:cs="Calibri"/>
                <w:b/>
                <w:bCs/>
                <w:lang w:val="en-US"/>
              </w:rPr>
            </w:pPr>
            <w:r>
              <w:rPr>
                <w:rFonts w:ascii="Calibri" w:hAnsi="Calibri" w:cs="Calibri"/>
                <w:b/>
                <w:bCs/>
                <w:lang w:val="en-US"/>
              </w:rPr>
              <w:t>SWIFT-BIC</w:t>
            </w:r>
          </w:p>
        </w:tc>
      </w:tr>
      <w:tr w:rsidR="00DD2CDE" w14:paraId="4597911D" w14:textId="77777777" w:rsidTr="00DD2CDE">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0403B6" w14:textId="77777777" w:rsidR="00DD2CDE" w:rsidRDefault="00DD2CDE" w:rsidP="00302217">
            <w:pPr>
              <w:rPr>
                <w:rFonts w:ascii="Calibri" w:hAnsi="Calibri" w:cs="Calibri"/>
                <w:b/>
                <w:bCs/>
              </w:rPr>
            </w:pPr>
            <w:r>
              <w:rPr>
                <w:rFonts w:ascii="Calibri" w:hAnsi="Calibri" w:cs="Calibri"/>
                <w:b/>
                <w:bCs/>
                <w:lang w:val="en-US"/>
              </w:rPr>
              <w:t>PIRAEUS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520F3502" w14:textId="77777777" w:rsidR="00DD2CDE" w:rsidRDefault="00DD2CDE" w:rsidP="00302217">
            <w:pPr>
              <w:jc w:val="center"/>
              <w:rPr>
                <w:rFonts w:ascii="Calibri" w:hAnsi="Calibri" w:cs="Calibri"/>
                <w:lang w:val="en-GB"/>
              </w:rPr>
            </w:pPr>
            <w:r>
              <w:rPr>
                <w:rFonts w:ascii="Calibri" w:hAnsi="Calibri" w:cs="Calibri"/>
                <w:lang w:val="en-US"/>
              </w:rPr>
              <w:t>5238084600738</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14:paraId="2C716A0A" w14:textId="77777777" w:rsidR="00DD2CDE" w:rsidRDefault="00DD2CDE" w:rsidP="00302217">
            <w:pPr>
              <w:jc w:val="center"/>
              <w:rPr>
                <w:rFonts w:ascii="Calibri" w:hAnsi="Calibri" w:cs="Calibri"/>
              </w:rPr>
            </w:pPr>
            <w:r>
              <w:rPr>
                <w:rFonts w:ascii="Calibri" w:hAnsi="Calibri" w:cs="Calibri"/>
                <w:lang w:val="en-US"/>
              </w:rPr>
              <w:t>GR4101722380005238084600738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15FDD315" w14:textId="77777777" w:rsidR="00DD2CDE" w:rsidRDefault="00DD2CDE" w:rsidP="00302217">
            <w:pPr>
              <w:jc w:val="center"/>
              <w:rPr>
                <w:rFonts w:ascii="Calibri" w:hAnsi="Calibri" w:cs="Calibri"/>
                <w:lang w:val="en-US"/>
              </w:rPr>
            </w:pPr>
            <w:r>
              <w:rPr>
                <w:rFonts w:ascii="Calibri" w:hAnsi="Calibri" w:cs="Calibri"/>
                <w:lang w:val="en-US"/>
              </w:rPr>
              <w:t>PIRBGRAA</w:t>
            </w:r>
          </w:p>
        </w:tc>
      </w:tr>
      <w:tr w:rsidR="00DD2CDE" w14:paraId="2CB8B5C4" w14:textId="77777777" w:rsidTr="00DD2CDE">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A6E01F" w14:textId="77777777" w:rsidR="00DD2CDE" w:rsidRDefault="00DD2CDE" w:rsidP="00302217">
            <w:pPr>
              <w:rPr>
                <w:rFonts w:ascii="Calibri" w:hAnsi="Calibri" w:cs="Calibri"/>
                <w:b/>
                <w:bCs/>
                <w:lang w:val="en-US"/>
              </w:rPr>
            </w:pPr>
            <w:r>
              <w:rPr>
                <w:rFonts w:ascii="Calibri" w:hAnsi="Calibri" w:cs="Calibri"/>
                <w:b/>
                <w:bCs/>
                <w:lang w:val="en-US"/>
              </w:rPr>
              <w:t>ALPHA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36F0F641" w14:textId="77777777" w:rsidR="00DD2CDE" w:rsidRDefault="00DD2CDE" w:rsidP="00302217">
            <w:pPr>
              <w:jc w:val="center"/>
              <w:rPr>
                <w:rFonts w:ascii="Calibri" w:hAnsi="Calibri" w:cs="Calibri"/>
                <w:b/>
                <w:bCs/>
                <w:lang w:val="en-US"/>
              </w:rPr>
            </w:pPr>
            <w:r>
              <w:rPr>
                <w:rFonts w:ascii="Calibri" w:hAnsi="Calibri" w:cs="Calibri"/>
              </w:rPr>
              <w:t>70400200201695</w:t>
            </w:r>
            <w:r>
              <w:rPr>
                <w:rFonts w:ascii="Calibri" w:hAnsi="Calibri" w:cs="Calibri"/>
                <w:lang w:val="en-US"/>
              </w:rPr>
              <w:t>7</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14:paraId="5523F228" w14:textId="77777777" w:rsidR="00DD2CDE" w:rsidRDefault="00DD2CDE" w:rsidP="00302217">
            <w:pPr>
              <w:jc w:val="center"/>
              <w:rPr>
                <w:rFonts w:ascii="Calibri" w:hAnsi="Calibri" w:cs="Calibri"/>
                <w:lang w:val="en-US"/>
              </w:rPr>
            </w:pPr>
            <w:r>
              <w:rPr>
                <w:rFonts w:ascii="Calibri" w:hAnsi="Calibri" w:cs="Calibri"/>
                <w:lang w:val="en-US"/>
              </w:rPr>
              <w:t>GR8601407040704002002016957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5F0DBA80" w14:textId="77777777" w:rsidR="00DD2CDE" w:rsidRDefault="00DD2CDE" w:rsidP="00302217">
            <w:pPr>
              <w:jc w:val="center"/>
              <w:rPr>
                <w:rFonts w:ascii="Calibri" w:hAnsi="Calibri" w:cs="Calibri"/>
                <w:b/>
                <w:bCs/>
                <w:lang w:val="en-US"/>
              </w:rPr>
            </w:pPr>
            <w:r>
              <w:rPr>
                <w:rFonts w:ascii="Calibri" w:hAnsi="Calibri" w:cs="Calibri"/>
                <w:lang w:val="en-US"/>
              </w:rPr>
              <w:t>CRBAGRAA</w:t>
            </w:r>
          </w:p>
        </w:tc>
      </w:tr>
      <w:tr w:rsidR="00DD2CDE" w14:paraId="55F06361" w14:textId="77777777" w:rsidTr="00DD2CDE">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21DDF2" w14:textId="77777777" w:rsidR="00DD2CDE" w:rsidRDefault="00DD2CDE" w:rsidP="00302217">
            <w:pPr>
              <w:rPr>
                <w:rFonts w:ascii="Calibri" w:hAnsi="Calibri" w:cs="Calibri"/>
                <w:b/>
                <w:bCs/>
                <w:lang w:val="en-US"/>
              </w:rPr>
            </w:pPr>
            <w:r>
              <w:rPr>
                <w:rFonts w:ascii="Calibri" w:hAnsi="Calibri" w:cs="Calibri"/>
                <w:b/>
                <w:bCs/>
                <w:lang w:val="en-US"/>
              </w:rPr>
              <w:t>EUROBANK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3F4C5A2A" w14:textId="77777777" w:rsidR="00DD2CDE" w:rsidRDefault="00DD2CDE" w:rsidP="00302217">
            <w:pPr>
              <w:jc w:val="center"/>
              <w:rPr>
                <w:rFonts w:ascii="Calibri" w:hAnsi="Calibri" w:cs="Calibri"/>
                <w:lang w:val="en-US"/>
              </w:rPr>
            </w:pPr>
            <w:r>
              <w:rPr>
                <w:rFonts w:ascii="Calibri" w:hAnsi="Calibri" w:cs="Calibri"/>
                <w:lang w:val="en-US"/>
              </w:rPr>
              <w:t>0026.0203.80.0201612187</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14:paraId="6F2BE182" w14:textId="77777777" w:rsidR="00DD2CDE" w:rsidRDefault="00DD2CDE" w:rsidP="00302217">
            <w:pPr>
              <w:jc w:val="center"/>
              <w:rPr>
                <w:rFonts w:ascii="Calibri" w:hAnsi="Calibri" w:cs="Calibri"/>
                <w:lang w:val="en-US"/>
              </w:rPr>
            </w:pPr>
            <w:r>
              <w:rPr>
                <w:rFonts w:ascii="Calibri" w:hAnsi="Calibri" w:cs="Calibri"/>
                <w:lang w:val="en-US"/>
              </w:rPr>
              <w:t>GR7302602030000800201612187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17739C8" w14:textId="77777777" w:rsidR="00DD2CDE" w:rsidRDefault="00DD2CDE" w:rsidP="00302217">
            <w:pPr>
              <w:jc w:val="center"/>
              <w:rPr>
                <w:rFonts w:ascii="Calibri" w:hAnsi="Calibri" w:cs="Calibri"/>
                <w:lang w:val="en-US"/>
              </w:rPr>
            </w:pPr>
            <w:r>
              <w:rPr>
                <w:rFonts w:ascii="Calibri" w:hAnsi="Calibri" w:cs="Calibri"/>
                <w:lang w:val="en-US"/>
              </w:rPr>
              <w:t>ERBKGRAA</w:t>
            </w:r>
          </w:p>
        </w:tc>
      </w:tr>
      <w:tr w:rsidR="00DD2CDE" w14:paraId="136117FF" w14:textId="77777777" w:rsidTr="00DD2CDE">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216326" w14:textId="77777777" w:rsidR="00DD2CDE" w:rsidRDefault="00DD2CDE" w:rsidP="00302217">
            <w:pPr>
              <w:rPr>
                <w:rFonts w:ascii="Calibri" w:hAnsi="Calibri" w:cs="Calibri"/>
                <w:b/>
                <w:bCs/>
                <w:lang w:val="en-US"/>
              </w:rPr>
            </w:pPr>
            <w:r>
              <w:rPr>
                <w:rFonts w:ascii="Calibri" w:hAnsi="Calibri" w:cs="Calibri"/>
                <w:b/>
                <w:bCs/>
                <w:lang w:val="en-US"/>
              </w:rPr>
              <w:t>NATIONAL BANK OF GREECE</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55E55EC1" w14:textId="77777777" w:rsidR="00DD2CDE" w:rsidRDefault="00DD2CDE" w:rsidP="00302217">
            <w:pPr>
              <w:jc w:val="center"/>
              <w:rPr>
                <w:rFonts w:ascii="Calibri" w:hAnsi="Calibri" w:cs="Calibri"/>
                <w:lang w:val="en-US"/>
              </w:rPr>
            </w:pPr>
            <w:r>
              <w:rPr>
                <w:rFonts w:ascii="Calibri" w:hAnsi="Calibri" w:cs="Calibri"/>
                <w:lang w:val="en-US"/>
              </w:rPr>
              <w:t>212/002954-89</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14:paraId="5B70E390" w14:textId="77777777" w:rsidR="00DD2CDE" w:rsidRDefault="00DD2CDE" w:rsidP="00302217">
            <w:pPr>
              <w:jc w:val="center"/>
              <w:rPr>
                <w:rFonts w:ascii="Calibri" w:hAnsi="Calibri" w:cs="Calibri"/>
                <w:lang w:val="en-US"/>
              </w:rPr>
            </w:pPr>
            <w:r>
              <w:rPr>
                <w:rFonts w:ascii="Calibri" w:hAnsi="Calibri" w:cs="Calibri"/>
                <w:lang w:val="en-US"/>
              </w:rPr>
              <w:t>GR1801102120000021200295489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14D6E6CE" w14:textId="77777777" w:rsidR="00DD2CDE" w:rsidRDefault="00DD2CDE" w:rsidP="00302217">
            <w:pPr>
              <w:jc w:val="center"/>
              <w:rPr>
                <w:rFonts w:ascii="Calibri" w:hAnsi="Calibri" w:cs="Calibri"/>
                <w:lang w:val="en-US"/>
              </w:rPr>
            </w:pPr>
            <w:r>
              <w:rPr>
                <w:rFonts w:ascii="Calibri" w:hAnsi="Calibri" w:cs="Calibri"/>
                <w:lang w:val="en-US"/>
              </w:rPr>
              <w:t>ETHNGRAA</w:t>
            </w:r>
          </w:p>
        </w:tc>
      </w:tr>
      <w:tr w:rsidR="00DD2CDE" w14:paraId="040A9C75" w14:textId="77777777" w:rsidTr="00DD2CDE">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E25D18" w14:textId="77777777" w:rsidR="00DD2CDE" w:rsidRDefault="00DD2CDE" w:rsidP="00302217">
            <w:pPr>
              <w:rPr>
                <w:rFonts w:ascii="Calibri" w:hAnsi="Calibri" w:cs="Calibri"/>
                <w:b/>
                <w:bCs/>
                <w:lang w:val="en-US"/>
              </w:rPr>
            </w:pPr>
            <w:r>
              <w:rPr>
                <w:rFonts w:ascii="Calibri" w:hAnsi="Calibri" w:cs="Calibri"/>
                <w:b/>
                <w:bCs/>
                <w:lang w:val="en-US"/>
              </w:rPr>
              <w:t>REVOLUT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tcPr>
          <w:p w14:paraId="1D1A11D3" w14:textId="77777777" w:rsidR="00DD2CDE" w:rsidRDefault="00DD2CDE" w:rsidP="00302217">
            <w:pPr>
              <w:jc w:val="center"/>
              <w:rPr>
                <w:rFonts w:ascii="Calibri" w:hAnsi="Calibri" w:cs="Calibri"/>
                <w:lang w:val="en-US"/>
              </w:rPr>
            </w:pP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14:paraId="0C2A96A9" w14:textId="77777777" w:rsidR="00DD2CDE" w:rsidRDefault="00DD2CDE" w:rsidP="00302217">
            <w:pPr>
              <w:jc w:val="center"/>
              <w:rPr>
                <w:rFonts w:ascii="Calibri" w:hAnsi="Calibri" w:cs="Calibri"/>
                <w:lang w:val="en-US"/>
              </w:rPr>
            </w:pPr>
            <w:r>
              <w:rPr>
                <w:rFonts w:ascii="Calibri" w:hAnsi="Calibri" w:cs="Calibri"/>
                <w:lang w:val="en-US"/>
              </w:rPr>
              <w:t>LT423250089573992429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58E27E0D" w14:textId="77777777" w:rsidR="00DD2CDE" w:rsidRDefault="00DD2CDE" w:rsidP="00302217">
            <w:pPr>
              <w:jc w:val="center"/>
              <w:rPr>
                <w:rFonts w:ascii="Calibri" w:hAnsi="Calibri" w:cs="Calibri"/>
                <w:lang w:val="en-US"/>
              </w:rPr>
            </w:pPr>
            <w:r>
              <w:rPr>
                <w:rFonts w:ascii="Calibri" w:hAnsi="Calibri" w:cs="Calibri"/>
                <w:lang w:val="en-US"/>
              </w:rPr>
              <w:t>REVOLT21</w:t>
            </w:r>
          </w:p>
        </w:tc>
      </w:tr>
    </w:tbl>
    <w:p w14:paraId="2620DEEA" w14:textId="77777777" w:rsidR="00DD2CDE" w:rsidRDefault="00DD2CDE" w:rsidP="00DD2CDE">
      <w:pPr>
        <w:pStyle w:val="xxmsonospacing"/>
        <w:rPr>
          <w:sz w:val="22"/>
          <w:szCs w:val="22"/>
          <w:lang w:val="en-US"/>
        </w:rPr>
      </w:pPr>
      <w:r>
        <w:rPr>
          <w:b/>
          <w:bCs/>
          <w:sz w:val="22"/>
          <w:szCs w:val="22"/>
          <w:lang w:val="en-US"/>
        </w:rPr>
        <w:t>ΔΙΚΑΙΟΥΧΟΣ: DIONTOURS NG &amp; RED ELEPHANT O.E.</w:t>
      </w:r>
    </w:p>
    <w:p w14:paraId="34F43292" w14:textId="77777777" w:rsidR="00DD2CDE" w:rsidRPr="00DD2CDE" w:rsidRDefault="00DD2CDE" w:rsidP="00DD2CDE">
      <w:pPr>
        <w:pStyle w:val="a5"/>
        <w:jc w:val="both"/>
        <w:rPr>
          <w:color w:val="000000"/>
          <w:lang w:val="en-US" w:eastAsia="el-GR"/>
        </w:rPr>
      </w:pPr>
    </w:p>
    <w:sectPr w:rsidR="00DD2CDE" w:rsidRPr="00DD2CDE" w:rsidSect="002A189F">
      <w:footerReference w:type="default" r:id="rId13"/>
      <w:pgSz w:w="11906" w:h="16838"/>
      <w:pgMar w:top="568" w:right="424" w:bottom="2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BF341" w14:textId="77777777" w:rsidR="00727867" w:rsidRDefault="00727867" w:rsidP="002E0608">
      <w:r>
        <w:separator/>
      </w:r>
    </w:p>
  </w:endnote>
  <w:endnote w:type="continuationSeparator" w:id="0">
    <w:p w14:paraId="106FAE40" w14:textId="77777777" w:rsidR="00727867" w:rsidRDefault="00727867" w:rsidP="002E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1E1E9" w14:textId="77777777" w:rsidR="004C0C70" w:rsidRPr="0037394E" w:rsidRDefault="004C0C70" w:rsidP="004C0C70">
    <w:pPr>
      <w:pStyle w:val="a7"/>
      <w:jc w:val="center"/>
      <w:rPr>
        <w:lang w:val="en-US"/>
      </w:rPr>
    </w:pPr>
    <w:r w:rsidRPr="002E0608">
      <w:rPr>
        <w:b/>
        <w:color w:val="FF0000"/>
        <w:lang w:val="en-US"/>
      </w:rPr>
      <w:t>DION TOURS N.G. &amp; RED ELEPHANT</w:t>
    </w:r>
    <w:r w:rsidRPr="0037394E">
      <w:rPr>
        <w:lang w:val="en-US"/>
      </w:rPr>
      <w:br/>
    </w:r>
    <w:hyperlink r:id="rId1" w:history="1">
      <w:r w:rsidRPr="00EF097D">
        <w:rPr>
          <w:rStyle w:val="-"/>
          <w:lang w:val="en-US"/>
        </w:rPr>
        <w:t>www</w:t>
      </w:r>
      <w:r w:rsidRPr="0037394E">
        <w:rPr>
          <w:rStyle w:val="-"/>
          <w:lang w:val="en-US"/>
        </w:rPr>
        <w:t>.</w:t>
      </w:r>
      <w:r w:rsidRPr="00EF097D">
        <w:rPr>
          <w:rStyle w:val="-"/>
          <w:lang w:val="en-US"/>
        </w:rPr>
        <w:t>diontours</w:t>
      </w:r>
      <w:r w:rsidRPr="0037394E">
        <w:rPr>
          <w:rStyle w:val="-"/>
          <w:lang w:val="en-US"/>
        </w:rPr>
        <w:t>.</w:t>
      </w:r>
      <w:r w:rsidRPr="00EF097D">
        <w:rPr>
          <w:rStyle w:val="-"/>
          <w:lang w:val="en-US"/>
        </w:rPr>
        <w:t>gr</w:t>
      </w:r>
    </w:hyperlink>
    <w:r w:rsidRPr="0037394E">
      <w:rPr>
        <w:lang w:val="en-US"/>
      </w:rPr>
      <w:t xml:space="preserve">   </w:t>
    </w:r>
    <w:hyperlink r:id="rId2" w:history="1">
      <w:r w:rsidRPr="00EF097D">
        <w:rPr>
          <w:rStyle w:val="-"/>
          <w:lang w:val="en-US"/>
        </w:rPr>
        <w:t>www</w:t>
      </w:r>
      <w:r w:rsidRPr="0037394E">
        <w:rPr>
          <w:rStyle w:val="-"/>
          <w:lang w:val="en-US"/>
        </w:rPr>
        <w:t>.</w:t>
      </w:r>
      <w:r w:rsidRPr="00EF097D">
        <w:rPr>
          <w:rStyle w:val="-"/>
          <w:lang w:val="en-US"/>
        </w:rPr>
        <w:t>red</w:t>
      </w:r>
      <w:r w:rsidRPr="0037394E">
        <w:rPr>
          <w:rStyle w:val="-"/>
          <w:lang w:val="en-US"/>
        </w:rPr>
        <w:t>-</w:t>
      </w:r>
      <w:r w:rsidRPr="00EF097D">
        <w:rPr>
          <w:rStyle w:val="-"/>
          <w:lang w:val="en-US"/>
        </w:rPr>
        <w:t>elephant</w:t>
      </w:r>
      <w:r w:rsidRPr="0037394E">
        <w:rPr>
          <w:rStyle w:val="-"/>
          <w:lang w:val="en-US"/>
        </w:rPr>
        <w:t>.</w:t>
      </w:r>
      <w:r w:rsidRPr="00EF097D">
        <w:rPr>
          <w:rStyle w:val="-"/>
          <w:lang w:val="en-US"/>
        </w:rPr>
        <w:t>gr</w:t>
      </w:r>
    </w:hyperlink>
  </w:p>
  <w:p w14:paraId="3E84975C" w14:textId="77777777" w:rsidR="004C0C70" w:rsidRPr="004C0C70" w:rsidRDefault="004C0C70">
    <w:pPr>
      <w:pStyle w:val="a7"/>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0776B" w14:textId="77777777" w:rsidR="00727867" w:rsidRDefault="00727867" w:rsidP="002E0608">
      <w:r>
        <w:separator/>
      </w:r>
    </w:p>
  </w:footnote>
  <w:footnote w:type="continuationSeparator" w:id="0">
    <w:p w14:paraId="7C62A910" w14:textId="77777777" w:rsidR="00727867" w:rsidRDefault="00727867" w:rsidP="002E0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45F53"/>
    <w:multiLevelType w:val="multilevel"/>
    <w:tmpl w:val="9A7A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1D36"/>
    <w:multiLevelType w:val="multilevel"/>
    <w:tmpl w:val="8F3A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7691B"/>
    <w:multiLevelType w:val="hybridMultilevel"/>
    <w:tmpl w:val="FF261C42"/>
    <w:lvl w:ilvl="0" w:tplc="04080003">
      <w:start w:val="1"/>
      <w:numFmt w:val="bullet"/>
      <w:lvlText w:val="o"/>
      <w:lvlJc w:val="left"/>
      <w:pPr>
        <w:ind w:left="720" w:hanging="360"/>
      </w:pPr>
      <w:rPr>
        <w:rFonts w:ascii="Courier New" w:hAnsi="Courier New" w:cs="Courier New"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E755768"/>
    <w:multiLevelType w:val="multilevel"/>
    <w:tmpl w:val="F2B0D2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97006"/>
    <w:multiLevelType w:val="hybridMultilevel"/>
    <w:tmpl w:val="F64A139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15:restartNumberingAfterBreak="0">
    <w:nsid w:val="133E5E34"/>
    <w:multiLevelType w:val="multilevel"/>
    <w:tmpl w:val="881A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56579"/>
    <w:multiLevelType w:val="hybridMultilevel"/>
    <w:tmpl w:val="5AD8AE08"/>
    <w:lvl w:ilvl="0" w:tplc="04080005">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15:restartNumberingAfterBreak="0">
    <w:nsid w:val="184C4CB3"/>
    <w:multiLevelType w:val="hybridMultilevel"/>
    <w:tmpl w:val="F4DE7296"/>
    <w:lvl w:ilvl="0" w:tplc="B87E6E1E">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B611EF4"/>
    <w:multiLevelType w:val="hybridMultilevel"/>
    <w:tmpl w:val="4C6E7B68"/>
    <w:lvl w:ilvl="0" w:tplc="2FECF422">
      <w:start w:val="9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E8E627F"/>
    <w:multiLevelType w:val="hybridMultilevel"/>
    <w:tmpl w:val="01929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2432516"/>
    <w:multiLevelType w:val="multilevel"/>
    <w:tmpl w:val="0874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037455"/>
    <w:multiLevelType w:val="hybridMultilevel"/>
    <w:tmpl w:val="18143790"/>
    <w:lvl w:ilvl="0" w:tplc="4384A55A">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4F87A7E"/>
    <w:multiLevelType w:val="hybridMultilevel"/>
    <w:tmpl w:val="2A64BE6C"/>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15:restartNumberingAfterBreak="0">
    <w:nsid w:val="26402CD6"/>
    <w:multiLevelType w:val="multilevel"/>
    <w:tmpl w:val="C0D8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761715"/>
    <w:multiLevelType w:val="hybridMultilevel"/>
    <w:tmpl w:val="8CC611EE"/>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15:restartNumberingAfterBreak="0">
    <w:nsid w:val="278C6847"/>
    <w:multiLevelType w:val="hybridMultilevel"/>
    <w:tmpl w:val="73A4EFB0"/>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2BCD2368"/>
    <w:multiLevelType w:val="hybridMultilevel"/>
    <w:tmpl w:val="9E3496E0"/>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15:restartNumberingAfterBreak="0">
    <w:nsid w:val="2D4C6FB7"/>
    <w:multiLevelType w:val="multilevel"/>
    <w:tmpl w:val="306E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9412D3"/>
    <w:multiLevelType w:val="hybridMultilevel"/>
    <w:tmpl w:val="A83A601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9" w15:restartNumberingAfterBreak="0">
    <w:nsid w:val="3DCE4024"/>
    <w:multiLevelType w:val="multilevel"/>
    <w:tmpl w:val="E35E1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FB7236A"/>
    <w:multiLevelType w:val="hybridMultilevel"/>
    <w:tmpl w:val="B076435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371782E"/>
    <w:multiLevelType w:val="multilevel"/>
    <w:tmpl w:val="A8D2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13DC7"/>
    <w:multiLevelType w:val="hybridMultilevel"/>
    <w:tmpl w:val="539E61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84006B4"/>
    <w:multiLevelType w:val="hybridMultilevel"/>
    <w:tmpl w:val="8D94E2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90E67AA"/>
    <w:multiLevelType w:val="hybridMultilevel"/>
    <w:tmpl w:val="7CFC591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5" w15:restartNumberingAfterBreak="0">
    <w:nsid w:val="49C9785C"/>
    <w:multiLevelType w:val="hybridMultilevel"/>
    <w:tmpl w:val="531A90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5EF78F7"/>
    <w:multiLevelType w:val="hybridMultilevel"/>
    <w:tmpl w:val="87789374"/>
    <w:lvl w:ilvl="0" w:tplc="65A2593A">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7D01FE2"/>
    <w:multiLevelType w:val="hybridMultilevel"/>
    <w:tmpl w:val="C96CC622"/>
    <w:lvl w:ilvl="0" w:tplc="04090001">
      <w:start w:val="1"/>
      <w:numFmt w:val="bullet"/>
      <w:lvlText w:val=""/>
      <w:lvlJc w:val="left"/>
      <w:pPr>
        <w:tabs>
          <w:tab w:val="num" w:pos="720"/>
        </w:tabs>
        <w:ind w:left="720" w:hanging="360"/>
      </w:pPr>
      <w:rPr>
        <w:rFonts w:ascii="Symbol" w:hAnsi="Symbol" w:hint="default"/>
        <w:color w:val="auto"/>
      </w:rPr>
    </w:lvl>
    <w:lvl w:ilvl="1" w:tplc="FDA2B962">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D234B3D"/>
    <w:multiLevelType w:val="hybridMultilevel"/>
    <w:tmpl w:val="34C6E738"/>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9" w15:restartNumberingAfterBreak="0">
    <w:nsid w:val="5EFE7477"/>
    <w:multiLevelType w:val="multilevel"/>
    <w:tmpl w:val="9A3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BF5A17"/>
    <w:multiLevelType w:val="hybridMultilevel"/>
    <w:tmpl w:val="D11230D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1243F66"/>
    <w:multiLevelType w:val="hybridMultilevel"/>
    <w:tmpl w:val="B892681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2" w15:restartNumberingAfterBreak="0">
    <w:nsid w:val="770B3EA2"/>
    <w:multiLevelType w:val="hybridMultilevel"/>
    <w:tmpl w:val="E93A0CF4"/>
    <w:lvl w:ilvl="0" w:tplc="A11C4C84">
      <w:start w:val="2"/>
      <w:numFmt w:val="bullet"/>
      <w:lvlText w:val="-"/>
      <w:lvlJc w:val="left"/>
      <w:pPr>
        <w:ind w:left="720" w:hanging="360"/>
      </w:pPr>
      <w:rPr>
        <w:rFonts w:ascii="Century Gothic" w:eastAsia="Calibri" w:hAnsi="Century Gothic"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95F7750"/>
    <w:multiLevelType w:val="hybridMultilevel"/>
    <w:tmpl w:val="150CC8B0"/>
    <w:lvl w:ilvl="0" w:tplc="DB9A539C">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E9036EB"/>
    <w:multiLevelType w:val="hybridMultilevel"/>
    <w:tmpl w:val="13505968"/>
    <w:lvl w:ilvl="0" w:tplc="04080005">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5" w15:restartNumberingAfterBreak="0">
    <w:nsid w:val="7F0833F2"/>
    <w:multiLevelType w:val="multilevel"/>
    <w:tmpl w:val="3034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6962016">
    <w:abstractNumId w:val="13"/>
  </w:num>
  <w:num w:numId="2" w16cid:durableId="1510481491">
    <w:abstractNumId w:val="5"/>
  </w:num>
  <w:num w:numId="3" w16cid:durableId="1755080718">
    <w:abstractNumId w:val="17"/>
  </w:num>
  <w:num w:numId="4" w16cid:durableId="297152047">
    <w:abstractNumId w:val="1"/>
  </w:num>
  <w:num w:numId="5" w16cid:durableId="609505987">
    <w:abstractNumId w:val="10"/>
  </w:num>
  <w:num w:numId="6" w16cid:durableId="649018694">
    <w:abstractNumId w:val="21"/>
  </w:num>
  <w:num w:numId="7" w16cid:durableId="287052686">
    <w:abstractNumId w:val="0"/>
  </w:num>
  <w:num w:numId="8" w16cid:durableId="519707454">
    <w:abstractNumId w:val="35"/>
  </w:num>
  <w:num w:numId="9" w16cid:durableId="705910485">
    <w:abstractNumId w:val="3"/>
  </w:num>
  <w:num w:numId="10" w16cid:durableId="327632559">
    <w:abstractNumId w:val="29"/>
  </w:num>
  <w:num w:numId="11" w16cid:durableId="1447194761">
    <w:abstractNumId w:val="20"/>
  </w:num>
  <w:num w:numId="12" w16cid:durableId="59450809">
    <w:abstractNumId w:val="23"/>
  </w:num>
  <w:num w:numId="13" w16cid:durableId="674767811">
    <w:abstractNumId w:val="25"/>
  </w:num>
  <w:num w:numId="14" w16cid:durableId="58117995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034687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44897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776148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0494894">
    <w:abstractNumId w:val="2"/>
  </w:num>
  <w:num w:numId="19" w16cid:durableId="2059548093">
    <w:abstractNumId w:val="4"/>
  </w:num>
  <w:num w:numId="20" w16cid:durableId="18775266">
    <w:abstractNumId w:val="22"/>
  </w:num>
  <w:num w:numId="21" w16cid:durableId="133152609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25619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9874575">
    <w:abstractNumId w:val="16"/>
  </w:num>
  <w:num w:numId="24" w16cid:durableId="180364833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048299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256688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157408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6403016">
    <w:abstractNumId w:val="30"/>
  </w:num>
  <w:num w:numId="29" w16cid:durableId="171981555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616622">
    <w:abstractNumId w:val="15"/>
  </w:num>
  <w:num w:numId="31" w16cid:durableId="9374403">
    <w:abstractNumId w:val="32"/>
  </w:num>
  <w:num w:numId="32" w16cid:durableId="1124696042">
    <w:abstractNumId w:val="33"/>
  </w:num>
  <w:num w:numId="33" w16cid:durableId="913585301">
    <w:abstractNumId w:val="26"/>
  </w:num>
  <w:num w:numId="34" w16cid:durableId="1586576303">
    <w:abstractNumId w:val="7"/>
  </w:num>
  <w:num w:numId="35" w16cid:durableId="1904637257">
    <w:abstractNumId w:val="11"/>
  </w:num>
  <w:num w:numId="36" w16cid:durableId="1700013208">
    <w:abstractNumId w:val="8"/>
  </w:num>
  <w:num w:numId="37" w16cid:durableId="200889684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481470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662564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39714958">
    <w:abstractNumId w:val="9"/>
  </w:num>
  <w:num w:numId="41" w16cid:durableId="52405818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BB"/>
    <w:rsid w:val="00004BF6"/>
    <w:rsid w:val="00015336"/>
    <w:rsid w:val="0002400F"/>
    <w:rsid w:val="00050E77"/>
    <w:rsid w:val="00057F8A"/>
    <w:rsid w:val="000643D2"/>
    <w:rsid w:val="00073F16"/>
    <w:rsid w:val="00076867"/>
    <w:rsid w:val="0008177F"/>
    <w:rsid w:val="000827F1"/>
    <w:rsid w:val="000925F7"/>
    <w:rsid w:val="00092919"/>
    <w:rsid w:val="00095216"/>
    <w:rsid w:val="000A0801"/>
    <w:rsid w:val="000A1CC2"/>
    <w:rsid w:val="000A4A76"/>
    <w:rsid w:val="000B3C4D"/>
    <w:rsid w:val="000B65DE"/>
    <w:rsid w:val="000C1564"/>
    <w:rsid w:val="000E5404"/>
    <w:rsid w:val="000E79EB"/>
    <w:rsid w:val="000E7C0B"/>
    <w:rsid w:val="000F3337"/>
    <w:rsid w:val="00103232"/>
    <w:rsid w:val="0011339A"/>
    <w:rsid w:val="0011688E"/>
    <w:rsid w:val="00124E9B"/>
    <w:rsid w:val="001264BA"/>
    <w:rsid w:val="00132552"/>
    <w:rsid w:val="00135ED9"/>
    <w:rsid w:val="001408A9"/>
    <w:rsid w:val="001466D3"/>
    <w:rsid w:val="00146806"/>
    <w:rsid w:val="00146B22"/>
    <w:rsid w:val="00151329"/>
    <w:rsid w:val="00172A2F"/>
    <w:rsid w:val="001741B7"/>
    <w:rsid w:val="00190983"/>
    <w:rsid w:val="001A1136"/>
    <w:rsid w:val="001A2FF2"/>
    <w:rsid w:val="001B29CF"/>
    <w:rsid w:val="001F51F7"/>
    <w:rsid w:val="00207596"/>
    <w:rsid w:val="00214B9B"/>
    <w:rsid w:val="00223B1A"/>
    <w:rsid w:val="00227ED6"/>
    <w:rsid w:val="00256917"/>
    <w:rsid w:val="00257749"/>
    <w:rsid w:val="00274AD4"/>
    <w:rsid w:val="00275447"/>
    <w:rsid w:val="0028064E"/>
    <w:rsid w:val="00285D92"/>
    <w:rsid w:val="00292A0E"/>
    <w:rsid w:val="002A154D"/>
    <w:rsid w:val="002A189F"/>
    <w:rsid w:val="002B18E9"/>
    <w:rsid w:val="002B466B"/>
    <w:rsid w:val="002C21D3"/>
    <w:rsid w:val="002D0F7F"/>
    <w:rsid w:val="002E0608"/>
    <w:rsid w:val="002F0C37"/>
    <w:rsid w:val="002F4E64"/>
    <w:rsid w:val="002F67D4"/>
    <w:rsid w:val="002F6861"/>
    <w:rsid w:val="00310F29"/>
    <w:rsid w:val="0031406E"/>
    <w:rsid w:val="00316B55"/>
    <w:rsid w:val="00325DF9"/>
    <w:rsid w:val="003502B0"/>
    <w:rsid w:val="003532CD"/>
    <w:rsid w:val="00365745"/>
    <w:rsid w:val="0037394E"/>
    <w:rsid w:val="00376EA3"/>
    <w:rsid w:val="00387236"/>
    <w:rsid w:val="003946EA"/>
    <w:rsid w:val="00395168"/>
    <w:rsid w:val="003C5153"/>
    <w:rsid w:val="003D29D3"/>
    <w:rsid w:val="003F0B78"/>
    <w:rsid w:val="003F6943"/>
    <w:rsid w:val="004014BC"/>
    <w:rsid w:val="00407302"/>
    <w:rsid w:val="00420D1A"/>
    <w:rsid w:val="00426D5D"/>
    <w:rsid w:val="00445FF1"/>
    <w:rsid w:val="004634ED"/>
    <w:rsid w:val="0046453A"/>
    <w:rsid w:val="004847E2"/>
    <w:rsid w:val="00496E6B"/>
    <w:rsid w:val="004A183F"/>
    <w:rsid w:val="004A3B2D"/>
    <w:rsid w:val="004B2EBA"/>
    <w:rsid w:val="004C0C70"/>
    <w:rsid w:val="004C764D"/>
    <w:rsid w:val="004D0332"/>
    <w:rsid w:val="004D0412"/>
    <w:rsid w:val="004D0932"/>
    <w:rsid w:val="004D49F1"/>
    <w:rsid w:val="004D705D"/>
    <w:rsid w:val="004F509F"/>
    <w:rsid w:val="004F6192"/>
    <w:rsid w:val="004F665B"/>
    <w:rsid w:val="00516F17"/>
    <w:rsid w:val="00521161"/>
    <w:rsid w:val="00530FA4"/>
    <w:rsid w:val="00540A05"/>
    <w:rsid w:val="005428D9"/>
    <w:rsid w:val="0054572C"/>
    <w:rsid w:val="005503AD"/>
    <w:rsid w:val="005510A9"/>
    <w:rsid w:val="005544D2"/>
    <w:rsid w:val="00555AEE"/>
    <w:rsid w:val="00583BED"/>
    <w:rsid w:val="005844A6"/>
    <w:rsid w:val="005950B7"/>
    <w:rsid w:val="005A6223"/>
    <w:rsid w:val="005A71BA"/>
    <w:rsid w:val="005C3CC4"/>
    <w:rsid w:val="005C3E6F"/>
    <w:rsid w:val="005D4620"/>
    <w:rsid w:val="005D5B8E"/>
    <w:rsid w:val="005E087E"/>
    <w:rsid w:val="005F0216"/>
    <w:rsid w:val="005F2E4D"/>
    <w:rsid w:val="00602E1F"/>
    <w:rsid w:val="00607085"/>
    <w:rsid w:val="0060796E"/>
    <w:rsid w:val="006164D9"/>
    <w:rsid w:val="00627B0E"/>
    <w:rsid w:val="006308DA"/>
    <w:rsid w:val="006372CE"/>
    <w:rsid w:val="00641157"/>
    <w:rsid w:val="00641DB5"/>
    <w:rsid w:val="00642802"/>
    <w:rsid w:val="0064617C"/>
    <w:rsid w:val="00650877"/>
    <w:rsid w:val="00651CFA"/>
    <w:rsid w:val="00654763"/>
    <w:rsid w:val="00662468"/>
    <w:rsid w:val="0066339E"/>
    <w:rsid w:val="006638A4"/>
    <w:rsid w:val="006650D0"/>
    <w:rsid w:val="006664AC"/>
    <w:rsid w:val="0068265E"/>
    <w:rsid w:val="006A05BF"/>
    <w:rsid w:val="006B4555"/>
    <w:rsid w:val="006D67B6"/>
    <w:rsid w:val="006E205D"/>
    <w:rsid w:val="006E2CEC"/>
    <w:rsid w:val="006E4F94"/>
    <w:rsid w:val="006F1159"/>
    <w:rsid w:val="006F117E"/>
    <w:rsid w:val="006F3A38"/>
    <w:rsid w:val="006F5295"/>
    <w:rsid w:val="006F569B"/>
    <w:rsid w:val="00703292"/>
    <w:rsid w:val="0070691B"/>
    <w:rsid w:val="007171CA"/>
    <w:rsid w:val="00720CC1"/>
    <w:rsid w:val="00723B56"/>
    <w:rsid w:val="0072591A"/>
    <w:rsid w:val="00726FFC"/>
    <w:rsid w:val="00727867"/>
    <w:rsid w:val="00756EC5"/>
    <w:rsid w:val="00766B70"/>
    <w:rsid w:val="007725B3"/>
    <w:rsid w:val="007738D2"/>
    <w:rsid w:val="007771A2"/>
    <w:rsid w:val="007870D5"/>
    <w:rsid w:val="007A1FE5"/>
    <w:rsid w:val="007A2CE6"/>
    <w:rsid w:val="007A3E63"/>
    <w:rsid w:val="007A6B44"/>
    <w:rsid w:val="007B4413"/>
    <w:rsid w:val="007C2894"/>
    <w:rsid w:val="007C417B"/>
    <w:rsid w:val="007D62F1"/>
    <w:rsid w:val="00810CFF"/>
    <w:rsid w:val="00813154"/>
    <w:rsid w:val="00826E22"/>
    <w:rsid w:val="00854659"/>
    <w:rsid w:val="008621AE"/>
    <w:rsid w:val="00862F6F"/>
    <w:rsid w:val="008636BD"/>
    <w:rsid w:val="0088620E"/>
    <w:rsid w:val="008A6A52"/>
    <w:rsid w:val="008B2A9E"/>
    <w:rsid w:val="008D2103"/>
    <w:rsid w:val="008D6810"/>
    <w:rsid w:val="008E1DE4"/>
    <w:rsid w:val="008E5886"/>
    <w:rsid w:val="009041BC"/>
    <w:rsid w:val="0090548A"/>
    <w:rsid w:val="00906F9E"/>
    <w:rsid w:val="00917A3E"/>
    <w:rsid w:val="00920D35"/>
    <w:rsid w:val="00922D42"/>
    <w:rsid w:val="00933E7F"/>
    <w:rsid w:val="00940143"/>
    <w:rsid w:val="00940AE0"/>
    <w:rsid w:val="009418B3"/>
    <w:rsid w:val="00945684"/>
    <w:rsid w:val="00956348"/>
    <w:rsid w:val="00962D5D"/>
    <w:rsid w:val="00971920"/>
    <w:rsid w:val="0097311C"/>
    <w:rsid w:val="00992A2F"/>
    <w:rsid w:val="00995C57"/>
    <w:rsid w:val="009969DA"/>
    <w:rsid w:val="00996CC3"/>
    <w:rsid w:val="00996F75"/>
    <w:rsid w:val="009B45F9"/>
    <w:rsid w:val="009C1768"/>
    <w:rsid w:val="009C1DDB"/>
    <w:rsid w:val="009C5F69"/>
    <w:rsid w:val="009E06A5"/>
    <w:rsid w:val="00A00254"/>
    <w:rsid w:val="00A04FB6"/>
    <w:rsid w:val="00A073BB"/>
    <w:rsid w:val="00A15186"/>
    <w:rsid w:val="00A17D55"/>
    <w:rsid w:val="00A22E78"/>
    <w:rsid w:val="00A25404"/>
    <w:rsid w:val="00A3103E"/>
    <w:rsid w:val="00A345E3"/>
    <w:rsid w:val="00A346EC"/>
    <w:rsid w:val="00A413F4"/>
    <w:rsid w:val="00A417D5"/>
    <w:rsid w:val="00A44050"/>
    <w:rsid w:val="00A47009"/>
    <w:rsid w:val="00A51660"/>
    <w:rsid w:val="00A609E0"/>
    <w:rsid w:val="00A64B32"/>
    <w:rsid w:val="00A70CF1"/>
    <w:rsid w:val="00A82380"/>
    <w:rsid w:val="00A923B9"/>
    <w:rsid w:val="00A964EE"/>
    <w:rsid w:val="00AA4131"/>
    <w:rsid w:val="00AA45E7"/>
    <w:rsid w:val="00AA595C"/>
    <w:rsid w:val="00AB2D0E"/>
    <w:rsid w:val="00AB6900"/>
    <w:rsid w:val="00AD0DC7"/>
    <w:rsid w:val="00AD11BD"/>
    <w:rsid w:val="00AE2A26"/>
    <w:rsid w:val="00B05F82"/>
    <w:rsid w:val="00B206A1"/>
    <w:rsid w:val="00B40768"/>
    <w:rsid w:val="00B512A9"/>
    <w:rsid w:val="00B52E6E"/>
    <w:rsid w:val="00B54D43"/>
    <w:rsid w:val="00B5559D"/>
    <w:rsid w:val="00B60AF4"/>
    <w:rsid w:val="00B67F24"/>
    <w:rsid w:val="00B7010F"/>
    <w:rsid w:val="00B76FD4"/>
    <w:rsid w:val="00B81B31"/>
    <w:rsid w:val="00B8414D"/>
    <w:rsid w:val="00B8426C"/>
    <w:rsid w:val="00B9337D"/>
    <w:rsid w:val="00B973FA"/>
    <w:rsid w:val="00B97CD0"/>
    <w:rsid w:val="00BA0548"/>
    <w:rsid w:val="00BA06FB"/>
    <w:rsid w:val="00BA7067"/>
    <w:rsid w:val="00BA7960"/>
    <w:rsid w:val="00BB2803"/>
    <w:rsid w:val="00BB510C"/>
    <w:rsid w:val="00BC3B65"/>
    <w:rsid w:val="00BC5D67"/>
    <w:rsid w:val="00BD44CC"/>
    <w:rsid w:val="00BD5529"/>
    <w:rsid w:val="00C00EB9"/>
    <w:rsid w:val="00C10534"/>
    <w:rsid w:val="00C1230C"/>
    <w:rsid w:val="00C51E44"/>
    <w:rsid w:val="00C54752"/>
    <w:rsid w:val="00C57921"/>
    <w:rsid w:val="00C60E66"/>
    <w:rsid w:val="00C656DC"/>
    <w:rsid w:val="00C73836"/>
    <w:rsid w:val="00C767D5"/>
    <w:rsid w:val="00C84D54"/>
    <w:rsid w:val="00C92F28"/>
    <w:rsid w:val="00C97233"/>
    <w:rsid w:val="00CC3127"/>
    <w:rsid w:val="00CD32EF"/>
    <w:rsid w:val="00CE7DE8"/>
    <w:rsid w:val="00CF7B1B"/>
    <w:rsid w:val="00D01384"/>
    <w:rsid w:val="00D045B3"/>
    <w:rsid w:val="00D1030B"/>
    <w:rsid w:val="00D146C9"/>
    <w:rsid w:val="00D25D80"/>
    <w:rsid w:val="00D333B1"/>
    <w:rsid w:val="00D343EA"/>
    <w:rsid w:val="00D401F6"/>
    <w:rsid w:val="00D4171F"/>
    <w:rsid w:val="00D42C78"/>
    <w:rsid w:val="00D436E4"/>
    <w:rsid w:val="00D5264C"/>
    <w:rsid w:val="00D537C4"/>
    <w:rsid w:val="00D56532"/>
    <w:rsid w:val="00D60A49"/>
    <w:rsid w:val="00D8240B"/>
    <w:rsid w:val="00D9656C"/>
    <w:rsid w:val="00DA6293"/>
    <w:rsid w:val="00DB5742"/>
    <w:rsid w:val="00DB7272"/>
    <w:rsid w:val="00DC2404"/>
    <w:rsid w:val="00DD1753"/>
    <w:rsid w:val="00DD1BB1"/>
    <w:rsid w:val="00DD2CDE"/>
    <w:rsid w:val="00DE1211"/>
    <w:rsid w:val="00DE22C7"/>
    <w:rsid w:val="00DF46CD"/>
    <w:rsid w:val="00E02840"/>
    <w:rsid w:val="00E06CD8"/>
    <w:rsid w:val="00E0733F"/>
    <w:rsid w:val="00E17F90"/>
    <w:rsid w:val="00E22458"/>
    <w:rsid w:val="00E22ACA"/>
    <w:rsid w:val="00E37C3D"/>
    <w:rsid w:val="00E4187A"/>
    <w:rsid w:val="00E5011D"/>
    <w:rsid w:val="00E57CE9"/>
    <w:rsid w:val="00E63F43"/>
    <w:rsid w:val="00E6703A"/>
    <w:rsid w:val="00E6798D"/>
    <w:rsid w:val="00E73E66"/>
    <w:rsid w:val="00E83B50"/>
    <w:rsid w:val="00E8623A"/>
    <w:rsid w:val="00EA086C"/>
    <w:rsid w:val="00EA19F1"/>
    <w:rsid w:val="00EA2BA8"/>
    <w:rsid w:val="00EA6783"/>
    <w:rsid w:val="00EB44A3"/>
    <w:rsid w:val="00EC2425"/>
    <w:rsid w:val="00EC3BD9"/>
    <w:rsid w:val="00EC559E"/>
    <w:rsid w:val="00EC76F2"/>
    <w:rsid w:val="00ED3273"/>
    <w:rsid w:val="00EF1D69"/>
    <w:rsid w:val="00F02A6D"/>
    <w:rsid w:val="00F122AE"/>
    <w:rsid w:val="00F15419"/>
    <w:rsid w:val="00F15B49"/>
    <w:rsid w:val="00F21FE0"/>
    <w:rsid w:val="00F2223E"/>
    <w:rsid w:val="00F24336"/>
    <w:rsid w:val="00F2660A"/>
    <w:rsid w:val="00F312BE"/>
    <w:rsid w:val="00F323C2"/>
    <w:rsid w:val="00F3657A"/>
    <w:rsid w:val="00F379E4"/>
    <w:rsid w:val="00F42F51"/>
    <w:rsid w:val="00F52A5A"/>
    <w:rsid w:val="00F542D5"/>
    <w:rsid w:val="00F57A64"/>
    <w:rsid w:val="00F701AD"/>
    <w:rsid w:val="00F7276F"/>
    <w:rsid w:val="00F80A30"/>
    <w:rsid w:val="00F84EBE"/>
    <w:rsid w:val="00F876C2"/>
    <w:rsid w:val="00F87F45"/>
    <w:rsid w:val="00F92C82"/>
    <w:rsid w:val="00FB51E7"/>
    <w:rsid w:val="00FC0475"/>
    <w:rsid w:val="00FC2371"/>
    <w:rsid w:val="00FC61B5"/>
    <w:rsid w:val="00FD5CF9"/>
    <w:rsid w:val="00FD7109"/>
    <w:rsid w:val="00FD7184"/>
    <w:rsid w:val="00FF732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A7655"/>
  <w15:docId w15:val="{AC33EFCA-0671-4315-9BAC-AD155D41C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0412"/>
    <w:pPr>
      <w:spacing w:after="0" w:line="240" w:lineRule="auto"/>
    </w:pPr>
  </w:style>
  <w:style w:type="paragraph" w:styleId="2">
    <w:name w:val="heading 2"/>
    <w:basedOn w:val="a"/>
    <w:link w:val="2Char"/>
    <w:uiPriority w:val="9"/>
    <w:qFormat/>
    <w:rsid w:val="002A189F"/>
    <w:pPr>
      <w:spacing w:before="100" w:beforeAutospacing="1" w:after="100" w:afterAutospacing="1"/>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073B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ext-node">
    <w:name w:val="text-node"/>
    <w:basedOn w:val="a0"/>
    <w:rsid w:val="00A073BB"/>
  </w:style>
  <w:style w:type="paragraph" w:styleId="a3">
    <w:name w:val="Balloon Text"/>
    <w:basedOn w:val="a"/>
    <w:link w:val="Char"/>
    <w:uiPriority w:val="99"/>
    <w:semiHidden/>
    <w:unhideWhenUsed/>
    <w:rsid w:val="00A073BB"/>
    <w:rPr>
      <w:rFonts w:ascii="Tahoma" w:hAnsi="Tahoma" w:cs="Tahoma"/>
      <w:sz w:val="16"/>
      <w:szCs w:val="16"/>
    </w:rPr>
  </w:style>
  <w:style w:type="character" w:customStyle="1" w:styleId="Char">
    <w:name w:val="Κείμενο πλαισίου Char"/>
    <w:basedOn w:val="a0"/>
    <w:link w:val="a3"/>
    <w:uiPriority w:val="99"/>
    <w:semiHidden/>
    <w:rsid w:val="00A073BB"/>
    <w:rPr>
      <w:rFonts w:ascii="Tahoma" w:hAnsi="Tahoma" w:cs="Tahoma"/>
      <w:sz w:val="16"/>
      <w:szCs w:val="16"/>
    </w:rPr>
  </w:style>
  <w:style w:type="character" w:customStyle="1" w:styleId="2Char">
    <w:name w:val="Επικεφαλίδα 2 Char"/>
    <w:basedOn w:val="a0"/>
    <w:link w:val="2"/>
    <w:uiPriority w:val="9"/>
    <w:rsid w:val="002A189F"/>
    <w:rPr>
      <w:rFonts w:ascii="Times New Roman" w:eastAsia="Times New Roman" w:hAnsi="Times New Roman" w:cs="Times New Roman"/>
      <w:b/>
      <w:bCs/>
      <w:sz w:val="36"/>
      <w:szCs w:val="36"/>
      <w:lang w:eastAsia="el-GR"/>
    </w:rPr>
  </w:style>
  <w:style w:type="character" w:styleId="-">
    <w:name w:val="Hyperlink"/>
    <w:basedOn w:val="a0"/>
    <w:unhideWhenUsed/>
    <w:rsid w:val="002A189F"/>
    <w:rPr>
      <w:color w:val="0000FF"/>
      <w:u w:val="single"/>
    </w:rPr>
  </w:style>
  <w:style w:type="paragraph" w:styleId="a4">
    <w:name w:val="List Paragraph"/>
    <w:basedOn w:val="a"/>
    <w:uiPriority w:val="34"/>
    <w:qFormat/>
    <w:rsid w:val="007A2CE6"/>
    <w:pPr>
      <w:ind w:left="720"/>
      <w:contextualSpacing/>
    </w:pPr>
  </w:style>
  <w:style w:type="paragraph" w:styleId="a5">
    <w:name w:val="No Spacing"/>
    <w:link w:val="Char0"/>
    <w:uiPriority w:val="1"/>
    <w:qFormat/>
    <w:rsid w:val="00BC5D67"/>
    <w:pPr>
      <w:spacing w:after="0" w:line="240" w:lineRule="auto"/>
    </w:pPr>
  </w:style>
  <w:style w:type="paragraph" w:styleId="a6">
    <w:name w:val="header"/>
    <w:basedOn w:val="a"/>
    <w:link w:val="Char1"/>
    <w:uiPriority w:val="99"/>
    <w:unhideWhenUsed/>
    <w:rsid w:val="002E0608"/>
    <w:pPr>
      <w:tabs>
        <w:tab w:val="center" w:pos="4153"/>
        <w:tab w:val="right" w:pos="8306"/>
      </w:tabs>
    </w:pPr>
  </w:style>
  <w:style w:type="character" w:customStyle="1" w:styleId="Char1">
    <w:name w:val="Κεφαλίδα Char"/>
    <w:basedOn w:val="a0"/>
    <w:link w:val="a6"/>
    <w:uiPriority w:val="99"/>
    <w:rsid w:val="002E0608"/>
  </w:style>
  <w:style w:type="paragraph" w:styleId="a7">
    <w:name w:val="footer"/>
    <w:basedOn w:val="a"/>
    <w:link w:val="Char2"/>
    <w:uiPriority w:val="99"/>
    <w:unhideWhenUsed/>
    <w:rsid w:val="002E0608"/>
    <w:pPr>
      <w:tabs>
        <w:tab w:val="center" w:pos="4153"/>
        <w:tab w:val="right" w:pos="8306"/>
      </w:tabs>
    </w:pPr>
  </w:style>
  <w:style w:type="character" w:customStyle="1" w:styleId="Char2">
    <w:name w:val="Υποσέλιδο Char"/>
    <w:basedOn w:val="a0"/>
    <w:link w:val="a7"/>
    <w:uiPriority w:val="99"/>
    <w:rsid w:val="002E0608"/>
  </w:style>
  <w:style w:type="table" w:styleId="a8">
    <w:name w:val="Table Grid"/>
    <w:basedOn w:val="a1"/>
    <w:uiPriority w:val="59"/>
    <w:rsid w:val="00A70CF1"/>
    <w:pPr>
      <w:spacing w:after="0" w:line="240" w:lineRule="auto"/>
    </w:pPr>
    <w:rPr>
      <w:rFonts w:ascii="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sid w:val="00A70CF1"/>
    <w:rPr>
      <w:b/>
      <w:bCs/>
    </w:rPr>
  </w:style>
  <w:style w:type="character" w:customStyle="1" w:styleId="size">
    <w:name w:val="size"/>
    <w:basedOn w:val="a0"/>
    <w:rsid w:val="006D67B6"/>
  </w:style>
  <w:style w:type="paragraph" w:customStyle="1" w:styleId="Default">
    <w:name w:val="Default"/>
    <w:rsid w:val="005C3CC4"/>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Char0">
    <w:name w:val="Χωρίς διάστιχο Char"/>
    <w:basedOn w:val="a0"/>
    <w:link w:val="a5"/>
    <w:uiPriority w:val="1"/>
    <w:locked/>
    <w:rsid w:val="00B7010F"/>
  </w:style>
  <w:style w:type="character" w:customStyle="1" w:styleId="m3906833383148683279colour">
    <w:name w:val="m_3906833383148683279colour"/>
    <w:basedOn w:val="a0"/>
    <w:rsid w:val="00F42F51"/>
  </w:style>
  <w:style w:type="paragraph" w:styleId="aa">
    <w:name w:val="Body Text"/>
    <w:basedOn w:val="a"/>
    <w:link w:val="Char3"/>
    <w:uiPriority w:val="1"/>
    <w:qFormat/>
    <w:rsid w:val="004C0C70"/>
    <w:pPr>
      <w:widowControl w:val="0"/>
      <w:autoSpaceDE w:val="0"/>
      <w:autoSpaceDN w:val="0"/>
    </w:pPr>
    <w:rPr>
      <w:rFonts w:ascii="Calibri" w:eastAsia="Calibri" w:hAnsi="Calibri" w:cs="Calibri"/>
    </w:rPr>
  </w:style>
  <w:style w:type="character" w:customStyle="1" w:styleId="Char3">
    <w:name w:val="Σώμα κειμένου Char"/>
    <w:basedOn w:val="a0"/>
    <w:link w:val="aa"/>
    <w:uiPriority w:val="1"/>
    <w:rsid w:val="004C0C70"/>
    <w:rPr>
      <w:rFonts w:ascii="Calibri" w:eastAsia="Calibri" w:hAnsi="Calibri" w:cs="Calibri"/>
    </w:rPr>
  </w:style>
  <w:style w:type="paragraph" w:customStyle="1" w:styleId="xxmsonospacing">
    <w:name w:val="x_x_msonospacing"/>
    <w:basedOn w:val="a"/>
    <w:rsid w:val="00DD2CDE"/>
    <w:rPr>
      <w:rFonts w:ascii="Calibri" w:hAnsi="Calibri" w:cs="Calibri"/>
      <w:sz w:val="20"/>
      <w:szCs w:val="20"/>
      <w:lang w:val="en-GB" w:eastAsia="en-GB"/>
    </w:rPr>
  </w:style>
  <w:style w:type="character" w:styleId="ab">
    <w:name w:val="Unresolved Mention"/>
    <w:basedOn w:val="a0"/>
    <w:uiPriority w:val="99"/>
    <w:semiHidden/>
    <w:unhideWhenUsed/>
    <w:rsid w:val="00292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79606">
      <w:bodyDiv w:val="1"/>
      <w:marLeft w:val="0"/>
      <w:marRight w:val="0"/>
      <w:marTop w:val="0"/>
      <w:marBottom w:val="0"/>
      <w:divBdr>
        <w:top w:val="none" w:sz="0" w:space="0" w:color="auto"/>
        <w:left w:val="none" w:sz="0" w:space="0" w:color="auto"/>
        <w:bottom w:val="none" w:sz="0" w:space="0" w:color="auto"/>
        <w:right w:val="none" w:sz="0" w:space="0" w:color="auto"/>
      </w:divBdr>
    </w:div>
    <w:div w:id="23946367">
      <w:bodyDiv w:val="1"/>
      <w:marLeft w:val="0"/>
      <w:marRight w:val="0"/>
      <w:marTop w:val="0"/>
      <w:marBottom w:val="0"/>
      <w:divBdr>
        <w:top w:val="none" w:sz="0" w:space="0" w:color="auto"/>
        <w:left w:val="none" w:sz="0" w:space="0" w:color="auto"/>
        <w:bottom w:val="none" w:sz="0" w:space="0" w:color="auto"/>
        <w:right w:val="none" w:sz="0" w:space="0" w:color="auto"/>
      </w:divBdr>
      <w:divsChild>
        <w:div w:id="209265299">
          <w:marLeft w:val="0"/>
          <w:marRight w:val="0"/>
          <w:marTop w:val="0"/>
          <w:marBottom w:val="0"/>
          <w:divBdr>
            <w:top w:val="none" w:sz="0" w:space="0" w:color="auto"/>
            <w:left w:val="none" w:sz="0" w:space="0" w:color="auto"/>
            <w:bottom w:val="none" w:sz="0" w:space="0" w:color="auto"/>
            <w:right w:val="none" w:sz="0" w:space="0" w:color="auto"/>
          </w:divBdr>
        </w:div>
        <w:div w:id="1881287061">
          <w:marLeft w:val="0"/>
          <w:marRight w:val="0"/>
          <w:marTop w:val="0"/>
          <w:marBottom w:val="0"/>
          <w:divBdr>
            <w:top w:val="none" w:sz="0" w:space="0" w:color="auto"/>
            <w:left w:val="none" w:sz="0" w:space="0" w:color="auto"/>
            <w:bottom w:val="none" w:sz="0" w:space="0" w:color="auto"/>
            <w:right w:val="none" w:sz="0" w:space="0" w:color="auto"/>
          </w:divBdr>
        </w:div>
        <w:div w:id="1408839645">
          <w:marLeft w:val="0"/>
          <w:marRight w:val="0"/>
          <w:marTop w:val="0"/>
          <w:marBottom w:val="0"/>
          <w:divBdr>
            <w:top w:val="none" w:sz="0" w:space="0" w:color="auto"/>
            <w:left w:val="none" w:sz="0" w:space="0" w:color="auto"/>
            <w:bottom w:val="none" w:sz="0" w:space="0" w:color="auto"/>
            <w:right w:val="none" w:sz="0" w:space="0" w:color="auto"/>
          </w:divBdr>
        </w:div>
        <w:div w:id="1454328063">
          <w:marLeft w:val="0"/>
          <w:marRight w:val="0"/>
          <w:marTop w:val="0"/>
          <w:marBottom w:val="0"/>
          <w:divBdr>
            <w:top w:val="none" w:sz="0" w:space="0" w:color="auto"/>
            <w:left w:val="none" w:sz="0" w:space="0" w:color="auto"/>
            <w:bottom w:val="none" w:sz="0" w:space="0" w:color="auto"/>
            <w:right w:val="none" w:sz="0" w:space="0" w:color="auto"/>
          </w:divBdr>
        </w:div>
        <w:div w:id="58216677">
          <w:marLeft w:val="0"/>
          <w:marRight w:val="0"/>
          <w:marTop w:val="0"/>
          <w:marBottom w:val="0"/>
          <w:divBdr>
            <w:top w:val="none" w:sz="0" w:space="0" w:color="auto"/>
            <w:left w:val="none" w:sz="0" w:space="0" w:color="auto"/>
            <w:bottom w:val="none" w:sz="0" w:space="0" w:color="auto"/>
            <w:right w:val="none" w:sz="0" w:space="0" w:color="auto"/>
          </w:divBdr>
        </w:div>
        <w:div w:id="23602627">
          <w:marLeft w:val="0"/>
          <w:marRight w:val="0"/>
          <w:marTop w:val="0"/>
          <w:marBottom w:val="0"/>
          <w:divBdr>
            <w:top w:val="none" w:sz="0" w:space="0" w:color="auto"/>
            <w:left w:val="none" w:sz="0" w:space="0" w:color="auto"/>
            <w:bottom w:val="none" w:sz="0" w:space="0" w:color="auto"/>
            <w:right w:val="none" w:sz="0" w:space="0" w:color="auto"/>
          </w:divBdr>
        </w:div>
        <w:div w:id="847141711">
          <w:marLeft w:val="0"/>
          <w:marRight w:val="0"/>
          <w:marTop w:val="0"/>
          <w:marBottom w:val="0"/>
          <w:divBdr>
            <w:top w:val="none" w:sz="0" w:space="0" w:color="auto"/>
            <w:left w:val="none" w:sz="0" w:space="0" w:color="auto"/>
            <w:bottom w:val="none" w:sz="0" w:space="0" w:color="auto"/>
            <w:right w:val="none" w:sz="0" w:space="0" w:color="auto"/>
          </w:divBdr>
        </w:div>
        <w:div w:id="163471283">
          <w:marLeft w:val="0"/>
          <w:marRight w:val="0"/>
          <w:marTop w:val="0"/>
          <w:marBottom w:val="0"/>
          <w:divBdr>
            <w:top w:val="none" w:sz="0" w:space="0" w:color="auto"/>
            <w:left w:val="none" w:sz="0" w:space="0" w:color="auto"/>
            <w:bottom w:val="none" w:sz="0" w:space="0" w:color="auto"/>
            <w:right w:val="none" w:sz="0" w:space="0" w:color="auto"/>
          </w:divBdr>
        </w:div>
        <w:div w:id="2145584878">
          <w:marLeft w:val="0"/>
          <w:marRight w:val="0"/>
          <w:marTop w:val="0"/>
          <w:marBottom w:val="0"/>
          <w:divBdr>
            <w:top w:val="none" w:sz="0" w:space="0" w:color="auto"/>
            <w:left w:val="none" w:sz="0" w:space="0" w:color="auto"/>
            <w:bottom w:val="none" w:sz="0" w:space="0" w:color="auto"/>
            <w:right w:val="none" w:sz="0" w:space="0" w:color="auto"/>
          </w:divBdr>
        </w:div>
        <w:div w:id="1639723673">
          <w:marLeft w:val="0"/>
          <w:marRight w:val="0"/>
          <w:marTop w:val="0"/>
          <w:marBottom w:val="0"/>
          <w:divBdr>
            <w:top w:val="none" w:sz="0" w:space="0" w:color="auto"/>
            <w:left w:val="none" w:sz="0" w:space="0" w:color="auto"/>
            <w:bottom w:val="none" w:sz="0" w:space="0" w:color="auto"/>
            <w:right w:val="none" w:sz="0" w:space="0" w:color="auto"/>
          </w:divBdr>
        </w:div>
        <w:div w:id="551314184">
          <w:marLeft w:val="0"/>
          <w:marRight w:val="0"/>
          <w:marTop w:val="0"/>
          <w:marBottom w:val="0"/>
          <w:divBdr>
            <w:top w:val="none" w:sz="0" w:space="0" w:color="auto"/>
            <w:left w:val="none" w:sz="0" w:space="0" w:color="auto"/>
            <w:bottom w:val="none" w:sz="0" w:space="0" w:color="auto"/>
            <w:right w:val="none" w:sz="0" w:space="0" w:color="auto"/>
          </w:divBdr>
        </w:div>
        <w:div w:id="1465347900">
          <w:marLeft w:val="0"/>
          <w:marRight w:val="0"/>
          <w:marTop w:val="0"/>
          <w:marBottom w:val="0"/>
          <w:divBdr>
            <w:top w:val="none" w:sz="0" w:space="0" w:color="auto"/>
            <w:left w:val="none" w:sz="0" w:space="0" w:color="auto"/>
            <w:bottom w:val="none" w:sz="0" w:space="0" w:color="auto"/>
            <w:right w:val="none" w:sz="0" w:space="0" w:color="auto"/>
          </w:divBdr>
        </w:div>
        <w:div w:id="2091386931">
          <w:marLeft w:val="0"/>
          <w:marRight w:val="0"/>
          <w:marTop w:val="0"/>
          <w:marBottom w:val="0"/>
          <w:divBdr>
            <w:top w:val="none" w:sz="0" w:space="0" w:color="auto"/>
            <w:left w:val="none" w:sz="0" w:space="0" w:color="auto"/>
            <w:bottom w:val="none" w:sz="0" w:space="0" w:color="auto"/>
            <w:right w:val="none" w:sz="0" w:space="0" w:color="auto"/>
          </w:divBdr>
        </w:div>
        <w:div w:id="381177374">
          <w:marLeft w:val="0"/>
          <w:marRight w:val="0"/>
          <w:marTop w:val="0"/>
          <w:marBottom w:val="0"/>
          <w:divBdr>
            <w:top w:val="none" w:sz="0" w:space="0" w:color="auto"/>
            <w:left w:val="none" w:sz="0" w:space="0" w:color="auto"/>
            <w:bottom w:val="none" w:sz="0" w:space="0" w:color="auto"/>
            <w:right w:val="none" w:sz="0" w:space="0" w:color="auto"/>
          </w:divBdr>
        </w:div>
        <w:div w:id="1697272300">
          <w:marLeft w:val="0"/>
          <w:marRight w:val="0"/>
          <w:marTop w:val="0"/>
          <w:marBottom w:val="0"/>
          <w:divBdr>
            <w:top w:val="none" w:sz="0" w:space="0" w:color="auto"/>
            <w:left w:val="none" w:sz="0" w:space="0" w:color="auto"/>
            <w:bottom w:val="none" w:sz="0" w:space="0" w:color="auto"/>
            <w:right w:val="none" w:sz="0" w:space="0" w:color="auto"/>
          </w:divBdr>
        </w:div>
        <w:div w:id="1996454070">
          <w:marLeft w:val="0"/>
          <w:marRight w:val="0"/>
          <w:marTop w:val="0"/>
          <w:marBottom w:val="0"/>
          <w:divBdr>
            <w:top w:val="none" w:sz="0" w:space="0" w:color="auto"/>
            <w:left w:val="none" w:sz="0" w:space="0" w:color="auto"/>
            <w:bottom w:val="none" w:sz="0" w:space="0" w:color="auto"/>
            <w:right w:val="none" w:sz="0" w:space="0" w:color="auto"/>
          </w:divBdr>
        </w:div>
        <w:div w:id="105543814">
          <w:marLeft w:val="0"/>
          <w:marRight w:val="0"/>
          <w:marTop w:val="0"/>
          <w:marBottom w:val="0"/>
          <w:divBdr>
            <w:top w:val="none" w:sz="0" w:space="0" w:color="auto"/>
            <w:left w:val="none" w:sz="0" w:space="0" w:color="auto"/>
            <w:bottom w:val="none" w:sz="0" w:space="0" w:color="auto"/>
            <w:right w:val="none" w:sz="0" w:space="0" w:color="auto"/>
          </w:divBdr>
        </w:div>
        <w:div w:id="1453473449">
          <w:marLeft w:val="0"/>
          <w:marRight w:val="0"/>
          <w:marTop w:val="0"/>
          <w:marBottom w:val="0"/>
          <w:divBdr>
            <w:top w:val="none" w:sz="0" w:space="0" w:color="auto"/>
            <w:left w:val="none" w:sz="0" w:space="0" w:color="auto"/>
            <w:bottom w:val="none" w:sz="0" w:space="0" w:color="auto"/>
            <w:right w:val="none" w:sz="0" w:space="0" w:color="auto"/>
          </w:divBdr>
        </w:div>
        <w:div w:id="2071030627">
          <w:marLeft w:val="0"/>
          <w:marRight w:val="0"/>
          <w:marTop w:val="0"/>
          <w:marBottom w:val="0"/>
          <w:divBdr>
            <w:top w:val="none" w:sz="0" w:space="0" w:color="auto"/>
            <w:left w:val="none" w:sz="0" w:space="0" w:color="auto"/>
            <w:bottom w:val="none" w:sz="0" w:space="0" w:color="auto"/>
            <w:right w:val="none" w:sz="0" w:space="0" w:color="auto"/>
          </w:divBdr>
        </w:div>
        <w:div w:id="1482648656">
          <w:marLeft w:val="0"/>
          <w:marRight w:val="0"/>
          <w:marTop w:val="0"/>
          <w:marBottom w:val="0"/>
          <w:divBdr>
            <w:top w:val="none" w:sz="0" w:space="0" w:color="auto"/>
            <w:left w:val="none" w:sz="0" w:space="0" w:color="auto"/>
            <w:bottom w:val="none" w:sz="0" w:space="0" w:color="auto"/>
            <w:right w:val="none" w:sz="0" w:space="0" w:color="auto"/>
          </w:divBdr>
        </w:div>
        <w:div w:id="1517769290">
          <w:marLeft w:val="0"/>
          <w:marRight w:val="0"/>
          <w:marTop w:val="0"/>
          <w:marBottom w:val="0"/>
          <w:divBdr>
            <w:top w:val="none" w:sz="0" w:space="0" w:color="auto"/>
            <w:left w:val="none" w:sz="0" w:space="0" w:color="auto"/>
            <w:bottom w:val="none" w:sz="0" w:space="0" w:color="auto"/>
            <w:right w:val="none" w:sz="0" w:space="0" w:color="auto"/>
          </w:divBdr>
        </w:div>
        <w:div w:id="1988821558">
          <w:marLeft w:val="0"/>
          <w:marRight w:val="0"/>
          <w:marTop w:val="0"/>
          <w:marBottom w:val="0"/>
          <w:divBdr>
            <w:top w:val="none" w:sz="0" w:space="0" w:color="auto"/>
            <w:left w:val="none" w:sz="0" w:space="0" w:color="auto"/>
            <w:bottom w:val="none" w:sz="0" w:space="0" w:color="auto"/>
            <w:right w:val="none" w:sz="0" w:space="0" w:color="auto"/>
          </w:divBdr>
        </w:div>
        <w:div w:id="1657101993">
          <w:marLeft w:val="0"/>
          <w:marRight w:val="0"/>
          <w:marTop w:val="0"/>
          <w:marBottom w:val="0"/>
          <w:divBdr>
            <w:top w:val="none" w:sz="0" w:space="0" w:color="auto"/>
            <w:left w:val="none" w:sz="0" w:space="0" w:color="auto"/>
            <w:bottom w:val="none" w:sz="0" w:space="0" w:color="auto"/>
            <w:right w:val="none" w:sz="0" w:space="0" w:color="auto"/>
          </w:divBdr>
        </w:div>
        <w:div w:id="287249015">
          <w:marLeft w:val="0"/>
          <w:marRight w:val="0"/>
          <w:marTop w:val="0"/>
          <w:marBottom w:val="0"/>
          <w:divBdr>
            <w:top w:val="none" w:sz="0" w:space="0" w:color="auto"/>
            <w:left w:val="none" w:sz="0" w:space="0" w:color="auto"/>
            <w:bottom w:val="none" w:sz="0" w:space="0" w:color="auto"/>
            <w:right w:val="none" w:sz="0" w:space="0" w:color="auto"/>
          </w:divBdr>
        </w:div>
        <w:div w:id="1657880482">
          <w:marLeft w:val="0"/>
          <w:marRight w:val="0"/>
          <w:marTop w:val="0"/>
          <w:marBottom w:val="0"/>
          <w:divBdr>
            <w:top w:val="none" w:sz="0" w:space="0" w:color="auto"/>
            <w:left w:val="none" w:sz="0" w:space="0" w:color="auto"/>
            <w:bottom w:val="none" w:sz="0" w:space="0" w:color="auto"/>
            <w:right w:val="none" w:sz="0" w:space="0" w:color="auto"/>
          </w:divBdr>
        </w:div>
        <w:div w:id="1473019618">
          <w:marLeft w:val="0"/>
          <w:marRight w:val="0"/>
          <w:marTop w:val="0"/>
          <w:marBottom w:val="0"/>
          <w:divBdr>
            <w:top w:val="none" w:sz="0" w:space="0" w:color="auto"/>
            <w:left w:val="none" w:sz="0" w:space="0" w:color="auto"/>
            <w:bottom w:val="none" w:sz="0" w:space="0" w:color="auto"/>
            <w:right w:val="none" w:sz="0" w:space="0" w:color="auto"/>
          </w:divBdr>
        </w:div>
        <w:div w:id="1469086741">
          <w:marLeft w:val="0"/>
          <w:marRight w:val="0"/>
          <w:marTop w:val="0"/>
          <w:marBottom w:val="0"/>
          <w:divBdr>
            <w:top w:val="none" w:sz="0" w:space="0" w:color="auto"/>
            <w:left w:val="none" w:sz="0" w:space="0" w:color="auto"/>
            <w:bottom w:val="none" w:sz="0" w:space="0" w:color="auto"/>
            <w:right w:val="none" w:sz="0" w:space="0" w:color="auto"/>
          </w:divBdr>
        </w:div>
        <w:div w:id="1612203142">
          <w:marLeft w:val="0"/>
          <w:marRight w:val="0"/>
          <w:marTop w:val="0"/>
          <w:marBottom w:val="0"/>
          <w:divBdr>
            <w:top w:val="none" w:sz="0" w:space="0" w:color="auto"/>
            <w:left w:val="none" w:sz="0" w:space="0" w:color="auto"/>
            <w:bottom w:val="none" w:sz="0" w:space="0" w:color="auto"/>
            <w:right w:val="none" w:sz="0" w:space="0" w:color="auto"/>
          </w:divBdr>
        </w:div>
        <w:div w:id="1575507817">
          <w:marLeft w:val="0"/>
          <w:marRight w:val="0"/>
          <w:marTop w:val="0"/>
          <w:marBottom w:val="0"/>
          <w:divBdr>
            <w:top w:val="none" w:sz="0" w:space="0" w:color="auto"/>
            <w:left w:val="none" w:sz="0" w:space="0" w:color="auto"/>
            <w:bottom w:val="none" w:sz="0" w:space="0" w:color="auto"/>
            <w:right w:val="none" w:sz="0" w:space="0" w:color="auto"/>
          </w:divBdr>
        </w:div>
        <w:div w:id="1966539161">
          <w:marLeft w:val="0"/>
          <w:marRight w:val="0"/>
          <w:marTop w:val="0"/>
          <w:marBottom w:val="0"/>
          <w:divBdr>
            <w:top w:val="none" w:sz="0" w:space="0" w:color="auto"/>
            <w:left w:val="none" w:sz="0" w:space="0" w:color="auto"/>
            <w:bottom w:val="none" w:sz="0" w:space="0" w:color="auto"/>
            <w:right w:val="none" w:sz="0" w:space="0" w:color="auto"/>
          </w:divBdr>
        </w:div>
        <w:div w:id="1391921473">
          <w:marLeft w:val="0"/>
          <w:marRight w:val="0"/>
          <w:marTop w:val="0"/>
          <w:marBottom w:val="0"/>
          <w:divBdr>
            <w:top w:val="none" w:sz="0" w:space="0" w:color="auto"/>
            <w:left w:val="none" w:sz="0" w:space="0" w:color="auto"/>
            <w:bottom w:val="none" w:sz="0" w:space="0" w:color="auto"/>
            <w:right w:val="none" w:sz="0" w:space="0" w:color="auto"/>
          </w:divBdr>
        </w:div>
        <w:div w:id="2119710489">
          <w:marLeft w:val="0"/>
          <w:marRight w:val="0"/>
          <w:marTop w:val="0"/>
          <w:marBottom w:val="0"/>
          <w:divBdr>
            <w:top w:val="none" w:sz="0" w:space="0" w:color="auto"/>
            <w:left w:val="none" w:sz="0" w:space="0" w:color="auto"/>
            <w:bottom w:val="none" w:sz="0" w:space="0" w:color="auto"/>
            <w:right w:val="none" w:sz="0" w:space="0" w:color="auto"/>
          </w:divBdr>
        </w:div>
        <w:div w:id="1463764047">
          <w:marLeft w:val="0"/>
          <w:marRight w:val="0"/>
          <w:marTop w:val="0"/>
          <w:marBottom w:val="0"/>
          <w:divBdr>
            <w:top w:val="none" w:sz="0" w:space="0" w:color="auto"/>
            <w:left w:val="none" w:sz="0" w:space="0" w:color="auto"/>
            <w:bottom w:val="none" w:sz="0" w:space="0" w:color="auto"/>
            <w:right w:val="none" w:sz="0" w:space="0" w:color="auto"/>
          </w:divBdr>
        </w:div>
        <w:div w:id="812213233">
          <w:marLeft w:val="0"/>
          <w:marRight w:val="0"/>
          <w:marTop w:val="0"/>
          <w:marBottom w:val="0"/>
          <w:divBdr>
            <w:top w:val="none" w:sz="0" w:space="0" w:color="auto"/>
            <w:left w:val="none" w:sz="0" w:space="0" w:color="auto"/>
            <w:bottom w:val="none" w:sz="0" w:space="0" w:color="auto"/>
            <w:right w:val="none" w:sz="0" w:space="0" w:color="auto"/>
          </w:divBdr>
        </w:div>
        <w:div w:id="1170755700">
          <w:marLeft w:val="0"/>
          <w:marRight w:val="0"/>
          <w:marTop w:val="0"/>
          <w:marBottom w:val="0"/>
          <w:divBdr>
            <w:top w:val="none" w:sz="0" w:space="0" w:color="auto"/>
            <w:left w:val="none" w:sz="0" w:space="0" w:color="auto"/>
            <w:bottom w:val="none" w:sz="0" w:space="0" w:color="auto"/>
            <w:right w:val="none" w:sz="0" w:space="0" w:color="auto"/>
          </w:divBdr>
        </w:div>
      </w:divsChild>
    </w:div>
    <w:div w:id="50543056">
      <w:bodyDiv w:val="1"/>
      <w:marLeft w:val="0"/>
      <w:marRight w:val="0"/>
      <w:marTop w:val="0"/>
      <w:marBottom w:val="0"/>
      <w:divBdr>
        <w:top w:val="none" w:sz="0" w:space="0" w:color="auto"/>
        <w:left w:val="none" w:sz="0" w:space="0" w:color="auto"/>
        <w:bottom w:val="none" w:sz="0" w:space="0" w:color="auto"/>
        <w:right w:val="none" w:sz="0" w:space="0" w:color="auto"/>
      </w:divBdr>
    </w:div>
    <w:div w:id="156658015">
      <w:bodyDiv w:val="1"/>
      <w:marLeft w:val="0"/>
      <w:marRight w:val="0"/>
      <w:marTop w:val="0"/>
      <w:marBottom w:val="0"/>
      <w:divBdr>
        <w:top w:val="none" w:sz="0" w:space="0" w:color="auto"/>
        <w:left w:val="none" w:sz="0" w:space="0" w:color="auto"/>
        <w:bottom w:val="none" w:sz="0" w:space="0" w:color="auto"/>
        <w:right w:val="none" w:sz="0" w:space="0" w:color="auto"/>
      </w:divBdr>
    </w:div>
    <w:div w:id="162624765">
      <w:bodyDiv w:val="1"/>
      <w:marLeft w:val="0"/>
      <w:marRight w:val="0"/>
      <w:marTop w:val="0"/>
      <w:marBottom w:val="0"/>
      <w:divBdr>
        <w:top w:val="none" w:sz="0" w:space="0" w:color="auto"/>
        <w:left w:val="none" w:sz="0" w:space="0" w:color="auto"/>
        <w:bottom w:val="none" w:sz="0" w:space="0" w:color="auto"/>
        <w:right w:val="none" w:sz="0" w:space="0" w:color="auto"/>
      </w:divBdr>
    </w:div>
    <w:div w:id="222102128">
      <w:bodyDiv w:val="1"/>
      <w:marLeft w:val="0"/>
      <w:marRight w:val="0"/>
      <w:marTop w:val="0"/>
      <w:marBottom w:val="0"/>
      <w:divBdr>
        <w:top w:val="none" w:sz="0" w:space="0" w:color="auto"/>
        <w:left w:val="none" w:sz="0" w:space="0" w:color="auto"/>
        <w:bottom w:val="none" w:sz="0" w:space="0" w:color="auto"/>
        <w:right w:val="none" w:sz="0" w:space="0" w:color="auto"/>
      </w:divBdr>
    </w:div>
    <w:div w:id="254243808">
      <w:bodyDiv w:val="1"/>
      <w:marLeft w:val="0"/>
      <w:marRight w:val="0"/>
      <w:marTop w:val="0"/>
      <w:marBottom w:val="0"/>
      <w:divBdr>
        <w:top w:val="none" w:sz="0" w:space="0" w:color="auto"/>
        <w:left w:val="none" w:sz="0" w:space="0" w:color="auto"/>
        <w:bottom w:val="none" w:sz="0" w:space="0" w:color="auto"/>
        <w:right w:val="none" w:sz="0" w:space="0" w:color="auto"/>
      </w:divBdr>
    </w:div>
    <w:div w:id="262734272">
      <w:bodyDiv w:val="1"/>
      <w:marLeft w:val="0"/>
      <w:marRight w:val="0"/>
      <w:marTop w:val="0"/>
      <w:marBottom w:val="0"/>
      <w:divBdr>
        <w:top w:val="none" w:sz="0" w:space="0" w:color="auto"/>
        <w:left w:val="none" w:sz="0" w:space="0" w:color="auto"/>
        <w:bottom w:val="none" w:sz="0" w:space="0" w:color="auto"/>
        <w:right w:val="none" w:sz="0" w:space="0" w:color="auto"/>
      </w:divBdr>
    </w:div>
    <w:div w:id="298998920">
      <w:bodyDiv w:val="1"/>
      <w:marLeft w:val="0"/>
      <w:marRight w:val="0"/>
      <w:marTop w:val="0"/>
      <w:marBottom w:val="0"/>
      <w:divBdr>
        <w:top w:val="none" w:sz="0" w:space="0" w:color="auto"/>
        <w:left w:val="none" w:sz="0" w:space="0" w:color="auto"/>
        <w:bottom w:val="none" w:sz="0" w:space="0" w:color="auto"/>
        <w:right w:val="none" w:sz="0" w:space="0" w:color="auto"/>
      </w:divBdr>
    </w:div>
    <w:div w:id="307706127">
      <w:bodyDiv w:val="1"/>
      <w:marLeft w:val="0"/>
      <w:marRight w:val="0"/>
      <w:marTop w:val="0"/>
      <w:marBottom w:val="0"/>
      <w:divBdr>
        <w:top w:val="none" w:sz="0" w:space="0" w:color="auto"/>
        <w:left w:val="none" w:sz="0" w:space="0" w:color="auto"/>
        <w:bottom w:val="none" w:sz="0" w:space="0" w:color="auto"/>
        <w:right w:val="none" w:sz="0" w:space="0" w:color="auto"/>
      </w:divBdr>
    </w:div>
    <w:div w:id="342704046">
      <w:bodyDiv w:val="1"/>
      <w:marLeft w:val="0"/>
      <w:marRight w:val="0"/>
      <w:marTop w:val="0"/>
      <w:marBottom w:val="0"/>
      <w:divBdr>
        <w:top w:val="none" w:sz="0" w:space="0" w:color="auto"/>
        <w:left w:val="none" w:sz="0" w:space="0" w:color="auto"/>
        <w:bottom w:val="none" w:sz="0" w:space="0" w:color="auto"/>
        <w:right w:val="none" w:sz="0" w:space="0" w:color="auto"/>
      </w:divBdr>
    </w:div>
    <w:div w:id="434863293">
      <w:bodyDiv w:val="1"/>
      <w:marLeft w:val="0"/>
      <w:marRight w:val="0"/>
      <w:marTop w:val="0"/>
      <w:marBottom w:val="0"/>
      <w:divBdr>
        <w:top w:val="none" w:sz="0" w:space="0" w:color="auto"/>
        <w:left w:val="none" w:sz="0" w:space="0" w:color="auto"/>
        <w:bottom w:val="none" w:sz="0" w:space="0" w:color="auto"/>
        <w:right w:val="none" w:sz="0" w:space="0" w:color="auto"/>
      </w:divBdr>
    </w:div>
    <w:div w:id="475339878">
      <w:bodyDiv w:val="1"/>
      <w:marLeft w:val="0"/>
      <w:marRight w:val="0"/>
      <w:marTop w:val="0"/>
      <w:marBottom w:val="0"/>
      <w:divBdr>
        <w:top w:val="none" w:sz="0" w:space="0" w:color="auto"/>
        <w:left w:val="none" w:sz="0" w:space="0" w:color="auto"/>
        <w:bottom w:val="none" w:sz="0" w:space="0" w:color="auto"/>
        <w:right w:val="none" w:sz="0" w:space="0" w:color="auto"/>
      </w:divBdr>
    </w:div>
    <w:div w:id="475997167">
      <w:bodyDiv w:val="1"/>
      <w:marLeft w:val="0"/>
      <w:marRight w:val="0"/>
      <w:marTop w:val="0"/>
      <w:marBottom w:val="0"/>
      <w:divBdr>
        <w:top w:val="none" w:sz="0" w:space="0" w:color="auto"/>
        <w:left w:val="none" w:sz="0" w:space="0" w:color="auto"/>
        <w:bottom w:val="none" w:sz="0" w:space="0" w:color="auto"/>
        <w:right w:val="none" w:sz="0" w:space="0" w:color="auto"/>
      </w:divBdr>
    </w:div>
    <w:div w:id="511453819">
      <w:bodyDiv w:val="1"/>
      <w:marLeft w:val="0"/>
      <w:marRight w:val="0"/>
      <w:marTop w:val="0"/>
      <w:marBottom w:val="0"/>
      <w:divBdr>
        <w:top w:val="none" w:sz="0" w:space="0" w:color="auto"/>
        <w:left w:val="none" w:sz="0" w:space="0" w:color="auto"/>
        <w:bottom w:val="none" w:sz="0" w:space="0" w:color="auto"/>
        <w:right w:val="none" w:sz="0" w:space="0" w:color="auto"/>
      </w:divBdr>
    </w:div>
    <w:div w:id="526530649">
      <w:bodyDiv w:val="1"/>
      <w:marLeft w:val="0"/>
      <w:marRight w:val="0"/>
      <w:marTop w:val="0"/>
      <w:marBottom w:val="0"/>
      <w:divBdr>
        <w:top w:val="none" w:sz="0" w:space="0" w:color="auto"/>
        <w:left w:val="none" w:sz="0" w:space="0" w:color="auto"/>
        <w:bottom w:val="none" w:sz="0" w:space="0" w:color="auto"/>
        <w:right w:val="none" w:sz="0" w:space="0" w:color="auto"/>
      </w:divBdr>
    </w:div>
    <w:div w:id="549154759">
      <w:bodyDiv w:val="1"/>
      <w:marLeft w:val="0"/>
      <w:marRight w:val="0"/>
      <w:marTop w:val="0"/>
      <w:marBottom w:val="0"/>
      <w:divBdr>
        <w:top w:val="none" w:sz="0" w:space="0" w:color="auto"/>
        <w:left w:val="none" w:sz="0" w:space="0" w:color="auto"/>
        <w:bottom w:val="none" w:sz="0" w:space="0" w:color="auto"/>
        <w:right w:val="none" w:sz="0" w:space="0" w:color="auto"/>
      </w:divBdr>
    </w:div>
    <w:div w:id="572937724">
      <w:bodyDiv w:val="1"/>
      <w:marLeft w:val="0"/>
      <w:marRight w:val="0"/>
      <w:marTop w:val="0"/>
      <w:marBottom w:val="0"/>
      <w:divBdr>
        <w:top w:val="none" w:sz="0" w:space="0" w:color="auto"/>
        <w:left w:val="none" w:sz="0" w:space="0" w:color="auto"/>
        <w:bottom w:val="none" w:sz="0" w:space="0" w:color="auto"/>
        <w:right w:val="none" w:sz="0" w:space="0" w:color="auto"/>
      </w:divBdr>
      <w:divsChild>
        <w:div w:id="744574826">
          <w:marLeft w:val="0"/>
          <w:marRight w:val="0"/>
          <w:marTop w:val="0"/>
          <w:marBottom w:val="0"/>
          <w:divBdr>
            <w:top w:val="none" w:sz="0" w:space="0" w:color="auto"/>
            <w:left w:val="none" w:sz="0" w:space="0" w:color="auto"/>
            <w:bottom w:val="none" w:sz="0" w:space="0" w:color="auto"/>
            <w:right w:val="none" w:sz="0" w:space="0" w:color="auto"/>
          </w:divBdr>
          <w:divsChild>
            <w:div w:id="1948923655">
              <w:marLeft w:val="0"/>
              <w:marRight w:val="0"/>
              <w:marTop w:val="0"/>
              <w:marBottom w:val="0"/>
              <w:divBdr>
                <w:top w:val="none" w:sz="0" w:space="0" w:color="auto"/>
                <w:left w:val="none" w:sz="0" w:space="0" w:color="auto"/>
                <w:bottom w:val="none" w:sz="0" w:space="0" w:color="auto"/>
                <w:right w:val="none" w:sz="0" w:space="0" w:color="auto"/>
              </w:divBdr>
              <w:divsChild>
                <w:div w:id="1713190168">
                  <w:marLeft w:val="0"/>
                  <w:marRight w:val="0"/>
                  <w:marTop w:val="0"/>
                  <w:marBottom w:val="0"/>
                  <w:divBdr>
                    <w:top w:val="none" w:sz="0" w:space="0" w:color="auto"/>
                    <w:left w:val="none" w:sz="0" w:space="0" w:color="auto"/>
                    <w:bottom w:val="none" w:sz="0" w:space="0" w:color="auto"/>
                    <w:right w:val="none" w:sz="0" w:space="0" w:color="auto"/>
                  </w:divBdr>
                  <w:divsChild>
                    <w:div w:id="185102156">
                      <w:marLeft w:val="0"/>
                      <w:marRight w:val="0"/>
                      <w:marTop w:val="0"/>
                      <w:marBottom w:val="0"/>
                      <w:divBdr>
                        <w:top w:val="none" w:sz="0" w:space="0" w:color="auto"/>
                        <w:left w:val="none" w:sz="0" w:space="0" w:color="auto"/>
                        <w:bottom w:val="none" w:sz="0" w:space="0" w:color="auto"/>
                        <w:right w:val="none" w:sz="0" w:space="0" w:color="auto"/>
                      </w:divBdr>
                      <w:divsChild>
                        <w:div w:id="1185024271">
                          <w:marLeft w:val="0"/>
                          <w:marRight w:val="0"/>
                          <w:marTop w:val="0"/>
                          <w:marBottom w:val="0"/>
                          <w:divBdr>
                            <w:top w:val="none" w:sz="0" w:space="0" w:color="auto"/>
                            <w:left w:val="none" w:sz="0" w:space="0" w:color="auto"/>
                            <w:bottom w:val="none" w:sz="0" w:space="0" w:color="auto"/>
                            <w:right w:val="none" w:sz="0" w:space="0" w:color="auto"/>
                          </w:divBdr>
                          <w:divsChild>
                            <w:div w:id="19002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457825">
      <w:bodyDiv w:val="1"/>
      <w:marLeft w:val="0"/>
      <w:marRight w:val="0"/>
      <w:marTop w:val="0"/>
      <w:marBottom w:val="0"/>
      <w:divBdr>
        <w:top w:val="none" w:sz="0" w:space="0" w:color="auto"/>
        <w:left w:val="none" w:sz="0" w:space="0" w:color="auto"/>
        <w:bottom w:val="none" w:sz="0" w:space="0" w:color="auto"/>
        <w:right w:val="none" w:sz="0" w:space="0" w:color="auto"/>
      </w:divBdr>
    </w:div>
    <w:div w:id="602297455">
      <w:bodyDiv w:val="1"/>
      <w:marLeft w:val="0"/>
      <w:marRight w:val="0"/>
      <w:marTop w:val="0"/>
      <w:marBottom w:val="0"/>
      <w:divBdr>
        <w:top w:val="none" w:sz="0" w:space="0" w:color="auto"/>
        <w:left w:val="none" w:sz="0" w:space="0" w:color="auto"/>
        <w:bottom w:val="none" w:sz="0" w:space="0" w:color="auto"/>
        <w:right w:val="none" w:sz="0" w:space="0" w:color="auto"/>
      </w:divBdr>
    </w:div>
    <w:div w:id="603421712">
      <w:bodyDiv w:val="1"/>
      <w:marLeft w:val="0"/>
      <w:marRight w:val="0"/>
      <w:marTop w:val="0"/>
      <w:marBottom w:val="0"/>
      <w:divBdr>
        <w:top w:val="none" w:sz="0" w:space="0" w:color="auto"/>
        <w:left w:val="none" w:sz="0" w:space="0" w:color="auto"/>
        <w:bottom w:val="none" w:sz="0" w:space="0" w:color="auto"/>
        <w:right w:val="none" w:sz="0" w:space="0" w:color="auto"/>
      </w:divBdr>
      <w:divsChild>
        <w:div w:id="1948924744">
          <w:marLeft w:val="0"/>
          <w:marRight w:val="0"/>
          <w:marTop w:val="0"/>
          <w:marBottom w:val="0"/>
          <w:divBdr>
            <w:top w:val="none" w:sz="0" w:space="0" w:color="auto"/>
            <w:left w:val="none" w:sz="0" w:space="0" w:color="auto"/>
            <w:bottom w:val="none" w:sz="0" w:space="0" w:color="auto"/>
            <w:right w:val="none" w:sz="0" w:space="0" w:color="auto"/>
          </w:divBdr>
        </w:div>
        <w:div w:id="1369377006">
          <w:marLeft w:val="0"/>
          <w:marRight w:val="0"/>
          <w:marTop w:val="0"/>
          <w:marBottom w:val="0"/>
          <w:divBdr>
            <w:top w:val="none" w:sz="0" w:space="0" w:color="auto"/>
            <w:left w:val="none" w:sz="0" w:space="0" w:color="auto"/>
            <w:bottom w:val="none" w:sz="0" w:space="0" w:color="auto"/>
            <w:right w:val="none" w:sz="0" w:space="0" w:color="auto"/>
          </w:divBdr>
        </w:div>
        <w:div w:id="726148228">
          <w:marLeft w:val="0"/>
          <w:marRight w:val="0"/>
          <w:marTop w:val="0"/>
          <w:marBottom w:val="0"/>
          <w:divBdr>
            <w:top w:val="none" w:sz="0" w:space="0" w:color="auto"/>
            <w:left w:val="none" w:sz="0" w:space="0" w:color="auto"/>
            <w:bottom w:val="none" w:sz="0" w:space="0" w:color="auto"/>
            <w:right w:val="none" w:sz="0" w:space="0" w:color="auto"/>
          </w:divBdr>
        </w:div>
        <w:div w:id="2126849819">
          <w:marLeft w:val="0"/>
          <w:marRight w:val="0"/>
          <w:marTop w:val="0"/>
          <w:marBottom w:val="0"/>
          <w:divBdr>
            <w:top w:val="none" w:sz="0" w:space="0" w:color="auto"/>
            <w:left w:val="none" w:sz="0" w:space="0" w:color="auto"/>
            <w:bottom w:val="none" w:sz="0" w:space="0" w:color="auto"/>
            <w:right w:val="none" w:sz="0" w:space="0" w:color="auto"/>
          </w:divBdr>
        </w:div>
        <w:div w:id="1169246348">
          <w:marLeft w:val="0"/>
          <w:marRight w:val="0"/>
          <w:marTop w:val="0"/>
          <w:marBottom w:val="0"/>
          <w:divBdr>
            <w:top w:val="none" w:sz="0" w:space="0" w:color="auto"/>
            <w:left w:val="none" w:sz="0" w:space="0" w:color="auto"/>
            <w:bottom w:val="none" w:sz="0" w:space="0" w:color="auto"/>
            <w:right w:val="none" w:sz="0" w:space="0" w:color="auto"/>
          </w:divBdr>
        </w:div>
        <w:div w:id="1096365028">
          <w:marLeft w:val="0"/>
          <w:marRight w:val="0"/>
          <w:marTop w:val="0"/>
          <w:marBottom w:val="0"/>
          <w:divBdr>
            <w:top w:val="none" w:sz="0" w:space="0" w:color="auto"/>
            <w:left w:val="none" w:sz="0" w:space="0" w:color="auto"/>
            <w:bottom w:val="none" w:sz="0" w:space="0" w:color="auto"/>
            <w:right w:val="none" w:sz="0" w:space="0" w:color="auto"/>
          </w:divBdr>
        </w:div>
        <w:div w:id="1160735239">
          <w:marLeft w:val="0"/>
          <w:marRight w:val="0"/>
          <w:marTop w:val="0"/>
          <w:marBottom w:val="0"/>
          <w:divBdr>
            <w:top w:val="none" w:sz="0" w:space="0" w:color="auto"/>
            <w:left w:val="none" w:sz="0" w:space="0" w:color="auto"/>
            <w:bottom w:val="none" w:sz="0" w:space="0" w:color="auto"/>
            <w:right w:val="none" w:sz="0" w:space="0" w:color="auto"/>
          </w:divBdr>
        </w:div>
        <w:div w:id="719330767">
          <w:marLeft w:val="0"/>
          <w:marRight w:val="0"/>
          <w:marTop w:val="0"/>
          <w:marBottom w:val="0"/>
          <w:divBdr>
            <w:top w:val="none" w:sz="0" w:space="0" w:color="auto"/>
            <w:left w:val="none" w:sz="0" w:space="0" w:color="auto"/>
            <w:bottom w:val="none" w:sz="0" w:space="0" w:color="auto"/>
            <w:right w:val="none" w:sz="0" w:space="0" w:color="auto"/>
          </w:divBdr>
        </w:div>
        <w:div w:id="437605164">
          <w:marLeft w:val="0"/>
          <w:marRight w:val="0"/>
          <w:marTop w:val="0"/>
          <w:marBottom w:val="0"/>
          <w:divBdr>
            <w:top w:val="none" w:sz="0" w:space="0" w:color="auto"/>
            <w:left w:val="none" w:sz="0" w:space="0" w:color="auto"/>
            <w:bottom w:val="none" w:sz="0" w:space="0" w:color="auto"/>
            <w:right w:val="none" w:sz="0" w:space="0" w:color="auto"/>
          </w:divBdr>
        </w:div>
        <w:div w:id="1633320488">
          <w:marLeft w:val="0"/>
          <w:marRight w:val="0"/>
          <w:marTop w:val="0"/>
          <w:marBottom w:val="0"/>
          <w:divBdr>
            <w:top w:val="none" w:sz="0" w:space="0" w:color="auto"/>
            <w:left w:val="none" w:sz="0" w:space="0" w:color="auto"/>
            <w:bottom w:val="none" w:sz="0" w:space="0" w:color="auto"/>
            <w:right w:val="none" w:sz="0" w:space="0" w:color="auto"/>
          </w:divBdr>
        </w:div>
        <w:div w:id="2060783977">
          <w:marLeft w:val="0"/>
          <w:marRight w:val="0"/>
          <w:marTop w:val="0"/>
          <w:marBottom w:val="0"/>
          <w:divBdr>
            <w:top w:val="none" w:sz="0" w:space="0" w:color="auto"/>
            <w:left w:val="none" w:sz="0" w:space="0" w:color="auto"/>
            <w:bottom w:val="none" w:sz="0" w:space="0" w:color="auto"/>
            <w:right w:val="none" w:sz="0" w:space="0" w:color="auto"/>
          </w:divBdr>
        </w:div>
        <w:div w:id="74400996">
          <w:marLeft w:val="0"/>
          <w:marRight w:val="0"/>
          <w:marTop w:val="0"/>
          <w:marBottom w:val="0"/>
          <w:divBdr>
            <w:top w:val="none" w:sz="0" w:space="0" w:color="auto"/>
            <w:left w:val="none" w:sz="0" w:space="0" w:color="auto"/>
            <w:bottom w:val="none" w:sz="0" w:space="0" w:color="auto"/>
            <w:right w:val="none" w:sz="0" w:space="0" w:color="auto"/>
          </w:divBdr>
        </w:div>
        <w:div w:id="2011985673">
          <w:marLeft w:val="0"/>
          <w:marRight w:val="0"/>
          <w:marTop w:val="0"/>
          <w:marBottom w:val="0"/>
          <w:divBdr>
            <w:top w:val="none" w:sz="0" w:space="0" w:color="auto"/>
            <w:left w:val="none" w:sz="0" w:space="0" w:color="auto"/>
            <w:bottom w:val="none" w:sz="0" w:space="0" w:color="auto"/>
            <w:right w:val="none" w:sz="0" w:space="0" w:color="auto"/>
          </w:divBdr>
        </w:div>
        <w:div w:id="1154832519">
          <w:marLeft w:val="0"/>
          <w:marRight w:val="0"/>
          <w:marTop w:val="0"/>
          <w:marBottom w:val="0"/>
          <w:divBdr>
            <w:top w:val="none" w:sz="0" w:space="0" w:color="auto"/>
            <w:left w:val="none" w:sz="0" w:space="0" w:color="auto"/>
            <w:bottom w:val="none" w:sz="0" w:space="0" w:color="auto"/>
            <w:right w:val="none" w:sz="0" w:space="0" w:color="auto"/>
          </w:divBdr>
        </w:div>
        <w:div w:id="1440681020">
          <w:marLeft w:val="0"/>
          <w:marRight w:val="0"/>
          <w:marTop w:val="0"/>
          <w:marBottom w:val="0"/>
          <w:divBdr>
            <w:top w:val="none" w:sz="0" w:space="0" w:color="auto"/>
            <w:left w:val="none" w:sz="0" w:space="0" w:color="auto"/>
            <w:bottom w:val="none" w:sz="0" w:space="0" w:color="auto"/>
            <w:right w:val="none" w:sz="0" w:space="0" w:color="auto"/>
          </w:divBdr>
        </w:div>
        <w:div w:id="1708599612">
          <w:marLeft w:val="0"/>
          <w:marRight w:val="0"/>
          <w:marTop w:val="0"/>
          <w:marBottom w:val="0"/>
          <w:divBdr>
            <w:top w:val="none" w:sz="0" w:space="0" w:color="auto"/>
            <w:left w:val="none" w:sz="0" w:space="0" w:color="auto"/>
            <w:bottom w:val="none" w:sz="0" w:space="0" w:color="auto"/>
            <w:right w:val="none" w:sz="0" w:space="0" w:color="auto"/>
          </w:divBdr>
        </w:div>
        <w:div w:id="24212159">
          <w:marLeft w:val="0"/>
          <w:marRight w:val="0"/>
          <w:marTop w:val="0"/>
          <w:marBottom w:val="0"/>
          <w:divBdr>
            <w:top w:val="none" w:sz="0" w:space="0" w:color="auto"/>
            <w:left w:val="none" w:sz="0" w:space="0" w:color="auto"/>
            <w:bottom w:val="none" w:sz="0" w:space="0" w:color="auto"/>
            <w:right w:val="none" w:sz="0" w:space="0" w:color="auto"/>
          </w:divBdr>
        </w:div>
        <w:div w:id="1125001617">
          <w:marLeft w:val="0"/>
          <w:marRight w:val="0"/>
          <w:marTop w:val="0"/>
          <w:marBottom w:val="0"/>
          <w:divBdr>
            <w:top w:val="none" w:sz="0" w:space="0" w:color="auto"/>
            <w:left w:val="none" w:sz="0" w:space="0" w:color="auto"/>
            <w:bottom w:val="none" w:sz="0" w:space="0" w:color="auto"/>
            <w:right w:val="none" w:sz="0" w:space="0" w:color="auto"/>
          </w:divBdr>
        </w:div>
        <w:div w:id="1186403580">
          <w:marLeft w:val="0"/>
          <w:marRight w:val="0"/>
          <w:marTop w:val="0"/>
          <w:marBottom w:val="0"/>
          <w:divBdr>
            <w:top w:val="none" w:sz="0" w:space="0" w:color="auto"/>
            <w:left w:val="none" w:sz="0" w:space="0" w:color="auto"/>
            <w:bottom w:val="none" w:sz="0" w:space="0" w:color="auto"/>
            <w:right w:val="none" w:sz="0" w:space="0" w:color="auto"/>
          </w:divBdr>
        </w:div>
        <w:div w:id="576017627">
          <w:marLeft w:val="0"/>
          <w:marRight w:val="0"/>
          <w:marTop w:val="0"/>
          <w:marBottom w:val="0"/>
          <w:divBdr>
            <w:top w:val="none" w:sz="0" w:space="0" w:color="auto"/>
            <w:left w:val="none" w:sz="0" w:space="0" w:color="auto"/>
            <w:bottom w:val="none" w:sz="0" w:space="0" w:color="auto"/>
            <w:right w:val="none" w:sz="0" w:space="0" w:color="auto"/>
          </w:divBdr>
        </w:div>
        <w:div w:id="1911229614">
          <w:marLeft w:val="0"/>
          <w:marRight w:val="0"/>
          <w:marTop w:val="0"/>
          <w:marBottom w:val="0"/>
          <w:divBdr>
            <w:top w:val="none" w:sz="0" w:space="0" w:color="auto"/>
            <w:left w:val="none" w:sz="0" w:space="0" w:color="auto"/>
            <w:bottom w:val="none" w:sz="0" w:space="0" w:color="auto"/>
            <w:right w:val="none" w:sz="0" w:space="0" w:color="auto"/>
          </w:divBdr>
        </w:div>
        <w:div w:id="6947905">
          <w:marLeft w:val="0"/>
          <w:marRight w:val="0"/>
          <w:marTop w:val="0"/>
          <w:marBottom w:val="0"/>
          <w:divBdr>
            <w:top w:val="none" w:sz="0" w:space="0" w:color="auto"/>
            <w:left w:val="none" w:sz="0" w:space="0" w:color="auto"/>
            <w:bottom w:val="none" w:sz="0" w:space="0" w:color="auto"/>
            <w:right w:val="none" w:sz="0" w:space="0" w:color="auto"/>
          </w:divBdr>
        </w:div>
        <w:div w:id="993947164">
          <w:marLeft w:val="0"/>
          <w:marRight w:val="0"/>
          <w:marTop w:val="0"/>
          <w:marBottom w:val="0"/>
          <w:divBdr>
            <w:top w:val="none" w:sz="0" w:space="0" w:color="auto"/>
            <w:left w:val="none" w:sz="0" w:space="0" w:color="auto"/>
            <w:bottom w:val="none" w:sz="0" w:space="0" w:color="auto"/>
            <w:right w:val="none" w:sz="0" w:space="0" w:color="auto"/>
          </w:divBdr>
        </w:div>
        <w:div w:id="1255240532">
          <w:marLeft w:val="0"/>
          <w:marRight w:val="0"/>
          <w:marTop w:val="0"/>
          <w:marBottom w:val="0"/>
          <w:divBdr>
            <w:top w:val="none" w:sz="0" w:space="0" w:color="auto"/>
            <w:left w:val="none" w:sz="0" w:space="0" w:color="auto"/>
            <w:bottom w:val="none" w:sz="0" w:space="0" w:color="auto"/>
            <w:right w:val="none" w:sz="0" w:space="0" w:color="auto"/>
          </w:divBdr>
        </w:div>
        <w:div w:id="128085936">
          <w:marLeft w:val="0"/>
          <w:marRight w:val="0"/>
          <w:marTop w:val="0"/>
          <w:marBottom w:val="0"/>
          <w:divBdr>
            <w:top w:val="none" w:sz="0" w:space="0" w:color="auto"/>
            <w:left w:val="none" w:sz="0" w:space="0" w:color="auto"/>
            <w:bottom w:val="none" w:sz="0" w:space="0" w:color="auto"/>
            <w:right w:val="none" w:sz="0" w:space="0" w:color="auto"/>
          </w:divBdr>
        </w:div>
        <w:div w:id="1436176060">
          <w:marLeft w:val="0"/>
          <w:marRight w:val="0"/>
          <w:marTop w:val="0"/>
          <w:marBottom w:val="0"/>
          <w:divBdr>
            <w:top w:val="none" w:sz="0" w:space="0" w:color="auto"/>
            <w:left w:val="none" w:sz="0" w:space="0" w:color="auto"/>
            <w:bottom w:val="none" w:sz="0" w:space="0" w:color="auto"/>
            <w:right w:val="none" w:sz="0" w:space="0" w:color="auto"/>
          </w:divBdr>
        </w:div>
        <w:div w:id="782503871">
          <w:marLeft w:val="0"/>
          <w:marRight w:val="0"/>
          <w:marTop w:val="0"/>
          <w:marBottom w:val="0"/>
          <w:divBdr>
            <w:top w:val="none" w:sz="0" w:space="0" w:color="auto"/>
            <w:left w:val="none" w:sz="0" w:space="0" w:color="auto"/>
            <w:bottom w:val="none" w:sz="0" w:space="0" w:color="auto"/>
            <w:right w:val="none" w:sz="0" w:space="0" w:color="auto"/>
          </w:divBdr>
        </w:div>
        <w:div w:id="644355966">
          <w:marLeft w:val="0"/>
          <w:marRight w:val="0"/>
          <w:marTop w:val="0"/>
          <w:marBottom w:val="0"/>
          <w:divBdr>
            <w:top w:val="none" w:sz="0" w:space="0" w:color="auto"/>
            <w:left w:val="none" w:sz="0" w:space="0" w:color="auto"/>
            <w:bottom w:val="none" w:sz="0" w:space="0" w:color="auto"/>
            <w:right w:val="none" w:sz="0" w:space="0" w:color="auto"/>
          </w:divBdr>
        </w:div>
        <w:div w:id="1582789960">
          <w:marLeft w:val="0"/>
          <w:marRight w:val="0"/>
          <w:marTop w:val="0"/>
          <w:marBottom w:val="0"/>
          <w:divBdr>
            <w:top w:val="none" w:sz="0" w:space="0" w:color="auto"/>
            <w:left w:val="none" w:sz="0" w:space="0" w:color="auto"/>
            <w:bottom w:val="none" w:sz="0" w:space="0" w:color="auto"/>
            <w:right w:val="none" w:sz="0" w:space="0" w:color="auto"/>
          </w:divBdr>
        </w:div>
        <w:div w:id="1946307650">
          <w:marLeft w:val="0"/>
          <w:marRight w:val="0"/>
          <w:marTop w:val="0"/>
          <w:marBottom w:val="0"/>
          <w:divBdr>
            <w:top w:val="none" w:sz="0" w:space="0" w:color="auto"/>
            <w:left w:val="none" w:sz="0" w:space="0" w:color="auto"/>
            <w:bottom w:val="none" w:sz="0" w:space="0" w:color="auto"/>
            <w:right w:val="none" w:sz="0" w:space="0" w:color="auto"/>
          </w:divBdr>
        </w:div>
        <w:div w:id="546992101">
          <w:marLeft w:val="0"/>
          <w:marRight w:val="0"/>
          <w:marTop w:val="0"/>
          <w:marBottom w:val="0"/>
          <w:divBdr>
            <w:top w:val="none" w:sz="0" w:space="0" w:color="auto"/>
            <w:left w:val="none" w:sz="0" w:space="0" w:color="auto"/>
            <w:bottom w:val="none" w:sz="0" w:space="0" w:color="auto"/>
            <w:right w:val="none" w:sz="0" w:space="0" w:color="auto"/>
          </w:divBdr>
        </w:div>
        <w:div w:id="1149438534">
          <w:marLeft w:val="0"/>
          <w:marRight w:val="0"/>
          <w:marTop w:val="0"/>
          <w:marBottom w:val="0"/>
          <w:divBdr>
            <w:top w:val="none" w:sz="0" w:space="0" w:color="auto"/>
            <w:left w:val="none" w:sz="0" w:space="0" w:color="auto"/>
            <w:bottom w:val="none" w:sz="0" w:space="0" w:color="auto"/>
            <w:right w:val="none" w:sz="0" w:space="0" w:color="auto"/>
          </w:divBdr>
        </w:div>
        <w:div w:id="879558890">
          <w:marLeft w:val="0"/>
          <w:marRight w:val="0"/>
          <w:marTop w:val="0"/>
          <w:marBottom w:val="0"/>
          <w:divBdr>
            <w:top w:val="none" w:sz="0" w:space="0" w:color="auto"/>
            <w:left w:val="none" w:sz="0" w:space="0" w:color="auto"/>
            <w:bottom w:val="none" w:sz="0" w:space="0" w:color="auto"/>
            <w:right w:val="none" w:sz="0" w:space="0" w:color="auto"/>
          </w:divBdr>
        </w:div>
      </w:divsChild>
    </w:div>
    <w:div w:id="625745490">
      <w:bodyDiv w:val="1"/>
      <w:marLeft w:val="0"/>
      <w:marRight w:val="0"/>
      <w:marTop w:val="0"/>
      <w:marBottom w:val="0"/>
      <w:divBdr>
        <w:top w:val="none" w:sz="0" w:space="0" w:color="auto"/>
        <w:left w:val="none" w:sz="0" w:space="0" w:color="auto"/>
        <w:bottom w:val="none" w:sz="0" w:space="0" w:color="auto"/>
        <w:right w:val="none" w:sz="0" w:space="0" w:color="auto"/>
      </w:divBdr>
    </w:div>
    <w:div w:id="668140371">
      <w:bodyDiv w:val="1"/>
      <w:marLeft w:val="0"/>
      <w:marRight w:val="0"/>
      <w:marTop w:val="0"/>
      <w:marBottom w:val="0"/>
      <w:divBdr>
        <w:top w:val="none" w:sz="0" w:space="0" w:color="auto"/>
        <w:left w:val="none" w:sz="0" w:space="0" w:color="auto"/>
        <w:bottom w:val="none" w:sz="0" w:space="0" w:color="auto"/>
        <w:right w:val="none" w:sz="0" w:space="0" w:color="auto"/>
      </w:divBdr>
      <w:divsChild>
        <w:div w:id="1644000092">
          <w:marLeft w:val="0"/>
          <w:marRight w:val="0"/>
          <w:marTop w:val="0"/>
          <w:marBottom w:val="0"/>
          <w:divBdr>
            <w:top w:val="none" w:sz="0" w:space="0" w:color="auto"/>
            <w:left w:val="none" w:sz="0" w:space="0" w:color="auto"/>
            <w:bottom w:val="none" w:sz="0" w:space="0" w:color="auto"/>
            <w:right w:val="none" w:sz="0" w:space="0" w:color="auto"/>
          </w:divBdr>
        </w:div>
        <w:div w:id="767118566">
          <w:marLeft w:val="0"/>
          <w:marRight w:val="0"/>
          <w:marTop w:val="0"/>
          <w:marBottom w:val="0"/>
          <w:divBdr>
            <w:top w:val="none" w:sz="0" w:space="0" w:color="auto"/>
            <w:left w:val="none" w:sz="0" w:space="0" w:color="auto"/>
            <w:bottom w:val="none" w:sz="0" w:space="0" w:color="auto"/>
            <w:right w:val="none" w:sz="0" w:space="0" w:color="auto"/>
          </w:divBdr>
        </w:div>
        <w:div w:id="711736272">
          <w:marLeft w:val="0"/>
          <w:marRight w:val="0"/>
          <w:marTop w:val="0"/>
          <w:marBottom w:val="0"/>
          <w:divBdr>
            <w:top w:val="none" w:sz="0" w:space="0" w:color="auto"/>
            <w:left w:val="none" w:sz="0" w:space="0" w:color="auto"/>
            <w:bottom w:val="none" w:sz="0" w:space="0" w:color="auto"/>
            <w:right w:val="none" w:sz="0" w:space="0" w:color="auto"/>
          </w:divBdr>
        </w:div>
      </w:divsChild>
    </w:div>
    <w:div w:id="748576559">
      <w:bodyDiv w:val="1"/>
      <w:marLeft w:val="0"/>
      <w:marRight w:val="0"/>
      <w:marTop w:val="0"/>
      <w:marBottom w:val="0"/>
      <w:divBdr>
        <w:top w:val="none" w:sz="0" w:space="0" w:color="auto"/>
        <w:left w:val="none" w:sz="0" w:space="0" w:color="auto"/>
        <w:bottom w:val="none" w:sz="0" w:space="0" w:color="auto"/>
        <w:right w:val="none" w:sz="0" w:space="0" w:color="auto"/>
      </w:divBdr>
    </w:div>
    <w:div w:id="764493093">
      <w:bodyDiv w:val="1"/>
      <w:marLeft w:val="0"/>
      <w:marRight w:val="0"/>
      <w:marTop w:val="0"/>
      <w:marBottom w:val="0"/>
      <w:divBdr>
        <w:top w:val="none" w:sz="0" w:space="0" w:color="auto"/>
        <w:left w:val="none" w:sz="0" w:space="0" w:color="auto"/>
        <w:bottom w:val="none" w:sz="0" w:space="0" w:color="auto"/>
        <w:right w:val="none" w:sz="0" w:space="0" w:color="auto"/>
      </w:divBdr>
    </w:div>
    <w:div w:id="796293531">
      <w:bodyDiv w:val="1"/>
      <w:marLeft w:val="0"/>
      <w:marRight w:val="0"/>
      <w:marTop w:val="0"/>
      <w:marBottom w:val="0"/>
      <w:divBdr>
        <w:top w:val="none" w:sz="0" w:space="0" w:color="auto"/>
        <w:left w:val="none" w:sz="0" w:space="0" w:color="auto"/>
        <w:bottom w:val="none" w:sz="0" w:space="0" w:color="auto"/>
        <w:right w:val="none" w:sz="0" w:space="0" w:color="auto"/>
      </w:divBdr>
    </w:div>
    <w:div w:id="841746512">
      <w:bodyDiv w:val="1"/>
      <w:marLeft w:val="0"/>
      <w:marRight w:val="0"/>
      <w:marTop w:val="0"/>
      <w:marBottom w:val="0"/>
      <w:divBdr>
        <w:top w:val="none" w:sz="0" w:space="0" w:color="auto"/>
        <w:left w:val="none" w:sz="0" w:space="0" w:color="auto"/>
        <w:bottom w:val="none" w:sz="0" w:space="0" w:color="auto"/>
        <w:right w:val="none" w:sz="0" w:space="0" w:color="auto"/>
      </w:divBdr>
    </w:div>
    <w:div w:id="902058630">
      <w:bodyDiv w:val="1"/>
      <w:marLeft w:val="0"/>
      <w:marRight w:val="0"/>
      <w:marTop w:val="0"/>
      <w:marBottom w:val="0"/>
      <w:divBdr>
        <w:top w:val="none" w:sz="0" w:space="0" w:color="auto"/>
        <w:left w:val="none" w:sz="0" w:space="0" w:color="auto"/>
        <w:bottom w:val="none" w:sz="0" w:space="0" w:color="auto"/>
        <w:right w:val="none" w:sz="0" w:space="0" w:color="auto"/>
      </w:divBdr>
    </w:div>
    <w:div w:id="934292652">
      <w:bodyDiv w:val="1"/>
      <w:marLeft w:val="0"/>
      <w:marRight w:val="0"/>
      <w:marTop w:val="0"/>
      <w:marBottom w:val="0"/>
      <w:divBdr>
        <w:top w:val="none" w:sz="0" w:space="0" w:color="auto"/>
        <w:left w:val="none" w:sz="0" w:space="0" w:color="auto"/>
        <w:bottom w:val="none" w:sz="0" w:space="0" w:color="auto"/>
        <w:right w:val="none" w:sz="0" w:space="0" w:color="auto"/>
      </w:divBdr>
    </w:div>
    <w:div w:id="973875452">
      <w:bodyDiv w:val="1"/>
      <w:marLeft w:val="0"/>
      <w:marRight w:val="0"/>
      <w:marTop w:val="0"/>
      <w:marBottom w:val="0"/>
      <w:divBdr>
        <w:top w:val="none" w:sz="0" w:space="0" w:color="auto"/>
        <w:left w:val="none" w:sz="0" w:space="0" w:color="auto"/>
        <w:bottom w:val="none" w:sz="0" w:space="0" w:color="auto"/>
        <w:right w:val="none" w:sz="0" w:space="0" w:color="auto"/>
      </w:divBdr>
    </w:div>
    <w:div w:id="998922701">
      <w:bodyDiv w:val="1"/>
      <w:marLeft w:val="0"/>
      <w:marRight w:val="0"/>
      <w:marTop w:val="0"/>
      <w:marBottom w:val="0"/>
      <w:divBdr>
        <w:top w:val="none" w:sz="0" w:space="0" w:color="auto"/>
        <w:left w:val="none" w:sz="0" w:space="0" w:color="auto"/>
        <w:bottom w:val="none" w:sz="0" w:space="0" w:color="auto"/>
        <w:right w:val="none" w:sz="0" w:space="0" w:color="auto"/>
      </w:divBdr>
    </w:div>
    <w:div w:id="1046756503">
      <w:bodyDiv w:val="1"/>
      <w:marLeft w:val="0"/>
      <w:marRight w:val="0"/>
      <w:marTop w:val="0"/>
      <w:marBottom w:val="0"/>
      <w:divBdr>
        <w:top w:val="none" w:sz="0" w:space="0" w:color="auto"/>
        <w:left w:val="none" w:sz="0" w:space="0" w:color="auto"/>
        <w:bottom w:val="none" w:sz="0" w:space="0" w:color="auto"/>
        <w:right w:val="none" w:sz="0" w:space="0" w:color="auto"/>
      </w:divBdr>
    </w:div>
    <w:div w:id="1072194961">
      <w:bodyDiv w:val="1"/>
      <w:marLeft w:val="0"/>
      <w:marRight w:val="0"/>
      <w:marTop w:val="0"/>
      <w:marBottom w:val="0"/>
      <w:divBdr>
        <w:top w:val="none" w:sz="0" w:space="0" w:color="auto"/>
        <w:left w:val="none" w:sz="0" w:space="0" w:color="auto"/>
        <w:bottom w:val="none" w:sz="0" w:space="0" w:color="auto"/>
        <w:right w:val="none" w:sz="0" w:space="0" w:color="auto"/>
      </w:divBdr>
    </w:div>
    <w:div w:id="1139690181">
      <w:bodyDiv w:val="1"/>
      <w:marLeft w:val="0"/>
      <w:marRight w:val="0"/>
      <w:marTop w:val="0"/>
      <w:marBottom w:val="0"/>
      <w:divBdr>
        <w:top w:val="none" w:sz="0" w:space="0" w:color="auto"/>
        <w:left w:val="none" w:sz="0" w:space="0" w:color="auto"/>
        <w:bottom w:val="none" w:sz="0" w:space="0" w:color="auto"/>
        <w:right w:val="none" w:sz="0" w:space="0" w:color="auto"/>
      </w:divBdr>
    </w:div>
    <w:div w:id="1140998397">
      <w:bodyDiv w:val="1"/>
      <w:marLeft w:val="0"/>
      <w:marRight w:val="0"/>
      <w:marTop w:val="0"/>
      <w:marBottom w:val="0"/>
      <w:divBdr>
        <w:top w:val="none" w:sz="0" w:space="0" w:color="auto"/>
        <w:left w:val="none" w:sz="0" w:space="0" w:color="auto"/>
        <w:bottom w:val="none" w:sz="0" w:space="0" w:color="auto"/>
        <w:right w:val="none" w:sz="0" w:space="0" w:color="auto"/>
      </w:divBdr>
    </w:div>
    <w:div w:id="1157964611">
      <w:bodyDiv w:val="1"/>
      <w:marLeft w:val="0"/>
      <w:marRight w:val="0"/>
      <w:marTop w:val="0"/>
      <w:marBottom w:val="0"/>
      <w:divBdr>
        <w:top w:val="none" w:sz="0" w:space="0" w:color="auto"/>
        <w:left w:val="none" w:sz="0" w:space="0" w:color="auto"/>
        <w:bottom w:val="none" w:sz="0" w:space="0" w:color="auto"/>
        <w:right w:val="none" w:sz="0" w:space="0" w:color="auto"/>
      </w:divBdr>
    </w:div>
    <w:div w:id="1164128727">
      <w:bodyDiv w:val="1"/>
      <w:marLeft w:val="0"/>
      <w:marRight w:val="0"/>
      <w:marTop w:val="0"/>
      <w:marBottom w:val="0"/>
      <w:divBdr>
        <w:top w:val="none" w:sz="0" w:space="0" w:color="auto"/>
        <w:left w:val="none" w:sz="0" w:space="0" w:color="auto"/>
        <w:bottom w:val="none" w:sz="0" w:space="0" w:color="auto"/>
        <w:right w:val="none" w:sz="0" w:space="0" w:color="auto"/>
      </w:divBdr>
      <w:divsChild>
        <w:div w:id="905265977">
          <w:marLeft w:val="0"/>
          <w:marRight w:val="0"/>
          <w:marTop w:val="0"/>
          <w:marBottom w:val="0"/>
          <w:divBdr>
            <w:top w:val="none" w:sz="0" w:space="0" w:color="auto"/>
            <w:left w:val="none" w:sz="0" w:space="0" w:color="auto"/>
            <w:bottom w:val="none" w:sz="0" w:space="0" w:color="auto"/>
            <w:right w:val="none" w:sz="0" w:space="0" w:color="auto"/>
          </w:divBdr>
        </w:div>
        <w:div w:id="25254201">
          <w:marLeft w:val="0"/>
          <w:marRight w:val="0"/>
          <w:marTop w:val="0"/>
          <w:marBottom w:val="0"/>
          <w:divBdr>
            <w:top w:val="none" w:sz="0" w:space="0" w:color="auto"/>
            <w:left w:val="none" w:sz="0" w:space="0" w:color="auto"/>
            <w:bottom w:val="none" w:sz="0" w:space="0" w:color="auto"/>
            <w:right w:val="none" w:sz="0" w:space="0" w:color="auto"/>
          </w:divBdr>
        </w:div>
        <w:div w:id="2123718295">
          <w:marLeft w:val="0"/>
          <w:marRight w:val="0"/>
          <w:marTop w:val="0"/>
          <w:marBottom w:val="0"/>
          <w:divBdr>
            <w:top w:val="none" w:sz="0" w:space="0" w:color="auto"/>
            <w:left w:val="none" w:sz="0" w:space="0" w:color="auto"/>
            <w:bottom w:val="none" w:sz="0" w:space="0" w:color="auto"/>
            <w:right w:val="none" w:sz="0" w:space="0" w:color="auto"/>
          </w:divBdr>
        </w:div>
        <w:div w:id="1591160043">
          <w:marLeft w:val="0"/>
          <w:marRight w:val="0"/>
          <w:marTop w:val="0"/>
          <w:marBottom w:val="0"/>
          <w:divBdr>
            <w:top w:val="none" w:sz="0" w:space="0" w:color="auto"/>
            <w:left w:val="none" w:sz="0" w:space="0" w:color="auto"/>
            <w:bottom w:val="none" w:sz="0" w:space="0" w:color="auto"/>
            <w:right w:val="none" w:sz="0" w:space="0" w:color="auto"/>
          </w:divBdr>
        </w:div>
        <w:div w:id="1438208474">
          <w:marLeft w:val="0"/>
          <w:marRight w:val="0"/>
          <w:marTop w:val="0"/>
          <w:marBottom w:val="0"/>
          <w:divBdr>
            <w:top w:val="none" w:sz="0" w:space="0" w:color="auto"/>
            <w:left w:val="none" w:sz="0" w:space="0" w:color="auto"/>
            <w:bottom w:val="none" w:sz="0" w:space="0" w:color="auto"/>
            <w:right w:val="none" w:sz="0" w:space="0" w:color="auto"/>
          </w:divBdr>
        </w:div>
        <w:div w:id="982739224">
          <w:marLeft w:val="0"/>
          <w:marRight w:val="0"/>
          <w:marTop w:val="0"/>
          <w:marBottom w:val="0"/>
          <w:divBdr>
            <w:top w:val="none" w:sz="0" w:space="0" w:color="auto"/>
            <w:left w:val="none" w:sz="0" w:space="0" w:color="auto"/>
            <w:bottom w:val="none" w:sz="0" w:space="0" w:color="auto"/>
            <w:right w:val="none" w:sz="0" w:space="0" w:color="auto"/>
          </w:divBdr>
        </w:div>
        <w:div w:id="1989439251">
          <w:marLeft w:val="0"/>
          <w:marRight w:val="0"/>
          <w:marTop w:val="0"/>
          <w:marBottom w:val="0"/>
          <w:divBdr>
            <w:top w:val="none" w:sz="0" w:space="0" w:color="auto"/>
            <w:left w:val="none" w:sz="0" w:space="0" w:color="auto"/>
            <w:bottom w:val="none" w:sz="0" w:space="0" w:color="auto"/>
            <w:right w:val="none" w:sz="0" w:space="0" w:color="auto"/>
          </w:divBdr>
        </w:div>
        <w:div w:id="1538929537">
          <w:marLeft w:val="0"/>
          <w:marRight w:val="0"/>
          <w:marTop w:val="0"/>
          <w:marBottom w:val="0"/>
          <w:divBdr>
            <w:top w:val="none" w:sz="0" w:space="0" w:color="auto"/>
            <w:left w:val="none" w:sz="0" w:space="0" w:color="auto"/>
            <w:bottom w:val="none" w:sz="0" w:space="0" w:color="auto"/>
            <w:right w:val="none" w:sz="0" w:space="0" w:color="auto"/>
          </w:divBdr>
        </w:div>
        <w:div w:id="1921478062">
          <w:marLeft w:val="0"/>
          <w:marRight w:val="0"/>
          <w:marTop w:val="0"/>
          <w:marBottom w:val="0"/>
          <w:divBdr>
            <w:top w:val="none" w:sz="0" w:space="0" w:color="auto"/>
            <w:left w:val="none" w:sz="0" w:space="0" w:color="auto"/>
            <w:bottom w:val="none" w:sz="0" w:space="0" w:color="auto"/>
            <w:right w:val="none" w:sz="0" w:space="0" w:color="auto"/>
          </w:divBdr>
        </w:div>
        <w:div w:id="1182403630">
          <w:marLeft w:val="0"/>
          <w:marRight w:val="0"/>
          <w:marTop w:val="0"/>
          <w:marBottom w:val="0"/>
          <w:divBdr>
            <w:top w:val="none" w:sz="0" w:space="0" w:color="auto"/>
            <w:left w:val="none" w:sz="0" w:space="0" w:color="auto"/>
            <w:bottom w:val="none" w:sz="0" w:space="0" w:color="auto"/>
            <w:right w:val="none" w:sz="0" w:space="0" w:color="auto"/>
          </w:divBdr>
        </w:div>
        <w:div w:id="1309355738">
          <w:marLeft w:val="0"/>
          <w:marRight w:val="0"/>
          <w:marTop w:val="0"/>
          <w:marBottom w:val="0"/>
          <w:divBdr>
            <w:top w:val="none" w:sz="0" w:space="0" w:color="auto"/>
            <w:left w:val="none" w:sz="0" w:space="0" w:color="auto"/>
            <w:bottom w:val="none" w:sz="0" w:space="0" w:color="auto"/>
            <w:right w:val="none" w:sz="0" w:space="0" w:color="auto"/>
          </w:divBdr>
        </w:div>
        <w:div w:id="9375950">
          <w:marLeft w:val="0"/>
          <w:marRight w:val="0"/>
          <w:marTop w:val="0"/>
          <w:marBottom w:val="0"/>
          <w:divBdr>
            <w:top w:val="none" w:sz="0" w:space="0" w:color="auto"/>
            <w:left w:val="none" w:sz="0" w:space="0" w:color="auto"/>
            <w:bottom w:val="none" w:sz="0" w:space="0" w:color="auto"/>
            <w:right w:val="none" w:sz="0" w:space="0" w:color="auto"/>
          </w:divBdr>
        </w:div>
        <w:div w:id="845708444">
          <w:marLeft w:val="0"/>
          <w:marRight w:val="0"/>
          <w:marTop w:val="0"/>
          <w:marBottom w:val="0"/>
          <w:divBdr>
            <w:top w:val="none" w:sz="0" w:space="0" w:color="auto"/>
            <w:left w:val="none" w:sz="0" w:space="0" w:color="auto"/>
            <w:bottom w:val="none" w:sz="0" w:space="0" w:color="auto"/>
            <w:right w:val="none" w:sz="0" w:space="0" w:color="auto"/>
          </w:divBdr>
        </w:div>
        <w:div w:id="432632522">
          <w:marLeft w:val="0"/>
          <w:marRight w:val="0"/>
          <w:marTop w:val="0"/>
          <w:marBottom w:val="0"/>
          <w:divBdr>
            <w:top w:val="none" w:sz="0" w:space="0" w:color="auto"/>
            <w:left w:val="none" w:sz="0" w:space="0" w:color="auto"/>
            <w:bottom w:val="none" w:sz="0" w:space="0" w:color="auto"/>
            <w:right w:val="none" w:sz="0" w:space="0" w:color="auto"/>
          </w:divBdr>
        </w:div>
        <w:div w:id="1371763216">
          <w:marLeft w:val="0"/>
          <w:marRight w:val="0"/>
          <w:marTop w:val="0"/>
          <w:marBottom w:val="0"/>
          <w:divBdr>
            <w:top w:val="none" w:sz="0" w:space="0" w:color="auto"/>
            <w:left w:val="none" w:sz="0" w:space="0" w:color="auto"/>
            <w:bottom w:val="none" w:sz="0" w:space="0" w:color="auto"/>
            <w:right w:val="none" w:sz="0" w:space="0" w:color="auto"/>
          </w:divBdr>
        </w:div>
        <w:div w:id="5063796">
          <w:marLeft w:val="0"/>
          <w:marRight w:val="0"/>
          <w:marTop w:val="0"/>
          <w:marBottom w:val="0"/>
          <w:divBdr>
            <w:top w:val="none" w:sz="0" w:space="0" w:color="auto"/>
            <w:left w:val="none" w:sz="0" w:space="0" w:color="auto"/>
            <w:bottom w:val="none" w:sz="0" w:space="0" w:color="auto"/>
            <w:right w:val="none" w:sz="0" w:space="0" w:color="auto"/>
          </w:divBdr>
        </w:div>
        <w:div w:id="543519056">
          <w:marLeft w:val="0"/>
          <w:marRight w:val="0"/>
          <w:marTop w:val="0"/>
          <w:marBottom w:val="0"/>
          <w:divBdr>
            <w:top w:val="none" w:sz="0" w:space="0" w:color="auto"/>
            <w:left w:val="none" w:sz="0" w:space="0" w:color="auto"/>
            <w:bottom w:val="none" w:sz="0" w:space="0" w:color="auto"/>
            <w:right w:val="none" w:sz="0" w:space="0" w:color="auto"/>
          </w:divBdr>
        </w:div>
        <w:div w:id="1068848294">
          <w:marLeft w:val="0"/>
          <w:marRight w:val="0"/>
          <w:marTop w:val="0"/>
          <w:marBottom w:val="0"/>
          <w:divBdr>
            <w:top w:val="none" w:sz="0" w:space="0" w:color="auto"/>
            <w:left w:val="none" w:sz="0" w:space="0" w:color="auto"/>
            <w:bottom w:val="none" w:sz="0" w:space="0" w:color="auto"/>
            <w:right w:val="none" w:sz="0" w:space="0" w:color="auto"/>
          </w:divBdr>
        </w:div>
        <w:div w:id="275066673">
          <w:marLeft w:val="0"/>
          <w:marRight w:val="0"/>
          <w:marTop w:val="0"/>
          <w:marBottom w:val="0"/>
          <w:divBdr>
            <w:top w:val="none" w:sz="0" w:space="0" w:color="auto"/>
            <w:left w:val="none" w:sz="0" w:space="0" w:color="auto"/>
            <w:bottom w:val="none" w:sz="0" w:space="0" w:color="auto"/>
            <w:right w:val="none" w:sz="0" w:space="0" w:color="auto"/>
          </w:divBdr>
        </w:div>
        <w:div w:id="60449635">
          <w:marLeft w:val="0"/>
          <w:marRight w:val="0"/>
          <w:marTop w:val="0"/>
          <w:marBottom w:val="0"/>
          <w:divBdr>
            <w:top w:val="none" w:sz="0" w:space="0" w:color="auto"/>
            <w:left w:val="none" w:sz="0" w:space="0" w:color="auto"/>
            <w:bottom w:val="none" w:sz="0" w:space="0" w:color="auto"/>
            <w:right w:val="none" w:sz="0" w:space="0" w:color="auto"/>
          </w:divBdr>
        </w:div>
        <w:div w:id="1641376224">
          <w:marLeft w:val="0"/>
          <w:marRight w:val="0"/>
          <w:marTop w:val="0"/>
          <w:marBottom w:val="0"/>
          <w:divBdr>
            <w:top w:val="none" w:sz="0" w:space="0" w:color="auto"/>
            <w:left w:val="none" w:sz="0" w:space="0" w:color="auto"/>
            <w:bottom w:val="none" w:sz="0" w:space="0" w:color="auto"/>
            <w:right w:val="none" w:sz="0" w:space="0" w:color="auto"/>
          </w:divBdr>
        </w:div>
        <w:div w:id="1532570953">
          <w:marLeft w:val="0"/>
          <w:marRight w:val="0"/>
          <w:marTop w:val="0"/>
          <w:marBottom w:val="0"/>
          <w:divBdr>
            <w:top w:val="none" w:sz="0" w:space="0" w:color="auto"/>
            <w:left w:val="none" w:sz="0" w:space="0" w:color="auto"/>
            <w:bottom w:val="none" w:sz="0" w:space="0" w:color="auto"/>
            <w:right w:val="none" w:sz="0" w:space="0" w:color="auto"/>
          </w:divBdr>
        </w:div>
        <w:div w:id="1326592275">
          <w:marLeft w:val="0"/>
          <w:marRight w:val="0"/>
          <w:marTop w:val="0"/>
          <w:marBottom w:val="0"/>
          <w:divBdr>
            <w:top w:val="none" w:sz="0" w:space="0" w:color="auto"/>
            <w:left w:val="none" w:sz="0" w:space="0" w:color="auto"/>
            <w:bottom w:val="none" w:sz="0" w:space="0" w:color="auto"/>
            <w:right w:val="none" w:sz="0" w:space="0" w:color="auto"/>
          </w:divBdr>
        </w:div>
        <w:div w:id="1047686400">
          <w:marLeft w:val="0"/>
          <w:marRight w:val="0"/>
          <w:marTop w:val="0"/>
          <w:marBottom w:val="0"/>
          <w:divBdr>
            <w:top w:val="none" w:sz="0" w:space="0" w:color="auto"/>
            <w:left w:val="none" w:sz="0" w:space="0" w:color="auto"/>
            <w:bottom w:val="none" w:sz="0" w:space="0" w:color="auto"/>
            <w:right w:val="none" w:sz="0" w:space="0" w:color="auto"/>
          </w:divBdr>
        </w:div>
        <w:div w:id="1274290442">
          <w:marLeft w:val="0"/>
          <w:marRight w:val="0"/>
          <w:marTop w:val="0"/>
          <w:marBottom w:val="0"/>
          <w:divBdr>
            <w:top w:val="none" w:sz="0" w:space="0" w:color="auto"/>
            <w:left w:val="none" w:sz="0" w:space="0" w:color="auto"/>
            <w:bottom w:val="none" w:sz="0" w:space="0" w:color="auto"/>
            <w:right w:val="none" w:sz="0" w:space="0" w:color="auto"/>
          </w:divBdr>
        </w:div>
        <w:div w:id="350960491">
          <w:marLeft w:val="0"/>
          <w:marRight w:val="0"/>
          <w:marTop w:val="0"/>
          <w:marBottom w:val="0"/>
          <w:divBdr>
            <w:top w:val="none" w:sz="0" w:space="0" w:color="auto"/>
            <w:left w:val="none" w:sz="0" w:space="0" w:color="auto"/>
            <w:bottom w:val="none" w:sz="0" w:space="0" w:color="auto"/>
            <w:right w:val="none" w:sz="0" w:space="0" w:color="auto"/>
          </w:divBdr>
        </w:div>
        <w:div w:id="45952762">
          <w:marLeft w:val="0"/>
          <w:marRight w:val="0"/>
          <w:marTop w:val="0"/>
          <w:marBottom w:val="0"/>
          <w:divBdr>
            <w:top w:val="none" w:sz="0" w:space="0" w:color="auto"/>
            <w:left w:val="none" w:sz="0" w:space="0" w:color="auto"/>
            <w:bottom w:val="none" w:sz="0" w:space="0" w:color="auto"/>
            <w:right w:val="none" w:sz="0" w:space="0" w:color="auto"/>
          </w:divBdr>
        </w:div>
        <w:div w:id="858005955">
          <w:marLeft w:val="0"/>
          <w:marRight w:val="0"/>
          <w:marTop w:val="0"/>
          <w:marBottom w:val="0"/>
          <w:divBdr>
            <w:top w:val="none" w:sz="0" w:space="0" w:color="auto"/>
            <w:left w:val="none" w:sz="0" w:space="0" w:color="auto"/>
            <w:bottom w:val="none" w:sz="0" w:space="0" w:color="auto"/>
            <w:right w:val="none" w:sz="0" w:space="0" w:color="auto"/>
          </w:divBdr>
        </w:div>
        <w:div w:id="1026784564">
          <w:marLeft w:val="0"/>
          <w:marRight w:val="0"/>
          <w:marTop w:val="0"/>
          <w:marBottom w:val="0"/>
          <w:divBdr>
            <w:top w:val="none" w:sz="0" w:space="0" w:color="auto"/>
            <w:left w:val="none" w:sz="0" w:space="0" w:color="auto"/>
            <w:bottom w:val="none" w:sz="0" w:space="0" w:color="auto"/>
            <w:right w:val="none" w:sz="0" w:space="0" w:color="auto"/>
          </w:divBdr>
        </w:div>
        <w:div w:id="1599366229">
          <w:marLeft w:val="0"/>
          <w:marRight w:val="0"/>
          <w:marTop w:val="0"/>
          <w:marBottom w:val="0"/>
          <w:divBdr>
            <w:top w:val="none" w:sz="0" w:space="0" w:color="auto"/>
            <w:left w:val="none" w:sz="0" w:space="0" w:color="auto"/>
            <w:bottom w:val="none" w:sz="0" w:space="0" w:color="auto"/>
            <w:right w:val="none" w:sz="0" w:space="0" w:color="auto"/>
          </w:divBdr>
        </w:div>
      </w:divsChild>
    </w:div>
    <w:div w:id="1212233821">
      <w:bodyDiv w:val="1"/>
      <w:marLeft w:val="0"/>
      <w:marRight w:val="0"/>
      <w:marTop w:val="0"/>
      <w:marBottom w:val="0"/>
      <w:divBdr>
        <w:top w:val="none" w:sz="0" w:space="0" w:color="auto"/>
        <w:left w:val="none" w:sz="0" w:space="0" w:color="auto"/>
        <w:bottom w:val="none" w:sz="0" w:space="0" w:color="auto"/>
        <w:right w:val="none" w:sz="0" w:space="0" w:color="auto"/>
      </w:divBdr>
    </w:div>
    <w:div w:id="1271545147">
      <w:bodyDiv w:val="1"/>
      <w:marLeft w:val="0"/>
      <w:marRight w:val="0"/>
      <w:marTop w:val="0"/>
      <w:marBottom w:val="0"/>
      <w:divBdr>
        <w:top w:val="none" w:sz="0" w:space="0" w:color="auto"/>
        <w:left w:val="none" w:sz="0" w:space="0" w:color="auto"/>
        <w:bottom w:val="none" w:sz="0" w:space="0" w:color="auto"/>
        <w:right w:val="none" w:sz="0" w:space="0" w:color="auto"/>
      </w:divBdr>
    </w:div>
    <w:div w:id="1298220199">
      <w:bodyDiv w:val="1"/>
      <w:marLeft w:val="0"/>
      <w:marRight w:val="0"/>
      <w:marTop w:val="0"/>
      <w:marBottom w:val="0"/>
      <w:divBdr>
        <w:top w:val="none" w:sz="0" w:space="0" w:color="auto"/>
        <w:left w:val="none" w:sz="0" w:space="0" w:color="auto"/>
        <w:bottom w:val="none" w:sz="0" w:space="0" w:color="auto"/>
        <w:right w:val="none" w:sz="0" w:space="0" w:color="auto"/>
      </w:divBdr>
    </w:div>
    <w:div w:id="1323312746">
      <w:bodyDiv w:val="1"/>
      <w:marLeft w:val="0"/>
      <w:marRight w:val="0"/>
      <w:marTop w:val="0"/>
      <w:marBottom w:val="0"/>
      <w:divBdr>
        <w:top w:val="none" w:sz="0" w:space="0" w:color="auto"/>
        <w:left w:val="none" w:sz="0" w:space="0" w:color="auto"/>
        <w:bottom w:val="none" w:sz="0" w:space="0" w:color="auto"/>
        <w:right w:val="none" w:sz="0" w:space="0" w:color="auto"/>
      </w:divBdr>
    </w:div>
    <w:div w:id="1395466439">
      <w:bodyDiv w:val="1"/>
      <w:marLeft w:val="0"/>
      <w:marRight w:val="0"/>
      <w:marTop w:val="0"/>
      <w:marBottom w:val="0"/>
      <w:divBdr>
        <w:top w:val="none" w:sz="0" w:space="0" w:color="auto"/>
        <w:left w:val="none" w:sz="0" w:space="0" w:color="auto"/>
        <w:bottom w:val="none" w:sz="0" w:space="0" w:color="auto"/>
        <w:right w:val="none" w:sz="0" w:space="0" w:color="auto"/>
      </w:divBdr>
    </w:div>
    <w:div w:id="1411276102">
      <w:bodyDiv w:val="1"/>
      <w:marLeft w:val="0"/>
      <w:marRight w:val="0"/>
      <w:marTop w:val="0"/>
      <w:marBottom w:val="0"/>
      <w:divBdr>
        <w:top w:val="none" w:sz="0" w:space="0" w:color="auto"/>
        <w:left w:val="none" w:sz="0" w:space="0" w:color="auto"/>
        <w:bottom w:val="none" w:sz="0" w:space="0" w:color="auto"/>
        <w:right w:val="none" w:sz="0" w:space="0" w:color="auto"/>
      </w:divBdr>
    </w:div>
    <w:div w:id="1411735158">
      <w:bodyDiv w:val="1"/>
      <w:marLeft w:val="0"/>
      <w:marRight w:val="0"/>
      <w:marTop w:val="0"/>
      <w:marBottom w:val="0"/>
      <w:divBdr>
        <w:top w:val="none" w:sz="0" w:space="0" w:color="auto"/>
        <w:left w:val="none" w:sz="0" w:space="0" w:color="auto"/>
        <w:bottom w:val="none" w:sz="0" w:space="0" w:color="auto"/>
        <w:right w:val="none" w:sz="0" w:space="0" w:color="auto"/>
      </w:divBdr>
      <w:divsChild>
        <w:div w:id="839077298">
          <w:marLeft w:val="0"/>
          <w:marRight w:val="0"/>
          <w:marTop w:val="0"/>
          <w:marBottom w:val="0"/>
          <w:divBdr>
            <w:top w:val="none" w:sz="0" w:space="0" w:color="auto"/>
            <w:left w:val="none" w:sz="0" w:space="0" w:color="auto"/>
            <w:bottom w:val="none" w:sz="0" w:space="0" w:color="auto"/>
            <w:right w:val="none" w:sz="0" w:space="0" w:color="auto"/>
          </w:divBdr>
        </w:div>
        <w:div w:id="1229417605">
          <w:marLeft w:val="0"/>
          <w:marRight w:val="0"/>
          <w:marTop w:val="0"/>
          <w:marBottom w:val="0"/>
          <w:divBdr>
            <w:top w:val="none" w:sz="0" w:space="0" w:color="auto"/>
            <w:left w:val="none" w:sz="0" w:space="0" w:color="auto"/>
            <w:bottom w:val="none" w:sz="0" w:space="0" w:color="auto"/>
            <w:right w:val="none" w:sz="0" w:space="0" w:color="auto"/>
          </w:divBdr>
        </w:div>
        <w:div w:id="1421869523">
          <w:marLeft w:val="0"/>
          <w:marRight w:val="0"/>
          <w:marTop w:val="0"/>
          <w:marBottom w:val="0"/>
          <w:divBdr>
            <w:top w:val="none" w:sz="0" w:space="0" w:color="auto"/>
            <w:left w:val="none" w:sz="0" w:space="0" w:color="auto"/>
            <w:bottom w:val="none" w:sz="0" w:space="0" w:color="auto"/>
            <w:right w:val="none" w:sz="0" w:space="0" w:color="auto"/>
          </w:divBdr>
        </w:div>
        <w:div w:id="1941330362">
          <w:marLeft w:val="0"/>
          <w:marRight w:val="0"/>
          <w:marTop w:val="0"/>
          <w:marBottom w:val="0"/>
          <w:divBdr>
            <w:top w:val="none" w:sz="0" w:space="0" w:color="auto"/>
            <w:left w:val="none" w:sz="0" w:space="0" w:color="auto"/>
            <w:bottom w:val="none" w:sz="0" w:space="0" w:color="auto"/>
            <w:right w:val="none" w:sz="0" w:space="0" w:color="auto"/>
          </w:divBdr>
        </w:div>
        <w:div w:id="1158308943">
          <w:marLeft w:val="0"/>
          <w:marRight w:val="0"/>
          <w:marTop w:val="0"/>
          <w:marBottom w:val="0"/>
          <w:divBdr>
            <w:top w:val="none" w:sz="0" w:space="0" w:color="auto"/>
            <w:left w:val="none" w:sz="0" w:space="0" w:color="auto"/>
            <w:bottom w:val="none" w:sz="0" w:space="0" w:color="auto"/>
            <w:right w:val="none" w:sz="0" w:space="0" w:color="auto"/>
          </w:divBdr>
        </w:div>
        <w:div w:id="1193692527">
          <w:marLeft w:val="0"/>
          <w:marRight w:val="0"/>
          <w:marTop w:val="0"/>
          <w:marBottom w:val="0"/>
          <w:divBdr>
            <w:top w:val="none" w:sz="0" w:space="0" w:color="auto"/>
            <w:left w:val="none" w:sz="0" w:space="0" w:color="auto"/>
            <w:bottom w:val="none" w:sz="0" w:space="0" w:color="auto"/>
            <w:right w:val="none" w:sz="0" w:space="0" w:color="auto"/>
          </w:divBdr>
        </w:div>
        <w:div w:id="1102724361">
          <w:marLeft w:val="0"/>
          <w:marRight w:val="0"/>
          <w:marTop w:val="0"/>
          <w:marBottom w:val="0"/>
          <w:divBdr>
            <w:top w:val="none" w:sz="0" w:space="0" w:color="auto"/>
            <w:left w:val="none" w:sz="0" w:space="0" w:color="auto"/>
            <w:bottom w:val="none" w:sz="0" w:space="0" w:color="auto"/>
            <w:right w:val="none" w:sz="0" w:space="0" w:color="auto"/>
          </w:divBdr>
        </w:div>
        <w:div w:id="451480418">
          <w:marLeft w:val="0"/>
          <w:marRight w:val="0"/>
          <w:marTop w:val="0"/>
          <w:marBottom w:val="0"/>
          <w:divBdr>
            <w:top w:val="none" w:sz="0" w:space="0" w:color="auto"/>
            <w:left w:val="none" w:sz="0" w:space="0" w:color="auto"/>
            <w:bottom w:val="none" w:sz="0" w:space="0" w:color="auto"/>
            <w:right w:val="none" w:sz="0" w:space="0" w:color="auto"/>
          </w:divBdr>
        </w:div>
        <w:div w:id="699092143">
          <w:marLeft w:val="0"/>
          <w:marRight w:val="0"/>
          <w:marTop w:val="0"/>
          <w:marBottom w:val="0"/>
          <w:divBdr>
            <w:top w:val="none" w:sz="0" w:space="0" w:color="auto"/>
            <w:left w:val="none" w:sz="0" w:space="0" w:color="auto"/>
            <w:bottom w:val="none" w:sz="0" w:space="0" w:color="auto"/>
            <w:right w:val="none" w:sz="0" w:space="0" w:color="auto"/>
          </w:divBdr>
        </w:div>
        <w:div w:id="2088915382">
          <w:marLeft w:val="0"/>
          <w:marRight w:val="0"/>
          <w:marTop w:val="0"/>
          <w:marBottom w:val="0"/>
          <w:divBdr>
            <w:top w:val="none" w:sz="0" w:space="0" w:color="auto"/>
            <w:left w:val="none" w:sz="0" w:space="0" w:color="auto"/>
            <w:bottom w:val="none" w:sz="0" w:space="0" w:color="auto"/>
            <w:right w:val="none" w:sz="0" w:space="0" w:color="auto"/>
          </w:divBdr>
        </w:div>
        <w:div w:id="1312060556">
          <w:marLeft w:val="0"/>
          <w:marRight w:val="0"/>
          <w:marTop w:val="0"/>
          <w:marBottom w:val="0"/>
          <w:divBdr>
            <w:top w:val="none" w:sz="0" w:space="0" w:color="auto"/>
            <w:left w:val="none" w:sz="0" w:space="0" w:color="auto"/>
            <w:bottom w:val="none" w:sz="0" w:space="0" w:color="auto"/>
            <w:right w:val="none" w:sz="0" w:space="0" w:color="auto"/>
          </w:divBdr>
        </w:div>
        <w:div w:id="992223333">
          <w:marLeft w:val="0"/>
          <w:marRight w:val="0"/>
          <w:marTop w:val="0"/>
          <w:marBottom w:val="0"/>
          <w:divBdr>
            <w:top w:val="none" w:sz="0" w:space="0" w:color="auto"/>
            <w:left w:val="none" w:sz="0" w:space="0" w:color="auto"/>
            <w:bottom w:val="none" w:sz="0" w:space="0" w:color="auto"/>
            <w:right w:val="none" w:sz="0" w:space="0" w:color="auto"/>
          </w:divBdr>
        </w:div>
        <w:div w:id="1545751745">
          <w:marLeft w:val="0"/>
          <w:marRight w:val="0"/>
          <w:marTop w:val="0"/>
          <w:marBottom w:val="0"/>
          <w:divBdr>
            <w:top w:val="none" w:sz="0" w:space="0" w:color="auto"/>
            <w:left w:val="none" w:sz="0" w:space="0" w:color="auto"/>
            <w:bottom w:val="none" w:sz="0" w:space="0" w:color="auto"/>
            <w:right w:val="none" w:sz="0" w:space="0" w:color="auto"/>
          </w:divBdr>
        </w:div>
        <w:div w:id="626937994">
          <w:marLeft w:val="0"/>
          <w:marRight w:val="0"/>
          <w:marTop w:val="0"/>
          <w:marBottom w:val="0"/>
          <w:divBdr>
            <w:top w:val="none" w:sz="0" w:space="0" w:color="auto"/>
            <w:left w:val="none" w:sz="0" w:space="0" w:color="auto"/>
            <w:bottom w:val="none" w:sz="0" w:space="0" w:color="auto"/>
            <w:right w:val="none" w:sz="0" w:space="0" w:color="auto"/>
          </w:divBdr>
        </w:div>
        <w:div w:id="1619526843">
          <w:marLeft w:val="0"/>
          <w:marRight w:val="0"/>
          <w:marTop w:val="0"/>
          <w:marBottom w:val="0"/>
          <w:divBdr>
            <w:top w:val="none" w:sz="0" w:space="0" w:color="auto"/>
            <w:left w:val="none" w:sz="0" w:space="0" w:color="auto"/>
            <w:bottom w:val="none" w:sz="0" w:space="0" w:color="auto"/>
            <w:right w:val="none" w:sz="0" w:space="0" w:color="auto"/>
          </w:divBdr>
        </w:div>
        <w:div w:id="1906642863">
          <w:marLeft w:val="0"/>
          <w:marRight w:val="0"/>
          <w:marTop w:val="0"/>
          <w:marBottom w:val="0"/>
          <w:divBdr>
            <w:top w:val="none" w:sz="0" w:space="0" w:color="auto"/>
            <w:left w:val="none" w:sz="0" w:space="0" w:color="auto"/>
            <w:bottom w:val="none" w:sz="0" w:space="0" w:color="auto"/>
            <w:right w:val="none" w:sz="0" w:space="0" w:color="auto"/>
          </w:divBdr>
        </w:div>
        <w:div w:id="726608499">
          <w:marLeft w:val="0"/>
          <w:marRight w:val="0"/>
          <w:marTop w:val="0"/>
          <w:marBottom w:val="0"/>
          <w:divBdr>
            <w:top w:val="none" w:sz="0" w:space="0" w:color="auto"/>
            <w:left w:val="none" w:sz="0" w:space="0" w:color="auto"/>
            <w:bottom w:val="none" w:sz="0" w:space="0" w:color="auto"/>
            <w:right w:val="none" w:sz="0" w:space="0" w:color="auto"/>
          </w:divBdr>
        </w:div>
        <w:div w:id="60518641">
          <w:marLeft w:val="0"/>
          <w:marRight w:val="0"/>
          <w:marTop w:val="0"/>
          <w:marBottom w:val="0"/>
          <w:divBdr>
            <w:top w:val="none" w:sz="0" w:space="0" w:color="auto"/>
            <w:left w:val="none" w:sz="0" w:space="0" w:color="auto"/>
            <w:bottom w:val="none" w:sz="0" w:space="0" w:color="auto"/>
            <w:right w:val="none" w:sz="0" w:space="0" w:color="auto"/>
          </w:divBdr>
        </w:div>
        <w:div w:id="83186748">
          <w:marLeft w:val="0"/>
          <w:marRight w:val="0"/>
          <w:marTop w:val="0"/>
          <w:marBottom w:val="0"/>
          <w:divBdr>
            <w:top w:val="none" w:sz="0" w:space="0" w:color="auto"/>
            <w:left w:val="none" w:sz="0" w:space="0" w:color="auto"/>
            <w:bottom w:val="none" w:sz="0" w:space="0" w:color="auto"/>
            <w:right w:val="none" w:sz="0" w:space="0" w:color="auto"/>
          </w:divBdr>
        </w:div>
        <w:div w:id="307133121">
          <w:marLeft w:val="0"/>
          <w:marRight w:val="0"/>
          <w:marTop w:val="0"/>
          <w:marBottom w:val="0"/>
          <w:divBdr>
            <w:top w:val="none" w:sz="0" w:space="0" w:color="auto"/>
            <w:left w:val="none" w:sz="0" w:space="0" w:color="auto"/>
            <w:bottom w:val="none" w:sz="0" w:space="0" w:color="auto"/>
            <w:right w:val="none" w:sz="0" w:space="0" w:color="auto"/>
          </w:divBdr>
        </w:div>
        <w:div w:id="1668362796">
          <w:marLeft w:val="0"/>
          <w:marRight w:val="0"/>
          <w:marTop w:val="0"/>
          <w:marBottom w:val="0"/>
          <w:divBdr>
            <w:top w:val="none" w:sz="0" w:space="0" w:color="auto"/>
            <w:left w:val="none" w:sz="0" w:space="0" w:color="auto"/>
            <w:bottom w:val="none" w:sz="0" w:space="0" w:color="auto"/>
            <w:right w:val="none" w:sz="0" w:space="0" w:color="auto"/>
          </w:divBdr>
        </w:div>
        <w:div w:id="1520315163">
          <w:marLeft w:val="0"/>
          <w:marRight w:val="0"/>
          <w:marTop w:val="0"/>
          <w:marBottom w:val="0"/>
          <w:divBdr>
            <w:top w:val="none" w:sz="0" w:space="0" w:color="auto"/>
            <w:left w:val="none" w:sz="0" w:space="0" w:color="auto"/>
            <w:bottom w:val="none" w:sz="0" w:space="0" w:color="auto"/>
            <w:right w:val="none" w:sz="0" w:space="0" w:color="auto"/>
          </w:divBdr>
        </w:div>
        <w:div w:id="1133328498">
          <w:marLeft w:val="0"/>
          <w:marRight w:val="0"/>
          <w:marTop w:val="0"/>
          <w:marBottom w:val="0"/>
          <w:divBdr>
            <w:top w:val="none" w:sz="0" w:space="0" w:color="auto"/>
            <w:left w:val="none" w:sz="0" w:space="0" w:color="auto"/>
            <w:bottom w:val="none" w:sz="0" w:space="0" w:color="auto"/>
            <w:right w:val="none" w:sz="0" w:space="0" w:color="auto"/>
          </w:divBdr>
        </w:div>
        <w:div w:id="63989563">
          <w:marLeft w:val="0"/>
          <w:marRight w:val="0"/>
          <w:marTop w:val="0"/>
          <w:marBottom w:val="0"/>
          <w:divBdr>
            <w:top w:val="none" w:sz="0" w:space="0" w:color="auto"/>
            <w:left w:val="none" w:sz="0" w:space="0" w:color="auto"/>
            <w:bottom w:val="none" w:sz="0" w:space="0" w:color="auto"/>
            <w:right w:val="none" w:sz="0" w:space="0" w:color="auto"/>
          </w:divBdr>
        </w:div>
        <w:div w:id="1867981854">
          <w:marLeft w:val="0"/>
          <w:marRight w:val="0"/>
          <w:marTop w:val="0"/>
          <w:marBottom w:val="0"/>
          <w:divBdr>
            <w:top w:val="none" w:sz="0" w:space="0" w:color="auto"/>
            <w:left w:val="none" w:sz="0" w:space="0" w:color="auto"/>
            <w:bottom w:val="none" w:sz="0" w:space="0" w:color="auto"/>
            <w:right w:val="none" w:sz="0" w:space="0" w:color="auto"/>
          </w:divBdr>
        </w:div>
        <w:div w:id="425272214">
          <w:marLeft w:val="0"/>
          <w:marRight w:val="0"/>
          <w:marTop w:val="0"/>
          <w:marBottom w:val="0"/>
          <w:divBdr>
            <w:top w:val="none" w:sz="0" w:space="0" w:color="auto"/>
            <w:left w:val="none" w:sz="0" w:space="0" w:color="auto"/>
            <w:bottom w:val="none" w:sz="0" w:space="0" w:color="auto"/>
            <w:right w:val="none" w:sz="0" w:space="0" w:color="auto"/>
          </w:divBdr>
        </w:div>
      </w:divsChild>
    </w:div>
    <w:div w:id="1418669245">
      <w:bodyDiv w:val="1"/>
      <w:marLeft w:val="0"/>
      <w:marRight w:val="0"/>
      <w:marTop w:val="0"/>
      <w:marBottom w:val="0"/>
      <w:divBdr>
        <w:top w:val="none" w:sz="0" w:space="0" w:color="auto"/>
        <w:left w:val="none" w:sz="0" w:space="0" w:color="auto"/>
        <w:bottom w:val="none" w:sz="0" w:space="0" w:color="auto"/>
        <w:right w:val="none" w:sz="0" w:space="0" w:color="auto"/>
      </w:divBdr>
    </w:div>
    <w:div w:id="1437822440">
      <w:bodyDiv w:val="1"/>
      <w:marLeft w:val="0"/>
      <w:marRight w:val="0"/>
      <w:marTop w:val="0"/>
      <w:marBottom w:val="0"/>
      <w:divBdr>
        <w:top w:val="none" w:sz="0" w:space="0" w:color="auto"/>
        <w:left w:val="none" w:sz="0" w:space="0" w:color="auto"/>
        <w:bottom w:val="none" w:sz="0" w:space="0" w:color="auto"/>
        <w:right w:val="none" w:sz="0" w:space="0" w:color="auto"/>
      </w:divBdr>
    </w:div>
    <w:div w:id="1459839472">
      <w:bodyDiv w:val="1"/>
      <w:marLeft w:val="0"/>
      <w:marRight w:val="0"/>
      <w:marTop w:val="0"/>
      <w:marBottom w:val="0"/>
      <w:divBdr>
        <w:top w:val="none" w:sz="0" w:space="0" w:color="auto"/>
        <w:left w:val="none" w:sz="0" w:space="0" w:color="auto"/>
        <w:bottom w:val="none" w:sz="0" w:space="0" w:color="auto"/>
        <w:right w:val="none" w:sz="0" w:space="0" w:color="auto"/>
      </w:divBdr>
    </w:div>
    <w:div w:id="1469081698">
      <w:bodyDiv w:val="1"/>
      <w:marLeft w:val="0"/>
      <w:marRight w:val="0"/>
      <w:marTop w:val="0"/>
      <w:marBottom w:val="0"/>
      <w:divBdr>
        <w:top w:val="none" w:sz="0" w:space="0" w:color="auto"/>
        <w:left w:val="none" w:sz="0" w:space="0" w:color="auto"/>
        <w:bottom w:val="none" w:sz="0" w:space="0" w:color="auto"/>
        <w:right w:val="none" w:sz="0" w:space="0" w:color="auto"/>
      </w:divBdr>
    </w:div>
    <w:div w:id="1478959165">
      <w:bodyDiv w:val="1"/>
      <w:marLeft w:val="0"/>
      <w:marRight w:val="0"/>
      <w:marTop w:val="0"/>
      <w:marBottom w:val="0"/>
      <w:divBdr>
        <w:top w:val="none" w:sz="0" w:space="0" w:color="auto"/>
        <w:left w:val="none" w:sz="0" w:space="0" w:color="auto"/>
        <w:bottom w:val="none" w:sz="0" w:space="0" w:color="auto"/>
        <w:right w:val="none" w:sz="0" w:space="0" w:color="auto"/>
      </w:divBdr>
    </w:div>
    <w:div w:id="1482456849">
      <w:bodyDiv w:val="1"/>
      <w:marLeft w:val="0"/>
      <w:marRight w:val="0"/>
      <w:marTop w:val="0"/>
      <w:marBottom w:val="0"/>
      <w:divBdr>
        <w:top w:val="none" w:sz="0" w:space="0" w:color="auto"/>
        <w:left w:val="none" w:sz="0" w:space="0" w:color="auto"/>
        <w:bottom w:val="none" w:sz="0" w:space="0" w:color="auto"/>
        <w:right w:val="none" w:sz="0" w:space="0" w:color="auto"/>
      </w:divBdr>
    </w:div>
    <w:div w:id="1512335686">
      <w:bodyDiv w:val="1"/>
      <w:marLeft w:val="0"/>
      <w:marRight w:val="0"/>
      <w:marTop w:val="0"/>
      <w:marBottom w:val="0"/>
      <w:divBdr>
        <w:top w:val="none" w:sz="0" w:space="0" w:color="auto"/>
        <w:left w:val="none" w:sz="0" w:space="0" w:color="auto"/>
        <w:bottom w:val="none" w:sz="0" w:space="0" w:color="auto"/>
        <w:right w:val="none" w:sz="0" w:space="0" w:color="auto"/>
      </w:divBdr>
    </w:div>
    <w:div w:id="1551960433">
      <w:bodyDiv w:val="1"/>
      <w:marLeft w:val="0"/>
      <w:marRight w:val="0"/>
      <w:marTop w:val="0"/>
      <w:marBottom w:val="0"/>
      <w:divBdr>
        <w:top w:val="none" w:sz="0" w:space="0" w:color="auto"/>
        <w:left w:val="none" w:sz="0" w:space="0" w:color="auto"/>
        <w:bottom w:val="none" w:sz="0" w:space="0" w:color="auto"/>
        <w:right w:val="none" w:sz="0" w:space="0" w:color="auto"/>
      </w:divBdr>
    </w:div>
    <w:div w:id="1601378905">
      <w:bodyDiv w:val="1"/>
      <w:marLeft w:val="0"/>
      <w:marRight w:val="0"/>
      <w:marTop w:val="0"/>
      <w:marBottom w:val="0"/>
      <w:divBdr>
        <w:top w:val="none" w:sz="0" w:space="0" w:color="auto"/>
        <w:left w:val="none" w:sz="0" w:space="0" w:color="auto"/>
        <w:bottom w:val="none" w:sz="0" w:space="0" w:color="auto"/>
        <w:right w:val="none" w:sz="0" w:space="0" w:color="auto"/>
      </w:divBdr>
    </w:div>
    <w:div w:id="1650983670">
      <w:bodyDiv w:val="1"/>
      <w:marLeft w:val="0"/>
      <w:marRight w:val="0"/>
      <w:marTop w:val="0"/>
      <w:marBottom w:val="0"/>
      <w:divBdr>
        <w:top w:val="none" w:sz="0" w:space="0" w:color="auto"/>
        <w:left w:val="none" w:sz="0" w:space="0" w:color="auto"/>
        <w:bottom w:val="none" w:sz="0" w:space="0" w:color="auto"/>
        <w:right w:val="none" w:sz="0" w:space="0" w:color="auto"/>
      </w:divBdr>
    </w:div>
    <w:div w:id="1651519227">
      <w:bodyDiv w:val="1"/>
      <w:marLeft w:val="0"/>
      <w:marRight w:val="0"/>
      <w:marTop w:val="0"/>
      <w:marBottom w:val="0"/>
      <w:divBdr>
        <w:top w:val="none" w:sz="0" w:space="0" w:color="auto"/>
        <w:left w:val="none" w:sz="0" w:space="0" w:color="auto"/>
        <w:bottom w:val="none" w:sz="0" w:space="0" w:color="auto"/>
        <w:right w:val="none" w:sz="0" w:space="0" w:color="auto"/>
      </w:divBdr>
      <w:divsChild>
        <w:div w:id="1357731435">
          <w:marLeft w:val="0"/>
          <w:marRight w:val="0"/>
          <w:marTop w:val="0"/>
          <w:marBottom w:val="0"/>
          <w:divBdr>
            <w:top w:val="none" w:sz="0" w:space="0" w:color="auto"/>
            <w:left w:val="none" w:sz="0" w:space="0" w:color="auto"/>
            <w:bottom w:val="none" w:sz="0" w:space="0" w:color="auto"/>
            <w:right w:val="none" w:sz="0" w:space="0" w:color="auto"/>
          </w:divBdr>
          <w:divsChild>
            <w:div w:id="1806967419">
              <w:marLeft w:val="0"/>
              <w:marRight w:val="0"/>
              <w:marTop w:val="0"/>
              <w:marBottom w:val="0"/>
              <w:divBdr>
                <w:top w:val="none" w:sz="0" w:space="0" w:color="auto"/>
                <w:left w:val="none" w:sz="0" w:space="0" w:color="auto"/>
                <w:bottom w:val="none" w:sz="0" w:space="0" w:color="auto"/>
                <w:right w:val="none" w:sz="0" w:space="0" w:color="auto"/>
              </w:divBdr>
              <w:divsChild>
                <w:div w:id="1819372441">
                  <w:marLeft w:val="0"/>
                  <w:marRight w:val="0"/>
                  <w:marTop w:val="0"/>
                  <w:marBottom w:val="0"/>
                  <w:divBdr>
                    <w:top w:val="none" w:sz="0" w:space="0" w:color="auto"/>
                    <w:left w:val="none" w:sz="0" w:space="0" w:color="auto"/>
                    <w:bottom w:val="none" w:sz="0" w:space="0" w:color="auto"/>
                    <w:right w:val="none" w:sz="0" w:space="0" w:color="auto"/>
                  </w:divBdr>
                  <w:divsChild>
                    <w:div w:id="1986741486">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6042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750999">
      <w:bodyDiv w:val="1"/>
      <w:marLeft w:val="0"/>
      <w:marRight w:val="0"/>
      <w:marTop w:val="0"/>
      <w:marBottom w:val="0"/>
      <w:divBdr>
        <w:top w:val="none" w:sz="0" w:space="0" w:color="auto"/>
        <w:left w:val="none" w:sz="0" w:space="0" w:color="auto"/>
        <w:bottom w:val="none" w:sz="0" w:space="0" w:color="auto"/>
        <w:right w:val="none" w:sz="0" w:space="0" w:color="auto"/>
      </w:divBdr>
    </w:div>
    <w:div w:id="1804929024">
      <w:bodyDiv w:val="1"/>
      <w:marLeft w:val="0"/>
      <w:marRight w:val="0"/>
      <w:marTop w:val="0"/>
      <w:marBottom w:val="0"/>
      <w:divBdr>
        <w:top w:val="none" w:sz="0" w:space="0" w:color="auto"/>
        <w:left w:val="none" w:sz="0" w:space="0" w:color="auto"/>
        <w:bottom w:val="none" w:sz="0" w:space="0" w:color="auto"/>
        <w:right w:val="none" w:sz="0" w:space="0" w:color="auto"/>
      </w:divBdr>
    </w:div>
    <w:div w:id="1844053658">
      <w:bodyDiv w:val="1"/>
      <w:marLeft w:val="0"/>
      <w:marRight w:val="0"/>
      <w:marTop w:val="0"/>
      <w:marBottom w:val="0"/>
      <w:divBdr>
        <w:top w:val="none" w:sz="0" w:space="0" w:color="auto"/>
        <w:left w:val="none" w:sz="0" w:space="0" w:color="auto"/>
        <w:bottom w:val="none" w:sz="0" w:space="0" w:color="auto"/>
        <w:right w:val="none" w:sz="0" w:space="0" w:color="auto"/>
      </w:divBdr>
    </w:div>
    <w:div w:id="1846552209">
      <w:bodyDiv w:val="1"/>
      <w:marLeft w:val="0"/>
      <w:marRight w:val="0"/>
      <w:marTop w:val="0"/>
      <w:marBottom w:val="0"/>
      <w:divBdr>
        <w:top w:val="none" w:sz="0" w:space="0" w:color="auto"/>
        <w:left w:val="none" w:sz="0" w:space="0" w:color="auto"/>
        <w:bottom w:val="none" w:sz="0" w:space="0" w:color="auto"/>
        <w:right w:val="none" w:sz="0" w:space="0" w:color="auto"/>
      </w:divBdr>
    </w:div>
    <w:div w:id="1864593157">
      <w:bodyDiv w:val="1"/>
      <w:marLeft w:val="0"/>
      <w:marRight w:val="0"/>
      <w:marTop w:val="0"/>
      <w:marBottom w:val="0"/>
      <w:divBdr>
        <w:top w:val="none" w:sz="0" w:space="0" w:color="auto"/>
        <w:left w:val="none" w:sz="0" w:space="0" w:color="auto"/>
        <w:bottom w:val="none" w:sz="0" w:space="0" w:color="auto"/>
        <w:right w:val="none" w:sz="0" w:space="0" w:color="auto"/>
      </w:divBdr>
    </w:div>
    <w:div w:id="1926188966">
      <w:bodyDiv w:val="1"/>
      <w:marLeft w:val="0"/>
      <w:marRight w:val="0"/>
      <w:marTop w:val="0"/>
      <w:marBottom w:val="0"/>
      <w:divBdr>
        <w:top w:val="none" w:sz="0" w:space="0" w:color="auto"/>
        <w:left w:val="none" w:sz="0" w:space="0" w:color="auto"/>
        <w:bottom w:val="none" w:sz="0" w:space="0" w:color="auto"/>
        <w:right w:val="none" w:sz="0" w:space="0" w:color="auto"/>
      </w:divBdr>
      <w:divsChild>
        <w:div w:id="267466363">
          <w:marLeft w:val="0"/>
          <w:marRight w:val="0"/>
          <w:marTop w:val="0"/>
          <w:marBottom w:val="0"/>
          <w:divBdr>
            <w:top w:val="none" w:sz="0" w:space="0" w:color="auto"/>
            <w:left w:val="none" w:sz="0" w:space="0" w:color="auto"/>
            <w:bottom w:val="none" w:sz="0" w:space="0" w:color="auto"/>
            <w:right w:val="none" w:sz="0" w:space="0" w:color="auto"/>
          </w:divBdr>
        </w:div>
        <w:div w:id="297689325">
          <w:marLeft w:val="0"/>
          <w:marRight w:val="0"/>
          <w:marTop w:val="0"/>
          <w:marBottom w:val="0"/>
          <w:divBdr>
            <w:top w:val="none" w:sz="0" w:space="0" w:color="auto"/>
            <w:left w:val="none" w:sz="0" w:space="0" w:color="auto"/>
            <w:bottom w:val="none" w:sz="0" w:space="0" w:color="auto"/>
            <w:right w:val="none" w:sz="0" w:space="0" w:color="auto"/>
          </w:divBdr>
        </w:div>
        <w:div w:id="1993825073">
          <w:marLeft w:val="0"/>
          <w:marRight w:val="0"/>
          <w:marTop w:val="0"/>
          <w:marBottom w:val="0"/>
          <w:divBdr>
            <w:top w:val="none" w:sz="0" w:space="0" w:color="auto"/>
            <w:left w:val="none" w:sz="0" w:space="0" w:color="auto"/>
            <w:bottom w:val="none" w:sz="0" w:space="0" w:color="auto"/>
            <w:right w:val="none" w:sz="0" w:space="0" w:color="auto"/>
          </w:divBdr>
        </w:div>
        <w:div w:id="2122920882">
          <w:marLeft w:val="0"/>
          <w:marRight w:val="0"/>
          <w:marTop w:val="0"/>
          <w:marBottom w:val="0"/>
          <w:divBdr>
            <w:top w:val="none" w:sz="0" w:space="0" w:color="auto"/>
            <w:left w:val="none" w:sz="0" w:space="0" w:color="auto"/>
            <w:bottom w:val="none" w:sz="0" w:space="0" w:color="auto"/>
            <w:right w:val="none" w:sz="0" w:space="0" w:color="auto"/>
          </w:divBdr>
        </w:div>
        <w:div w:id="1394111541">
          <w:marLeft w:val="0"/>
          <w:marRight w:val="0"/>
          <w:marTop w:val="0"/>
          <w:marBottom w:val="0"/>
          <w:divBdr>
            <w:top w:val="none" w:sz="0" w:space="0" w:color="auto"/>
            <w:left w:val="none" w:sz="0" w:space="0" w:color="auto"/>
            <w:bottom w:val="none" w:sz="0" w:space="0" w:color="auto"/>
            <w:right w:val="none" w:sz="0" w:space="0" w:color="auto"/>
          </w:divBdr>
        </w:div>
        <w:div w:id="1214275185">
          <w:marLeft w:val="0"/>
          <w:marRight w:val="0"/>
          <w:marTop w:val="0"/>
          <w:marBottom w:val="0"/>
          <w:divBdr>
            <w:top w:val="none" w:sz="0" w:space="0" w:color="auto"/>
            <w:left w:val="none" w:sz="0" w:space="0" w:color="auto"/>
            <w:bottom w:val="none" w:sz="0" w:space="0" w:color="auto"/>
            <w:right w:val="none" w:sz="0" w:space="0" w:color="auto"/>
          </w:divBdr>
        </w:div>
        <w:div w:id="959723477">
          <w:marLeft w:val="0"/>
          <w:marRight w:val="0"/>
          <w:marTop w:val="0"/>
          <w:marBottom w:val="0"/>
          <w:divBdr>
            <w:top w:val="none" w:sz="0" w:space="0" w:color="auto"/>
            <w:left w:val="none" w:sz="0" w:space="0" w:color="auto"/>
            <w:bottom w:val="none" w:sz="0" w:space="0" w:color="auto"/>
            <w:right w:val="none" w:sz="0" w:space="0" w:color="auto"/>
          </w:divBdr>
        </w:div>
      </w:divsChild>
    </w:div>
    <w:div w:id="1966614617">
      <w:bodyDiv w:val="1"/>
      <w:marLeft w:val="0"/>
      <w:marRight w:val="0"/>
      <w:marTop w:val="0"/>
      <w:marBottom w:val="0"/>
      <w:divBdr>
        <w:top w:val="none" w:sz="0" w:space="0" w:color="auto"/>
        <w:left w:val="none" w:sz="0" w:space="0" w:color="auto"/>
        <w:bottom w:val="none" w:sz="0" w:space="0" w:color="auto"/>
        <w:right w:val="none" w:sz="0" w:space="0" w:color="auto"/>
      </w:divBdr>
    </w:div>
    <w:div w:id="2027361058">
      <w:bodyDiv w:val="1"/>
      <w:marLeft w:val="0"/>
      <w:marRight w:val="0"/>
      <w:marTop w:val="0"/>
      <w:marBottom w:val="0"/>
      <w:divBdr>
        <w:top w:val="none" w:sz="0" w:space="0" w:color="auto"/>
        <w:left w:val="none" w:sz="0" w:space="0" w:color="auto"/>
        <w:bottom w:val="none" w:sz="0" w:space="0" w:color="auto"/>
        <w:right w:val="none" w:sz="0" w:space="0" w:color="auto"/>
      </w:divBdr>
    </w:div>
    <w:div w:id="2041006648">
      <w:bodyDiv w:val="1"/>
      <w:marLeft w:val="0"/>
      <w:marRight w:val="0"/>
      <w:marTop w:val="0"/>
      <w:marBottom w:val="0"/>
      <w:divBdr>
        <w:top w:val="none" w:sz="0" w:space="0" w:color="auto"/>
        <w:left w:val="none" w:sz="0" w:space="0" w:color="auto"/>
        <w:bottom w:val="none" w:sz="0" w:space="0" w:color="auto"/>
        <w:right w:val="none" w:sz="0" w:space="0" w:color="auto"/>
      </w:divBdr>
    </w:div>
    <w:div w:id="2054382798">
      <w:bodyDiv w:val="1"/>
      <w:marLeft w:val="0"/>
      <w:marRight w:val="0"/>
      <w:marTop w:val="0"/>
      <w:marBottom w:val="0"/>
      <w:divBdr>
        <w:top w:val="none" w:sz="0" w:space="0" w:color="auto"/>
        <w:left w:val="none" w:sz="0" w:space="0" w:color="auto"/>
        <w:bottom w:val="none" w:sz="0" w:space="0" w:color="auto"/>
        <w:right w:val="none" w:sz="0" w:space="0" w:color="auto"/>
      </w:divBdr>
    </w:div>
    <w:div w:id="2076736656">
      <w:bodyDiv w:val="1"/>
      <w:marLeft w:val="0"/>
      <w:marRight w:val="0"/>
      <w:marTop w:val="0"/>
      <w:marBottom w:val="0"/>
      <w:divBdr>
        <w:top w:val="none" w:sz="0" w:space="0" w:color="auto"/>
        <w:left w:val="none" w:sz="0" w:space="0" w:color="auto"/>
        <w:bottom w:val="none" w:sz="0" w:space="0" w:color="auto"/>
        <w:right w:val="none" w:sz="0" w:space="0" w:color="auto"/>
      </w:divBdr>
    </w:div>
    <w:div w:id="2099399454">
      <w:bodyDiv w:val="1"/>
      <w:marLeft w:val="0"/>
      <w:marRight w:val="0"/>
      <w:marTop w:val="0"/>
      <w:marBottom w:val="0"/>
      <w:divBdr>
        <w:top w:val="none" w:sz="0" w:space="0" w:color="auto"/>
        <w:left w:val="none" w:sz="0" w:space="0" w:color="auto"/>
        <w:bottom w:val="none" w:sz="0" w:space="0" w:color="auto"/>
        <w:right w:val="none" w:sz="0" w:space="0" w:color="auto"/>
      </w:divBdr>
      <w:divsChild>
        <w:div w:id="1808164008">
          <w:marLeft w:val="0"/>
          <w:marRight w:val="0"/>
          <w:marTop w:val="0"/>
          <w:marBottom w:val="0"/>
          <w:divBdr>
            <w:top w:val="none" w:sz="0" w:space="0" w:color="auto"/>
            <w:left w:val="none" w:sz="0" w:space="0" w:color="auto"/>
            <w:bottom w:val="none" w:sz="0" w:space="0" w:color="auto"/>
            <w:right w:val="none" w:sz="0" w:space="0" w:color="auto"/>
          </w:divBdr>
        </w:div>
        <w:div w:id="449281808">
          <w:marLeft w:val="0"/>
          <w:marRight w:val="0"/>
          <w:marTop w:val="0"/>
          <w:marBottom w:val="0"/>
          <w:divBdr>
            <w:top w:val="none" w:sz="0" w:space="0" w:color="auto"/>
            <w:left w:val="none" w:sz="0" w:space="0" w:color="auto"/>
            <w:bottom w:val="none" w:sz="0" w:space="0" w:color="auto"/>
            <w:right w:val="none" w:sz="0" w:space="0" w:color="auto"/>
          </w:divBdr>
        </w:div>
        <w:div w:id="1192569648">
          <w:marLeft w:val="0"/>
          <w:marRight w:val="0"/>
          <w:marTop w:val="0"/>
          <w:marBottom w:val="0"/>
          <w:divBdr>
            <w:top w:val="none" w:sz="0" w:space="0" w:color="auto"/>
            <w:left w:val="none" w:sz="0" w:space="0" w:color="auto"/>
            <w:bottom w:val="none" w:sz="0" w:space="0" w:color="auto"/>
            <w:right w:val="none" w:sz="0" w:space="0" w:color="auto"/>
          </w:divBdr>
        </w:div>
        <w:div w:id="1559971398">
          <w:marLeft w:val="0"/>
          <w:marRight w:val="0"/>
          <w:marTop w:val="0"/>
          <w:marBottom w:val="0"/>
          <w:divBdr>
            <w:top w:val="none" w:sz="0" w:space="0" w:color="auto"/>
            <w:left w:val="none" w:sz="0" w:space="0" w:color="auto"/>
            <w:bottom w:val="none" w:sz="0" w:space="0" w:color="auto"/>
            <w:right w:val="none" w:sz="0" w:space="0" w:color="auto"/>
          </w:divBdr>
        </w:div>
        <w:div w:id="1968507706">
          <w:marLeft w:val="0"/>
          <w:marRight w:val="0"/>
          <w:marTop w:val="0"/>
          <w:marBottom w:val="0"/>
          <w:divBdr>
            <w:top w:val="none" w:sz="0" w:space="0" w:color="auto"/>
            <w:left w:val="none" w:sz="0" w:space="0" w:color="auto"/>
            <w:bottom w:val="none" w:sz="0" w:space="0" w:color="auto"/>
            <w:right w:val="none" w:sz="0" w:space="0" w:color="auto"/>
          </w:divBdr>
        </w:div>
        <w:div w:id="838424653">
          <w:marLeft w:val="0"/>
          <w:marRight w:val="0"/>
          <w:marTop w:val="0"/>
          <w:marBottom w:val="0"/>
          <w:divBdr>
            <w:top w:val="none" w:sz="0" w:space="0" w:color="auto"/>
            <w:left w:val="none" w:sz="0" w:space="0" w:color="auto"/>
            <w:bottom w:val="none" w:sz="0" w:space="0" w:color="auto"/>
            <w:right w:val="none" w:sz="0" w:space="0" w:color="auto"/>
          </w:divBdr>
        </w:div>
        <w:div w:id="898977080">
          <w:marLeft w:val="0"/>
          <w:marRight w:val="0"/>
          <w:marTop w:val="0"/>
          <w:marBottom w:val="0"/>
          <w:divBdr>
            <w:top w:val="none" w:sz="0" w:space="0" w:color="auto"/>
            <w:left w:val="none" w:sz="0" w:space="0" w:color="auto"/>
            <w:bottom w:val="none" w:sz="0" w:space="0" w:color="auto"/>
            <w:right w:val="none" w:sz="0" w:space="0" w:color="auto"/>
          </w:divBdr>
        </w:div>
        <w:div w:id="16464447">
          <w:marLeft w:val="0"/>
          <w:marRight w:val="0"/>
          <w:marTop w:val="0"/>
          <w:marBottom w:val="0"/>
          <w:divBdr>
            <w:top w:val="none" w:sz="0" w:space="0" w:color="auto"/>
            <w:left w:val="none" w:sz="0" w:space="0" w:color="auto"/>
            <w:bottom w:val="none" w:sz="0" w:space="0" w:color="auto"/>
            <w:right w:val="none" w:sz="0" w:space="0" w:color="auto"/>
          </w:divBdr>
        </w:div>
        <w:div w:id="363676824">
          <w:marLeft w:val="0"/>
          <w:marRight w:val="0"/>
          <w:marTop w:val="0"/>
          <w:marBottom w:val="0"/>
          <w:divBdr>
            <w:top w:val="none" w:sz="0" w:space="0" w:color="auto"/>
            <w:left w:val="none" w:sz="0" w:space="0" w:color="auto"/>
            <w:bottom w:val="none" w:sz="0" w:space="0" w:color="auto"/>
            <w:right w:val="none" w:sz="0" w:space="0" w:color="auto"/>
          </w:divBdr>
        </w:div>
        <w:div w:id="143082696">
          <w:marLeft w:val="0"/>
          <w:marRight w:val="0"/>
          <w:marTop w:val="0"/>
          <w:marBottom w:val="0"/>
          <w:divBdr>
            <w:top w:val="none" w:sz="0" w:space="0" w:color="auto"/>
            <w:left w:val="none" w:sz="0" w:space="0" w:color="auto"/>
            <w:bottom w:val="none" w:sz="0" w:space="0" w:color="auto"/>
            <w:right w:val="none" w:sz="0" w:space="0" w:color="auto"/>
          </w:divBdr>
        </w:div>
        <w:div w:id="1356466180">
          <w:marLeft w:val="0"/>
          <w:marRight w:val="0"/>
          <w:marTop w:val="0"/>
          <w:marBottom w:val="0"/>
          <w:divBdr>
            <w:top w:val="none" w:sz="0" w:space="0" w:color="auto"/>
            <w:left w:val="none" w:sz="0" w:space="0" w:color="auto"/>
            <w:bottom w:val="none" w:sz="0" w:space="0" w:color="auto"/>
            <w:right w:val="none" w:sz="0" w:space="0" w:color="auto"/>
          </w:divBdr>
        </w:div>
        <w:div w:id="120193355">
          <w:marLeft w:val="0"/>
          <w:marRight w:val="0"/>
          <w:marTop w:val="0"/>
          <w:marBottom w:val="0"/>
          <w:divBdr>
            <w:top w:val="none" w:sz="0" w:space="0" w:color="auto"/>
            <w:left w:val="none" w:sz="0" w:space="0" w:color="auto"/>
            <w:bottom w:val="none" w:sz="0" w:space="0" w:color="auto"/>
            <w:right w:val="none" w:sz="0" w:space="0" w:color="auto"/>
          </w:divBdr>
        </w:div>
        <w:div w:id="495919527">
          <w:marLeft w:val="0"/>
          <w:marRight w:val="0"/>
          <w:marTop w:val="0"/>
          <w:marBottom w:val="0"/>
          <w:divBdr>
            <w:top w:val="none" w:sz="0" w:space="0" w:color="auto"/>
            <w:left w:val="none" w:sz="0" w:space="0" w:color="auto"/>
            <w:bottom w:val="none" w:sz="0" w:space="0" w:color="auto"/>
            <w:right w:val="none" w:sz="0" w:space="0" w:color="auto"/>
          </w:divBdr>
        </w:div>
        <w:div w:id="455610145">
          <w:marLeft w:val="0"/>
          <w:marRight w:val="0"/>
          <w:marTop w:val="0"/>
          <w:marBottom w:val="0"/>
          <w:divBdr>
            <w:top w:val="none" w:sz="0" w:space="0" w:color="auto"/>
            <w:left w:val="none" w:sz="0" w:space="0" w:color="auto"/>
            <w:bottom w:val="none" w:sz="0" w:space="0" w:color="auto"/>
            <w:right w:val="none" w:sz="0" w:space="0" w:color="auto"/>
          </w:divBdr>
        </w:div>
        <w:div w:id="1616475891">
          <w:marLeft w:val="0"/>
          <w:marRight w:val="0"/>
          <w:marTop w:val="0"/>
          <w:marBottom w:val="0"/>
          <w:divBdr>
            <w:top w:val="none" w:sz="0" w:space="0" w:color="auto"/>
            <w:left w:val="none" w:sz="0" w:space="0" w:color="auto"/>
            <w:bottom w:val="none" w:sz="0" w:space="0" w:color="auto"/>
            <w:right w:val="none" w:sz="0" w:space="0" w:color="auto"/>
          </w:divBdr>
        </w:div>
        <w:div w:id="1898201882">
          <w:marLeft w:val="0"/>
          <w:marRight w:val="0"/>
          <w:marTop w:val="0"/>
          <w:marBottom w:val="0"/>
          <w:divBdr>
            <w:top w:val="none" w:sz="0" w:space="0" w:color="auto"/>
            <w:left w:val="none" w:sz="0" w:space="0" w:color="auto"/>
            <w:bottom w:val="none" w:sz="0" w:space="0" w:color="auto"/>
            <w:right w:val="none" w:sz="0" w:space="0" w:color="auto"/>
          </w:divBdr>
        </w:div>
        <w:div w:id="1590654091">
          <w:marLeft w:val="0"/>
          <w:marRight w:val="0"/>
          <w:marTop w:val="0"/>
          <w:marBottom w:val="0"/>
          <w:divBdr>
            <w:top w:val="none" w:sz="0" w:space="0" w:color="auto"/>
            <w:left w:val="none" w:sz="0" w:space="0" w:color="auto"/>
            <w:bottom w:val="none" w:sz="0" w:space="0" w:color="auto"/>
            <w:right w:val="none" w:sz="0" w:space="0" w:color="auto"/>
          </w:divBdr>
        </w:div>
        <w:div w:id="306596297">
          <w:marLeft w:val="0"/>
          <w:marRight w:val="0"/>
          <w:marTop w:val="0"/>
          <w:marBottom w:val="0"/>
          <w:divBdr>
            <w:top w:val="none" w:sz="0" w:space="0" w:color="auto"/>
            <w:left w:val="none" w:sz="0" w:space="0" w:color="auto"/>
            <w:bottom w:val="none" w:sz="0" w:space="0" w:color="auto"/>
            <w:right w:val="none" w:sz="0" w:space="0" w:color="auto"/>
          </w:divBdr>
        </w:div>
        <w:div w:id="909655024">
          <w:marLeft w:val="0"/>
          <w:marRight w:val="0"/>
          <w:marTop w:val="0"/>
          <w:marBottom w:val="0"/>
          <w:divBdr>
            <w:top w:val="none" w:sz="0" w:space="0" w:color="auto"/>
            <w:left w:val="none" w:sz="0" w:space="0" w:color="auto"/>
            <w:bottom w:val="none" w:sz="0" w:space="0" w:color="auto"/>
            <w:right w:val="none" w:sz="0" w:space="0" w:color="auto"/>
          </w:divBdr>
        </w:div>
        <w:div w:id="1987465171">
          <w:marLeft w:val="0"/>
          <w:marRight w:val="0"/>
          <w:marTop w:val="0"/>
          <w:marBottom w:val="0"/>
          <w:divBdr>
            <w:top w:val="none" w:sz="0" w:space="0" w:color="auto"/>
            <w:left w:val="none" w:sz="0" w:space="0" w:color="auto"/>
            <w:bottom w:val="none" w:sz="0" w:space="0" w:color="auto"/>
            <w:right w:val="none" w:sz="0" w:space="0" w:color="auto"/>
          </w:divBdr>
        </w:div>
        <w:div w:id="1800220786">
          <w:marLeft w:val="0"/>
          <w:marRight w:val="0"/>
          <w:marTop w:val="0"/>
          <w:marBottom w:val="0"/>
          <w:divBdr>
            <w:top w:val="none" w:sz="0" w:space="0" w:color="auto"/>
            <w:left w:val="none" w:sz="0" w:space="0" w:color="auto"/>
            <w:bottom w:val="none" w:sz="0" w:space="0" w:color="auto"/>
            <w:right w:val="none" w:sz="0" w:space="0" w:color="auto"/>
          </w:divBdr>
        </w:div>
        <w:div w:id="542448981">
          <w:marLeft w:val="0"/>
          <w:marRight w:val="0"/>
          <w:marTop w:val="0"/>
          <w:marBottom w:val="0"/>
          <w:divBdr>
            <w:top w:val="none" w:sz="0" w:space="0" w:color="auto"/>
            <w:left w:val="none" w:sz="0" w:space="0" w:color="auto"/>
            <w:bottom w:val="none" w:sz="0" w:space="0" w:color="auto"/>
            <w:right w:val="none" w:sz="0" w:space="0" w:color="auto"/>
          </w:divBdr>
        </w:div>
        <w:div w:id="1699502910">
          <w:marLeft w:val="0"/>
          <w:marRight w:val="0"/>
          <w:marTop w:val="0"/>
          <w:marBottom w:val="0"/>
          <w:divBdr>
            <w:top w:val="none" w:sz="0" w:space="0" w:color="auto"/>
            <w:left w:val="none" w:sz="0" w:space="0" w:color="auto"/>
            <w:bottom w:val="none" w:sz="0" w:space="0" w:color="auto"/>
            <w:right w:val="none" w:sz="0" w:space="0" w:color="auto"/>
          </w:divBdr>
        </w:div>
        <w:div w:id="2109765051">
          <w:marLeft w:val="0"/>
          <w:marRight w:val="0"/>
          <w:marTop w:val="0"/>
          <w:marBottom w:val="0"/>
          <w:divBdr>
            <w:top w:val="none" w:sz="0" w:space="0" w:color="auto"/>
            <w:left w:val="none" w:sz="0" w:space="0" w:color="auto"/>
            <w:bottom w:val="none" w:sz="0" w:space="0" w:color="auto"/>
            <w:right w:val="none" w:sz="0" w:space="0" w:color="auto"/>
          </w:divBdr>
        </w:div>
        <w:div w:id="746078610">
          <w:marLeft w:val="0"/>
          <w:marRight w:val="0"/>
          <w:marTop w:val="0"/>
          <w:marBottom w:val="0"/>
          <w:divBdr>
            <w:top w:val="none" w:sz="0" w:space="0" w:color="auto"/>
            <w:left w:val="none" w:sz="0" w:space="0" w:color="auto"/>
            <w:bottom w:val="none" w:sz="0" w:space="0" w:color="auto"/>
            <w:right w:val="none" w:sz="0" w:space="0" w:color="auto"/>
          </w:divBdr>
        </w:div>
        <w:div w:id="697968314">
          <w:marLeft w:val="0"/>
          <w:marRight w:val="0"/>
          <w:marTop w:val="0"/>
          <w:marBottom w:val="0"/>
          <w:divBdr>
            <w:top w:val="none" w:sz="0" w:space="0" w:color="auto"/>
            <w:left w:val="none" w:sz="0" w:space="0" w:color="auto"/>
            <w:bottom w:val="none" w:sz="0" w:space="0" w:color="auto"/>
            <w:right w:val="none" w:sz="0" w:space="0" w:color="auto"/>
          </w:divBdr>
        </w:div>
        <w:div w:id="969285085">
          <w:marLeft w:val="0"/>
          <w:marRight w:val="0"/>
          <w:marTop w:val="0"/>
          <w:marBottom w:val="0"/>
          <w:divBdr>
            <w:top w:val="none" w:sz="0" w:space="0" w:color="auto"/>
            <w:left w:val="none" w:sz="0" w:space="0" w:color="auto"/>
            <w:bottom w:val="none" w:sz="0" w:space="0" w:color="auto"/>
            <w:right w:val="none" w:sz="0" w:space="0" w:color="auto"/>
          </w:divBdr>
        </w:div>
        <w:div w:id="1094666915">
          <w:marLeft w:val="0"/>
          <w:marRight w:val="0"/>
          <w:marTop w:val="0"/>
          <w:marBottom w:val="0"/>
          <w:divBdr>
            <w:top w:val="none" w:sz="0" w:space="0" w:color="auto"/>
            <w:left w:val="none" w:sz="0" w:space="0" w:color="auto"/>
            <w:bottom w:val="none" w:sz="0" w:space="0" w:color="auto"/>
            <w:right w:val="none" w:sz="0" w:space="0" w:color="auto"/>
          </w:divBdr>
        </w:div>
        <w:div w:id="1637638799">
          <w:marLeft w:val="0"/>
          <w:marRight w:val="0"/>
          <w:marTop w:val="0"/>
          <w:marBottom w:val="0"/>
          <w:divBdr>
            <w:top w:val="none" w:sz="0" w:space="0" w:color="auto"/>
            <w:left w:val="none" w:sz="0" w:space="0" w:color="auto"/>
            <w:bottom w:val="none" w:sz="0" w:space="0" w:color="auto"/>
            <w:right w:val="none" w:sz="0" w:space="0" w:color="auto"/>
          </w:divBdr>
        </w:div>
        <w:div w:id="851837928">
          <w:marLeft w:val="0"/>
          <w:marRight w:val="0"/>
          <w:marTop w:val="0"/>
          <w:marBottom w:val="0"/>
          <w:divBdr>
            <w:top w:val="none" w:sz="0" w:space="0" w:color="auto"/>
            <w:left w:val="none" w:sz="0" w:space="0" w:color="auto"/>
            <w:bottom w:val="none" w:sz="0" w:space="0" w:color="auto"/>
            <w:right w:val="none" w:sz="0" w:space="0" w:color="auto"/>
          </w:divBdr>
        </w:div>
        <w:div w:id="1867671311">
          <w:marLeft w:val="0"/>
          <w:marRight w:val="0"/>
          <w:marTop w:val="0"/>
          <w:marBottom w:val="0"/>
          <w:divBdr>
            <w:top w:val="none" w:sz="0" w:space="0" w:color="auto"/>
            <w:left w:val="none" w:sz="0" w:space="0" w:color="auto"/>
            <w:bottom w:val="none" w:sz="0" w:space="0" w:color="auto"/>
            <w:right w:val="none" w:sz="0" w:space="0" w:color="auto"/>
          </w:divBdr>
        </w:div>
        <w:div w:id="1182089490">
          <w:marLeft w:val="0"/>
          <w:marRight w:val="0"/>
          <w:marTop w:val="0"/>
          <w:marBottom w:val="0"/>
          <w:divBdr>
            <w:top w:val="none" w:sz="0" w:space="0" w:color="auto"/>
            <w:left w:val="none" w:sz="0" w:space="0" w:color="auto"/>
            <w:bottom w:val="none" w:sz="0" w:space="0" w:color="auto"/>
            <w:right w:val="none" w:sz="0" w:space="0" w:color="auto"/>
          </w:divBdr>
        </w:div>
        <w:div w:id="1534878213">
          <w:marLeft w:val="0"/>
          <w:marRight w:val="0"/>
          <w:marTop w:val="0"/>
          <w:marBottom w:val="0"/>
          <w:divBdr>
            <w:top w:val="none" w:sz="0" w:space="0" w:color="auto"/>
            <w:left w:val="none" w:sz="0" w:space="0" w:color="auto"/>
            <w:bottom w:val="none" w:sz="0" w:space="0" w:color="auto"/>
            <w:right w:val="none" w:sz="0" w:space="0" w:color="auto"/>
          </w:divBdr>
        </w:div>
      </w:divsChild>
    </w:div>
    <w:div w:id="2103723548">
      <w:bodyDiv w:val="1"/>
      <w:marLeft w:val="0"/>
      <w:marRight w:val="0"/>
      <w:marTop w:val="0"/>
      <w:marBottom w:val="0"/>
      <w:divBdr>
        <w:top w:val="none" w:sz="0" w:space="0" w:color="auto"/>
        <w:left w:val="none" w:sz="0" w:space="0" w:color="auto"/>
        <w:bottom w:val="none" w:sz="0" w:space="0" w:color="auto"/>
        <w:right w:val="none" w:sz="0" w:space="0" w:color="auto"/>
      </w:divBdr>
    </w:div>
    <w:div w:id="211046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red-elephant.gr" TargetMode="External"/><Relationship Id="rId1" Type="http://schemas.openxmlformats.org/officeDocument/2006/relationships/hyperlink" Target="http://www.diontour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79380-4184-443F-B6AF-DD544373F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2168</Words>
  <Characters>11710</Characters>
  <Application>Microsoft Office Word</Application>
  <DocSecurity>0</DocSecurity>
  <Lines>97</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Vasilis Kalathas</cp:lastModifiedBy>
  <cp:revision>10</cp:revision>
  <cp:lastPrinted>2018-12-20T14:33:00Z</cp:lastPrinted>
  <dcterms:created xsi:type="dcterms:W3CDTF">2024-09-12T14:48:00Z</dcterms:created>
  <dcterms:modified xsi:type="dcterms:W3CDTF">2024-09-12T15:26:00Z</dcterms:modified>
</cp:coreProperties>
</file>