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00A3" w14:textId="1C20FBEE"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610FA2" w:rsidRPr="00610FA2">
        <w:rPr>
          <w:b/>
          <w:color w:val="FF0000"/>
          <w:sz w:val="72"/>
          <w:szCs w:val="72"/>
          <w:lang w:val="en-US"/>
        </w:rPr>
        <w:t>Best of Cuba</w:t>
      </w:r>
    </w:p>
    <w:p w14:paraId="6AD849C0" w14:textId="7777777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proofErr w:type="spellStart"/>
      <w:r w:rsidR="0045361D" w:rsidRPr="00610FA2">
        <w:rPr>
          <w:b/>
          <w:color w:val="FF0000"/>
          <w:sz w:val="36"/>
          <w:szCs w:val="36"/>
        </w:rPr>
        <w:t>Γουα</w:t>
      </w:r>
      <w:r w:rsidR="0018404F" w:rsidRPr="00610FA2">
        <w:rPr>
          <w:b/>
          <w:color w:val="FF0000"/>
          <w:sz w:val="36"/>
          <w:szCs w:val="36"/>
        </w:rPr>
        <w:t>μά</w:t>
      </w:r>
      <w:proofErr w:type="spellEnd"/>
      <w:r w:rsidR="0018404F" w:rsidRPr="00610FA2">
        <w:rPr>
          <w:b/>
          <w:color w:val="FF0000"/>
          <w:sz w:val="36"/>
          <w:szCs w:val="36"/>
        </w:rPr>
        <w:t xml:space="preserve"> </w:t>
      </w:r>
      <w:r w:rsidR="00D026F3" w:rsidRPr="00610FA2">
        <w:rPr>
          <w:b/>
          <w:color w:val="FF0000"/>
          <w:sz w:val="36"/>
          <w:szCs w:val="36"/>
        </w:rPr>
        <w:t>–</w:t>
      </w:r>
      <w:r w:rsidR="0018404F" w:rsidRPr="00610FA2">
        <w:rPr>
          <w:b/>
          <w:color w:val="FF0000"/>
          <w:sz w:val="36"/>
          <w:szCs w:val="36"/>
        </w:rPr>
        <w:t xml:space="preserve"> Σάντα Κλάρα – </w:t>
      </w:r>
      <w:proofErr w:type="spellStart"/>
      <w:r w:rsidR="0018404F" w:rsidRPr="00610FA2">
        <w:rPr>
          <w:b/>
          <w:color w:val="FF0000"/>
          <w:sz w:val="36"/>
          <w:szCs w:val="36"/>
        </w:rPr>
        <w:t>Σιενφουέγος</w:t>
      </w:r>
      <w:proofErr w:type="spellEnd"/>
      <w:r w:rsidR="0018404F" w:rsidRPr="00610FA2">
        <w:rPr>
          <w:b/>
          <w:color w:val="FF0000"/>
          <w:sz w:val="36"/>
          <w:szCs w:val="36"/>
        </w:rPr>
        <w:t xml:space="preserve"> </w:t>
      </w:r>
      <w:r w:rsidR="0045361D" w:rsidRPr="00610FA2">
        <w:rPr>
          <w:b/>
          <w:color w:val="FF0000"/>
          <w:sz w:val="36"/>
          <w:szCs w:val="36"/>
        </w:rPr>
        <w:t xml:space="preserve"> </w:t>
      </w:r>
      <w:proofErr w:type="spellStart"/>
      <w:r w:rsidR="0045361D" w:rsidRPr="00610FA2">
        <w:rPr>
          <w:b/>
          <w:color w:val="FF0000"/>
          <w:sz w:val="36"/>
          <w:szCs w:val="36"/>
        </w:rPr>
        <w:t>Τρινιδάδ</w:t>
      </w:r>
      <w:proofErr w:type="spellEnd"/>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proofErr w:type="spellStart"/>
      <w:r w:rsidRPr="00610FA2">
        <w:rPr>
          <w:b/>
          <w:color w:val="FF0000"/>
          <w:sz w:val="36"/>
          <w:szCs w:val="36"/>
        </w:rPr>
        <w:t>Βαραδέρο</w:t>
      </w:r>
      <w:proofErr w:type="spellEnd"/>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7777777" w:rsidR="006F117E" w:rsidRDefault="0045361D" w:rsidP="001210C0">
      <w:pPr>
        <w:jc w:val="center"/>
        <w:rPr>
          <w:color w:val="000000"/>
        </w:rPr>
      </w:pPr>
      <w:r>
        <w:rPr>
          <w:color w:val="000000"/>
        </w:rPr>
        <w:t>Ένα</w:t>
      </w:r>
      <w:r w:rsidR="00D026F3">
        <w:rPr>
          <w:color w:val="000000"/>
        </w:rPr>
        <w:t xml:space="preserve"> ολοκληρωμένο οδοιπορικό </w:t>
      </w:r>
      <w:r>
        <w:rPr>
          <w:color w:val="000000"/>
        </w:rPr>
        <w:t>των σημαντικότερων</w:t>
      </w:r>
      <w:r w:rsidR="001210C0">
        <w:rPr>
          <w:color w:val="000000"/>
        </w:rPr>
        <w:t xml:space="preserve"> προορισμών </w:t>
      </w:r>
      <w:r>
        <w:rPr>
          <w:color w:val="000000"/>
        </w:rPr>
        <w:t>της Δυτικής Κούβας. Τ</w:t>
      </w:r>
      <w:r w:rsidR="008E5886">
        <w:rPr>
          <w:color w:val="000000"/>
        </w:rPr>
        <w:t>ην ατμοσφαιρική Αβάνα</w:t>
      </w:r>
      <w:r>
        <w:rPr>
          <w:color w:val="000000"/>
        </w:rPr>
        <w:t xml:space="preserve">, την εξωτική φύση του </w:t>
      </w:r>
      <w:proofErr w:type="spellStart"/>
      <w:r>
        <w:rPr>
          <w:color w:val="000000"/>
        </w:rPr>
        <w:t>Γουαμά</w:t>
      </w:r>
      <w:proofErr w:type="spellEnd"/>
      <w:r>
        <w:rPr>
          <w:color w:val="000000"/>
        </w:rPr>
        <w:t>,</w:t>
      </w:r>
      <w:r w:rsidR="008E5886" w:rsidRPr="008E5886">
        <w:rPr>
          <w:color w:val="000000"/>
        </w:rPr>
        <w:t xml:space="preserve"> </w:t>
      </w:r>
      <w:r>
        <w:rPr>
          <w:color w:val="000000"/>
        </w:rPr>
        <w:t xml:space="preserve">το ιστορικό </w:t>
      </w:r>
      <w:proofErr w:type="spellStart"/>
      <w:r>
        <w:rPr>
          <w:color w:val="000000"/>
        </w:rPr>
        <w:t>Σιενφουέγος</w:t>
      </w:r>
      <w:proofErr w:type="spellEnd"/>
      <w:r>
        <w:rPr>
          <w:color w:val="000000"/>
        </w:rPr>
        <w:t xml:space="preserve">, το μοναδικό </w:t>
      </w:r>
      <w:proofErr w:type="spellStart"/>
      <w:r>
        <w:rPr>
          <w:color w:val="000000"/>
        </w:rPr>
        <w:t>Τρινιδάδ</w:t>
      </w:r>
      <w:proofErr w:type="spellEnd"/>
      <w:r>
        <w:rPr>
          <w:color w:val="000000"/>
        </w:rPr>
        <w:t xml:space="preserve"> </w:t>
      </w:r>
      <w:r w:rsidR="004C764D">
        <w:rPr>
          <w:color w:val="000000"/>
        </w:rPr>
        <w:t xml:space="preserve">με την </w:t>
      </w:r>
      <w:proofErr w:type="spellStart"/>
      <w:r w:rsidR="004C764D">
        <w:rPr>
          <w:color w:val="000000"/>
        </w:rPr>
        <w:t>νε</w:t>
      </w:r>
      <w:r>
        <w:rPr>
          <w:color w:val="000000"/>
        </w:rPr>
        <w:t>οαποικιακή</w:t>
      </w:r>
      <w:proofErr w:type="spellEnd"/>
      <w:r>
        <w:rPr>
          <w:color w:val="000000"/>
        </w:rPr>
        <w:t xml:space="preserve"> αρχιτεκτονική και</w:t>
      </w:r>
      <w:r w:rsidR="007171CA">
        <w:rPr>
          <w:color w:val="000000"/>
        </w:rPr>
        <w:t xml:space="preserve"> τα ιστορικά μνημεία,</w:t>
      </w:r>
      <w:r>
        <w:rPr>
          <w:color w:val="000000"/>
        </w:rPr>
        <w:t xml:space="preserve"> </w:t>
      </w:r>
      <w:r w:rsidR="001210C0">
        <w:rPr>
          <w:color w:val="000000"/>
        </w:rPr>
        <w:t>και το</w:t>
      </w:r>
      <w:r w:rsidR="007171CA">
        <w:rPr>
          <w:color w:val="000000"/>
        </w:rPr>
        <w:t xml:space="preserve"> </w:t>
      </w:r>
      <w:r w:rsidR="001210C0">
        <w:rPr>
          <w:color w:val="000000"/>
        </w:rPr>
        <w:t xml:space="preserve">εξωτικό </w:t>
      </w:r>
      <w:proofErr w:type="spellStart"/>
      <w:r w:rsidR="001210C0">
        <w:rPr>
          <w:color w:val="000000"/>
        </w:rPr>
        <w:t>Βαραδέρο</w:t>
      </w:r>
      <w:proofErr w:type="spellEnd"/>
      <w:r w:rsidR="001210C0">
        <w:rPr>
          <w:color w:val="000000"/>
        </w:rPr>
        <w:t xml:space="preserve"> με τις τροπικές ακτές και τα υπέροχα </w:t>
      </w:r>
      <w:r w:rsidR="002402AA">
        <w:rPr>
          <w:color w:val="000000"/>
        </w:rPr>
        <w:t>παραθαλάσσια</w:t>
      </w:r>
      <w:r w:rsidR="001210C0">
        <w:rPr>
          <w:color w:val="000000"/>
        </w:rPr>
        <w:t xml:space="preserve"> θέρετρα.</w:t>
      </w:r>
    </w:p>
    <w:p w14:paraId="133495EB" w14:textId="77777777" w:rsidR="001210C0" w:rsidRPr="00CD168F" w:rsidRDefault="001210C0" w:rsidP="001264BA">
      <w:pPr>
        <w:jc w:val="center"/>
        <w:rPr>
          <w:color w:val="000000"/>
          <w:sz w:val="12"/>
          <w:szCs w:val="12"/>
        </w:rPr>
      </w:pPr>
    </w:p>
    <w:p w14:paraId="63681031"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45361D">
        <w:rPr>
          <w:b/>
          <w:bCs/>
          <w:color w:val="000000"/>
        </w:rPr>
        <w:t>ΦΥΣΗ,</w:t>
      </w:r>
      <w:r w:rsidR="007171CA">
        <w:rPr>
          <w:b/>
          <w:bCs/>
          <w:color w:val="000000"/>
        </w:rPr>
        <w:t xml:space="preserve"> ΝΥΚΤΕΡΙΝΗ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2A6C4ECB" w:rsidR="00D975DA" w:rsidRPr="00250E7C" w:rsidRDefault="00D975DA" w:rsidP="00D975DA">
      <w:pPr>
        <w:pStyle w:val="BodyText"/>
        <w:spacing w:before="2"/>
        <w:jc w:val="center"/>
        <w:rPr>
          <w:b/>
          <w:bCs/>
          <w:color w:val="FF0000"/>
          <w:sz w:val="34"/>
          <w:szCs w:val="34"/>
        </w:rPr>
      </w:pPr>
      <w:r w:rsidRPr="00250E7C">
        <w:rPr>
          <w:b/>
          <w:bCs/>
          <w:color w:val="FF0000"/>
          <w:sz w:val="34"/>
          <w:szCs w:val="34"/>
        </w:rPr>
        <w:t>1</w:t>
      </w:r>
      <w:r w:rsidR="00250E7C" w:rsidRPr="00250E7C">
        <w:rPr>
          <w:b/>
          <w:bCs/>
          <w:color w:val="FF0000"/>
          <w:sz w:val="34"/>
          <w:szCs w:val="34"/>
        </w:rPr>
        <w:t>1</w:t>
      </w:r>
      <w:r w:rsidR="00344EDD" w:rsidRPr="00250E7C">
        <w:rPr>
          <w:b/>
          <w:bCs/>
          <w:color w:val="FF0000"/>
          <w:sz w:val="34"/>
          <w:szCs w:val="34"/>
        </w:rPr>
        <w:t xml:space="preserve"> &amp; 1</w:t>
      </w:r>
      <w:r w:rsidR="00250E7C" w:rsidRPr="00250E7C">
        <w:rPr>
          <w:b/>
          <w:bCs/>
          <w:color w:val="FF0000"/>
          <w:sz w:val="34"/>
          <w:szCs w:val="34"/>
        </w:rPr>
        <w:t>2</w:t>
      </w:r>
      <w:r w:rsidRPr="00250E7C">
        <w:rPr>
          <w:b/>
          <w:bCs/>
          <w:color w:val="FF0000"/>
          <w:sz w:val="34"/>
          <w:szCs w:val="34"/>
        </w:rPr>
        <w:t xml:space="preserve"> ημέρες από </w:t>
      </w:r>
      <w:r w:rsidR="00344EDD" w:rsidRPr="00250E7C">
        <w:rPr>
          <w:b/>
          <w:bCs/>
          <w:color w:val="FF0000"/>
          <w:sz w:val="34"/>
          <w:szCs w:val="34"/>
        </w:rPr>
        <w:t>2</w:t>
      </w:r>
      <w:r w:rsidRPr="00250E7C">
        <w:rPr>
          <w:b/>
          <w:bCs/>
          <w:color w:val="FF0000"/>
          <w:sz w:val="34"/>
          <w:szCs w:val="34"/>
        </w:rPr>
        <w:t>.</w:t>
      </w:r>
      <w:r w:rsidR="00250E7C">
        <w:rPr>
          <w:b/>
          <w:bCs/>
          <w:color w:val="FF0000"/>
          <w:sz w:val="34"/>
          <w:szCs w:val="34"/>
        </w:rPr>
        <w:t>285</w:t>
      </w:r>
      <w:r w:rsidRPr="00250E7C">
        <w:rPr>
          <w:b/>
          <w:bCs/>
          <w:color w:val="FF0000"/>
          <w:sz w:val="34"/>
          <w:szCs w:val="34"/>
        </w:rPr>
        <w:t xml:space="preserve"> € ΤΕΛΙΚΗ τιμή </w:t>
      </w:r>
    </w:p>
    <w:p w14:paraId="148C0323" w14:textId="51A5032C" w:rsidR="00250E7C" w:rsidRPr="00250E7C" w:rsidRDefault="00250E7C" w:rsidP="00250E7C">
      <w:pPr>
        <w:pStyle w:val="NoSpacing"/>
        <w:jc w:val="center"/>
        <w:rPr>
          <w:b/>
          <w:bCs/>
          <w:color w:val="FF0000"/>
          <w:sz w:val="34"/>
          <w:szCs w:val="34"/>
        </w:rPr>
      </w:pPr>
      <w:r w:rsidRPr="00250E7C">
        <w:rPr>
          <w:b/>
          <w:bCs/>
          <w:color w:val="FF0000"/>
          <w:sz w:val="34"/>
          <w:szCs w:val="34"/>
        </w:rPr>
        <w:t>Αναχωρήσεις: 11</w:t>
      </w:r>
      <w:r w:rsidRPr="00250E7C">
        <w:rPr>
          <w:b/>
          <w:bCs/>
          <w:color w:val="FF0000"/>
          <w:sz w:val="34"/>
          <w:szCs w:val="34"/>
        </w:rPr>
        <w:t xml:space="preserve">, 25 </w:t>
      </w:r>
      <w:r w:rsidRPr="00250E7C">
        <w:rPr>
          <w:b/>
          <w:bCs/>
          <w:color w:val="FF0000"/>
          <w:sz w:val="34"/>
          <w:szCs w:val="34"/>
        </w:rPr>
        <w:t>Οκτωβρίου &amp;</w:t>
      </w:r>
      <w:r w:rsidRPr="00250E7C">
        <w:rPr>
          <w:b/>
          <w:bCs/>
          <w:color w:val="FF0000"/>
          <w:sz w:val="34"/>
          <w:szCs w:val="34"/>
        </w:rPr>
        <w:t xml:space="preserve"> 4, 29 Νοεμβρίου &amp; 9 Δεκεμβρίου 2024 </w:t>
      </w:r>
      <w:r w:rsidRPr="00250E7C">
        <w:rPr>
          <w:b/>
          <w:bCs/>
          <w:color w:val="FF0000"/>
          <w:sz w:val="34"/>
          <w:szCs w:val="34"/>
        </w:rPr>
        <w:t xml:space="preserve"> </w:t>
      </w:r>
    </w:p>
    <w:p w14:paraId="1E2EF9F6" w14:textId="1AD6576A" w:rsidR="00D1272D" w:rsidRPr="00250E7C" w:rsidRDefault="00D975DA" w:rsidP="00250E7C">
      <w:pPr>
        <w:pStyle w:val="NoSpacing"/>
        <w:jc w:val="center"/>
        <w:rPr>
          <w:b/>
          <w:bCs/>
          <w:color w:val="FF0000"/>
          <w:sz w:val="34"/>
          <w:szCs w:val="34"/>
        </w:rPr>
      </w:pPr>
      <w:r w:rsidRPr="00250E7C">
        <w:rPr>
          <w:b/>
          <w:bCs/>
          <w:color w:val="FF0000"/>
          <w:sz w:val="34"/>
          <w:szCs w:val="34"/>
        </w:rPr>
        <w:t xml:space="preserve">με την </w:t>
      </w:r>
      <w:r w:rsidRPr="00250E7C">
        <w:rPr>
          <w:b/>
          <w:bCs/>
          <w:color w:val="FF0000"/>
          <w:sz w:val="34"/>
          <w:szCs w:val="34"/>
          <w:lang w:val="en-US"/>
        </w:rPr>
        <w:t>Turkish</w:t>
      </w:r>
      <w:r w:rsidRPr="00250E7C">
        <w:rPr>
          <w:b/>
          <w:bCs/>
          <w:color w:val="FF0000"/>
          <w:sz w:val="34"/>
          <w:szCs w:val="34"/>
        </w:rPr>
        <w:t xml:space="preserve"> </w:t>
      </w:r>
      <w:r w:rsidRPr="00250E7C">
        <w:rPr>
          <w:b/>
          <w:bCs/>
          <w:color w:val="FF0000"/>
          <w:sz w:val="34"/>
          <w:szCs w:val="34"/>
          <w:lang w:val="en-US"/>
        </w:rPr>
        <w:t>Airlines</w:t>
      </w:r>
      <w:r w:rsidRPr="00250E7C">
        <w:rPr>
          <w:b/>
          <w:bCs/>
          <w:color w:val="FF0000"/>
          <w:sz w:val="34"/>
          <w:szCs w:val="34"/>
        </w:rPr>
        <w:t xml:space="preserve"> από Αθήνα</w:t>
      </w:r>
      <w:r w:rsidR="00344EDD" w:rsidRPr="00250E7C">
        <w:rPr>
          <w:b/>
          <w:bCs/>
          <w:color w:val="FF0000"/>
          <w:sz w:val="34"/>
          <w:szCs w:val="34"/>
        </w:rPr>
        <w:t xml:space="preserve"> </w:t>
      </w:r>
      <w:r w:rsidR="00250E7C" w:rsidRPr="00250E7C">
        <w:rPr>
          <w:b/>
          <w:bCs/>
          <w:color w:val="FF0000"/>
          <w:sz w:val="34"/>
          <w:szCs w:val="34"/>
        </w:rPr>
        <w:t xml:space="preserve">με </w:t>
      </w:r>
      <w:r w:rsidR="00250E7C" w:rsidRPr="00250E7C">
        <w:rPr>
          <w:b/>
          <w:bCs/>
          <w:color w:val="FF0000"/>
          <w:sz w:val="34"/>
          <w:szCs w:val="34"/>
          <w:u w:val="single"/>
        </w:rPr>
        <w:t>τοπικό Ελληνόφωνο ξεναγό</w:t>
      </w:r>
    </w:p>
    <w:p w14:paraId="27A46BEA" w14:textId="77777777" w:rsidR="00250E7C" w:rsidRPr="00250E7C" w:rsidRDefault="00250E7C" w:rsidP="00250E7C">
      <w:pPr>
        <w:pStyle w:val="NoSpacing"/>
        <w:jc w:val="center"/>
        <w:rPr>
          <w:rStyle w:val="Strong"/>
          <w:color w:val="FF0000"/>
          <w:sz w:val="34"/>
          <w:szCs w:val="34"/>
          <w:lang w:val="en-US"/>
        </w:rPr>
      </w:pPr>
      <w:r w:rsidRPr="00250E7C">
        <w:rPr>
          <w:b/>
          <w:bCs/>
          <w:color w:val="FF0000"/>
          <w:sz w:val="34"/>
          <w:szCs w:val="34"/>
        </w:rPr>
        <w:t>*Φθινόπωρο &amp; Χειμώνας 2024/2025*</w:t>
      </w:r>
    </w:p>
    <w:p w14:paraId="5B0B7179" w14:textId="3641F75F" w:rsidR="001210C0"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711E7E34" w14:textId="39DC8C60" w:rsidR="002842E1" w:rsidRDefault="002842E1" w:rsidP="009F745B">
      <w:pPr>
        <w:pStyle w:val="NoSpacing"/>
        <w:jc w:val="center"/>
        <w:rPr>
          <w:rStyle w:val="Strong"/>
          <w:color w:val="FF0000"/>
          <w:sz w:val="16"/>
          <w:szCs w:val="16"/>
        </w:rPr>
      </w:pPr>
    </w:p>
    <w:p w14:paraId="5D01FF89" w14:textId="77777777" w:rsidR="002842E1" w:rsidRDefault="002842E1" w:rsidP="009F745B">
      <w:pPr>
        <w:pStyle w:val="NoSpacing"/>
        <w:jc w:val="center"/>
        <w:rPr>
          <w:rStyle w:val="Strong"/>
          <w:color w:val="FF0000"/>
          <w:sz w:val="16"/>
          <w:szCs w:val="16"/>
        </w:rPr>
      </w:pPr>
    </w:p>
    <w:p w14:paraId="4C2E4ABF" w14:textId="5BEEBEE7" w:rsidR="009F745B" w:rsidRPr="0039325D" w:rsidRDefault="009F745B" w:rsidP="009F745B">
      <w:pPr>
        <w:pStyle w:val="NoSpacing"/>
        <w:jc w:val="center"/>
        <w:rPr>
          <w:rStyle w:val="Strong"/>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27F7BA4E" w14:textId="246099ED" w:rsidR="00E66E9E" w:rsidRDefault="00B73DFC" w:rsidP="00E66E9E">
      <w:pPr>
        <w:jc w:val="both"/>
        <w:rPr>
          <w:b/>
        </w:rPr>
      </w:pPr>
      <w:r w:rsidRPr="00B73DFC">
        <w:rPr>
          <w:b/>
        </w:rPr>
        <w:t xml:space="preserve">Το πλουσιότερο πρόγραμμα της αγοράς, με μία επιπλέον ημερήσια εκδρομή στο κλασικό γύρο της Δυτικής Κούβας, όπου εκτός των βασικών </w:t>
      </w:r>
      <w:proofErr w:type="spellStart"/>
      <w:r w:rsidRPr="00B73DFC">
        <w:rPr>
          <w:b/>
        </w:rPr>
        <w:t>αξιοθεάτων</w:t>
      </w:r>
      <w:proofErr w:type="spellEnd"/>
      <w:r w:rsidRPr="00B73DFC">
        <w:rPr>
          <w:b/>
        </w:rPr>
        <w:t xml:space="preserve">, </w:t>
      </w:r>
      <w:r w:rsidR="00E66E9E" w:rsidRPr="00B73DFC">
        <w:rPr>
          <w:b/>
        </w:rPr>
        <w:t>θα απολαύσ</w:t>
      </w:r>
      <w:r w:rsidR="00E66E9E">
        <w:rPr>
          <w:b/>
        </w:rPr>
        <w:t>ετε</w:t>
      </w:r>
      <w:r w:rsidR="00E66E9E" w:rsidRPr="00B73DFC">
        <w:rPr>
          <w:b/>
        </w:rPr>
        <w:t xml:space="preserve"> μόνο με εμάς </w:t>
      </w:r>
      <w:r w:rsidR="001B2B1C">
        <w:rPr>
          <w:b/>
        </w:rPr>
        <w:t>4</w:t>
      </w:r>
      <w:r w:rsidR="00E66E9E" w:rsidRPr="0039325D">
        <w:rPr>
          <w:b/>
        </w:rPr>
        <w:t xml:space="preserve"> </w:t>
      </w:r>
      <w:r w:rsidR="00E66E9E" w:rsidRPr="00B73DFC">
        <w:rPr>
          <w:b/>
        </w:rPr>
        <w:t>επιπλέον σημεία</w:t>
      </w:r>
      <w:r w:rsidR="00E66E9E">
        <w:rPr>
          <w:b/>
        </w:rPr>
        <w:t xml:space="preserve"> &amp; υπηρεσίες</w:t>
      </w:r>
      <w:r w:rsidR="00E66E9E" w:rsidRPr="00B73DFC">
        <w:rPr>
          <w:b/>
        </w:rPr>
        <w:t xml:space="preserve"> του νησιού</w:t>
      </w:r>
      <w:r w:rsidR="00E66E9E">
        <w:rPr>
          <w:b/>
        </w:rPr>
        <w:t>, τα οποία και περιλαμβάνονται στην τιμή</w:t>
      </w:r>
      <w:r w:rsidR="00E66E9E" w:rsidRPr="00B73DFC">
        <w:rPr>
          <w:b/>
        </w:rPr>
        <w:t>:</w:t>
      </w:r>
    </w:p>
    <w:p w14:paraId="65B306E5" w14:textId="77777777" w:rsidR="00E66E9E" w:rsidRPr="005771F3" w:rsidRDefault="00E66E9E" w:rsidP="00E66E9E">
      <w:pPr>
        <w:jc w:val="center"/>
        <w:rPr>
          <w:sz w:val="12"/>
          <w:szCs w:val="12"/>
        </w:rPr>
      </w:pPr>
    </w:p>
    <w:p w14:paraId="201C60C0" w14:textId="005E3A0A" w:rsidR="00E66E9E" w:rsidRDefault="00E66E9E" w:rsidP="00E66E9E">
      <w:pPr>
        <w:pStyle w:val="ListParagraph"/>
        <w:numPr>
          <w:ilvl w:val="0"/>
          <w:numId w:val="44"/>
        </w:numPr>
      </w:pPr>
      <w:r>
        <w:t>Διαμονή</w:t>
      </w:r>
      <w:r w:rsidR="00250E7C">
        <w:t xml:space="preserve"> 2 </w:t>
      </w:r>
      <w:proofErr w:type="spellStart"/>
      <w:r w:rsidR="00250E7C">
        <w:t>διαν</w:t>
      </w:r>
      <w:proofErr w:type="spellEnd"/>
      <w:r w:rsidR="00250E7C">
        <w:t>/</w:t>
      </w:r>
      <w:proofErr w:type="spellStart"/>
      <w:r w:rsidR="00250E7C">
        <w:t>σεων</w:t>
      </w:r>
      <w:proofErr w:type="spellEnd"/>
      <w:r>
        <w:t xml:space="preserve"> στο ιστορικό κέντρο του </w:t>
      </w:r>
      <w:proofErr w:type="spellStart"/>
      <w:r>
        <w:t>Τρινιδάδ</w:t>
      </w:r>
      <w:proofErr w:type="spellEnd"/>
      <w:r>
        <w:t xml:space="preserve"> στο μοναδικό 5* ξενοδοχείο, το </w:t>
      </w:r>
      <w:r>
        <w:rPr>
          <w:lang w:val="en-US"/>
        </w:rPr>
        <w:t>Mystique</w:t>
      </w:r>
      <w:r w:rsidRPr="00FE5C6C">
        <w:t xml:space="preserve"> </w:t>
      </w:r>
      <w:r>
        <w:rPr>
          <w:lang w:val="en-US"/>
        </w:rPr>
        <w:t>La</w:t>
      </w:r>
      <w:r w:rsidRPr="00FE5C6C">
        <w:t xml:space="preserve"> </w:t>
      </w:r>
      <w:r>
        <w:rPr>
          <w:lang w:val="en-US"/>
        </w:rPr>
        <w:t>Popa</w:t>
      </w:r>
      <w:r w:rsidRPr="00FE5C6C">
        <w:t xml:space="preserve"> 5*</w:t>
      </w:r>
    </w:p>
    <w:p w14:paraId="57F312A1" w14:textId="751A3F95" w:rsidR="00E66E9E" w:rsidRPr="00E66E9E" w:rsidRDefault="00E66E9E" w:rsidP="00E66E9E">
      <w:pPr>
        <w:pStyle w:val="ListParagraph"/>
        <w:numPr>
          <w:ilvl w:val="0"/>
          <w:numId w:val="44"/>
        </w:numPr>
      </w:pPr>
      <w:r w:rsidRPr="00E66E9E">
        <w:t>5</w:t>
      </w:r>
      <w:r w:rsidR="00250E7C">
        <w:t xml:space="preserve"> (ή 4)</w:t>
      </w:r>
      <w:r>
        <w:t xml:space="preserve"> νύχτες στη μαγευτική Αβάνα για να έχετε αρκετό χρόνο να χαρείτε την Παλιά πόλη και τα μουσεία της</w:t>
      </w:r>
    </w:p>
    <w:p w14:paraId="52BD011D" w14:textId="393240F7" w:rsidR="00B73DFC" w:rsidRPr="00D91E47" w:rsidRDefault="00B73DFC" w:rsidP="00E66E9E">
      <w:pPr>
        <w:pStyle w:val="ListParagraph"/>
        <w:numPr>
          <w:ilvl w:val="0"/>
          <w:numId w:val="44"/>
        </w:numPr>
      </w:pPr>
      <w:r w:rsidRPr="00D91E47">
        <w:t xml:space="preserve">Τους εντυπωσιακότερους καταρράκτες του νησιού El </w:t>
      </w:r>
      <w:proofErr w:type="spellStart"/>
      <w:r w:rsidRPr="00D91E47">
        <w:t>Nicho</w:t>
      </w:r>
      <w:proofErr w:type="spellEnd"/>
    </w:p>
    <w:p w14:paraId="59096EE2" w14:textId="1193F170" w:rsidR="00B73DFC" w:rsidRDefault="00B73DFC" w:rsidP="00D975DA">
      <w:pPr>
        <w:pStyle w:val="ListParagraph"/>
        <w:numPr>
          <w:ilvl w:val="0"/>
          <w:numId w:val="44"/>
        </w:numPr>
      </w:pPr>
      <w:r w:rsidRPr="00D91E47">
        <w:t xml:space="preserve">Στάση σε παραλία του κόλπο των Χοίρων για μπάνιο και </w:t>
      </w:r>
      <w:r w:rsidRPr="00D975DA">
        <w:rPr>
          <w:lang w:val="en-US"/>
        </w:rPr>
        <w:t>snorkeling</w:t>
      </w:r>
      <w:r w:rsidRPr="00D91E47">
        <w:t xml:space="preserve"> στα </w:t>
      </w:r>
      <w:proofErr w:type="spellStart"/>
      <w:r w:rsidRPr="00D91E47">
        <w:t>τυρκουαζ</w:t>
      </w:r>
      <w:proofErr w:type="spellEnd"/>
      <w:r w:rsidRPr="00D91E47">
        <w:t xml:space="preserve"> νερά της Καραϊβικής</w:t>
      </w:r>
    </w:p>
    <w:p w14:paraId="2F07A3F5" w14:textId="77777777" w:rsidR="009F745B" w:rsidRPr="002842E1" w:rsidRDefault="009F745B" w:rsidP="009F745B">
      <w:pPr>
        <w:rPr>
          <w:sz w:val="28"/>
          <w:szCs w:val="28"/>
        </w:rPr>
      </w:pPr>
    </w:p>
    <w:p w14:paraId="5329C345" w14:textId="77777777" w:rsidR="00B73DFC" w:rsidRPr="005771F3"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04352309" w14:textId="77777777" w:rsidR="00D91E47" w:rsidRPr="002842E1" w:rsidRDefault="00D91E47" w:rsidP="00B73DFC">
      <w:pPr>
        <w:jc w:val="cente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78BDF164" w14:textId="77777777" w:rsidR="00E66E9E" w:rsidRDefault="00E66E9E" w:rsidP="001046E3">
      <w:pPr>
        <w:pStyle w:val="NoSpacing"/>
        <w:jc w:val="center"/>
        <w:rPr>
          <w:b/>
          <w:color w:val="FF0000"/>
          <w:sz w:val="36"/>
          <w:szCs w:val="36"/>
          <w:lang w:eastAsia="el-GR"/>
        </w:rPr>
      </w:pPr>
    </w:p>
    <w:p w14:paraId="2D755FDE" w14:textId="77777777" w:rsidR="001B2B1C" w:rsidRDefault="001B2B1C" w:rsidP="001046E3">
      <w:pPr>
        <w:pStyle w:val="NoSpacing"/>
        <w:jc w:val="center"/>
        <w:rPr>
          <w:b/>
          <w:color w:val="FF0000"/>
          <w:sz w:val="36"/>
          <w:szCs w:val="36"/>
          <w:lang w:eastAsia="el-GR"/>
        </w:rPr>
      </w:pPr>
    </w:p>
    <w:p w14:paraId="07B972BD" w14:textId="77777777" w:rsidR="00250E7C" w:rsidRPr="001B2B1C" w:rsidRDefault="00250E7C" w:rsidP="001046E3">
      <w:pPr>
        <w:pStyle w:val="NoSpacing"/>
        <w:jc w:val="center"/>
        <w:rPr>
          <w:b/>
          <w:color w:val="FF0000"/>
          <w:sz w:val="36"/>
          <w:szCs w:val="36"/>
          <w:lang w:eastAsia="el-GR"/>
        </w:rPr>
      </w:pPr>
    </w:p>
    <w:p w14:paraId="24F63814" w14:textId="51D8799A" w:rsidR="001046E3" w:rsidRPr="00421F92" w:rsidRDefault="001046E3" w:rsidP="001046E3">
      <w:pPr>
        <w:pStyle w:val="NoSpacing"/>
        <w:jc w:val="center"/>
        <w:rPr>
          <w:b/>
          <w:color w:val="FF0000"/>
          <w:sz w:val="28"/>
          <w:szCs w:val="28"/>
          <w:lang w:eastAsia="el-GR"/>
        </w:rPr>
      </w:pPr>
      <w:r w:rsidRPr="00421F92">
        <w:rPr>
          <w:b/>
          <w:color w:val="FF0000"/>
          <w:sz w:val="28"/>
          <w:szCs w:val="28"/>
          <w:lang w:eastAsia="el-GR"/>
        </w:rPr>
        <w:lastRenderedPageBreak/>
        <w:t>Τιμές και Παροχές</w:t>
      </w:r>
    </w:p>
    <w:p w14:paraId="324D05D1" w14:textId="77777777" w:rsidR="008721B0" w:rsidRPr="00C81346" w:rsidRDefault="008721B0" w:rsidP="008721B0">
      <w:pPr>
        <w:pStyle w:val="NoSpacing"/>
        <w:jc w:val="center"/>
        <w:rPr>
          <w:rFonts w:eastAsia="Times New Roman" w:cstheme="minorHAnsi"/>
          <w:b/>
          <w:color w:val="FF0000"/>
          <w:sz w:val="12"/>
          <w:szCs w:val="12"/>
          <w:lang w:eastAsia="el-GR"/>
        </w:rPr>
      </w:pPr>
    </w:p>
    <w:tbl>
      <w:tblPr>
        <w:tblW w:w="10960" w:type="dxa"/>
        <w:tblInd w:w="10" w:type="dxa"/>
        <w:tblLayout w:type="fixed"/>
        <w:tblCellMar>
          <w:left w:w="0" w:type="dxa"/>
          <w:right w:w="0" w:type="dxa"/>
        </w:tblCellMar>
        <w:tblLook w:val="04A0" w:firstRow="1" w:lastRow="0" w:firstColumn="1" w:lastColumn="0" w:noHBand="0" w:noVBand="1"/>
      </w:tblPr>
      <w:tblGrid>
        <w:gridCol w:w="2390"/>
        <w:gridCol w:w="6590"/>
        <w:gridCol w:w="1980"/>
      </w:tblGrid>
      <w:tr w:rsidR="0033362D" w:rsidRPr="00203ABB" w14:paraId="1D157026" w14:textId="7A763D9E" w:rsidTr="00EA5F4B">
        <w:tc>
          <w:tcPr>
            <w:tcW w:w="10960" w:type="dxa"/>
            <w:gridSpan w:val="3"/>
            <w:tcBorders>
              <w:top w:val="single" w:sz="8" w:space="0" w:color="auto"/>
              <w:left w:val="single" w:sz="8" w:space="0" w:color="auto"/>
              <w:bottom w:val="single" w:sz="8" w:space="0" w:color="auto"/>
              <w:right w:val="single" w:sz="8" w:space="0" w:color="auto"/>
            </w:tcBorders>
            <w:shd w:val="clear" w:color="auto" w:fill="FF0000"/>
          </w:tcPr>
          <w:p w14:paraId="2526DF12" w14:textId="76D5CDCA" w:rsidR="0033362D" w:rsidRPr="00430247" w:rsidRDefault="0033362D" w:rsidP="00EA5F4B">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250E7C" w14:paraId="334577E2" w14:textId="5F487500" w:rsidTr="00921CE1">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7AFA1241" w14:textId="10E8E427" w:rsidR="00250E7C" w:rsidRPr="00F264F9" w:rsidRDefault="00250E7C" w:rsidP="00250E7C">
            <w:pPr>
              <w:jc w:val="center"/>
              <w:rPr>
                <w:rFonts w:ascii="Calibri" w:eastAsia="Calibri" w:hAnsi="Calibri" w:cs="Times New Roman"/>
                <w:b/>
                <w:color w:val="000000" w:themeColor="text1"/>
                <w:highlight w:val="yellow"/>
              </w:rPr>
            </w:pPr>
            <w:r>
              <w:rPr>
                <w:b/>
                <w:color w:val="000000" w:themeColor="text1"/>
                <w:highlight w:val="yellow"/>
              </w:rPr>
              <w:t>12</w:t>
            </w:r>
            <w:r w:rsidRPr="00F264F9">
              <w:rPr>
                <w:b/>
                <w:color w:val="000000" w:themeColor="text1"/>
                <w:highlight w:val="yellow"/>
              </w:rPr>
              <w:t xml:space="preserve"> ημέρες - </w:t>
            </w:r>
            <w:r>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65409D37" w14:textId="57E8044E" w:rsidR="00250E7C" w:rsidRPr="0033362D" w:rsidRDefault="00250E7C" w:rsidP="00945477">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ADC2CBB" w14:textId="04AAEFA1" w:rsidR="00250E7C" w:rsidRPr="00D975DA" w:rsidRDefault="00250E7C" w:rsidP="00945477">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590" w:type="dxa"/>
            <w:tcBorders>
              <w:top w:val="nil"/>
              <w:left w:val="nil"/>
              <w:bottom w:val="single" w:sz="8" w:space="0" w:color="auto"/>
              <w:right w:val="single" w:sz="8" w:space="0" w:color="auto"/>
            </w:tcBorders>
            <w:tcMar>
              <w:top w:w="0" w:type="dxa"/>
              <w:left w:w="108" w:type="dxa"/>
              <w:bottom w:w="0" w:type="dxa"/>
              <w:right w:w="108" w:type="dxa"/>
            </w:tcMar>
            <w:hideMark/>
          </w:tcPr>
          <w:p w14:paraId="6428D55D" w14:textId="77777777" w:rsidR="00250E7C" w:rsidRDefault="00250E7C" w:rsidP="00EA5F4B">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279C9FE4" w14:textId="364C6595" w:rsidR="00250E7C" w:rsidRPr="00430247" w:rsidRDefault="00250E7C" w:rsidP="00EA5F4B">
            <w:pPr>
              <w:spacing w:line="240" w:lineRule="exact"/>
              <w:jc w:val="center"/>
              <w:rPr>
                <w:rFonts w:ascii="Calibri" w:hAnsi="Calibri" w:cs="Calibri"/>
                <w:sz w:val="8"/>
                <w:szCs w:val="8"/>
              </w:rPr>
            </w:pPr>
            <w:r>
              <w:rPr>
                <w:color w:val="000000" w:themeColor="text1"/>
                <w:sz w:val="24"/>
                <w:szCs w:val="24"/>
              </w:rPr>
              <w:t>*SPECIAL PRICE*</w:t>
            </w:r>
          </w:p>
        </w:tc>
        <w:tc>
          <w:tcPr>
            <w:tcW w:w="1980" w:type="dxa"/>
            <w:vMerge w:val="restart"/>
            <w:tcBorders>
              <w:top w:val="nil"/>
              <w:left w:val="single" w:sz="4" w:space="0" w:color="auto"/>
              <w:right w:val="single" w:sz="8" w:space="0" w:color="auto"/>
            </w:tcBorders>
            <w:tcMar>
              <w:top w:w="0" w:type="dxa"/>
              <w:left w:w="108" w:type="dxa"/>
              <w:bottom w:w="0" w:type="dxa"/>
              <w:right w:w="108" w:type="dxa"/>
            </w:tcMar>
            <w:hideMark/>
          </w:tcPr>
          <w:p w14:paraId="54E32DAE" w14:textId="77777777" w:rsidR="00250E7C" w:rsidRDefault="00250E7C" w:rsidP="008E6709">
            <w:pPr>
              <w:jc w:val="center"/>
              <w:rPr>
                <w:color w:val="000000"/>
              </w:rPr>
            </w:pPr>
            <w:r>
              <w:rPr>
                <w:color w:val="000000"/>
              </w:rPr>
              <w:t xml:space="preserve">Επιβάρυνση </w:t>
            </w:r>
          </w:p>
          <w:p w14:paraId="2A5C5569" w14:textId="77777777" w:rsidR="00250E7C" w:rsidRDefault="00250E7C" w:rsidP="008E6709">
            <w:pPr>
              <w:jc w:val="center"/>
              <w:rPr>
                <w:rFonts w:ascii="Calibri" w:hAnsi="Calibri" w:cs="Calibri"/>
                <w:color w:val="000000"/>
              </w:rPr>
            </w:pPr>
            <w:r>
              <w:rPr>
                <w:color w:val="000000"/>
              </w:rPr>
              <w:t>μονόκλινου</w:t>
            </w:r>
          </w:p>
        </w:tc>
      </w:tr>
      <w:tr w:rsidR="00250E7C" w:rsidRPr="00EA5F4B" w14:paraId="30E3FA12" w14:textId="75352385" w:rsidTr="003165E0">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094252" w14:textId="77777777" w:rsidR="00250E7C" w:rsidRPr="001046E3" w:rsidRDefault="00250E7C" w:rsidP="00945477">
            <w:pPr>
              <w:jc w:val="center"/>
              <w:rPr>
                <w:rFonts w:ascii="Calibri" w:hAnsi="Calibri" w:cs="Calibri"/>
                <w:b/>
                <w:color w:val="000000" w:themeColor="text1"/>
                <w:lang w:val="en-US"/>
              </w:rPr>
            </w:pPr>
          </w:p>
        </w:tc>
        <w:tc>
          <w:tcPr>
            <w:tcW w:w="659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61422292" w14:textId="3B920FED" w:rsidR="00250E7C" w:rsidRPr="00EA5F4B" w:rsidRDefault="00250E7C" w:rsidP="00250E7C">
            <w:pPr>
              <w:pStyle w:val="NoSpacing"/>
              <w:spacing w:line="276" w:lineRule="auto"/>
              <w:jc w:val="center"/>
              <w:rPr>
                <w:rFonts w:ascii="Calibri" w:eastAsia="Calibri" w:hAnsi="Calibri" w:cs="Calibri"/>
                <w:b/>
                <w:bCs/>
                <w:color w:val="FF0000"/>
                <w:lang w:val="en-US"/>
              </w:rPr>
            </w:pPr>
            <w:r>
              <w:rPr>
                <w:rFonts w:ascii="Calibri" w:eastAsia="Calibri" w:hAnsi="Calibri" w:cs="Calibri"/>
                <w:b/>
                <w:bCs/>
                <w:color w:val="FF0000"/>
              </w:rPr>
              <w:t xml:space="preserve">11 ΟΚΤ 2024 </w:t>
            </w:r>
          </w:p>
        </w:tc>
        <w:tc>
          <w:tcPr>
            <w:tcW w:w="198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13532A0" w14:textId="18488125" w:rsidR="00250E7C" w:rsidRPr="00EA5F4B" w:rsidRDefault="00250E7C" w:rsidP="008E6709">
            <w:pPr>
              <w:pStyle w:val="NoSpacing"/>
              <w:spacing w:line="276" w:lineRule="auto"/>
              <w:jc w:val="center"/>
              <w:rPr>
                <w:b/>
                <w:color w:val="000000"/>
                <w:sz w:val="28"/>
                <w:szCs w:val="28"/>
                <w:lang w:val="en-US"/>
              </w:rPr>
            </w:pPr>
          </w:p>
        </w:tc>
      </w:tr>
      <w:tr w:rsidR="00250E7C" w:rsidRPr="001046E3" w14:paraId="181F4F2E" w14:textId="33BC21F3" w:rsidTr="001E3244">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0C6C" w14:textId="77777777" w:rsidR="00250E7C" w:rsidRPr="00D01786" w:rsidRDefault="00250E7C" w:rsidP="00945477">
            <w:pPr>
              <w:jc w:val="center"/>
              <w:rPr>
                <w:rFonts w:ascii="Calibri" w:hAnsi="Calibri" w:cs="Calibri"/>
                <w:b/>
                <w:color w:val="000000" w:themeColor="text1"/>
                <w:sz w:val="4"/>
                <w:szCs w:val="4"/>
                <w:lang w:val="en-US"/>
              </w:rPr>
            </w:pPr>
          </w:p>
          <w:p w14:paraId="297FE598" w14:textId="11E16D4B" w:rsidR="00250E7C" w:rsidRDefault="00250E7C" w:rsidP="00945477">
            <w:pPr>
              <w:jc w:val="center"/>
              <w:rPr>
                <w:rFonts w:ascii="Calibri" w:hAnsi="Calibri" w:cs="Calibri"/>
                <w:b/>
                <w:color w:val="000000" w:themeColor="text1"/>
              </w:rPr>
            </w:pPr>
            <w:proofErr w:type="spellStart"/>
            <w:r>
              <w:rPr>
                <w:rFonts w:ascii="Calibri" w:hAnsi="Calibri" w:cs="Calibri"/>
                <w:b/>
                <w:color w:val="000000" w:themeColor="text1"/>
              </w:rPr>
              <w:t>Deluxe</w:t>
            </w:r>
            <w:proofErr w:type="spellEnd"/>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03BDFBDC" w14:textId="77777777" w:rsidR="00250E7C" w:rsidRPr="00D01786" w:rsidRDefault="00250E7C" w:rsidP="00945477">
            <w:pPr>
              <w:jc w:val="center"/>
              <w:rPr>
                <w:rFonts w:ascii="Calibri" w:hAnsi="Calibri" w:cs="Calibri"/>
                <w:b/>
                <w:color w:val="000000" w:themeColor="text1"/>
                <w:sz w:val="4"/>
                <w:szCs w:val="4"/>
              </w:rPr>
            </w:pPr>
          </w:p>
          <w:p w14:paraId="0B14F1AC" w14:textId="034C8466" w:rsidR="00250E7C" w:rsidRPr="0033362D" w:rsidRDefault="00250E7C" w:rsidP="00945477">
            <w:pPr>
              <w:jc w:val="center"/>
              <w:rPr>
                <w:rFonts w:ascii="Calibri" w:hAnsi="Calibri" w:cs="Calibri"/>
                <w:b/>
                <w:color w:val="000000"/>
                <w:sz w:val="12"/>
                <w:szCs w:val="12"/>
              </w:rPr>
            </w:pPr>
          </w:p>
        </w:tc>
        <w:tc>
          <w:tcPr>
            <w:tcW w:w="659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D87FB6C" w14:textId="485413D4" w:rsidR="00250E7C" w:rsidRPr="001046E3" w:rsidRDefault="00250E7C" w:rsidP="001046E3">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285</w:t>
            </w:r>
            <w:r w:rsidRPr="001046E3">
              <w:rPr>
                <w:b/>
                <w:color w:val="000000"/>
                <w:sz w:val="28"/>
                <w:szCs w:val="28"/>
                <w:lang w:val="en-US"/>
              </w:rPr>
              <w:t xml:space="preserve"> </w:t>
            </w:r>
            <w:r w:rsidRPr="001046E3">
              <w:rPr>
                <w:b/>
                <w:color w:val="000000"/>
                <w:sz w:val="28"/>
                <w:szCs w:val="28"/>
              </w:rPr>
              <w:t>€</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BF3EEDC" w14:textId="7052DD69" w:rsidR="00250E7C" w:rsidRPr="005457D4" w:rsidRDefault="00250E7C" w:rsidP="00250E7C">
            <w:pPr>
              <w:pStyle w:val="NoSpacing"/>
              <w:spacing w:line="276" w:lineRule="auto"/>
              <w:jc w:val="center"/>
              <w:rPr>
                <w:b/>
                <w:color w:val="000000"/>
                <w:sz w:val="28"/>
                <w:szCs w:val="28"/>
              </w:rPr>
            </w:pPr>
            <w:r>
              <w:rPr>
                <w:b/>
                <w:color w:val="000000"/>
                <w:sz w:val="28"/>
                <w:szCs w:val="28"/>
              </w:rPr>
              <w:t>495</w:t>
            </w:r>
            <w:r w:rsidRPr="005457D4">
              <w:rPr>
                <w:b/>
                <w:color w:val="000000"/>
                <w:sz w:val="28"/>
                <w:szCs w:val="28"/>
              </w:rPr>
              <w:t xml:space="preserve"> €</w:t>
            </w:r>
          </w:p>
        </w:tc>
      </w:tr>
      <w:tr w:rsidR="0033362D" w14:paraId="1F361CCB" w14:textId="6CD75C71" w:rsidTr="00EA5F4B">
        <w:tc>
          <w:tcPr>
            <w:tcW w:w="10960" w:type="dxa"/>
            <w:gridSpan w:val="3"/>
            <w:tcBorders>
              <w:top w:val="nil"/>
              <w:left w:val="single" w:sz="8" w:space="0" w:color="auto"/>
              <w:bottom w:val="single" w:sz="8" w:space="0" w:color="auto"/>
              <w:right w:val="single" w:sz="8" w:space="0" w:color="auto"/>
            </w:tcBorders>
            <w:shd w:val="clear" w:color="auto" w:fill="F2DBDB" w:themeFill="accent2" w:themeFillTint="33"/>
          </w:tcPr>
          <w:p w14:paraId="1D024201" w14:textId="5089F86F" w:rsidR="0033362D" w:rsidRPr="00A47009" w:rsidRDefault="0033362D" w:rsidP="0094547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9FB4C0B" w14:textId="77777777" w:rsidR="00F76F53" w:rsidRDefault="00F76F53" w:rsidP="00F76F53">
      <w:pPr>
        <w:jc w:val="center"/>
        <w:rPr>
          <w:b/>
          <w:sz w:val="20"/>
          <w:szCs w:val="20"/>
        </w:rPr>
      </w:pPr>
    </w:p>
    <w:tbl>
      <w:tblPr>
        <w:tblW w:w="10960" w:type="dxa"/>
        <w:tblInd w:w="10" w:type="dxa"/>
        <w:tblLayout w:type="fixed"/>
        <w:tblCellMar>
          <w:left w:w="0" w:type="dxa"/>
          <w:right w:w="0" w:type="dxa"/>
        </w:tblCellMar>
        <w:tblLook w:val="04A0" w:firstRow="1" w:lastRow="0" w:firstColumn="1" w:lastColumn="0" w:noHBand="0" w:noVBand="1"/>
      </w:tblPr>
      <w:tblGrid>
        <w:gridCol w:w="2390"/>
        <w:gridCol w:w="6590"/>
        <w:gridCol w:w="1980"/>
      </w:tblGrid>
      <w:tr w:rsidR="00250E7C" w:rsidRPr="00203ABB" w14:paraId="7C3B8F9B" w14:textId="77777777" w:rsidTr="004239CD">
        <w:tc>
          <w:tcPr>
            <w:tcW w:w="10960" w:type="dxa"/>
            <w:gridSpan w:val="3"/>
            <w:tcBorders>
              <w:top w:val="single" w:sz="8" w:space="0" w:color="auto"/>
              <w:left w:val="single" w:sz="8" w:space="0" w:color="auto"/>
              <w:bottom w:val="single" w:sz="8" w:space="0" w:color="auto"/>
              <w:right w:val="single" w:sz="8" w:space="0" w:color="auto"/>
            </w:tcBorders>
            <w:shd w:val="clear" w:color="auto" w:fill="FF0000"/>
          </w:tcPr>
          <w:p w14:paraId="513F15FE" w14:textId="77777777" w:rsidR="00250E7C" w:rsidRPr="00430247" w:rsidRDefault="00250E7C" w:rsidP="004239CD">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250E7C" w14:paraId="46B996FC" w14:textId="77777777" w:rsidTr="00D40EB9">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F5AE130" w14:textId="77777777" w:rsidR="00250E7C" w:rsidRPr="00F264F9" w:rsidRDefault="00250E7C" w:rsidP="00250E7C">
            <w:pPr>
              <w:jc w:val="center"/>
              <w:rPr>
                <w:rFonts w:ascii="Calibri" w:eastAsia="Calibri" w:hAnsi="Calibri" w:cs="Times New Roman"/>
                <w:b/>
                <w:color w:val="000000" w:themeColor="text1"/>
                <w:highlight w:val="yellow"/>
              </w:rPr>
            </w:pPr>
            <w:r>
              <w:rPr>
                <w:b/>
                <w:color w:val="000000" w:themeColor="text1"/>
                <w:highlight w:val="yellow"/>
              </w:rPr>
              <w:t>12</w:t>
            </w:r>
            <w:r w:rsidRPr="00F264F9">
              <w:rPr>
                <w:b/>
                <w:color w:val="000000" w:themeColor="text1"/>
                <w:highlight w:val="yellow"/>
              </w:rPr>
              <w:t xml:space="preserve"> ημέρες - </w:t>
            </w:r>
            <w:r>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14012173" w14:textId="77777777" w:rsidR="00250E7C" w:rsidRPr="0033362D" w:rsidRDefault="00250E7C"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0A6D013D" w14:textId="2CB7A804" w:rsidR="00250E7C" w:rsidRPr="00D975DA" w:rsidRDefault="00250E7C"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590" w:type="dxa"/>
            <w:tcBorders>
              <w:top w:val="nil"/>
              <w:left w:val="nil"/>
              <w:bottom w:val="single" w:sz="8" w:space="0" w:color="auto"/>
              <w:right w:val="single" w:sz="8" w:space="0" w:color="auto"/>
            </w:tcBorders>
            <w:tcMar>
              <w:top w:w="0" w:type="dxa"/>
              <w:left w:w="108" w:type="dxa"/>
              <w:bottom w:w="0" w:type="dxa"/>
              <w:right w:w="108" w:type="dxa"/>
            </w:tcMar>
            <w:hideMark/>
          </w:tcPr>
          <w:p w14:paraId="12D52714" w14:textId="77777777" w:rsidR="00250E7C" w:rsidRDefault="00250E7C"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648DA4C" w14:textId="77777777" w:rsidR="00250E7C" w:rsidRPr="00430247" w:rsidRDefault="00250E7C" w:rsidP="004239CD">
            <w:pPr>
              <w:spacing w:line="240" w:lineRule="exact"/>
              <w:jc w:val="center"/>
              <w:rPr>
                <w:rFonts w:ascii="Calibri" w:hAnsi="Calibri" w:cs="Calibri"/>
                <w:sz w:val="8"/>
                <w:szCs w:val="8"/>
              </w:rPr>
            </w:pPr>
            <w:r>
              <w:rPr>
                <w:color w:val="000000" w:themeColor="text1"/>
                <w:sz w:val="24"/>
                <w:szCs w:val="24"/>
              </w:rPr>
              <w:t>*SPECIAL PRICE*</w:t>
            </w:r>
          </w:p>
        </w:tc>
        <w:tc>
          <w:tcPr>
            <w:tcW w:w="1980" w:type="dxa"/>
            <w:vMerge w:val="restart"/>
            <w:tcBorders>
              <w:top w:val="nil"/>
              <w:left w:val="single" w:sz="4" w:space="0" w:color="auto"/>
              <w:right w:val="single" w:sz="8" w:space="0" w:color="auto"/>
            </w:tcBorders>
            <w:tcMar>
              <w:top w:w="0" w:type="dxa"/>
              <w:left w:w="108" w:type="dxa"/>
              <w:bottom w:w="0" w:type="dxa"/>
              <w:right w:w="108" w:type="dxa"/>
            </w:tcMar>
            <w:hideMark/>
          </w:tcPr>
          <w:p w14:paraId="03EB59A6" w14:textId="77777777" w:rsidR="00250E7C" w:rsidRDefault="00250E7C" w:rsidP="004239CD">
            <w:pPr>
              <w:jc w:val="center"/>
              <w:rPr>
                <w:color w:val="000000"/>
              </w:rPr>
            </w:pPr>
            <w:r>
              <w:rPr>
                <w:color w:val="000000"/>
              </w:rPr>
              <w:t xml:space="preserve">Επιβάρυνση </w:t>
            </w:r>
          </w:p>
          <w:p w14:paraId="76DAE614" w14:textId="77777777" w:rsidR="00250E7C" w:rsidRDefault="00250E7C" w:rsidP="004239CD">
            <w:pPr>
              <w:jc w:val="center"/>
              <w:rPr>
                <w:rFonts w:ascii="Calibri" w:hAnsi="Calibri" w:cs="Calibri"/>
                <w:color w:val="000000"/>
              </w:rPr>
            </w:pPr>
            <w:r>
              <w:rPr>
                <w:color w:val="000000"/>
              </w:rPr>
              <w:t>μονόκλινου</w:t>
            </w:r>
          </w:p>
        </w:tc>
      </w:tr>
      <w:tr w:rsidR="00250E7C" w:rsidRPr="00EA5F4B" w14:paraId="63616A94" w14:textId="77777777" w:rsidTr="00AB300A">
        <w:trPr>
          <w:trHeight w:val="236"/>
        </w:trPr>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E215FD" w14:textId="77777777" w:rsidR="00250E7C" w:rsidRPr="001046E3" w:rsidRDefault="00250E7C" w:rsidP="004239CD">
            <w:pPr>
              <w:jc w:val="center"/>
              <w:rPr>
                <w:rFonts w:ascii="Calibri" w:hAnsi="Calibri" w:cs="Calibri"/>
                <w:b/>
                <w:color w:val="000000" w:themeColor="text1"/>
                <w:lang w:val="en-US"/>
              </w:rPr>
            </w:pPr>
          </w:p>
        </w:tc>
        <w:tc>
          <w:tcPr>
            <w:tcW w:w="659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3297CCD3" w14:textId="277BF2EA" w:rsidR="00250E7C" w:rsidRPr="00EA5F4B" w:rsidRDefault="00250E7C" w:rsidP="00250E7C">
            <w:pPr>
              <w:pStyle w:val="NoSpacing"/>
              <w:spacing w:line="276" w:lineRule="auto"/>
              <w:jc w:val="center"/>
              <w:rPr>
                <w:rFonts w:ascii="Calibri" w:eastAsia="Calibri" w:hAnsi="Calibri" w:cs="Calibri"/>
                <w:b/>
                <w:bCs/>
                <w:color w:val="FF0000"/>
                <w:lang w:val="en-US"/>
              </w:rPr>
            </w:pPr>
            <w:r w:rsidRPr="00EA5F4B">
              <w:rPr>
                <w:rFonts w:ascii="Calibri" w:eastAsia="Calibri" w:hAnsi="Calibri" w:cs="Calibri"/>
                <w:b/>
                <w:bCs/>
                <w:color w:val="FF0000"/>
                <w:lang w:val="en-US"/>
              </w:rPr>
              <w:t>2</w:t>
            </w:r>
            <w:r>
              <w:rPr>
                <w:rFonts w:ascii="Calibri" w:eastAsia="Calibri" w:hAnsi="Calibri" w:cs="Calibri"/>
                <w:b/>
                <w:bCs/>
                <w:color w:val="FF0000"/>
              </w:rPr>
              <w:t>5 ΟΚΤ</w:t>
            </w:r>
            <w:r>
              <w:rPr>
                <w:rFonts w:ascii="Calibri" w:eastAsia="Calibri" w:hAnsi="Calibri" w:cs="Calibri"/>
                <w:b/>
                <w:bCs/>
                <w:color w:val="FF0000"/>
              </w:rPr>
              <w:t xml:space="preserve"> &amp; 2</w:t>
            </w:r>
            <w:r>
              <w:rPr>
                <w:rFonts w:ascii="Calibri" w:eastAsia="Calibri" w:hAnsi="Calibri" w:cs="Calibri"/>
                <w:b/>
                <w:bCs/>
                <w:color w:val="FF0000"/>
              </w:rPr>
              <w:t>9 ΝΟΕ 2024</w:t>
            </w:r>
          </w:p>
        </w:tc>
        <w:tc>
          <w:tcPr>
            <w:tcW w:w="198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0D7580" w14:textId="1B747DA1" w:rsidR="00250E7C" w:rsidRPr="00EA5F4B" w:rsidRDefault="00250E7C" w:rsidP="004239CD">
            <w:pPr>
              <w:pStyle w:val="NoSpacing"/>
              <w:spacing w:line="276" w:lineRule="auto"/>
              <w:jc w:val="center"/>
              <w:rPr>
                <w:b/>
                <w:color w:val="000000"/>
                <w:sz w:val="28"/>
                <w:szCs w:val="28"/>
                <w:lang w:val="en-US"/>
              </w:rPr>
            </w:pPr>
          </w:p>
        </w:tc>
      </w:tr>
      <w:tr w:rsidR="00421F92" w:rsidRPr="001046E3" w14:paraId="3FCEB47C" w14:textId="77777777" w:rsidTr="00D640AC">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2A55E" w14:textId="77777777" w:rsidR="00421F92" w:rsidRPr="00D01786" w:rsidRDefault="00421F92" w:rsidP="004239CD">
            <w:pPr>
              <w:jc w:val="center"/>
              <w:rPr>
                <w:rFonts w:ascii="Calibri" w:hAnsi="Calibri" w:cs="Calibri"/>
                <w:b/>
                <w:color w:val="000000" w:themeColor="text1"/>
                <w:sz w:val="4"/>
                <w:szCs w:val="4"/>
                <w:lang w:val="en-US"/>
              </w:rPr>
            </w:pPr>
          </w:p>
          <w:p w14:paraId="36CED107" w14:textId="77777777" w:rsidR="00421F92" w:rsidRDefault="00421F92" w:rsidP="004239CD">
            <w:pPr>
              <w:jc w:val="center"/>
              <w:rPr>
                <w:rFonts w:ascii="Calibri" w:hAnsi="Calibri" w:cs="Calibri"/>
                <w:b/>
                <w:color w:val="000000" w:themeColor="text1"/>
              </w:rPr>
            </w:pPr>
            <w:proofErr w:type="spellStart"/>
            <w:r>
              <w:rPr>
                <w:rFonts w:ascii="Calibri" w:hAnsi="Calibri" w:cs="Calibri"/>
                <w:b/>
                <w:color w:val="000000" w:themeColor="text1"/>
              </w:rPr>
              <w:t>Deluxe</w:t>
            </w:r>
            <w:proofErr w:type="spellEnd"/>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3735D721" w14:textId="77777777" w:rsidR="00421F92" w:rsidRPr="00D01786" w:rsidRDefault="00421F92" w:rsidP="004239CD">
            <w:pPr>
              <w:jc w:val="center"/>
              <w:rPr>
                <w:rFonts w:ascii="Calibri" w:hAnsi="Calibri" w:cs="Calibri"/>
                <w:b/>
                <w:color w:val="000000" w:themeColor="text1"/>
                <w:sz w:val="4"/>
                <w:szCs w:val="4"/>
              </w:rPr>
            </w:pPr>
          </w:p>
          <w:p w14:paraId="278AE1CF" w14:textId="77777777" w:rsidR="00421F92" w:rsidRPr="0033362D" w:rsidRDefault="00421F92" w:rsidP="004239CD">
            <w:pPr>
              <w:jc w:val="center"/>
              <w:rPr>
                <w:rFonts w:ascii="Calibri" w:hAnsi="Calibri" w:cs="Calibri"/>
                <w:b/>
                <w:color w:val="000000"/>
                <w:sz w:val="12"/>
                <w:szCs w:val="12"/>
              </w:rPr>
            </w:pPr>
          </w:p>
        </w:tc>
        <w:tc>
          <w:tcPr>
            <w:tcW w:w="659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E0C96A6" w14:textId="79A8911E" w:rsidR="00421F92" w:rsidRPr="001046E3" w:rsidRDefault="00421F92" w:rsidP="004239C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385</w:t>
            </w:r>
            <w:r w:rsidRPr="001046E3">
              <w:rPr>
                <w:b/>
                <w:color w:val="000000"/>
                <w:sz w:val="28"/>
                <w:szCs w:val="28"/>
                <w:lang w:val="en-US"/>
              </w:rPr>
              <w:t xml:space="preserve"> </w:t>
            </w:r>
            <w:r w:rsidRPr="001046E3">
              <w:rPr>
                <w:b/>
                <w:color w:val="000000"/>
                <w:sz w:val="28"/>
                <w:szCs w:val="28"/>
              </w:rPr>
              <w:t>€</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401B021" w14:textId="70263231" w:rsidR="00421F92" w:rsidRPr="005457D4" w:rsidRDefault="00421F92" w:rsidP="004239CD">
            <w:pPr>
              <w:pStyle w:val="NoSpacing"/>
              <w:spacing w:line="276" w:lineRule="auto"/>
              <w:jc w:val="center"/>
              <w:rPr>
                <w:b/>
                <w:color w:val="000000"/>
                <w:sz w:val="28"/>
                <w:szCs w:val="28"/>
              </w:rPr>
            </w:pPr>
            <w:r>
              <w:rPr>
                <w:b/>
                <w:color w:val="000000"/>
                <w:sz w:val="28"/>
                <w:szCs w:val="28"/>
              </w:rPr>
              <w:t>4</w:t>
            </w:r>
            <w:r>
              <w:rPr>
                <w:b/>
                <w:color w:val="000000"/>
                <w:sz w:val="28"/>
                <w:szCs w:val="28"/>
              </w:rPr>
              <w:t>95</w:t>
            </w:r>
            <w:r w:rsidRPr="005457D4">
              <w:rPr>
                <w:b/>
                <w:color w:val="000000"/>
                <w:sz w:val="28"/>
                <w:szCs w:val="28"/>
              </w:rPr>
              <w:t xml:space="preserve"> €</w:t>
            </w:r>
          </w:p>
        </w:tc>
      </w:tr>
      <w:tr w:rsidR="00250E7C" w14:paraId="2009010B" w14:textId="77777777" w:rsidTr="004239CD">
        <w:tc>
          <w:tcPr>
            <w:tcW w:w="10960" w:type="dxa"/>
            <w:gridSpan w:val="3"/>
            <w:tcBorders>
              <w:top w:val="nil"/>
              <w:left w:val="single" w:sz="8" w:space="0" w:color="auto"/>
              <w:bottom w:val="single" w:sz="8" w:space="0" w:color="auto"/>
              <w:right w:val="single" w:sz="8" w:space="0" w:color="auto"/>
            </w:tcBorders>
            <w:shd w:val="clear" w:color="auto" w:fill="F2DBDB" w:themeFill="accent2" w:themeFillTint="33"/>
          </w:tcPr>
          <w:p w14:paraId="77EED25C" w14:textId="77777777" w:rsidR="00250E7C" w:rsidRPr="00A47009" w:rsidRDefault="00250E7C"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5F84A16" w14:textId="77777777" w:rsidR="00250E7C" w:rsidRDefault="00250E7C" w:rsidP="00F76F53">
      <w:pPr>
        <w:jc w:val="center"/>
        <w:rPr>
          <w:b/>
          <w:sz w:val="20"/>
          <w:szCs w:val="20"/>
        </w:rPr>
      </w:pPr>
    </w:p>
    <w:tbl>
      <w:tblPr>
        <w:tblW w:w="10960" w:type="dxa"/>
        <w:tblInd w:w="10" w:type="dxa"/>
        <w:tblLayout w:type="fixed"/>
        <w:tblCellMar>
          <w:left w:w="0" w:type="dxa"/>
          <w:right w:w="0" w:type="dxa"/>
        </w:tblCellMar>
        <w:tblLook w:val="04A0" w:firstRow="1" w:lastRow="0" w:firstColumn="1" w:lastColumn="0" w:noHBand="0" w:noVBand="1"/>
      </w:tblPr>
      <w:tblGrid>
        <w:gridCol w:w="2390"/>
        <w:gridCol w:w="6590"/>
        <w:gridCol w:w="1980"/>
      </w:tblGrid>
      <w:tr w:rsidR="00421F92" w:rsidRPr="00203ABB" w14:paraId="11BF1B0F" w14:textId="77777777" w:rsidTr="004239CD">
        <w:tc>
          <w:tcPr>
            <w:tcW w:w="10960" w:type="dxa"/>
            <w:gridSpan w:val="3"/>
            <w:tcBorders>
              <w:top w:val="single" w:sz="8" w:space="0" w:color="auto"/>
              <w:left w:val="single" w:sz="8" w:space="0" w:color="auto"/>
              <w:bottom w:val="single" w:sz="8" w:space="0" w:color="auto"/>
              <w:right w:val="single" w:sz="8" w:space="0" w:color="auto"/>
            </w:tcBorders>
            <w:shd w:val="clear" w:color="auto" w:fill="FF0000"/>
          </w:tcPr>
          <w:p w14:paraId="49D1D402" w14:textId="77777777" w:rsidR="00421F92" w:rsidRPr="00430247" w:rsidRDefault="00421F92" w:rsidP="004239CD">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421F92" w14:paraId="1C469748" w14:textId="77777777" w:rsidTr="004239CD">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6B7DC91E" w14:textId="023606FE" w:rsidR="00421F92" w:rsidRPr="00F264F9" w:rsidRDefault="00421F92" w:rsidP="004239CD">
            <w:pPr>
              <w:jc w:val="center"/>
              <w:rPr>
                <w:rFonts w:ascii="Calibri" w:eastAsia="Calibri" w:hAnsi="Calibri" w:cs="Times New Roman"/>
                <w:b/>
                <w:color w:val="000000" w:themeColor="text1"/>
                <w:highlight w:val="yellow"/>
              </w:rPr>
            </w:pPr>
            <w:r>
              <w:rPr>
                <w:b/>
                <w:color w:val="000000" w:themeColor="text1"/>
                <w:highlight w:val="yellow"/>
              </w:rPr>
              <w:t>1</w:t>
            </w:r>
            <w:r>
              <w:rPr>
                <w:b/>
                <w:color w:val="000000" w:themeColor="text1"/>
                <w:highlight w:val="yellow"/>
              </w:rPr>
              <w:t>1</w:t>
            </w:r>
            <w:r w:rsidRPr="00F264F9">
              <w:rPr>
                <w:b/>
                <w:color w:val="000000" w:themeColor="text1"/>
                <w:highlight w:val="yellow"/>
              </w:rPr>
              <w:t xml:space="preserve"> ημέρες - </w:t>
            </w:r>
            <w:r>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5399665A" w14:textId="77777777" w:rsidR="00421F92" w:rsidRPr="0033362D" w:rsidRDefault="00421F92"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3EF87E9C" w14:textId="77777777" w:rsidR="00421F92" w:rsidRPr="00D975DA" w:rsidRDefault="00421F92"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590" w:type="dxa"/>
            <w:tcBorders>
              <w:top w:val="nil"/>
              <w:left w:val="nil"/>
              <w:bottom w:val="single" w:sz="8" w:space="0" w:color="auto"/>
              <w:right w:val="single" w:sz="8" w:space="0" w:color="auto"/>
            </w:tcBorders>
            <w:tcMar>
              <w:top w:w="0" w:type="dxa"/>
              <w:left w:w="108" w:type="dxa"/>
              <w:bottom w:w="0" w:type="dxa"/>
              <w:right w:w="108" w:type="dxa"/>
            </w:tcMar>
            <w:hideMark/>
          </w:tcPr>
          <w:p w14:paraId="5E1E006F" w14:textId="77777777" w:rsidR="00421F92" w:rsidRDefault="00421F92"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0039364" w14:textId="77777777" w:rsidR="00421F92" w:rsidRPr="00430247" w:rsidRDefault="00421F92" w:rsidP="004239CD">
            <w:pPr>
              <w:spacing w:line="240" w:lineRule="exact"/>
              <w:jc w:val="center"/>
              <w:rPr>
                <w:rFonts w:ascii="Calibri" w:hAnsi="Calibri" w:cs="Calibri"/>
                <w:sz w:val="8"/>
                <w:szCs w:val="8"/>
              </w:rPr>
            </w:pPr>
            <w:r>
              <w:rPr>
                <w:color w:val="000000" w:themeColor="text1"/>
                <w:sz w:val="24"/>
                <w:szCs w:val="24"/>
              </w:rPr>
              <w:t>*SPECIAL PRICE*</w:t>
            </w:r>
          </w:p>
        </w:tc>
        <w:tc>
          <w:tcPr>
            <w:tcW w:w="1980" w:type="dxa"/>
            <w:vMerge w:val="restart"/>
            <w:tcBorders>
              <w:top w:val="nil"/>
              <w:left w:val="single" w:sz="4" w:space="0" w:color="auto"/>
              <w:right w:val="single" w:sz="8" w:space="0" w:color="auto"/>
            </w:tcBorders>
            <w:tcMar>
              <w:top w:w="0" w:type="dxa"/>
              <w:left w:w="108" w:type="dxa"/>
              <w:bottom w:w="0" w:type="dxa"/>
              <w:right w:w="108" w:type="dxa"/>
            </w:tcMar>
            <w:hideMark/>
          </w:tcPr>
          <w:p w14:paraId="643A40D6" w14:textId="77777777" w:rsidR="00421F92" w:rsidRDefault="00421F92" w:rsidP="004239CD">
            <w:pPr>
              <w:jc w:val="center"/>
              <w:rPr>
                <w:color w:val="000000"/>
              </w:rPr>
            </w:pPr>
            <w:r>
              <w:rPr>
                <w:color w:val="000000"/>
              </w:rPr>
              <w:t xml:space="preserve">Επιβάρυνση </w:t>
            </w:r>
          </w:p>
          <w:p w14:paraId="29D645F5" w14:textId="77777777" w:rsidR="00421F92" w:rsidRDefault="00421F92" w:rsidP="004239CD">
            <w:pPr>
              <w:jc w:val="center"/>
              <w:rPr>
                <w:rFonts w:ascii="Calibri" w:hAnsi="Calibri" w:cs="Calibri"/>
                <w:color w:val="000000"/>
              </w:rPr>
            </w:pPr>
            <w:r>
              <w:rPr>
                <w:color w:val="000000"/>
              </w:rPr>
              <w:t>μονόκλινου</w:t>
            </w:r>
          </w:p>
        </w:tc>
      </w:tr>
      <w:tr w:rsidR="00421F92" w:rsidRPr="00EA5F4B" w14:paraId="6185B903" w14:textId="77777777" w:rsidTr="004239CD">
        <w:trPr>
          <w:trHeight w:val="236"/>
        </w:trPr>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B265F60" w14:textId="77777777" w:rsidR="00421F92" w:rsidRPr="001046E3" w:rsidRDefault="00421F92" w:rsidP="004239CD">
            <w:pPr>
              <w:jc w:val="center"/>
              <w:rPr>
                <w:rFonts w:ascii="Calibri" w:hAnsi="Calibri" w:cs="Calibri"/>
                <w:b/>
                <w:color w:val="000000" w:themeColor="text1"/>
                <w:lang w:val="en-US"/>
              </w:rPr>
            </w:pPr>
          </w:p>
        </w:tc>
        <w:tc>
          <w:tcPr>
            <w:tcW w:w="659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6A25C4E2" w14:textId="253EA9CB" w:rsidR="00421F92" w:rsidRPr="00EA5F4B" w:rsidRDefault="00421F92" w:rsidP="004239CD">
            <w:pPr>
              <w:pStyle w:val="NoSpacing"/>
              <w:spacing w:line="276" w:lineRule="auto"/>
              <w:jc w:val="center"/>
              <w:rPr>
                <w:rFonts w:ascii="Calibri" w:eastAsia="Calibri" w:hAnsi="Calibri" w:cs="Calibri"/>
                <w:b/>
                <w:bCs/>
                <w:color w:val="FF0000"/>
                <w:lang w:val="en-US"/>
              </w:rPr>
            </w:pPr>
            <w:r>
              <w:rPr>
                <w:rFonts w:ascii="Calibri" w:eastAsia="Calibri" w:hAnsi="Calibri" w:cs="Calibri"/>
                <w:b/>
                <w:bCs/>
                <w:color w:val="FF0000"/>
              </w:rPr>
              <w:t xml:space="preserve">4 </w:t>
            </w:r>
            <w:r>
              <w:rPr>
                <w:rFonts w:ascii="Calibri" w:eastAsia="Calibri" w:hAnsi="Calibri" w:cs="Calibri"/>
                <w:b/>
                <w:bCs/>
                <w:color w:val="FF0000"/>
              </w:rPr>
              <w:t xml:space="preserve">ΝΟΕ </w:t>
            </w:r>
            <w:r>
              <w:rPr>
                <w:rFonts w:ascii="Calibri" w:eastAsia="Calibri" w:hAnsi="Calibri" w:cs="Calibri"/>
                <w:b/>
                <w:bCs/>
                <w:color w:val="FF0000"/>
              </w:rPr>
              <w:t xml:space="preserve">&amp; 9 ΔΕΚ </w:t>
            </w:r>
            <w:r>
              <w:rPr>
                <w:rFonts w:ascii="Calibri" w:eastAsia="Calibri" w:hAnsi="Calibri" w:cs="Calibri"/>
                <w:b/>
                <w:bCs/>
                <w:color w:val="FF0000"/>
              </w:rPr>
              <w:t>2024</w:t>
            </w:r>
          </w:p>
        </w:tc>
        <w:tc>
          <w:tcPr>
            <w:tcW w:w="198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5FEF83B" w14:textId="77777777" w:rsidR="00421F92" w:rsidRPr="00EA5F4B" w:rsidRDefault="00421F92" w:rsidP="004239CD">
            <w:pPr>
              <w:pStyle w:val="NoSpacing"/>
              <w:spacing w:line="276" w:lineRule="auto"/>
              <w:jc w:val="center"/>
              <w:rPr>
                <w:b/>
                <w:color w:val="000000"/>
                <w:sz w:val="28"/>
                <w:szCs w:val="28"/>
                <w:lang w:val="en-US"/>
              </w:rPr>
            </w:pPr>
          </w:p>
        </w:tc>
      </w:tr>
      <w:tr w:rsidR="00421F92" w:rsidRPr="001046E3" w14:paraId="5BBCB5D5" w14:textId="77777777" w:rsidTr="004239CD">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7902A" w14:textId="77777777" w:rsidR="00421F92" w:rsidRPr="00D01786" w:rsidRDefault="00421F92" w:rsidP="004239CD">
            <w:pPr>
              <w:jc w:val="center"/>
              <w:rPr>
                <w:rFonts w:ascii="Calibri" w:hAnsi="Calibri" w:cs="Calibri"/>
                <w:b/>
                <w:color w:val="000000" w:themeColor="text1"/>
                <w:sz w:val="4"/>
                <w:szCs w:val="4"/>
                <w:lang w:val="en-US"/>
              </w:rPr>
            </w:pPr>
          </w:p>
          <w:p w14:paraId="3D028090" w14:textId="77777777" w:rsidR="00421F92" w:rsidRDefault="00421F92" w:rsidP="004239CD">
            <w:pPr>
              <w:jc w:val="center"/>
              <w:rPr>
                <w:rFonts w:ascii="Calibri" w:hAnsi="Calibri" w:cs="Calibri"/>
                <w:b/>
                <w:color w:val="000000" w:themeColor="text1"/>
              </w:rPr>
            </w:pPr>
            <w:proofErr w:type="spellStart"/>
            <w:r>
              <w:rPr>
                <w:rFonts w:ascii="Calibri" w:hAnsi="Calibri" w:cs="Calibri"/>
                <w:b/>
                <w:color w:val="000000" w:themeColor="text1"/>
              </w:rPr>
              <w:t>Deluxe</w:t>
            </w:r>
            <w:proofErr w:type="spellEnd"/>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240ADDF8" w14:textId="77777777" w:rsidR="00421F92" w:rsidRPr="00D01786" w:rsidRDefault="00421F92" w:rsidP="004239CD">
            <w:pPr>
              <w:jc w:val="center"/>
              <w:rPr>
                <w:rFonts w:ascii="Calibri" w:hAnsi="Calibri" w:cs="Calibri"/>
                <w:b/>
                <w:color w:val="000000" w:themeColor="text1"/>
                <w:sz w:val="4"/>
                <w:szCs w:val="4"/>
              </w:rPr>
            </w:pPr>
          </w:p>
          <w:p w14:paraId="4FF23BC6" w14:textId="77777777" w:rsidR="00421F92" w:rsidRPr="0033362D" w:rsidRDefault="00421F92" w:rsidP="004239CD">
            <w:pPr>
              <w:jc w:val="center"/>
              <w:rPr>
                <w:rFonts w:ascii="Calibri" w:hAnsi="Calibri" w:cs="Calibri"/>
                <w:b/>
                <w:color w:val="000000"/>
                <w:sz w:val="12"/>
                <w:szCs w:val="12"/>
              </w:rPr>
            </w:pPr>
          </w:p>
        </w:tc>
        <w:tc>
          <w:tcPr>
            <w:tcW w:w="659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AEBFC1D" w14:textId="77777777" w:rsidR="00421F92" w:rsidRPr="001046E3" w:rsidRDefault="00421F92" w:rsidP="004239CD">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385</w:t>
            </w:r>
            <w:r w:rsidRPr="001046E3">
              <w:rPr>
                <w:b/>
                <w:color w:val="000000"/>
                <w:sz w:val="28"/>
                <w:szCs w:val="28"/>
                <w:lang w:val="en-US"/>
              </w:rPr>
              <w:t xml:space="preserve"> </w:t>
            </w:r>
            <w:r w:rsidRPr="001046E3">
              <w:rPr>
                <w:b/>
                <w:color w:val="000000"/>
                <w:sz w:val="28"/>
                <w:szCs w:val="28"/>
              </w:rPr>
              <w:t>€</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A33AE90" w14:textId="750D69A4" w:rsidR="00421F92" w:rsidRPr="005457D4" w:rsidRDefault="00421F92" w:rsidP="004239CD">
            <w:pPr>
              <w:pStyle w:val="NoSpacing"/>
              <w:spacing w:line="276" w:lineRule="auto"/>
              <w:jc w:val="center"/>
              <w:rPr>
                <w:b/>
                <w:color w:val="000000"/>
                <w:sz w:val="28"/>
                <w:szCs w:val="28"/>
              </w:rPr>
            </w:pPr>
            <w:r>
              <w:rPr>
                <w:b/>
                <w:color w:val="000000"/>
                <w:sz w:val="28"/>
                <w:szCs w:val="28"/>
              </w:rPr>
              <w:t>4</w:t>
            </w:r>
            <w:r>
              <w:rPr>
                <w:b/>
                <w:color w:val="000000"/>
                <w:sz w:val="28"/>
                <w:szCs w:val="28"/>
              </w:rPr>
              <w:t>35</w:t>
            </w:r>
            <w:r w:rsidRPr="005457D4">
              <w:rPr>
                <w:b/>
                <w:color w:val="000000"/>
                <w:sz w:val="28"/>
                <w:szCs w:val="28"/>
              </w:rPr>
              <w:t xml:space="preserve"> €</w:t>
            </w:r>
          </w:p>
        </w:tc>
      </w:tr>
      <w:tr w:rsidR="00421F92" w14:paraId="0724D8B2" w14:textId="77777777" w:rsidTr="004239CD">
        <w:tc>
          <w:tcPr>
            <w:tcW w:w="10960" w:type="dxa"/>
            <w:gridSpan w:val="3"/>
            <w:tcBorders>
              <w:top w:val="nil"/>
              <w:left w:val="single" w:sz="8" w:space="0" w:color="auto"/>
              <w:bottom w:val="single" w:sz="8" w:space="0" w:color="auto"/>
              <w:right w:val="single" w:sz="8" w:space="0" w:color="auto"/>
            </w:tcBorders>
            <w:shd w:val="clear" w:color="auto" w:fill="F2DBDB" w:themeFill="accent2" w:themeFillTint="33"/>
          </w:tcPr>
          <w:p w14:paraId="71989F51" w14:textId="77777777" w:rsidR="00421F92" w:rsidRPr="00A47009" w:rsidRDefault="00421F92"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2366E2D" w14:textId="77777777" w:rsidR="00421F92" w:rsidRPr="00421F92" w:rsidRDefault="00421F92" w:rsidP="00F76F53">
      <w:pPr>
        <w:jc w:val="center"/>
        <w:rPr>
          <w:b/>
          <w:sz w:val="12"/>
          <w:szCs w:val="12"/>
        </w:rPr>
      </w:pPr>
    </w:p>
    <w:p w14:paraId="23DB3F11" w14:textId="77777777" w:rsidR="00421F92" w:rsidRPr="003317D2" w:rsidRDefault="00421F92" w:rsidP="00421F9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sidRPr="008B2635">
        <w:rPr>
          <w:rFonts w:ascii="Calibri" w:eastAsia="Calibri" w:hAnsi="Calibri" w:cs="Calibri"/>
          <w:color w:val="000000" w:themeColor="text1"/>
          <w:u w:val="single"/>
        </w:rPr>
        <w:t>60 μέρες</w:t>
      </w:r>
      <w:r w:rsidRPr="008B2635">
        <w:rPr>
          <w:rFonts w:ascii="Calibri" w:eastAsia="Calibri" w:hAnsi="Calibri" w:cs="Calibri"/>
          <w:color w:val="000000" w:themeColor="text1"/>
        </w:rPr>
        <w:t xml:space="preserve"> πριν την αναχώρηση</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424E1A14" w14:textId="77777777" w:rsidR="00421F92" w:rsidRDefault="00421F92" w:rsidP="00051EE1">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421F92" w:rsidRPr="00162CBE" w14:paraId="15AB736A" w14:textId="77777777" w:rsidTr="004239CD">
        <w:tc>
          <w:tcPr>
            <w:tcW w:w="11051" w:type="dxa"/>
            <w:shd w:val="clear" w:color="auto" w:fill="FF0000"/>
          </w:tcPr>
          <w:p w14:paraId="1902A61D" w14:textId="15CCEAA1" w:rsidR="00421F92" w:rsidRPr="0084373F" w:rsidRDefault="00421F92" w:rsidP="004239CD">
            <w:pPr>
              <w:pStyle w:val="NoSpacing"/>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sidR="00645971">
              <w:rPr>
                <w:rFonts w:asciiTheme="minorHAnsi" w:hAnsiTheme="minorHAnsi" w:cstheme="minorHAnsi"/>
                <w:b/>
                <w:bCs/>
                <w:color w:val="FFFFFF" w:themeColor="background1"/>
                <w:sz w:val="28"/>
                <w:szCs w:val="28"/>
                <w:lang/>
              </w:rPr>
              <w:t xml:space="preserve">Deluxe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421F92" w:rsidRPr="001046E3" w14:paraId="138D1712" w14:textId="77777777" w:rsidTr="004239CD">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6D776AEB" w14:textId="77777777" w:rsidR="00421F92" w:rsidRPr="001046E3" w:rsidRDefault="00421F92" w:rsidP="004239C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94DA92B" w14:textId="77777777" w:rsidR="00421F92" w:rsidRPr="001046E3" w:rsidRDefault="00421F92" w:rsidP="004239C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535F8A65" w14:textId="77777777" w:rsidR="00421F92" w:rsidRPr="001046E3" w:rsidRDefault="00421F92" w:rsidP="004239C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134D323D" w14:textId="77777777" w:rsidR="00421F92" w:rsidRPr="001046E3" w:rsidRDefault="00421F92" w:rsidP="004239CD">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421F92" w:rsidRPr="00D66F81" w14:paraId="6622EC26" w14:textId="77777777" w:rsidTr="004239CD">
        <w:trPr>
          <w:trHeight w:val="81"/>
        </w:trPr>
        <w:tc>
          <w:tcPr>
            <w:tcW w:w="1305" w:type="dxa"/>
            <w:tcMar>
              <w:top w:w="80" w:type="dxa"/>
              <w:left w:w="80" w:type="dxa"/>
              <w:bottom w:w="80" w:type="dxa"/>
              <w:right w:w="80" w:type="dxa"/>
            </w:tcMar>
            <w:hideMark/>
          </w:tcPr>
          <w:p w14:paraId="26BAB6E7" w14:textId="77777777" w:rsidR="00421F92" w:rsidRPr="008721B0" w:rsidRDefault="00421F92" w:rsidP="004239CD">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64077995" w14:textId="77777777" w:rsidR="00421F92" w:rsidRPr="008721B0" w:rsidRDefault="00421F92" w:rsidP="004239CD">
            <w:pPr>
              <w:pStyle w:val="NoSpacing"/>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Pr>
                <w:rFonts w:ascii="Calibri" w:eastAsia="Calibri" w:hAnsi="Calibri" w:cs="Times New Roman"/>
                <w:color w:val="000000"/>
              </w:rPr>
              <w:t xml:space="preserve"> ή Πέντε (5)</w:t>
            </w:r>
          </w:p>
        </w:tc>
        <w:tc>
          <w:tcPr>
            <w:tcW w:w="5494" w:type="dxa"/>
            <w:tcMar>
              <w:top w:w="80" w:type="dxa"/>
              <w:left w:w="80" w:type="dxa"/>
              <w:bottom w:w="80" w:type="dxa"/>
              <w:right w:w="80" w:type="dxa"/>
            </w:tcMar>
            <w:hideMark/>
          </w:tcPr>
          <w:p w14:paraId="0DD035C7" w14:textId="77777777" w:rsidR="00421F92" w:rsidRPr="008721B0" w:rsidRDefault="00421F92" w:rsidP="004239CD">
            <w:pPr>
              <w:pStyle w:val="NoSpacing"/>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07ABD54F" w14:textId="77777777" w:rsidR="00421F92" w:rsidRPr="008721B0" w:rsidRDefault="00421F92" w:rsidP="004239CD">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421F92" w:rsidRPr="00D66F81" w14:paraId="032C1F74" w14:textId="77777777" w:rsidTr="004239CD">
        <w:trPr>
          <w:trHeight w:val="81"/>
        </w:trPr>
        <w:tc>
          <w:tcPr>
            <w:tcW w:w="1305" w:type="dxa"/>
            <w:tcMar>
              <w:top w:w="80" w:type="dxa"/>
              <w:left w:w="80" w:type="dxa"/>
              <w:bottom w:w="80" w:type="dxa"/>
              <w:right w:w="80" w:type="dxa"/>
            </w:tcMar>
            <w:hideMark/>
          </w:tcPr>
          <w:p w14:paraId="64CA4D56" w14:textId="77777777" w:rsidR="00421F92" w:rsidRPr="008721B0" w:rsidRDefault="00421F92" w:rsidP="004239CD">
            <w:pPr>
              <w:pStyle w:val="NoSpacing"/>
              <w:jc w:val="center"/>
              <w:rPr>
                <w:rFonts w:ascii="Calibri" w:eastAsia="Calibri" w:hAnsi="Calibri" w:cs="Times New Roman"/>
                <w:color w:val="000000"/>
              </w:rPr>
            </w:pPr>
            <w:proofErr w:type="spellStart"/>
            <w:r>
              <w:rPr>
                <w:rFonts w:ascii="Calibri" w:eastAsia="Calibri" w:hAnsi="Calibri" w:cs="Times New Roman"/>
                <w:color w:val="000000"/>
              </w:rPr>
              <w:t>Τρινιδάδ</w:t>
            </w:r>
            <w:proofErr w:type="spellEnd"/>
          </w:p>
        </w:tc>
        <w:tc>
          <w:tcPr>
            <w:tcW w:w="2381" w:type="dxa"/>
            <w:hideMark/>
          </w:tcPr>
          <w:p w14:paraId="4005CCC9" w14:textId="21533694" w:rsidR="00421F92" w:rsidRPr="008721B0" w:rsidRDefault="00421F92" w:rsidP="004239CD">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398E0E1E" w14:textId="77777777" w:rsidR="00421F92" w:rsidRPr="002C0FAF" w:rsidRDefault="00421F92" w:rsidP="004239CD">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5* </w:t>
            </w:r>
          </w:p>
        </w:tc>
        <w:tc>
          <w:tcPr>
            <w:tcW w:w="1872" w:type="dxa"/>
          </w:tcPr>
          <w:p w14:paraId="19C0593C" w14:textId="77777777" w:rsidR="00421F92" w:rsidRPr="008721B0" w:rsidRDefault="00421F92" w:rsidP="004239CD">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421F92" w:rsidRPr="00D66F81" w14:paraId="4A56E73A" w14:textId="77777777" w:rsidTr="004239CD">
        <w:trPr>
          <w:trHeight w:val="220"/>
        </w:trPr>
        <w:tc>
          <w:tcPr>
            <w:tcW w:w="1305" w:type="dxa"/>
            <w:tcMar>
              <w:top w:w="80" w:type="dxa"/>
              <w:left w:w="80" w:type="dxa"/>
              <w:bottom w:w="80" w:type="dxa"/>
              <w:right w:w="80" w:type="dxa"/>
            </w:tcMar>
            <w:hideMark/>
          </w:tcPr>
          <w:p w14:paraId="4EBF51A6" w14:textId="77777777" w:rsidR="00421F92" w:rsidRPr="008721B0" w:rsidRDefault="00421F92" w:rsidP="004239CD">
            <w:pPr>
              <w:pStyle w:val="NoSpacing"/>
              <w:jc w:val="center"/>
              <w:rPr>
                <w:rFonts w:ascii="Calibri" w:eastAsia="Calibri" w:hAnsi="Calibri" w:cs="Times New Roman"/>
                <w:color w:val="000000"/>
              </w:rPr>
            </w:pPr>
            <w:proofErr w:type="spellStart"/>
            <w:r w:rsidRPr="008721B0">
              <w:rPr>
                <w:rFonts w:ascii="Calibri" w:eastAsia="Calibri" w:hAnsi="Calibri" w:cs="Times New Roman"/>
                <w:color w:val="000000"/>
              </w:rPr>
              <w:t>Βαραδέρο</w:t>
            </w:r>
            <w:proofErr w:type="spellEnd"/>
          </w:p>
        </w:tc>
        <w:tc>
          <w:tcPr>
            <w:tcW w:w="2381" w:type="dxa"/>
            <w:hideMark/>
          </w:tcPr>
          <w:p w14:paraId="1CAC231A" w14:textId="77777777" w:rsidR="00421F92" w:rsidRPr="008721B0" w:rsidRDefault="00421F92" w:rsidP="004239CD">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12CB661A" w14:textId="77777777" w:rsidR="00421F92" w:rsidRPr="007B1456" w:rsidRDefault="00421F92" w:rsidP="004239CD">
            <w:pPr>
              <w:pStyle w:val="NoSpacing"/>
              <w:jc w:val="center"/>
              <w:rPr>
                <w:b/>
                <w:bCs/>
                <w:color w:val="000000"/>
                <w:lang w:val="en-US"/>
              </w:rPr>
            </w:pPr>
            <w:r>
              <w:rPr>
                <w:b/>
                <w:bCs/>
                <w:color w:val="000000"/>
                <w:lang w:val="en-US"/>
              </w:rPr>
              <w:t>ROYALTON HICACOS 5* lux</w:t>
            </w:r>
            <w:r w:rsidRPr="001D5BB3">
              <w:rPr>
                <w:b/>
                <w:bCs/>
                <w:color w:val="000000"/>
                <w:lang w:val="en-US"/>
              </w:rPr>
              <w:t xml:space="preserve"> </w:t>
            </w:r>
          </w:p>
          <w:p w14:paraId="2018BC21" w14:textId="77777777" w:rsidR="00421F92" w:rsidRPr="00144829" w:rsidRDefault="00421F92" w:rsidP="004239CD">
            <w:pPr>
              <w:pStyle w:val="NoSpacing"/>
              <w:jc w:val="center"/>
              <w:rPr>
                <w:rFonts w:ascii="Calibri" w:eastAsia="Calibri" w:hAnsi="Calibri" w:cs="Times New Roman"/>
                <w:b/>
                <w:bCs/>
                <w:color w:val="000000"/>
              </w:rPr>
            </w:pPr>
          </w:p>
        </w:tc>
        <w:tc>
          <w:tcPr>
            <w:tcW w:w="1872" w:type="dxa"/>
          </w:tcPr>
          <w:p w14:paraId="6FF5F8CE" w14:textId="77777777" w:rsidR="00421F92" w:rsidRPr="008721B0" w:rsidRDefault="00421F92" w:rsidP="004239CD">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02F18799" w14:textId="77777777" w:rsidR="00421F92" w:rsidRPr="00421F92" w:rsidRDefault="00421F92" w:rsidP="00421F92">
      <w:pPr>
        <w:pStyle w:val="dsamericastroke"/>
        <w:rPr>
          <w:color w:val="FF0000"/>
          <w:sz w:val="8"/>
          <w:szCs w:val="8"/>
        </w:rPr>
      </w:pPr>
    </w:p>
    <w:p w14:paraId="06EB9ECD" w14:textId="77777777" w:rsidR="00421F92" w:rsidRPr="00144829" w:rsidRDefault="00421F92" w:rsidP="00421F92">
      <w:pPr>
        <w:pStyle w:val="dsamericastroke"/>
        <w:numPr>
          <w:ilvl w:val="0"/>
          <w:numId w:val="47"/>
        </w:numPr>
        <w:rPr>
          <w:color w:val="000000" w:themeColor="text1"/>
        </w:rPr>
      </w:pPr>
      <w:r w:rsidRPr="00144829">
        <w:rPr>
          <w:color w:val="000000" w:themeColor="text1"/>
        </w:rPr>
        <w:t>Αναβάθμιση στ</w:t>
      </w:r>
      <w:r>
        <w:rPr>
          <w:color w:val="000000" w:themeColor="text1"/>
        </w:rPr>
        <w:t>ο</w:t>
      </w:r>
      <w:r w:rsidRPr="00144829">
        <w:rPr>
          <w:color w:val="000000" w:themeColor="text1"/>
        </w:rPr>
        <w:t xml:space="preserve"> ξενοδοχεί</w:t>
      </w:r>
      <w:r>
        <w:rPr>
          <w:color w:val="000000" w:themeColor="text1"/>
        </w:rPr>
        <w:t>ο</w:t>
      </w:r>
      <w:r w:rsidRPr="00144829">
        <w:rPr>
          <w:color w:val="000000" w:themeColor="text1"/>
        </w:rPr>
        <w:t xml:space="preserve"> ROYALTON PASEO HABANA 5* LUX </w:t>
      </w:r>
      <w:r>
        <w:rPr>
          <w:color w:val="000000" w:themeColor="text1"/>
        </w:rPr>
        <w:t>στην Αβάνα</w:t>
      </w:r>
      <w:r w:rsidRPr="00144829">
        <w:rPr>
          <w:color w:val="000000" w:themeColor="text1"/>
        </w:rPr>
        <w:t xml:space="preserve"> κατόπιν ζήτησης</w:t>
      </w:r>
    </w:p>
    <w:p w14:paraId="6AA9842A" w14:textId="77777777" w:rsidR="00421F92" w:rsidRDefault="00421F92" w:rsidP="00051EE1">
      <w:pPr>
        <w:jc w:val="center"/>
        <w:rPr>
          <w:rFonts w:ascii="Calibri" w:eastAsia="Calibri" w:hAnsi="Calibri" w:cs="Calibri"/>
          <w:bCs/>
          <w:color w:val="000000" w:themeColor="text1"/>
          <w:sz w:val="12"/>
          <w:szCs w:val="12"/>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0C0C8859"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w:t>
      </w:r>
      <w:r w:rsidR="00976553">
        <w:rPr>
          <w:rFonts w:ascii="Calibri" w:eastAsia="Calibri" w:hAnsi="Calibri" w:cs="Times New Roman"/>
        </w:rPr>
        <w:t xml:space="preserve">με </w:t>
      </w:r>
      <w:r w:rsidR="00976553">
        <w:rPr>
          <w:rFonts w:ascii="Calibri" w:eastAsia="Calibri" w:hAnsi="Calibri" w:cs="Times New Roman"/>
          <w:lang w:val="en-US"/>
        </w:rPr>
        <w:t>Turkish</w:t>
      </w:r>
    </w:p>
    <w:p w14:paraId="2BB6A62E" w14:textId="2F2D530D"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Φόροι αεροδρομίων και επίναυλος καυσίμων, Βίζα Κούβας και 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822425">
        <w:rPr>
          <w:rFonts w:ascii="Calibri" w:eastAsia="Calibri" w:hAnsi="Calibri" w:cs="Times New Roman"/>
        </w:rPr>
        <w:t>90</w:t>
      </w:r>
      <w:r w:rsidRPr="002C3B51">
        <w:rPr>
          <w:rFonts w:ascii="Calibri" w:eastAsia="Calibri" w:hAnsi="Calibri" w:cs="Times New Roman"/>
        </w:rPr>
        <w:t xml:space="preserve"> €)</w:t>
      </w:r>
    </w:p>
    <w:p w14:paraId="191208F5" w14:textId="6B60E6D9" w:rsidR="008721B0" w:rsidRPr="00FD1574" w:rsidRDefault="001D5BB3" w:rsidP="00FD1574">
      <w:pPr>
        <w:pStyle w:val="NoSpacing"/>
        <w:numPr>
          <w:ilvl w:val="0"/>
          <w:numId w:val="40"/>
        </w:numPr>
        <w:rPr>
          <w:rFonts w:ascii="Calibri" w:eastAsia="Calibri" w:hAnsi="Calibri" w:cs="Times New Roman"/>
        </w:rPr>
      </w:pPr>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8721B0" w:rsidRPr="00FD1574">
        <w:rPr>
          <w:rFonts w:ascii="Calibri" w:eastAsia="Calibri" w:hAnsi="Calibri" w:cs="Times New Roman"/>
        </w:rPr>
        <w:t xml:space="preserve"> και μία χειραποσκευή ο έκαστος</w:t>
      </w:r>
    </w:p>
    <w:p w14:paraId="63EE551A" w14:textId="4B2474E3" w:rsidR="008721B0" w:rsidRPr="00FD1574" w:rsidRDefault="00421F92" w:rsidP="00FD1574">
      <w:pPr>
        <w:pStyle w:val="NoSpacing"/>
        <w:numPr>
          <w:ilvl w:val="0"/>
          <w:numId w:val="40"/>
        </w:numPr>
        <w:rPr>
          <w:rFonts w:ascii="Calibri" w:eastAsia="Calibri" w:hAnsi="Calibri" w:cs="Times New Roman"/>
        </w:rPr>
      </w:pPr>
      <w:r>
        <w:rPr>
          <w:rFonts w:ascii="Calibri" w:eastAsia="Calibri" w:hAnsi="Calibri" w:cs="Times New Roman"/>
        </w:rPr>
        <w:t xml:space="preserve">4 ή 5 </w:t>
      </w:r>
      <w:r w:rsidR="008721B0" w:rsidRPr="00FD1574">
        <w:rPr>
          <w:rFonts w:ascii="Calibri" w:eastAsia="Calibri" w:hAnsi="Calibri" w:cs="Times New Roman"/>
        </w:rPr>
        <w:t xml:space="preserve">διανυκτερεύσεις στην Αβάνα με πρωινό </w:t>
      </w:r>
    </w:p>
    <w:p w14:paraId="3F12FEFE" w14:textId="383DE0B3" w:rsidR="00976553" w:rsidRPr="00FD1574" w:rsidRDefault="00822425" w:rsidP="00976553">
      <w:pPr>
        <w:pStyle w:val="NoSpacing"/>
        <w:numPr>
          <w:ilvl w:val="0"/>
          <w:numId w:val="40"/>
        </w:numPr>
        <w:rPr>
          <w:rFonts w:ascii="Calibri" w:eastAsia="Calibri" w:hAnsi="Calibri" w:cs="Times New Roman"/>
        </w:rPr>
      </w:pPr>
      <w:r>
        <w:rPr>
          <w:rFonts w:ascii="Calibri" w:eastAsia="Calibri" w:hAnsi="Calibri" w:cs="Times New Roman"/>
        </w:rPr>
        <w:t>2</w:t>
      </w:r>
      <w:r w:rsidR="00976553">
        <w:rPr>
          <w:rFonts w:ascii="Calibri" w:eastAsia="Calibri" w:hAnsi="Calibri" w:cs="Times New Roman"/>
        </w:rPr>
        <w:t xml:space="preserve"> </w:t>
      </w:r>
      <w:r w:rsidRPr="00FD1574">
        <w:rPr>
          <w:rFonts w:ascii="Calibri" w:eastAsia="Calibri" w:hAnsi="Calibri" w:cs="Times New Roman"/>
        </w:rPr>
        <w:t>διανυκτερεύσεις</w:t>
      </w:r>
      <w:r w:rsidR="00976553" w:rsidRPr="00FD1574">
        <w:rPr>
          <w:rFonts w:ascii="Calibri" w:eastAsia="Calibri" w:hAnsi="Calibri" w:cs="Times New Roman"/>
        </w:rPr>
        <w:t xml:space="preserve"> στο </w:t>
      </w:r>
      <w:proofErr w:type="spellStart"/>
      <w:r w:rsidR="00976553">
        <w:rPr>
          <w:rFonts w:ascii="Calibri" w:eastAsia="Calibri" w:hAnsi="Calibri" w:cs="Times New Roman"/>
        </w:rPr>
        <w:t>Τρινιδάδ</w:t>
      </w:r>
      <w:proofErr w:type="spellEnd"/>
      <w:r w:rsidR="00976553" w:rsidRPr="00FD1574">
        <w:rPr>
          <w:rFonts w:ascii="Calibri" w:eastAsia="Calibri" w:hAnsi="Calibri" w:cs="Times New Roman"/>
        </w:rPr>
        <w:t xml:space="preserve"> με ημιδιατροφή </w:t>
      </w:r>
    </w:p>
    <w:p w14:paraId="433D989F" w14:textId="3090DA58" w:rsidR="00A21547" w:rsidRPr="00FD1574" w:rsidRDefault="00976553" w:rsidP="00A21547">
      <w:pPr>
        <w:pStyle w:val="NoSpacing"/>
        <w:numPr>
          <w:ilvl w:val="0"/>
          <w:numId w:val="40"/>
        </w:numPr>
        <w:rPr>
          <w:rFonts w:ascii="Calibri" w:eastAsia="Calibri" w:hAnsi="Calibri" w:cs="Times New Roman"/>
        </w:rPr>
      </w:pPr>
      <w:r w:rsidRPr="00976553">
        <w:rPr>
          <w:rFonts w:ascii="Calibri" w:eastAsia="Calibri" w:hAnsi="Calibri" w:cs="Times New Roman"/>
        </w:rPr>
        <w:t>2</w:t>
      </w:r>
      <w:r w:rsidR="00822425">
        <w:rPr>
          <w:rFonts w:ascii="Calibri" w:eastAsia="Calibri" w:hAnsi="Calibri" w:cs="Times New Roman"/>
        </w:rPr>
        <w:t xml:space="preserve"> </w:t>
      </w:r>
      <w:r w:rsidR="00A21547" w:rsidRPr="00FD1574">
        <w:rPr>
          <w:rFonts w:ascii="Calibri" w:eastAsia="Calibri" w:hAnsi="Calibri" w:cs="Times New Roman"/>
        </w:rPr>
        <w:t xml:space="preserve">διανυκτερεύσεις στο </w:t>
      </w:r>
      <w:proofErr w:type="spellStart"/>
      <w:r w:rsidR="00A21547" w:rsidRPr="00FD1574">
        <w:rPr>
          <w:rFonts w:ascii="Calibri" w:eastAsia="Calibri" w:hAnsi="Calibri" w:cs="Times New Roman"/>
        </w:rPr>
        <w:t>Βαραδέρο</w:t>
      </w:r>
      <w:proofErr w:type="spellEnd"/>
      <w:r w:rsidR="00A21547" w:rsidRPr="00FD1574">
        <w:rPr>
          <w:rFonts w:ascii="Calibri" w:eastAsia="Calibri" w:hAnsi="Calibri" w:cs="Times New Roman"/>
        </w:rPr>
        <w:t xml:space="preserve">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40152D6C" w:rsidR="000E1D93" w:rsidRPr="00E55BB8" w:rsidRDefault="000E1D93" w:rsidP="000E1D93">
      <w:pPr>
        <w:pStyle w:val="NoSpacing"/>
        <w:numPr>
          <w:ilvl w:val="0"/>
          <w:numId w:val="40"/>
        </w:numPr>
        <w:rPr>
          <w:rFonts w:ascii="Calibri" w:eastAsia="Calibri" w:hAnsi="Calibri" w:cs="Times New Roman"/>
          <w:sz w:val="21"/>
          <w:szCs w:val="21"/>
        </w:rPr>
      </w:pPr>
      <w:r w:rsidRPr="001D5BB3">
        <w:rPr>
          <w:rFonts w:ascii="Calibri" w:eastAsia="Calibri" w:hAnsi="Calibri" w:cs="Times New Roman"/>
        </w:rPr>
        <w:t xml:space="preserve">Διατροφή: Πρωινό καθημερινά </w:t>
      </w:r>
      <w:r w:rsidR="00E55BB8">
        <w:rPr>
          <w:rFonts w:ascii="Calibri" w:eastAsia="Calibri" w:hAnsi="Calibri" w:cs="Times New Roman"/>
        </w:rPr>
        <w:t xml:space="preserve">+ </w:t>
      </w:r>
      <w:r w:rsidR="009C1087">
        <w:rPr>
          <w:rFonts w:ascii="Calibri" w:eastAsia="Calibri" w:hAnsi="Calibri" w:cs="Times New Roman"/>
        </w:rPr>
        <w:t>δέκα</w:t>
      </w:r>
      <w:r w:rsidRPr="001D5BB3">
        <w:rPr>
          <w:rFonts w:ascii="Calibri" w:eastAsia="Calibri" w:hAnsi="Calibri" w:cs="Times New Roman"/>
        </w:rPr>
        <w:t xml:space="preserve"> (</w:t>
      </w:r>
      <w:r w:rsidR="009C1087">
        <w:rPr>
          <w:rFonts w:ascii="Calibri" w:eastAsia="Calibri" w:hAnsi="Calibri" w:cs="Times New Roman"/>
        </w:rPr>
        <w:t>10</w:t>
      </w:r>
      <w:r w:rsidRPr="001D5BB3">
        <w:rPr>
          <w:rFonts w:ascii="Calibri" w:eastAsia="Calibri" w:hAnsi="Calibri" w:cs="Times New Roman"/>
        </w:rPr>
        <w:t>)</w:t>
      </w:r>
      <w:r w:rsidR="00E55BB8">
        <w:rPr>
          <w:rFonts w:ascii="Calibri" w:eastAsia="Calibri" w:hAnsi="Calibri" w:cs="Times New Roman"/>
        </w:rPr>
        <w:t xml:space="preserve"> </w:t>
      </w:r>
      <w:r w:rsidRPr="001D5BB3">
        <w:rPr>
          <w:rFonts w:ascii="Calibri" w:eastAsia="Calibri" w:hAnsi="Calibri" w:cs="Times New Roman"/>
        </w:rPr>
        <w:t>γεύματα</w:t>
      </w:r>
      <w:r>
        <w:rPr>
          <w:rFonts w:ascii="Calibri" w:eastAsia="Calibri" w:hAnsi="Calibri" w:cs="Times New Roman"/>
        </w:rPr>
        <w:t>/ δείπνα</w:t>
      </w:r>
      <w:r w:rsidRPr="00E55BB8">
        <w:rPr>
          <w:rFonts w:ascii="Calibri" w:eastAsia="Calibri" w:hAnsi="Calibri" w:cs="Times New Roman"/>
          <w:sz w:val="21"/>
          <w:szCs w:val="21"/>
        </w:rPr>
        <w:t xml:space="preserve">, όπως αναφέρονται στο πρόγραμμα </w:t>
      </w:r>
    </w:p>
    <w:p w14:paraId="2D14E71A" w14:textId="19C6304A"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33B1F7B7" w14:textId="77777777" w:rsidR="00421F92" w:rsidRPr="00144829" w:rsidRDefault="00421F92" w:rsidP="00421F92">
      <w:pPr>
        <w:numPr>
          <w:ilvl w:val="0"/>
          <w:numId w:val="40"/>
        </w:numPr>
        <w:rPr>
          <w:rFonts w:ascii="Calibri" w:eastAsia="Calibri" w:hAnsi="Calibri" w:cs="Times New Roman"/>
        </w:rPr>
      </w:pPr>
      <w:r w:rsidRPr="00144829">
        <w:rPr>
          <w:rFonts w:ascii="Calibri" w:eastAsia="Calibri" w:hAnsi="Calibri" w:cs="Times New Roman"/>
        </w:rPr>
        <w:t>Ελληνόφωνο</w:t>
      </w:r>
      <w:r>
        <w:rPr>
          <w:rFonts w:ascii="Calibri" w:eastAsia="Calibri" w:hAnsi="Calibri" w:cs="Times New Roman"/>
        </w:rPr>
        <w:t>ς</w:t>
      </w:r>
      <w:r w:rsidRPr="008B2635">
        <w:rPr>
          <w:rFonts w:ascii="Calibri" w:eastAsia="Calibri" w:hAnsi="Calibri" w:cs="Times New Roman"/>
        </w:rPr>
        <w:t xml:space="preserve"> </w:t>
      </w:r>
      <w:r w:rsidRPr="00144829">
        <w:rPr>
          <w:rFonts w:ascii="Calibri" w:eastAsia="Calibri" w:hAnsi="Calibri" w:cs="Times New Roman"/>
        </w:rPr>
        <w:t>έμπειρο</w:t>
      </w:r>
      <w:r>
        <w:rPr>
          <w:rFonts w:ascii="Calibri" w:eastAsia="Calibri" w:hAnsi="Calibri" w:cs="Times New Roman"/>
        </w:rPr>
        <w:t xml:space="preserve">ς </w:t>
      </w:r>
      <w:r w:rsidRPr="00144829">
        <w:rPr>
          <w:rFonts w:ascii="Calibri" w:eastAsia="Calibri" w:hAnsi="Calibri" w:cs="Times New Roman"/>
        </w:rPr>
        <w:t>ξεναγό</w:t>
      </w:r>
      <w:r>
        <w:rPr>
          <w:rFonts w:ascii="Calibri" w:eastAsia="Calibri" w:hAnsi="Calibri" w:cs="Times New Roman"/>
        </w:rPr>
        <w:t>ς</w:t>
      </w:r>
      <w:r w:rsidRPr="00144829">
        <w:rPr>
          <w:rFonts w:ascii="Calibri" w:eastAsia="Calibri" w:hAnsi="Calibri" w:cs="Times New Roman"/>
        </w:rPr>
        <w:t xml:space="preserve"> </w:t>
      </w:r>
      <w:r>
        <w:rPr>
          <w:rFonts w:ascii="Calibri" w:eastAsia="Calibri" w:hAnsi="Calibri" w:cs="Times New Roman"/>
        </w:rPr>
        <w:t>καθ’ όλη τη διάρκεια του προγράμματος</w:t>
      </w:r>
    </w:p>
    <w:p w14:paraId="42FAD6B4" w14:textId="77777777" w:rsidR="008721B0" w:rsidRPr="00E33799" w:rsidRDefault="008721B0" w:rsidP="00FD1574">
      <w:pPr>
        <w:pStyle w:val="NoSpacing"/>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Pr="00421F92" w:rsidRDefault="00945477" w:rsidP="00DB5B77">
      <w:pPr>
        <w:rPr>
          <w:rFonts w:ascii="Calibri" w:eastAsia="Calibri" w:hAnsi="Calibri" w:cs="Times New Roman"/>
          <w:sz w:val="8"/>
          <w:szCs w:val="8"/>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4EF0E57F" w14:textId="1EADA2D1"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71AE36D" w14:textId="203719B1"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421F92">
        <w:rPr>
          <w:color w:val="000000"/>
          <w:sz w:val="22"/>
          <w:szCs w:val="22"/>
        </w:rPr>
        <w:t xml:space="preserve"> </w:t>
      </w:r>
      <w:r w:rsidRPr="00DE54D7">
        <w:rPr>
          <w:color w:val="000000"/>
          <w:sz w:val="22"/>
          <w:szCs w:val="22"/>
        </w:rPr>
        <w:t>– Πτήση για Αβάνα</w:t>
      </w:r>
    </w:p>
    <w:p w14:paraId="3D93B293" w14:textId="1124AC8A"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 xml:space="preserve">αναχώρηση για την Αβάνα μέσω </w:t>
      </w:r>
      <w:proofErr w:type="spellStart"/>
      <w:r w:rsidRPr="00DE54D7">
        <w:rPr>
          <w:shd w:val="clear" w:color="auto" w:fill="FFFFFF"/>
        </w:rPr>
        <w:t>Κων</w:t>
      </w:r>
      <w:proofErr w:type="spellEnd"/>
      <w:r w:rsidR="00A86B51">
        <w:rPr>
          <w:shd w:val="clear" w:color="auto" w:fill="FFFFFF"/>
        </w:rPr>
        <w:t>/</w:t>
      </w:r>
      <w:proofErr w:type="spellStart"/>
      <w:r w:rsidRPr="00DE54D7">
        <w:rPr>
          <w:shd w:val="clear" w:color="auto" w:fill="FFFFFF"/>
        </w:rPr>
        <w:t>πολης</w:t>
      </w:r>
      <w:proofErr w:type="spellEnd"/>
      <w:r w:rsidRPr="00DE54D7">
        <w:rPr>
          <w:shd w:val="clear" w:color="auto" w:fill="FFFFFF"/>
        </w:rPr>
        <w:t xml:space="preserve">. Διανυκτέρευση στο αεροπλάνο. </w:t>
      </w:r>
    </w:p>
    <w:p w14:paraId="66369368" w14:textId="77777777" w:rsidR="00A87B72" w:rsidRPr="00A86B51" w:rsidRDefault="00A87B72" w:rsidP="00DE54D7">
      <w:pPr>
        <w:pStyle w:val="dsamericastroke"/>
        <w:jc w:val="both"/>
        <w:rPr>
          <w:b w:val="0"/>
          <w:bCs w:val="0"/>
          <w:color w:val="000000"/>
          <w:sz w:val="12"/>
          <w:szCs w:val="12"/>
        </w:rPr>
      </w:pPr>
    </w:p>
    <w:p w14:paraId="56C1ED19" w14:textId="77777777"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 </w:t>
      </w:r>
      <w:proofErr w:type="spellStart"/>
      <w:r w:rsidRPr="00DE54D7">
        <w:rPr>
          <w:color w:val="000000"/>
          <w:sz w:val="22"/>
          <w:szCs w:val="22"/>
        </w:rPr>
        <w:t>Βαραδέρο</w:t>
      </w:r>
      <w:proofErr w:type="spellEnd"/>
    </w:p>
    <w:p w14:paraId="68B1BCA2" w14:textId="3DF039E9" w:rsidR="00DE54D7" w:rsidRPr="00DE54D7" w:rsidRDefault="00A87B72" w:rsidP="00DE54D7">
      <w:pPr>
        <w:pStyle w:val="NoSpacing"/>
        <w:jc w:val="both"/>
        <w:rPr>
          <w:rStyle w:val="Emphasis"/>
        </w:rPr>
      </w:pPr>
      <w:r w:rsidRPr="00DE54D7">
        <w:rPr>
          <w:shd w:val="clear" w:color="auto" w:fill="FFFFFF"/>
        </w:rPr>
        <w:t xml:space="preserve">Άφιξη το πρωί στην Αβάνα και αναχώρηση για το </w:t>
      </w:r>
      <w:proofErr w:type="spellStart"/>
      <w:r w:rsidRPr="00DE54D7">
        <w:rPr>
          <w:shd w:val="clear" w:color="auto" w:fill="FFFFFF"/>
        </w:rPr>
        <w:t>Βαραδέρο</w:t>
      </w:r>
      <w:proofErr w:type="spellEnd"/>
      <w:r w:rsidRPr="00DE54D7">
        <w:rPr>
          <w:shd w:val="clear" w:color="auto" w:fill="FFFFFF"/>
        </w:rPr>
        <w:t xml:space="preserve">, μέσω μιας ενδιαφέρουσας διαδρομής στη Βόρεια ακτογραμμή. Θα δούμε τις παλιές αντλίες άντλησης πετρελαίου, θα περάσουμε από την πόλη </w:t>
      </w:r>
      <w:proofErr w:type="spellStart"/>
      <w:r w:rsidRPr="00DE54D7">
        <w:rPr>
          <w:shd w:val="clear" w:color="auto" w:fill="FFFFFF"/>
        </w:rPr>
        <w:t>Ματάνσας</w:t>
      </w:r>
      <w:proofErr w:type="spellEnd"/>
      <w:r w:rsidRPr="00DE54D7">
        <w:rPr>
          <w:shd w:val="clear" w:color="auto" w:fill="FFFFFF"/>
        </w:rPr>
        <w:t xml:space="preserve">, που θεωρείται η πόλη της διανόησης και θα κάνουμε μία στάση στην γέφυρα </w:t>
      </w:r>
      <w:proofErr w:type="spellStart"/>
      <w:r w:rsidR="002D2562" w:rsidRPr="002D2562">
        <w:rPr>
          <w:shd w:val="clear" w:color="auto" w:fill="FFFFFF"/>
        </w:rPr>
        <w:t>Bacunayagua</w:t>
      </w:r>
      <w:proofErr w:type="spellEnd"/>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Emphasis"/>
        </w:rPr>
        <w:t>όλα τα γεύματα και τα τοπικά ποτά στο ξενοδοχείο σας συμπεριλαμβάνονται στην τιμή).</w:t>
      </w:r>
    </w:p>
    <w:p w14:paraId="059E89EB" w14:textId="77777777" w:rsidR="00DE54D7" w:rsidRPr="00A86B51" w:rsidRDefault="00DE54D7" w:rsidP="00DE54D7">
      <w:pPr>
        <w:pStyle w:val="dsamericastroke"/>
        <w:jc w:val="both"/>
        <w:rPr>
          <w:b w:val="0"/>
          <w:color w:val="000000"/>
          <w:sz w:val="12"/>
          <w:szCs w:val="12"/>
        </w:rPr>
      </w:pPr>
    </w:p>
    <w:p w14:paraId="2E1DA189" w14:textId="710902FA" w:rsidR="00A87B72" w:rsidRPr="00DE54D7" w:rsidRDefault="00A87B72" w:rsidP="00DE54D7">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w:t>
      </w:r>
      <w:proofErr w:type="spellStart"/>
      <w:r w:rsidRPr="00DE54D7">
        <w:rPr>
          <w:color w:val="000000"/>
          <w:sz w:val="22"/>
          <w:szCs w:val="22"/>
        </w:rPr>
        <w:t>Βαραδέρο</w:t>
      </w:r>
      <w:proofErr w:type="spellEnd"/>
    </w:p>
    <w:p w14:paraId="11EE1DEB" w14:textId="77777777" w:rsidR="001B2B1C" w:rsidRDefault="00A87B72" w:rsidP="001B2B1C">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1927AF">
        <w:rPr>
          <w:b w:val="0"/>
          <w:bCs w:val="0"/>
          <w:color w:val="000000"/>
          <w:sz w:val="22"/>
          <w:szCs w:val="22"/>
        </w:rPr>
        <w:t>Ελεύθερη μέρα</w:t>
      </w:r>
      <w:r w:rsidRPr="00DE54D7">
        <w:rPr>
          <w:b w:val="0"/>
          <w:bCs w:val="0"/>
          <w:color w:val="000000"/>
          <w:sz w:val="22"/>
          <w:szCs w:val="22"/>
        </w:rPr>
        <w:t xml:space="preserve"> για</w:t>
      </w:r>
      <w:r w:rsidR="006A4C79">
        <w:rPr>
          <w:b w:val="0"/>
          <w:bCs w:val="0"/>
          <w:color w:val="000000"/>
          <w:sz w:val="22"/>
          <w:szCs w:val="22"/>
        </w:rPr>
        <w:t xml:space="preserve"> να χαρείτε τις εγκαταστάσεις του ξενοδοχείου σας, την τροπική παραλία του </w:t>
      </w:r>
      <w:proofErr w:type="spellStart"/>
      <w:r w:rsidR="006A4C79">
        <w:rPr>
          <w:b w:val="0"/>
          <w:bCs w:val="0"/>
          <w:color w:val="000000"/>
          <w:sz w:val="22"/>
          <w:szCs w:val="22"/>
        </w:rPr>
        <w:t>Βαραδέρο</w:t>
      </w:r>
      <w:proofErr w:type="spellEnd"/>
      <w:r w:rsidRPr="00DE54D7">
        <w:rPr>
          <w:b w:val="0"/>
          <w:bCs w:val="0"/>
          <w:color w:val="000000"/>
          <w:sz w:val="22"/>
          <w:szCs w:val="22"/>
        </w:rPr>
        <w:t xml:space="preserve"> </w:t>
      </w:r>
      <w:r w:rsidR="006A4C79">
        <w:rPr>
          <w:b w:val="0"/>
          <w:bCs w:val="0"/>
          <w:color w:val="000000"/>
          <w:sz w:val="22"/>
          <w:szCs w:val="22"/>
        </w:rPr>
        <w:t xml:space="preserve">για </w:t>
      </w:r>
      <w:r w:rsidRPr="00DE54D7">
        <w:rPr>
          <w:b w:val="0"/>
          <w:bCs w:val="0"/>
          <w:color w:val="000000"/>
          <w:sz w:val="22"/>
          <w:szCs w:val="22"/>
        </w:rPr>
        <w:t xml:space="preserve">κολύμπι και </w:t>
      </w:r>
      <w:r w:rsidR="006A4C79">
        <w:rPr>
          <w:b w:val="0"/>
          <w:bCs w:val="0"/>
          <w:color w:val="000000"/>
          <w:sz w:val="22"/>
          <w:szCs w:val="22"/>
        </w:rPr>
        <w:t>διάφορα θαλάσσια σπορ</w:t>
      </w:r>
      <w:r w:rsidRPr="00DE54D7">
        <w:rPr>
          <w:b w:val="0"/>
          <w:bCs w:val="0"/>
          <w:color w:val="000000"/>
          <w:sz w:val="22"/>
          <w:szCs w:val="22"/>
        </w:rPr>
        <w:t xml:space="preserve">. Προαιρετικά, μπορείτε να επιλέξετε την μονοήμερη κρουαζιέρα με Καταμαράν στο νησάκι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Η εκδρομή ξεκινά το πρωί από τη Μαρίνα του </w:t>
      </w:r>
      <w:proofErr w:type="spellStart"/>
      <w:r w:rsidRPr="00DE54D7">
        <w:rPr>
          <w:b w:val="0"/>
          <w:bCs w:val="0"/>
          <w:color w:val="000000"/>
          <w:sz w:val="22"/>
          <w:szCs w:val="22"/>
        </w:rPr>
        <w:t>Βαραδέρο</w:t>
      </w:r>
      <w:proofErr w:type="spellEnd"/>
      <w:r w:rsidRPr="00DE54D7">
        <w:rPr>
          <w:b w:val="0"/>
          <w:bCs w:val="0"/>
          <w:color w:val="000000"/>
          <w:sz w:val="22"/>
          <w:szCs w:val="22"/>
        </w:rPr>
        <w:t xml:space="preserve">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w:t>
      </w:r>
      <w:proofErr w:type="spellStart"/>
      <w:r w:rsidRPr="00DE54D7">
        <w:rPr>
          <w:b w:val="0"/>
          <w:bCs w:val="0"/>
          <w:color w:val="000000"/>
          <w:sz w:val="22"/>
          <w:szCs w:val="22"/>
        </w:rPr>
        <w:t>δελφινάριο</w:t>
      </w:r>
      <w:proofErr w:type="spellEnd"/>
      <w:r w:rsidRPr="00DE54D7">
        <w:rPr>
          <w:b w:val="0"/>
          <w:bCs w:val="0"/>
          <w:color w:val="000000"/>
          <w:sz w:val="22"/>
          <w:szCs w:val="22"/>
        </w:rPr>
        <w:t xml:space="preserve"> στην ανοικτή θάλασσα. Με την άφιξη στο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θα έχετε ελεύθερο χρόνο στην παραλία και γεύμα με θαλασσινά στην παραθαλάσσια ταβέρνα του νησιού. Επιστροφή στο ξενοδοχείο το απόγευμα.</w:t>
      </w:r>
    </w:p>
    <w:p w14:paraId="19FA05A7" w14:textId="77777777" w:rsidR="001B2B1C" w:rsidRPr="00E45000" w:rsidRDefault="001B2B1C" w:rsidP="001B2B1C">
      <w:pPr>
        <w:pStyle w:val="dsamericastroke"/>
        <w:jc w:val="both"/>
        <w:rPr>
          <w:b w:val="0"/>
          <w:bCs w:val="0"/>
          <w:color w:val="000000"/>
          <w:sz w:val="8"/>
          <w:szCs w:val="8"/>
        </w:rPr>
      </w:pPr>
    </w:p>
    <w:p w14:paraId="389A7D09" w14:textId="76FE6F20" w:rsidR="001B2B1C" w:rsidRPr="001B2B1C" w:rsidRDefault="001927AF" w:rsidP="001B2B1C">
      <w:pPr>
        <w:pStyle w:val="dsamericastroke"/>
        <w:jc w:val="both"/>
        <w:rPr>
          <w:color w:val="auto"/>
          <w:sz w:val="22"/>
          <w:szCs w:val="22"/>
        </w:rPr>
      </w:pPr>
      <w:r w:rsidRPr="009C1087">
        <w:rPr>
          <w:b w:val="0"/>
          <w:bCs w:val="0"/>
          <w:color w:val="auto"/>
          <w:sz w:val="22"/>
          <w:szCs w:val="22"/>
        </w:rPr>
        <w:t>4</w:t>
      </w:r>
      <w:r w:rsidR="00A87B72" w:rsidRPr="009C1087">
        <w:rPr>
          <w:b w:val="0"/>
          <w:bCs w:val="0"/>
          <w:color w:val="auto"/>
          <w:sz w:val="22"/>
          <w:szCs w:val="22"/>
          <w:vertAlign w:val="superscript"/>
        </w:rPr>
        <w:t xml:space="preserve">η </w:t>
      </w:r>
      <w:r w:rsidR="00A87B72" w:rsidRPr="009C1087">
        <w:rPr>
          <w:b w:val="0"/>
          <w:bCs w:val="0"/>
          <w:color w:val="auto"/>
          <w:sz w:val="22"/>
          <w:szCs w:val="22"/>
        </w:rPr>
        <w:t>μέρα:</w:t>
      </w:r>
      <w:r w:rsidR="00A87B72" w:rsidRPr="001B2B1C">
        <w:rPr>
          <w:color w:val="auto"/>
          <w:sz w:val="22"/>
          <w:szCs w:val="22"/>
        </w:rPr>
        <w:t xml:space="preserve"> </w:t>
      </w:r>
      <w:proofErr w:type="spellStart"/>
      <w:r w:rsidR="001B2B1C" w:rsidRPr="001B2B1C">
        <w:rPr>
          <w:color w:val="auto"/>
          <w:sz w:val="22"/>
          <w:szCs w:val="22"/>
        </w:rPr>
        <w:t>Βαραδέρο</w:t>
      </w:r>
      <w:proofErr w:type="spellEnd"/>
      <w:r w:rsidR="001B2B1C" w:rsidRPr="001B2B1C">
        <w:rPr>
          <w:color w:val="auto"/>
          <w:sz w:val="22"/>
          <w:szCs w:val="22"/>
        </w:rPr>
        <w:t xml:space="preserve"> – </w:t>
      </w:r>
      <w:proofErr w:type="spellStart"/>
      <w:r w:rsidR="001B2B1C" w:rsidRPr="001B2B1C">
        <w:rPr>
          <w:color w:val="auto"/>
          <w:sz w:val="22"/>
          <w:szCs w:val="22"/>
        </w:rPr>
        <w:t>Γουαμά</w:t>
      </w:r>
      <w:proofErr w:type="spellEnd"/>
      <w:r w:rsidR="001B2B1C" w:rsidRPr="001B2B1C">
        <w:rPr>
          <w:color w:val="auto"/>
          <w:sz w:val="22"/>
          <w:szCs w:val="22"/>
        </w:rPr>
        <w:t xml:space="preserve"> – Κόλπος των Χοίρων – </w:t>
      </w:r>
      <w:proofErr w:type="spellStart"/>
      <w:r w:rsidR="001B2B1C" w:rsidRPr="001B2B1C">
        <w:rPr>
          <w:color w:val="auto"/>
          <w:sz w:val="22"/>
          <w:szCs w:val="22"/>
        </w:rPr>
        <w:t>Σιενφουέγος</w:t>
      </w:r>
      <w:proofErr w:type="spellEnd"/>
      <w:r w:rsidR="001B2B1C" w:rsidRPr="001B2B1C">
        <w:rPr>
          <w:color w:val="auto"/>
          <w:sz w:val="22"/>
          <w:szCs w:val="22"/>
        </w:rPr>
        <w:t xml:space="preserve"> – </w:t>
      </w:r>
      <w:proofErr w:type="spellStart"/>
      <w:r w:rsidR="001B2B1C" w:rsidRPr="001B2B1C">
        <w:rPr>
          <w:color w:val="auto"/>
          <w:sz w:val="22"/>
          <w:szCs w:val="22"/>
        </w:rPr>
        <w:t>Τρινιδάδ</w:t>
      </w:r>
      <w:proofErr w:type="spellEnd"/>
    </w:p>
    <w:p w14:paraId="19BB996A" w14:textId="6A63DF54" w:rsidR="001B2B1C" w:rsidRPr="001B2B1C" w:rsidRDefault="001B2B1C" w:rsidP="001B2B1C">
      <w:pPr>
        <w:shd w:val="clear" w:color="auto" w:fill="FFFFFF"/>
        <w:jc w:val="both"/>
        <w:textAlignment w:val="baseline"/>
        <w:rPr>
          <w:rFonts w:ascii="Calibri" w:hAnsi="Calibri" w:cs="Calibri"/>
        </w:rPr>
      </w:pPr>
      <w:r w:rsidRPr="001B2B1C">
        <w:rPr>
          <w:rStyle w:val="Strong"/>
          <w:rFonts w:ascii="Calibri" w:hAnsi="Calibri" w:cs="Calibri"/>
          <w:b w:val="0"/>
          <w:bCs w:val="0"/>
          <w:bdr w:val="none" w:sz="0" w:space="0" w:color="auto" w:frame="1"/>
        </w:rPr>
        <w:t>Πρωινό</w:t>
      </w:r>
      <w:r>
        <w:rPr>
          <w:rStyle w:val="Strong"/>
          <w:rFonts w:ascii="Calibri" w:hAnsi="Calibri" w:cs="Calibri"/>
          <w:b w:val="0"/>
          <w:bCs w:val="0"/>
          <w:bdr w:val="none" w:sz="0" w:space="0" w:color="auto" w:frame="1"/>
        </w:rPr>
        <w:t xml:space="preserve"> και </w:t>
      </w:r>
      <w:r w:rsidRPr="001B2B1C">
        <w:rPr>
          <w:rStyle w:val="Strong"/>
          <w:rFonts w:ascii="Calibri" w:hAnsi="Calibri" w:cs="Calibri"/>
          <w:b w:val="0"/>
          <w:bCs w:val="0"/>
          <w:bdr w:val="none" w:sz="0" w:space="0" w:color="auto" w:frame="1"/>
        </w:rPr>
        <w:t>παράδοση δωματίων</w:t>
      </w:r>
      <w:r>
        <w:rPr>
          <w:rStyle w:val="Strong"/>
          <w:rFonts w:ascii="Calibri" w:hAnsi="Calibri" w:cs="Calibri"/>
          <w:b w:val="0"/>
          <w:bCs w:val="0"/>
          <w:bdr w:val="none" w:sz="0" w:space="0" w:color="auto" w:frame="1"/>
        </w:rPr>
        <w:t>.</w:t>
      </w:r>
      <w:r w:rsidRPr="001B2B1C">
        <w:rPr>
          <w:rStyle w:val="Strong"/>
          <w:rFonts w:ascii="Calibri" w:hAnsi="Calibri" w:cs="Calibri"/>
          <w:b w:val="0"/>
          <w:bCs w:val="0"/>
          <w:bdr w:val="none" w:sz="0" w:space="0" w:color="auto" w:frame="1"/>
        </w:rPr>
        <w:t> </w:t>
      </w:r>
      <w:r>
        <w:rPr>
          <w:rStyle w:val="Strong"/>
          <w:rFonts w:ascii="Calibri" w:hAnsi="Calibri" w:cs="Calibri"/>
          <w:b w:val="0"/>
          <w:bCs w:val="0"/>
          <w:bdr w:val="none" w:sz="0" w:space="0" w:color="auto" w:frame="1"/>
        </w:rPr>
        <w:t>Ο</w:t>
      </w:r>
      <w:r w:rsidRPr="001B2B1C">
        <w:rPr>
          <w:rStyle w:val="Strong"/>
          <w:rFonts w:ascii="Calibri" w:hAnsi="Calibri" w:cs="Calibri"/>
          <w:b w:val="0"/>
          <w:bCs w:val="0"/>
          <w:bdr w:val="none" w:sz="0" w:space="0" w:color="auto" w:frame="1"/>
        </w:rPr>
        <w:t xml:space="preserve">δική αναχώρηση για το </w:t>
      </w:r>
      <w:proofErr w:type="spellStart"/>
      <w:r w:rsidRPr="001B2B1C">
        <w:rPr>
          <w:rStyle w:val="Strong"/>
          <w:rFonts w:ascii="Calibri" w:hAnsi="Calibri" w:cs="Calibri"/>
          <w:b w:val="0"/>
          <w:bCs w:val="0"/>
          <w:bdr w:val="none" w:sz="0" w:space="0" w:color="auto" w:frame="1"/>
        </w:rPr>
        <w:t>Τρινιδάδ</w:t>
      </w:r>
      <w:proofErr w:type="spellEnd"/>
      <w:r w:rsidRPr="001B2B1C">
        <w:rPr>
          <w:rStyle w:val="Strong"/>
          <w:rFonts w:ascii="Calibri" w:hAnsi="Calibri" w:cs="Calibri"/>
          <w:b w:val="0"/>
          <w:bCs w:val="0"/>
          <w:bdr w:val="none" w:sz="0" w:space="0" w:color="auto" w:frame="1"/>
        </w:rPr>
        <w:t>. Στη διαδρομή θα σταματήσουμε</w:t>
      </w:r>
      <w:r w:rsidRPr="001B2B1C">
        <w:rPr>
          <w:rStyle w:val="Strong"/>
          <w:rFonts w:ascii="Calibri" w:hAnsi="Calibri" w:cs="Calibri"/>
          <w:bdr w:val="none" w:sz="0" w:space="0" w:color="auto" w:frame="1"/>
        </w:rPr>
        <w:t> </w:t>
      </w:r>
      <w:r w:rsidRPr="001B2B1C">
        <w:rPr>
          <w:rStyle w:val="Strong"/>
          <w:rFonts w:ascii="Calibri" w:hAnsi="Calibri" w:cs="Calibri"/>
          <w:b w:val="0"/>
          <w:bCs w:val="0"/>
          <w:bdr w:val="none" w:sz="0" w:space="0" w:color="auto" w:frame="1"/>
        </w:rPr>
        <w:t>σ</w:t>
      </w:r>
      <w:r w:rsidRPr="001B2B1C">
        <w:rPr>
          <w:rFonts w:ascii="Calibri" w:hAnsi="Calibri" w:cs="Calibri"/>
        </w:rPr>
        <w:t xml:space="preserve">τη Χερσόνησο </w:t>
      </w:r>
      <w:proofErr w:type="spellStart"/>
      <w:r w:rsidRPr="001B2B1C">
        <w:rPr>
          <w:rFonts w:ascii="Calibri" w:hAnsi="Calibri" w:cs="Calibri"/>
        </w:rPr>
        <w:t>Ζαπάτα</w:t>
      </w:r>
      <w:proofErr w:type="spellEnd"/>
      <w:r w:rsidRPr="001B2B1C">
        <w:rPr>
          <w:rFonts w:ascii="Calibri" w:hAnsi="Calibri" w:cs="Calibri"/>
        </w:rPr>
        <w:t xml:space="preserve"> στο </w:t>
      </w:r>
      <w:proofErr w:type="spellStart"/>
      <w:r w:rsidRPr="001B2B1C">
        <w:rPr>
          <w:rFonts w:ascii="Calibri" w:hAnsi="Calibri" w:cs="Calibri"/>
        </w:rPr>
        <w:t>Γουαμά</w:t>
      </w:r>
      <w:proofErr w:type="spellEnd"/>
      <w:r w:rsidRPr="001B2B1C">
        <w:rPr>
          <w:rFonts w:ascii="Calibri" w:hAnsi="Calibri" w:cs="Calibri"/>
        </w:rPr>
        <w:t xml:space="preserve"> (</w:t>
      </w:r>
      <w:proofErr w:type="spellStart"/>
      <w:r w:rsidRPr="001B2B1C">
        <w:rPr>
          <w:rFonts w:ascii="Calibri" w:hAnsi="Calibri" w:cs="Calibri"/>
        </w:rPr>
        <w:t>Guamá</w:t>
      </w:r>
      <w:proofErr w:type="spellEnd"/>
      <w:r w:rsidRPr="001B2B1C">
        <w:rPr>
          <w:rFonts w:ascii="Calibri" w:hAnsi="Calibri" w:cs="Calibri"/>
        </w:rPr>
        <w:t xml:space="preserve">), τη μεγαλύτερη φυσική λίμνη της Κούβας. Στη «Λα </w:t>
      </w:r>
      <w:proofErr w:type="spellStart"/>
      <w:r w:rsidRPr="001B2B1C">
        <w:rPr>
          <w:rFonts w:ascii="Calibri" w:hAnsi="Calibri" w:cs="Calibri"/>
        </w:rPr>
        <w:t>Μπόκα</w:t>
      </w:r>
      <w:proofErr w:type="spellEnd"/>
      <w:r w:rsidRPr="001B2B1C">
        <w:rPr>
          <w:rFonts w:ascii="Calibri" w:hAnsi="Calibri" w:cs="Calibri"/>
        </w:rPr>
        <w:t xml:space="preserve">» θα επισκεφτούμε τη φάρμα αναπαραγωγής κροκοδείλων. Τα ζώα αυτά, σημαντικό κομμάτι της άγριας πανίδας της Κούβας, προστατεύονται στο φυσικό τους περιβάλλον από το ανεξέλεγκτο κυνήγι. Στην συνέχεια θα επιβιβαστούμε στο σκάφος, που θα μας μεταφέρει στην λίμνη των θησαυρών. Συνεχίζουμε μέσα από το </w:t>
      </w:r>
      <w:proofErr w:type="spellStart"/>
      <w:r w:rsidRPr="001B2B1C">
        <w:rPr>
          <w:rFonts w:ascii="Calibri" w:hAnsi="Calibri" w:cs="Calibri"/>
        </w:rPr>
        <w:t>μαγκρόβιο</w:t>
      </w:r>
      <w:proofErr w:type="spellEnd"/>
      <w:r w:rsidRPr="001B2B1C">
        <w:rPr>
          <w:rFonts w:ascii="Calibri" w:hAnsi="Calibri" w:cs="Calibri"/>
        </w:rPr>
        <w:t xml:space="preserve"> δάσος </w:t>
      </w:r>
      <w:proofErr w:type="spellStart"/>
      <w:r w:rsidRPr="001B2B1C">
        <w:rPr>
          <w:rFonts w:ascii="Calibri" w:hAnsi="Calibri" w:cs="Calibri"/>
        </w:rPr>
        <w:t>Ζαπάτα</w:t>
      </w:r>
      <w:proofErr w:type="spellEnd"/>
      <w:r w:rsidRPr="001B2B1C">
        <w:rPr>
          <w:rFonts w:ascii="Calibri" w:hAnsi="Calibri" w:cs="Calibri"/>
        </w:rPr>
        <w:t xml:space="preserve">, ώσπου να αντικρύσουμε τις δαντελένιες ακτές της Καραϊβικής, στον κόλπο των Χοίρων (γνωστός από την ομώνυμη αποτυχημένη απόβαση των Αμερικάνων στο νησί το 1961). Στάση σε μια θαλάσσια όαση, όπου τα πεντακάθαρα γαλαζοπράσινα νερά σχηματίζουν ένα φυσικό «ενυδρείο πισίνα», μέρος ιδανικό για μπάνιο &amp; </w:t>
      </w:r>
      <w:proofErr w:type="spellStart"/>
      <w:r w:rsidRPr="001B2B1C">
        <w:rPr>
          <w:rFonts w:ascii="Calibri" w:hAnsi="Calibri" w:cs="Calibri"/>
        </w:rPr>
        <w:t>snorkeling</w:t>
      </w:r>
      <w:proofErr w:type="spellEnd"/>
      <w:r w:rsidRPr="001B2B1C">
        <w:rPr>
          <w:rFonts w:ascii="Calibri" w:hAnsi="Calibri" w:cs="Calibri"/>
        </w:rPr>
        <w:t>, ποτά και θαλασσινούς μεζέδες (περιλαμβάνονται τα ποτά</w:t>
      </w:r>
      <w:r>
        <w:rPr>
          <w:rFonts w:ascii="Calibri" w:hAnsi="Calibri" w:cs="Calibri"/>
        </w:rPr>
        <w:t xml:space="preserve"> σε </w:t>
      </w:r>
      <w:proofErr w:type="spellStart"/>
      <w:r w:rsidRPr="001B2B1C">
        <w:rPr>
          <w:rStyle w:val="Strong"/>
          <w:rFonts w:ascii="Calibri" w:hAnsi="Calibri" w:cs="Calibri"/>
          <w:b w:val="0"/>
          <w:bCs w:val="0"/>
          <w:bdr w:val="none" w:sz="0" w:space="0" w:color="auto" w:frame="1"/>
        </w:rPr>
        <w:t>open</w:t>
      </w:r>
      <w:proofErr w:type="spellEnd"/>
      <w:r w:rsidRPr="001B2B1C">
        <w:rPr>
          <w:rStyle w:val="Strong"/>
          <w:rFonts w:ascii="Calibri" w:hAnsi="Calibri" w:cs="Calibri"/>
          <w:b w:val="0"/>
          <w:bCs w:val="0"/>
          <w:bdr w:val="none" w:sz="0" w:space="0" w:color="auto" w:frame="1"/>
        </w:rPr>
        <w:t xml:space="preserve"> </w:t>
      </w:r>
      <w:proofErr w:type="spellStart"/>
      <w:r w:rsidRPr="001B2B1C">
        <w:rPr>
          <w:rStyle w:val="Strong"/>
          <w:rFonts w:ascii="Calibri" w:hAnsi="Calibri" w:cs="Calibri"/>
          <w:b w:val="0"/>
          <w:bCs w:val="0"/>
          <w:bdr w:val="none" w:sz="0" w:space="0" w:color="auto" w:frame="1"/>
        </w:rPr>
        <w:t>bar</w:t>
      </w:r>
      <w:proofErr w:type="spellEnd"/>
      <w:r w:rsidRPr="001B2B1C">
        <w:rPr>
          <w:rFonts w:ascii="Calibri" w:hAnsi="Calibri" w:cs="Calibri"/>
          <w:b/>
          <w:bCs/>
        </w:rPr>
        <w:t> </w:t>
      </w:r>
      <w:r w:rsidRPr="001B2B1C">
        <w:rPr>
          <w:rFonts w:ascii="Calibri" w:hAnsi="Calibri" w:cs="Calibri"/>
        </w:rPr>
        <w:t>και</w:t>
      </w:r>
      <w:r w:rsidRPr="001B2B1C">
        <w:rPr>
          <w:rStyle w:val="Strong"/>
          <w:rFonts w:ascii="Calibri" w:hAnsi="Calibri" w:cs="Calibri"/>
          <w:b w:val="0"/>
          <w:bCs w:val="0"/>
          <w:bdr w:val="none" w:sz="0" w:space="0" w:color="auto" w:frame="1"/>
        </w:rPr>
        <w:t> μεσημεριανό γεύμα)</w:t>
      </w:r>
      <w:r w:rsidRPr="001B2B1C">
        <w:rPr>
          <w:rFonts w:ascii="Calibri" w:hAnsi="Calibri" w:cs="Calibri"/>
        </w:rPr>
        <w:t xml:space="preserve">. Επόμενος μας σταθμός το </w:t>
      </w:r>
      <w:proofErr w:type="spellStart"/>
      <w:r w:rsidRPr="001B2B1C">
        <w:rPr>
          <w:rFonts w:ascii="Calibri" w:hAnsi="Calibri" w:cs="Calibri"/>
        </w:rPr>
        <w:t>Σιενφουέγος</w:t>
      </w:r>
      <w:proofErr w:type="spellEnd"/>
      <w:r w:rsidRPr="001B2B1C">
        <w:rPr>
          <w:rFonts w:ascii="Calibri" w:hAnsi="Calibri" w:cs="Calibri"/>
        </w:rPr>
        <w:t xml:space="preserve">, πόλη χτισμένη το 1819 από Γάλλους αποίκους και ένα από τα σημαντικότερα λιμάνια της χώρας. Θα κάνουμε μία πανοραμική περιήγηση της πόλης με στάση στην κεντρική πλατεία με το κατάλευκο άγαλμα της θεάς Αθηνάς, όπου δεσπόζουν το Θέατρο </w:t>
      </w:r>
      <w:proofErr w:type="spellStart"/>
      <w:r w:rsidRPr="001B2B1C">
        <w:rPr>
          <w:rFonts w:ascii="Calibri" w:hAnsi="Calibri" w:cs="Calibri"/>
        </w:rPr>
        <w:t>Tomas</w:t>
      </w:r>
      <w:proofErr w:type="spellEnd"/>
      <w:r w:rsidRPr="001B2B1C">
        <w:rPr>
          <w:rFonts w:ascii="Calibri" w:hAnsi="Calibri" w:cs="Calibri"/>
        </w:rPr>
        <w:t xml:space="preserve"> </w:t>
      </w:r>
      <w:proofErr w:type="spellStart"/>
      <w:r w:rsidRPr="001B2B1C">
        <w:rPr>
          <w:rFonts w:ascii="Calibri" w:hAnsi="Calibri" w:cs="Calibri"/>
        </w:rPr>
        <w:t>Terry</w:t>
      </w:r>
      <w:proofErr w:type="spellEnd"/>
      <w:r w:rsidRPr="001B2B1C">
        <w:rPr>
          <w:rFonts w:ascii="Calibri" w:hAnsi="Calibri" w:cs="Calibri"/>
        </w:rPr>
        <w:t>, το Δημαρχείο και το κλασικό κτήριο του Πανεπιστημίου. Πάνω στη θάλασσα, στη στενή χερσόνησο της «</w:t>
      </w:r>
      <w:proofErr w:type="spellStart"/>
      <w:r w:rsidRPr="001B2B1C">
        <w:rPr>
          <w:rFonts w:ascii="Calibri" w:hAnsi="Calibri" w:cs="Calibri"/>
        </w:rPr>
        <w:t>Punta</w:t>
      </w:r>
      <w:proofErr w:type="spellEnd"/>
      <w:r w:rsidRPr="001B2B1C">
        <w:rPr>
          <w:rFonts w:ascii="Calibri" w:hAnsi="Calibri" w:cs="Calibri"/>
        </w:rPr>
        <w:t xml:space="preserve"> </w:t>
      </w:r>
      <w:proofErr w:type="spellStart"/>
      <w:r w:rsidRPr="001B2B1C">
        <w:rPr>
          <w:rFonts w:ascii="Calibri" w:hAnsi="Calibri" w:cs="Calibri"/>
        </w:rPr>
        <w:t>Gorda</w:t>
      </w:r>
      <w:proofErr w:type="spellEnd"/>
      <w:r w:rsidRPr="001B2B1C">
        <w:rPr>
          <w:rFonts w:ascii="Calibri" w:hAnsi="Calibri" w:cs="Calibri"/>
        </w:rPr>
        <w:t>» θα επισκεφτούμε το “</w:t>
      </w:r>
      <w:proofErr w:type="spellStart"/>
      <w:r w:rsidRPr="001B2B1C">
        <w:rPr>
          <w:rFonts w:ascii="Calibri" w:hAnsi="Calibri" w:cs="Calibri"/>
        </w:rPr>
        <w:t>Palacio</w:t>
      </w:r>
      <w:proofErr w:type="spellEnd"/>
      <w:r w:rsidRPr="001B2B1C">
        <w:rPr>
          <w:rFonts w:ascii="Calibri" w:hAnsi="Calibri" w:cs="Calibri"/>
        </w:rPr>
        <w:t xml:space="preserve"> </w:t>
      </w:r>
      <w:proofErr w:type="spellStart"/>
      <w:r w:rsidRPr="001B2B1C">
        <w:rPr>
          <w:rFonts w:ascii="Calibri" w:hAnsi="Calibri" w:cs="Calibri"/>
        </w:rPr>
        <w:t>del</w:t>
      </w:r>
      <w:proofErr w:type="spellEnd"/>
      <w:r w:rsidRPr="001B2B1C">
        <w:rPr>
          <w:rFonts w:ascii="Calibri" w:hAnsi="Calibri" w:cs="Calibri"/>
        </w:rPr>
        <w:t xml:space="preserve"> </w:t>
      </w:r>
      <w:proofErr w:type="spellStart"/>
      <w:r w:rsidRPr="001B2B1C">
        <w:rPr>
          <w:rFonts w:ascii="Calibri" w:hAnsi="Calibri" w:cs="Calibri"/>
        </w:rPr>
        <w:t>Valle</w:t>
      </w:r>
      <w:proofErr w:type="spellEnd"/>
      <w:r w:rsidRPr="001B2B1C">
        <w:rPr>
          <w:rFonts w:ascii="Calibri" w:hAnsi="Calibri" w:cs="Calibri"/>
        </w:rPr>
        <w:t xml:space="preserve">”, ένα άκρως εντυπωσιακό κτήριο 100 ετών, αρχιτεκτονικό αριστούργημα, συνδυασμός ρομαντικής, γοτθικής, ενετικής και μαυριτανικής τεχνοτροπίας. Συνεχίσουμε για το </w:t>
      </w:r>
      <w:proofErr w:type="spellStart"/>
      <w:r w:rsidRPr="001B2B1C">
        <w:rPr>
          <w:rFonts w:ascii="Calibri" w:hAnsi="Calibri" w:cs="Calibri"/>
        </w:rPr>
        <w:t>Τρινιδάδ</w:t>
      </w:r>
      <w:proofErr w:type="spellEnd"/>
      <w:r w:rsidRPr="001B2B1C">
        <w:rPr>
          <w:rFonts w:ascii="Calibri" w:hAnsi="Calibri" w:cs="Calibri"/>
        </w:rPr>
        <w:t>. Άφιξη και τακτοποίηση στα δωμάτια. Δείπνο και ελεύθερο βράδυ για μία πρώτη γνωριμία με την πόλη.</w:t>
      </w:r>
    </w:p>
    <w:p w14:paraId="693A7625" w14:textId="4CF93480" w:rsidR="007D5F31" w:rsidRPr="00A86B51" w:rsidRDefault="007D5F31" w:rsidP="001B2B1C">
      <w:pPr>
        <w:jc w:val="both"/>
        <w:rPr>
          <w:sz w:val="12"/>
          <w:szCs w:val="12"/>
        </w:rPr>
      </w:pPr>
    </w:p>
    <w:p w14:paraId="3E746672" w14:textId="1BBBD133" w:rsidR="00E66E9E" w:rsidRPr="009C1087" w:rsidRDefault="001927AF" w:rsidP="009C1087">
      <w:pPr>
        <w:jc w:val="both"/>
        <w:rPr>
          <w:rFonts w:ascii="Calibri" w:hAnsi="Calibri" w:cs="Calibri"/>
          <w:b/>
          <w:bCs/>
        </w:rPr>
      </w:pPr>
      <w:r w:rsidRPr="009C1087">
        <w:rPr>
          <w:rFonts w:ascii="Calibri" w:hAnsi="Calibri" w:cs="Calibri"/>
        </w:rPr>
        <w:t>5</w:t>
      </w:r>
      <w:r w:rsidR="00DE54D7" w:rsidRPr="009C1087">
        <w:rPr>
          <w:rFonts w:ascii="Calibri" w:hAnsi="Calibri" w:cs="Calibri"/>
          <w:vertAlign w:val="superscript"/>
        </w:rPr>
        <w:t xml:space="preserve">η </w:t>
      </w:r>
      <w:r w:rsidR="00DE54D7" w:rsidRPr="009C1087">
        <w:rPr>
          <w:rFonts w:ascii="Calibri" w:hAnsi="Calibri" w:cs="Calibri"/>
        </w:rPr>
        <w:t>μέρα:</w:t>
      </w:r>
      <w:r w:rsidR="00DE54D7" w:rsidRPr="009C1087">
        <w:rPr>
          <w:rFonts w:ascii="Calibri" w:hAnsi="Calibri" w:cs="Calibri"/>
          <w:b/>
          <w:bCs/>
        </w:rPr>
        <w:t xml:space="preserve"> </w:t>
      </w:r>
      <w:proofErr w:type="spellStart"/>
      <w:r w:rsidR="001B2B1C" w:rsidRPr="009C1087">
        <w:rPr>
          <w:rFonts w:ascii="Calibri" w:hAnsi="Calibri" w:cs="Calibri"/>
          <w:b/>
          <w:bCs/>
        </w:rPr>
        <w:t>Τρινιδάδ</w:t>
      </w:r>
      <w:proofErr w:type="spellEnd"/>
      <w:r w:rsidR="001B2B1C" w:rsidRPr="009C1087">
        <w:rPr>
          <w:rFonts w:ascii="Calibri" w:hAnsi="Calibri" w:cs="Calibri"/>
          <w:b/>
          <w:bCs/>
        </w:rPr>
        <w:t>, ξενάγηση της πόλης</w:t>
      </w:r>
    </w:p>
    <w:p w14:paraId="602E966C" w14:textId="77777777" w:rsidR="001B2B1C" w:rsidRDefault="001B2B1C" w:rsidP="009C1087">
      <w:pPr>
        <w:shd w:val="clear" w:color="auto" w:fill="FFFFFF"/>
        <w:jc w:val="both"/>
        <w:textAlignment w:val="baseline"/>
        <w:rPr>
          <w:rFonts w:ascii="Calibri" w:hAnsi="Calibri" w:cs="Calibri"/>
        </w:rPr>
      </w:pPr>
      <w:r w:rsidRPr="009C1087">
        <w:rPr>
          <w:rFonts w:ascii="Calibri" w:hAnsi="Calibri" w:cs="Calibri"/>
        </w:rPr>
        <w:t xml:space="preserve">Πρωινό και ξενάγηση στο παραδοσιακό, αποικιακό </w:t>
      </w:r>
      <w:proofErr w:type="spellStart"/>
      <w:r w:rsidRPr="009C1087">
        <w:rPr>
          <w:rFonts w:ascii="Calibri" w:hAnsi="Calibri" w:cs="Calibri"/>
        </w:rPr>
        <w:t>Τρινιδάδ</w:t>
      </w:r>
      <w:proofErr w:type="spellEnd"/>
      <w:r w:rsidRPr="009C1087">
        <w:rPr>
          <w:rFonts w:ascii="Calibri" w:hAnsi="Calibri" w:cs="Calibri"/>
        </w:rPr>
        <w:t>,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w:t>
      </w:r>
      <w:proofErr w:type="spellStart"/>
      <w:r w:rsidRPr="009C1087">
        <w:rPr>
          <w:rFonts w:ascii="Calibri" w:hAnsi="Calibri" w:cs="Calibri"/>
        </w:rPr>
        <w:t>Plaza</w:t>
      </w:r>
      <w:proofErr w:type="spellEnd"/>
      <w:r w:rsidRPr="009C1087">
        <w:rPr>
          <w:rFonts w:ascii="Calibri" w:hAnsi="Calibri" w:cs="Calibri"/>
        </w:rPr>
        <w:t xml:space="preserve"> </w:t>
      </w:r>
      <w:proofErr w:type="spellStart"/>
      <w:r w:rsidRPr="009C1087">
        <w:rPr>
          <w:rFonts w:ascii="Calibri" w:hAnsi="Calibri" w:cs="Calibri"/>
        </w:rPr>
        <w:t>Mayor</w:t>
      </w:r>
      <w:proofErr w:type="spellEnd"/>
      <w:r w:rsidRPr="009C1087">
        <w:rPr>
          <w:rFonts w:ascii="Calibri" w:hAnsi="Calibri" w:cs="Calibri"/>
        </w:rPr>
        <w:t xml:space="preserve">), περιστοιχισμένη από αποικιακά κτίρια, στο μουσείο αποικιοκρατικής αρχιτεκτονικής και στο παραδοσιακό καφενείο La </w:t>
      </w:r>
      <w:proofErr w:type="spellStart"/>
      <w:r w:rsidRPr="009C1087">
        <w:rPr>
          <w:rFonts w:ascii="Calibri" w:hAnsi="Calibri" w:cs="Calibri"/>
        </w:rPr>
        <w:t>Canchánchara</w:t>
      </w:r>
      <w:proofErr w:type="spellEnd"/>
      <w:r w:rsidRPr="009C1087">
        <w:rPr>
          <w:rFonts w:ascii="Calibri" w:hAnsi="Calibri" w:cs="Calibri"/>
        </w:rPr>
        <w:t>,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 για ψώνια στα υπαίθρια παζάρια. Επιστροφή στο ξενοδοχείο μας και δείπνο. Το βράδυ θα έχετε χρόνο να περπατήσετε ξανά το ιστορικό κέντρο και να απολαύσετε μουσική και χορό.</w:t>
      </w:r>
    </w:p>
    <w:p w14:paraId="24C0FA87" w14:textId="77777777" w:rsidR="00E45000" w:rsidRPr="00E45000" w:rsidRDefault="00E45000" w:rsidP="009C1087">
      <w:pPr>
        <w:shd w:val="clear" w:color="auto" w:fill="FFFFFF"/>
        <w:jc w:val="both"/>
        <w:textAlignment w:val="baseline"/>
        <w:rPr>
          <w:rFonts w:ascii="Calibri" w:hAnsi="Calibri" w:cs="Calibri"/>
          <w:sz w:val="12"/>
          <w:szCs w:val="12"/>
        </w:rPr>
      </w:pPr>
    </w:p>
    <w:p w14:paraId="1AAC59BA" w14:textId="33BC5FFF" w:rsidR="009C1087" w:rsidRPr="009C1087" w:rsidRDefault="009C1087" w:rsidP="00E45000">
      <w:r w:rsidRPr="009C1087">
        <w:t>6</w:t>
      </w:r>
      <w:r w:rsidRPr="009C1087">
        <w:rPr>
          <w:vertAlign w:val="superscript"/>
        </w:rPr>
        <w:t>η</w:t>
      </w:r>
      <w:r>
        <w:t xml:space="preserve"> </w:t>
      </w:r>
      <w:r w:rsidRPr="009C1087">
        <w:t xml:space="preserve">μέρα: </w:t>
      </w:r>
      <w:proofErr w:type="spellStart"/>
      <w:r w:rsidRPr="00E45000">
        <w:rPr>
          <w:b/>
          <w:bCs/>
        </w:rPr>
        <w:t>Τρινιδάδ</w:t>
      </w:r>
      <w:proofErr w:type="spellEnd"/>
      <w:r w:rsidRPr="00E45000">
        <w:rPr>
          <w:b/>
          <w:bCs/>
        </w:rPr>
        <w:t xml:space="preserve"> – Ελ </w:t>
      </w:r>
      <w:proofErr w:type="spellStart"/>
      <w:r w:rsidRPr="00E45000">
        <w:rPr>
          <w:b/>
          <w:bCs/>
        </w:rPr>
        <w:t>Νίτσο</w:t>
      </w:r>
      <w:proofErr w:type="spellEnd"/>
      <w:r w:rsidRPr="00E45000">
        <w:rPr>
          <w:b/>
          <w:bCs/>
        </w:rPr>
        <w:t xml:space="preserve"> – Σάντα Κλάρα – Αβάνα</w:t>
      </w:r>
    </w:p>
    <w:p w14:paraId="04E27C1B" w14:textId="2FF572BE" w:rsidR="009C1087" w:rsidRPr="009C1087" w:rsidRDefault="009C1087" w:rsidP="009C1087">
      <w:pPr>
        <w:shd w:val="clear" w:color="auto" w:fill="FFFFFF"/>
        <w:jc w:val="both"/>
        <w:textAlignment w:val="baseline"/>
        <w:rPr>
          <w:rFonts w:cstheme="minorHAnsi"/>
        </w:rPr>
      </w:pPr>
      <w:r w:rsidRPr="009C1087">
        <w:rPr>
          <w:rFonts w:cstheme="minorHAnsi"/>
        </w:rPr>
        <w:t xml:space="preserve">Πρωινό και αναχώρηση για τους εντυπωσιακούς καταρράκτες El </w:t>
      </w:r>
      <w:proofErr w:type="spellStart"/>
      <w:r w:rsidRPr="009C1087">
        <w:rPr>
          <w:rFonts w:cstheme="minorHAnsi"/>
        </w:rPr>
        <w:t>Nicho</w:t>
      </w:r>
      <w:proofErr w:type="spellEnd"/>
      <w:r w:rsidRPr="009C1087">
        <w:rPr>
          <w:rFonts w:cstheme="minorHAnsi"/>
        </w:rPr>
        <w:t xml:space="preserve">, στην καρδιά της καταπράσινης οροσειράς  </w:t>
      </w:r>
      <w:proofErr w:type="spellStart"/>
      <w:r w:rsidRPr="009C1087">
        <w:rPr>
          <w:rFonts w:cstheme="minorHAnsi"/>
        </w:rPr>
        <w:t>Escambray</w:t>
      </w:r>
      <w:proofErr w:type="spellEnd"/>
      <w:r w:rsidRPr="009C1087">
        <w:rPr>
          <w:rFonts w:cstheme="minorHAnsi"/>
        </w:rPr>
        <w:t xml:space="preserve">. Μπάνιο στα κρυστάλλινα, πεντακάθαρα νερά του που σχηματίζουν μικρές, φυσικές λιμνούλες – σε τρία διαφορετικά επίπεδα – στολισμένες από την μητέρα φύση και υπέροχη θέα από το παραπλήσιο παρατηρητήριο που μαγεύει. Αναχωρούμε οδικώς για την πόλη του Τσε </w:t>
      </w:r>
      <w:proofErr w:type="spellStart"/>
      <w:r w:rsidRPr="009C1087">
        <w:rPr>
          <w:rFonts w:cstheme="minorHAnsi"/>
        </w:rPr>
        <w:t>Γκεβάρα</w:t>
      </w:r>
      <w:proofErr w:type="spellEnd"/>
      <w:r w:rsidRPr="009C1087">
        <w:rPr>
          <w:rFonts w:cstheme="minorHAnsi"/>
        </w:rPr>
        <w:t xml:space="preserve">, την ηρωική Σάντα Κλάρα, πόλη που σχετίστηκε άμεσα με τον μεγάλο επαναστάτη. Επίσκεψη στο Μαυσωλείο και το Μουσείο του Τσε, στο Πάρκο </w:t>
      </w:r>
      <w:proofErr w:type="spellStart"/>
      <w:r w:rsidRPr="009C1087">
        <w:rPr>
          <w:rFonts w:cstheme="minorHAnsi"/>
        </w:rPr>
        <w:t>Λεόνσιο</w:t>
      </w:r>
      <w:proofErr w:type="spellEnd"/>
      <w:r w:rsidRPr="009C1087">
        <w:rPr>
          <w:rFonts w:cstheme="minorHAnsi"/>
        </w:rPr>
        <w:t xml:space="preserve"> </w:t>
      </w:r>
      <w:proofErr w:type="spellStart"/>
      <w:r w:rsidRPr="009C1087">
        <w:rPr>
          <w:rFonts w:cstheme="minorHAnsi"/>
        </w:rPr>
        <w:t>Βιντάλ</w:t>
      </w:r>
      <w:proofErr w:type="spellEnd"/>
      <w:r w:rsidRPr="009C1087">
        <w:rPr>
          <w:rFonts w:cstheme="minorHAnsi"/>
        </w:rPr>
        <w:t xml:space="preserve">. Στην είσοδο του μαυσωλείου δεσπόζει το επιβλητικό, ύψους περίπου 7 μέτρων, μπρούντζινο άγαλμα του </w:t>
      </w:r>
      <w:proofErr w:type="spellStart"/>
      <w:r w:rsidRPr="009C1087">
        <w:rPr>
          <w:rFonts w:cstheme="minorHAnsi"/>
        </w:rPr>
        <w:t>Κομαντάντε</w:t>
      </w:r>
      <w:proofErr w:type="spellEnd"/>
      <w:r w:rsidRPr="009C1087">
        <w:rPr>
          <w:rFonts w:cstheme="minorHAnsi"/>
        </w:rPr>
        <w:t xml:space="preserve"> με το όπλο ανά χείρας. </w:t>
      </w:r>
      <w:r>
        <w:rPr>
          <w:rFonts w:cstheme="minorHAnsi"/>
        </w:rPr>
        <w:t>Ακολουθεί</w:t>
      </w:r>
      <w:r w:rsidRPr="009C1087">
        <w:rPr>
          <w:rFonts w:cstheme="minorHAnsi"/>
        </w:rPr>
        <w:t xml:space="preserve"> </w:t>
      </w:r>
      <w:r>
        <w:rPr>
          <w:rFonts w:cstheme="minorHAnsi"/>
        </w:rPr>
        <w:t xml:space="preserve">μεσημεριανό γεύμα. </w:t>
      </w:r>
      <w:r w:rsidRPr="009C1087">
        <w:rPr>
          <w:rFonts w:cstheme="minorHAnsi"/>
        </w:rPr>
        <w:t>Η σημερινή αξέχαστη μέρα μας θα τελειώσει με την άφιξη και τακτοποίηση στο ξενοδοχείο της Αβάνας.</w:t>
      </w:r>
    </w:p>
    <w:p w14:paraId="53D13958" w14:textId="7FBFDA91" w:rsidR="00A21547" w:rsidRDefault="001927AF" w:rsidP="009C1087">
      <w:pPr>
        <w:shd w:val="clear" w:color="auto" w:fill="FFFFFF"/>
        <w:textAlignment w:val="baseline"/>
      </w:pPr>
      <w:r>
        <w:lastRenderedPageBreak/>
        <w:t>7</w:t>
      </w:r>
      <w:r w:rsidR="00A21547" w:rsidRPr="00DE54D7">
        <w:rPr>
          <w:vertAlign w:val="superscript"/>
        </w:rPr>
        <w:t>η</w:t>
      </w:r>
      <w:r w:rsidR="00DE54D7">
        <w:t xml:space="preserve"> </w:t>
      </w:r>
      <w:r w:rsidR="00A21547">
        <w:t>μέρα:</w:t>
      </w:r>
      <w:r w:rsidR="00A21547">
        <w:rPr>
          <w:b/>
          <w:bCs/>
        </w:rPr>
        <w:t xml:space="preserve"> Αβάνα</w:t>
      </w:r>
      <w:r w:rsidR="007318CC">
        <w:rPr>
          <w:b/>
          <w:bCs/>
        </w:rPr>
        <w:t>, Ξενάγηση</w:t>
      </w:r>
      <w:r w:rsidR="00A21547">
        <w:rPr>
          <w:b/>
          <w:bCs/>
        </w:rPr>
        <w:t xml:space="preserve"> πόλης </w:t>
      </w:r>
      <w:r w:rsidR="007318CC">
        <w:rPr>
          <w:b/>
          <w:bCs/>
        </w:rPr>
        <w:t xml:space="preserve">&amp; βόλτα με </w:t>
      </w:r>
      <w:r w:rsidR="00981C9F">
        <w:rPr>
          <w:b/>
          <w:bCs/>
        </w:rPr>
        <w:t>Αμερικάνικες αντίκες</w:t>
      </w:r>
    </w:p>
    <w:p w14:paraId="1C91C99A" w14:textId="62EFF0E3" w:rsidR="00A21547" w:rsidRDefault="00A21547" w:rsidP="00DE54D7">
      <w:pPr>
        <w:jc w:val="both"/>
      </w:pPr>
      <w:r w:rsidRPr="00DE54D7">
        <w:rPr>
          <w:rStyle w:val="Strong"/>
          <w:b w:val="0"/>
        </w:rPr>
        <w:t>Πρωινό</w:t>
      </w:r>
      <w:r w:rsidRPr="00DE54D7">
        <w:rPr>
          <w:b/>
          <w:bCs/>
        </w:rPr>
        <w:t xml:space="preserve"> </w:t>
      </w:r>
      <w:r>
        <w:t>στο ξενοδοχείο και στη συνέχεια αναχωρούμε για τη</w:t>
      </w:r>
      <w:r w:rsidR="001C1C13">
        <w:t>ν</w:t>
      </w:r>
      <w:r>
        <w:t xml:space="preserve"> ξενάγησή μας στην πιο όμορφη πόλη της Καραϊβικής. Θα ξεκινήσουμε από την Πλατεία της Επανάστασης με τις τεράστιες προσωπογραφίες του</w:t>
      </w:r>
      <w:r w:rsidR="00D64358" w:rsidRPr="00D64358">
        <w:t xml:space="preserve"> </w:t>
      </w:r>
      <w:proofErr w:type="spellStart"/>
      <w:r>
        <w:t>Che</w:t>
      </w:r>
      <w:proofErr w:type="spellEnd"/>
      <w:r>
        <w:t xml:space="preserve"> </w:t>
      </w:r>
      <w:proofErr w:type="spellStart"/>
      <w:r>
        <w:t>Guevara</w:t>
      </w:r>
      <w:proofErr w:type="spellEnd"/>
      <w:r>
        <w:t xml:space="preserve"> και του </w:t>
      </w:r>
      <w:proofErr w:type="spellStart"/>
      <w:r>
        <w:t>Camilo</w:t>
      </w:r>
      <w:proofErr w:type="spellEnd"/>
      <w:r>
        <w:t xml:space="preserve"> </w:t>
      </w:r>
      <w:proofErr w:type="spellStart"/>
      <w:r>
        <w:t>Cienfuegos</w:t>
      </w:r>
      <w:proofErr w:type="spellEnd"/>
      <w:r>
        <w:t xml:space="preserve">. Στη συνέχεια θα περάσουμε από το Πανεπιστήμιο της Αβάνας, θα διασχίσουμε τη “σύγχρονη” συνοικία του </w:t>
      </w:r>
      <w:proofErr w:type="spellStart"/>
      <w:r>
        <w:t>Βεδάδο</w:t>
      </w:r>
      <w:proofErr w:type="spellEnd"/>
      <w:r>
        <w:t xml:space="preserve"> με την κεντρική πλατεία </w:t>
      </w:r>
      <w:proofErr w:type="spellStart"/>
      <w:r>
        <w:t>Copelia</w:t>
      </w:r>
      <w:proofErr w:type="spellEnd"/>
      <w:r>
        <w:t xml:space="preserve"> και την περίφημη παραλιακή λεωφόρο </w:t>
      </w:r>
      <w:proofErr w:type="spellStart"/>
      <w:r>
        <w:t>Malecón</w:t>
      </w:r>
      <w:proofErr w:type="spellEnd"/>
      <w:r>
        <w:t xml:space="preserve">, θα καταλήξουμε στο Καπιτώλιο, πιστό αντίγραφο αυτού στην </w:t>
      </w:r>
      <w:proofErr w:type="spellStart"/>
      <w:r>
        <w:t>Ουάσινγκτον</w:t>
      </w:r>
      <w:proofErr w:type="spellEnd"/>
      <w:r>
        <w:t xml:space="preserve"> των Ηνωμένων Πολιτειών. Η περιήγηση μας αλλάζει ρυθμό και μπαίνουμε στην </w:t>
      </w:r>
      <w:proofErr w:type="spellStart"/>
      <w:r>
        <w:t>Habana</w:t>
      </w:r>
      <w:proofErr w:type="spellEnd"/>
      <w:r>
        <w:t xml:space="preserve"> </w:t>
      </w:r>
      <w:proofErr w:type="spellStart"/>
      <w:r>
        <w:t>Vieja</w:t>
      </w:r>
      <w:proofErr w:type="spellEnd"/>
      <w:r>
        <w:t xml:space="preserve">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w:t>
      </w:r>
      <w:proofErr w:type="spellStart"/>
      <w:r>
        <w:t>Plaza</w:t>
      </w:r>
      <w:proofErr w:type="spellEnd"/>
      <w:r>
        <w:t xml:space="preserve"> de </w:t>
      </w:r>
      <w:proofErr w:type="spellStart"/>
      <w:r>
        <w:t>San</w:t>
      </w:r>
      <w:proofErr w:type="spellEnd"/>
      <w:r>
        <w:t xml:space="preserve"> </w:t>
      </w:r>
      <w:proofErr w:type="spellStart"/>
      <w:r>
        <w:t>Francisco</w:t>
      </w:r>
      <w:proofErr w:type="spellEnd"/>
      <w:r>
        <w:t xml:space="preserve"> de </w:t>
      </w:r>
      <w:proofErr w:type="spellStart"/>
      <w:r>
        <w:t>Asís</w:t>
      </w:r>
      <w:proofErr w:type="spellEnd"/>
      <w:r>
        <w:t>) την Παλιά Πλατεία (</w:t>
      </w:r>
      <w:proofErr w:type="spellStart"/>
      <w:r>
        <w:t>Plaza</w:t>
      </w:r>
      <w:proofErr w:type="spellEnd"/>
      <w:r>
        <w:t xml:space="preserve"> </w:t>
      </w:r>
      <w:proofErr w:type="spellStart"/>
      <w:r>
        <w:t>Vieja</w:t>
      </w:r>
      <w:proofErr w:type="spellEnd"/>
      <w:r>
        <w:t>)</w:t>
      </w:r>
      <w:r w:rsidR="002D2562">
        <w:t xml:space="preserve">, </w:t>
      </w:r>
      <w:r>
        <w:t>την Πλατεία των Όπλων (</w:t>
      </w:r>
      <w:proofErr w:type="spellStart"/>
      <w:r>
        <w:t>Plaza</w:t>
      </w:r>
      <w:proofErr w:type="spellEnd"/>
      <w:r>
        <w:t xml:space="preserve"> de </w:t>
      </w:r>
      <w:proofErr w:type="spellStart"/>
      <w:r>
        <w:t>Armas</w:t>
      </w:r>
      <w:proofErr w:type="spellEnd"/>
      <w:r>
        <w:t>)</w:t>
      </w:r>
      <w:r w:rsidR="002D2562">
        <w:t xml:space="preserve"> και </w:t>
      </w:r>
      <w:r>
        <w:t>την</w:t>
      </w:r>
      <w:r w:rsidR="002D2562">
        <w:t xml:space="preserve"> πλατεία του</w:t>
      </w:r>
      <w:r>
        <w:t xml:space="preserve"> Καθεδρικ</w:t>
      </w:r>
      <w:r w:rsidR="002D2562">
        <w:t xml:space="preserve">ού Ναού </w:t>
      </w:r>
      <w:r>
        <w:t>(</w:t>
      </w:r>
      <w:proofErr w:type="spellStart"/>
      <w:r>
        <w:t>Plaza</w:t>
      </w:r>
      <w:proofErr w:type="spellEnd"/>
      <w:r>
        <w:t xml:space="preserve"> de la </w:t>
      </w:r>
      <w:proofErr w:type="spellStart"/>
      <w:r>
        <w:t>Catedral</w:t>
      </w:r>
      <w:proofErr w:type="spellEnd"/>
      <w:r>
        <w:t xml:space="preserve">), τον «ναΐσκο» </w:t>
      </w:r>
      <w:proofErr w:type="spellStart"/>
      <w:r>
        <w:t>Templete</w:t>
      </w:r>
      <w:proofErr w:type="spellEnd"/>
      <w:r>
        <w:t xml:space="preserve"> και το </w:t>
      </w:r>
      <w:proofErr w:type="spellStart"/>
      <w:r>
        <w:t>Castillo</w:t>
      </w:r>
      <w:proofErr w:type="spellEnd"/>
      <w:r>
        <w:t xml:space="preserve"> de La </w:t>
      </w:r>
      <w:proofErr w:type="spellStart"/>
      <w:r>
        <w:t>Fuerza</w:t>
      </w:r>
      <w:proofErr w:type="spellEnd"/>
      <w:r>
        <w:t xml:space="preserve"> Real. </w:t>
      </w:r>
      <w:r w:rsidR="002D2562">
        <w:t xml:space="preserve">Μεσημεριανό γεύμα σε τοπικό εστιατόριο. </w:t>
      </w:r>
      <w:r>
        <w:t xml:space="preserve">Θα τελειώσουμε τη βόλτα μας με επίσκεψη στο πειρατικό φρούριο El </w:t>
      </w:r>
      <w:proofErr w:type="spellStart"/>
      <w:r>
        <w:t>Moro</w:t>
      </w:r>
      <w:proofErr w:type="spellEnd"/>
      <w:r>
        <w:t>, σε θέση περιωπής στην είσοδο του λιμανιού και με μαγευτική θέα. Επιστροφή στο ξενοδοχείο και ελεύθερο υπόλοιπο της ημέρας</w:t>
      </w:r>
      <w:r w:rsidR="008671C5">
        <w:rPr>
          <w:rStyle w:val="Strong"/>
        </w:rPr>
        <w:t>.</w:t>
      </w:r>
      <w:r>
        <w:rPr>
          <w:rStyle w:val="Strong"/>
        </w:rPr>
        <w:t xml:space="preserve"> </w:t>
      </w:r>
      <w:r w:rsidR="008671C5">
        <w:t>Ε</w:t>
      </w:r>
      <w:r>
        <w:t>μείς απλώς θα «κλέψουμε» λίγο από τον χρόνο σας, προσφέροντ</w:t>
      </w:r>
      <w:r w:rsidR="00A86B51">
        <w:t xml:space="preserve">ας </w:t>
      </w:r>
      <w:r>
        <w:t>μία ανεπανάληπτη βόλτα με αυτοκίνητα-αντίκες στο καταπράσινο</w:t>
      </w:r>
      <w:r w:rsidR="00A86B51">
        <w:t xml:space="preserve"> </w:t>
      </w:r>
      <w:r>
        <w:t>δάσος της Αβάνας.</w:t>
      </w:r>
    </w:p>
    <w:p w14:paraId="1FEFCA40" w14:textId="77777777" w:rsidR="00A21547" w:rsidRPr="00A86B51" w:rsidRDefault="00A21547" w:rsidP="00DE54D7">
      <w:pPr>
        <w:jc w:val="both"/>
        <w:rPr>
          <w:sz w:val="12"/>
          <w:szCs w:val="12"/>
        </w:rPr>
      </w:pPr>
    </w:p>
    <w:p w14:paraId="4D2EC0A8" w14:textId="385C1457" w:rsidR="00A21547" w:rsidRDefault="001927AF" w:rsidP="00DE54D7">
      <w:pPr>
        <w:jc w:val="both"/>
        <w:rPr>
          <w:b/>
          <w:bCs/>
        </w:rPr>
      </w:pPr>
      <w:r>
        <w:t>8</w:t>
      </w:r>
      <w:r w:rsidR="00A21547">
        <w:rPr>
          <w:vertAlign w:val="superscript"/>
        </w:rPr>
        <w:t>η</w:t>
      </w:r>
      <w:r w:rsidR="00DE54D7">
        <w:t xml:space="preserve"> </w:t>
      </w:r>
      <w:r w:rsidR="00A21547">
        <w:t>μέρα</w:t>
      </w:r>
      <w:r w:rsidR="00DE54D7">
        <w:t>:</w:t>
      </w:r>
      <w:r w:rsidR="00A21547">
        <w:rPr>
          <w:b/>
          <w:bCs/>
        </w:rPr>
        <w:t xml:space="preserve"> Αβάνα</w:t>
      </w:r>
      <w:r w:rsidR="00981C9F">
        <w:rPr>
          <w:b/>
          <w:bCs/>
        </w:rPr>
        <w:t xml:space="preserve">, </w:t>
      </w:r>
      <w:r w:rsidR="00A21547">
        <w:rPr>
          <w:b/>
          <w:bCs/>
        </w:rPr>
        <w:t xml:space="preserve">Ολοήμερη εκδρομή στο </w:t>
      </w:r>
      <w:proofErr w:type="spellStart"/>
      <w:r w:rsidR="00A21547">
        <w:rPr>
          <w:b/>
          <w:bCs/>
        </w:rPr>
        <w:t>Βινιάλες</w:t>
      </w:r>
      <w:proofErr w:type="spellEnd"/>
    </w:p>
    <w:p w14:paraId="15A1CAD8" w14:textId="312C4E93" w:rsidR="00A21547" w:rsidRDefault="00A21547" w:rsidP="00DE54D7">
      <w:pPr>
        <w:jc w:val="both"/>
      </w:pPr>
      <w:r>
        <w:t xml:space="preserve">Μετά το </w:t>
      </w:r>
      <w:r w:rsidRPr="00DE54D7">
        <w:rPr>
          <w:rStyle w:val="Strong"/>
          <w:b w:val="0"/>
        </w:rPr>
        <w:t>πρωινό</w:t>
      </w:r>
      <w:r>
        <w:t xml:space="preserve"> αναχωρούμε για την μαγευτική κοιλάδα </w:t>
      </w:r>
      <w:proofErr w:type="spellStart"/>
      <w:r>
        <w:t>Βινιάλες</w:t>
      </w:r>
      <w:proofErr w:type="spellEnd"/>
      <w:r>
        <w:t xml:space="preserve"> (</w:t>
      </w:r>
      <w:proofErr w:type="spellStart"/>
      <w:r>
        <w:t>Viñales</w:t>
      </w:r>
      <w:proofErr w:type="spellEnd"/>
      <w:r>
        <w:t>) στη δυτικότερη επαρχία της Κ</w:t>
      </w:r>
      <w:r w:rsidR="00365A56">
        <w:t xml:space="preserve">ούβας, το </w:t>
      </w:r>
      <w:proofErr w:type="spellStart"/>
      <w:r w:rsidR="00365A56">
        <w:t>Πινάρ</w:t>
      </w:r>
      <w:proofErr w:type="spellEnd"/>
      <w:r w:rsidR="00365A56">
        <w:t xml:space="preserve"> ντελ Ρίο (</w:t>
      </w:r>
      <w:proofErr w:type="spellStart"/>
      <w:r w:rsidR="00365A56">
        <w:t>Pinar</w:t>
      </w:r>
      <w:proofErr w:type="spellEnd"/>
      <w:r w:rsidR="00365A56" w:rsidRPr="00365A56">
        <w:t xml:space="preserve"> </w:t>
      </w:r>
      <w:proofErr w:type="spellStart"/>
      <w:r>
        <w:t>del</w:t>
      </w:r>
      <w:proofErr w:type="spellEnd"/>
      <w:r>
        <w:t xml:space="preserve"> </w:t>
      </w:r>
      <w:proofErr w:type="spellStart"/>
      <w:r>
        <w:t>Río</w:t>
      </w:r>
      <w:proofErr w:type="spellEnd"/>
      <w:r>
        <w:t xml:space="preserve">),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w:t>
      </w:r>
      <w:proofErr w:type="spellStart"/>
      <w:r>
        <w:t>Βινιάλες</w:t>
      </w:r>
      <w:proofErr w:type="spellEnd"/>
      <w:r>
        <w:t xml:space="preserve"> θα σας μείνει αξέχαστη: πράσινοι βελούδινοι λοφίσκοι, γνωστοί με το όνομα </w:t>
      </w:r>
      <w:proofErr w:type="spellStart"/>
      <w:r>
        <w:t>mogotes</w:t>
      </w:r>
      <w:proofErr w:type="spellEnd"/>
      <w:r>
        <w:t xml:space="preserve"> (</w:t>
      </w:r>
      <w:proofErr w:type="spellStart"/>
      <w:r>
        <w:t>μογκότες</w:t>
      </w:r>
      <w:proofErr w:type="spellEnd"/>
      <w:r>
        <w:t>),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w:t>
      </w:r>
      <w:proofErr w:type="spellStart"/>
      <w:r>
        <w:t>Mural</w:t>
      </w:r>
      <w:proofErr w:type="spellEnd"/>
      <w:r>
        <w:t xml:space="preserve"> de la </w:t>
      </w:r>
      <w:proofErr w:type="spellStart"/>
      <w:r>
        <w:t>Prehistoria</w:t>
      </w:r>
      <w:proofErr w:type="spellEnd"/>
      <w:r>
        <w:t>) και στη Σπηλιά Του Ινδιάνου (</w:t>
      </w:r>
      <w:proofErr w:type="spellStart"/>
      <w:r>
        <w:t>Cueva</w:t>
      </w:r>
      <w:proofErr w:type="spellEnd"/>
      <w:r>
        <w:t xml:space="preserve"> </w:t>
      </w:r>
      <w:proofErr w:type="spellStart"/>
      <w:r>
        <w:t>del</w:t>
      </w:r>
      <w:proofErr w:type="spellEnd"/>
      <w:r>
        <w:t xml:space="preserve"> </w:t>
      </w:r>
      <w:proofErr w:type="spellStart"/>
      <w:r>
        <w:t>Indio</w:t>
      </w:r>
      <w:proofErr w:type="spellEnd"/>
      <w:r>
        <w:t xml:space="preserve">), για να διασχίσουμε με μικρή βάρκα το υπόγειο ποτάμι της. </w:t>
      </w:r>
      <w:r w:rsidRPr="00DE54D7">
        <w:rPr>
          <w:rStyle w:val="Strong"/>
          <w:b w:val="0"/>
        </w:rPr>
        <w:t>Μεσημεριανό γεύμα</w:t>
      </w:r>
      <w:r w:rsidR="00365A56">
        <w:t xml:space="preserve"> σε τοπικό εστιατόριο σ</w:t>
      </w:r>
      <w:r w:rsidR="00365A56" w:rsidRPr="00365A56">
        <w:t xml:space="preserve">’ </w:t>
      </w:r>
      <w:r>
        <w:t xml:space="preserve">ένα μοναδικό περιβάλλον με ζωντανή μουσική. Επιστρέφοντας στην Αβάνα, θα κάνουμε μια στάση στο παρατηρητήριο </w:t>
      </w:r>
      <w:proofErr w:type="spellStart"/>
      <w:r>
        <w:t>Λος</w:t>
      </w:r>
      <w:proofErr w:type="spellEnd"/>
      <w:r>
        <w:t xml:space="preserve"> </w:t>
      </w:r>
      <w:proofErr w:type="spellStart"/>
      <w:r>
        <w:t>Χασμίνες</w:t>
      </w:r>
      <w:proofErr w:type="spellEnd"/>
      <w:r>
        <w:t xml:space="preserve"> (</w:t>
      </w:r>
      <w:proofErr w:type="spellStart"/>
      <w:r>
        <w:t>Los</w:t>
      </w:r>
      <w:proofErr w:type="spellEnd"/>
      <w:r>
        <w:t xml:space="preserve"> </w:t>
      </w:r>
      <w:proofErr w:type="spellStart"/>
      <w:r>
        <w:t>Jazmines</w:t>
      </w:r>
      <w:proofErr w:type="spellEnd"/>
      <w:r>
        <w:t xml:space="preserve">) με τη μαγευτική θέα σε ολόκληρη την κοιλάδα του </w:t>
      </w:r>
      <w:proofErr w:type="spellStart"/>
      <w:r>
        <w:t>Βινιάλες</w:t>
      </w:r>
      <w:proofErr w:type="spellEnd"/>
      <w:r>
        <w:t xml:space="preserve">. Άφιξη στην Αβάνα και ελεύθερο υπόλοιπο της ημέρας. Το βράδυ σας προτείνουμε να πάτε μια βόλτα στην </w:t>
      </w:r>
      <w:proofErr w:type="spellStart"/>
      <w:r>
        <w:t>Habana</w:t>
      </w:r>
      <w:proofErr w:type="spellEnd"/>
      <w:r>
        <w:t xml:space="preserve"> </w:t>
      </w:r>
      <w:proofErr w:type="spellStart"/>
      <w:r>
        <w:t>Vieja</w:t>
      </w:r>
      <w:proofErr w:type="spellEnd"/>
      <w:r>
        <w:t xml:space="preserve"> και να απολαύσετε τα αγαπημένα ποτά του Έρνεστ Χέμινγουεϊ: </w:t>
      </w:r>
      <w:proofErr w:type="spellStart"/>
      <w:r>
        <w:t>daiquir</w:t>
      </w:r>
      <w:r w:rsidR="00365A56">
        <w:t>í</w:t>
      </w:r>
      <w:proofErr w:type="spellEnd"/>
      <w:r w:rsidR="00365A56">
        <w:t xml:space="preserve"> (</w:t>
      </w:r>
      <w:proofErr w:type="spellStart"/>
      <w:r w:rsidR="00365A56">
        <w:t>νταϊκιρί</w:t>
      </w:r>
      <w:proofErr w:type="spellEnd"/>
      <w:r w:rsidR="00365A56">
        <w:t xml:space="preserve">) στο </w:t>
      </w:r>
      <w:proofErr w:type="spellStart"/>
      <w:r w:rsidR="00365A56">
        <w:t>Floridita</w:t>
      </w:r>
      <w:proofErr w:type="spellEnd"/>
      <w:r w:rsidR="00365A56">
        <w:t xml:space="preserve"> και </w:t>
      </w:r>
      <w:r w:rsidR="00365A56">
        <w:rPr>
          <w:lang w:val="en-US"/>
        </w:rPr>
        <w:t>mojito</w:t>
      </w:r>
      <w:r>
        <w:t xml:space="preserve"> (</w:t>
      </w:r>
      <w:proofErr w:type="spellStart"/>
      <w:r>
        <w:t>μοχίτο</w:t>
      </w:r>
      <w:proofErr w:type="spellEnd"/>
      <w:r>
        <w:t xml:space="preserve">) στη </w:t>
      </w:r>
      <w:proofErr w:type="spellStart"/>
      <w:r>
        <w:t>Bodeguita</w:t>
      </w:r>
      <w:proofErr w:type="spellEnd"/>
      <w:r>
        <w:t xml:space="preserve"> </w:t>
      </w:r>
      <w:proofErr w:type="spellStart"/>
      <w:r>
        <w:t>del</w:t>
      </w:r>
      <w:proofErr w:type="spellEnd"/>
      <w:r>
        <w:t xml:space="preserve"> </w:t>
      </w:r>
      <w:proofErr w:type="spellStart"/>
      <w:r>
        <w:t>Medio</w:t>
      </w:r>
      <w:proofErr w:type="spellEnd"/>
      <w:r>
        <w:t>.</w:t>
      </w:r>
    </w:p>
    <w:p w14:paraId="7AEF83D3" w14:textId="26A652A2" w:rsidR="00E33799" w:rsidRPr="00A86B51" w:rsidRDefault="00E33799" w:rsidP="00A21547">
      <w:pPr>
        <w:rPr>
          <w:sz w:val="12"/>
          <w:szCs w:val="12"/>
        </w:rPr>
      </w:pPr>
    </w:p>
    <w:p w14:paraId="47B8C5AF" w14:textId="29F9186C" w:rsidR="00277031" w:rsidRDefault="001927AF" w:rsidP="00277031">
      <w:pPr>
        <w:rPr>
          <w:b/>
          <w:bCs/>
        </w:rPr>
      </w:pPr>
      <w:r>
        <w:t>9+</w:t>
      </w:r>
      <w:r w:rsidR="00277031">
        <w:t>10</w:t>
      </w:r>
      <w:r w:rsidR="00277031">
        <w:rPr>
          <w:vertAlign w:val="superscript"/>
        </w:rPr>
        <w:t>η</w:t>
      </w:r>
      <w:r w:rsidR="00277031">
        <w:t xml:space="preserve"> μέρα:</w:t>
      </w:r>
      <w:r w:rsidR="00277031">
        <w:rPr>
          <w:b/>
          <w:bCs/>
        </w:rPr>
        <w:t xml:space="preserve"> Αβάνα, ελεύθερ</w:t>
      </w:r>
      <w:r>
        <w:rPr>
          <w:b/>
          <w:bCs/>
        </w:rPr>
        <w:t>ες</w:t>
      </w:r>
      <w:r w:rsidR="00277031">
        <w:rPr>
          <w:b/>
          <w:bCs/>
        </w:rPr>
        <w:t xml:space="preserve"> μέρ</w:t>
      </w:r>
      <w:r>
        <w:rPr>
          <w:b/>
          <w:bCs/>
        </w:rPr>
        <w:t xml:space="preserve">ες </w:t>
      </w:r>
    </w:p>
    <w:p w14:paraId="31F1902C" w14:textId="02B4A301" w:rsidR="00F47EF3" w:rsidRPr="00F47EF3" w:rsidRDefault="00F47EF3" w:rsidP="001B2B1C">
      <w:pPr>
        <w:pStyle w:val="dsamericastroke"/>
        <w:jc w:val="both"/>
        <w:rPr>
          <w:b w:val="0"/>
          <w:bCs w:val="0"/>
          <w:color w:val="000000"/>
          <w:sz w:val="22"/>
          <w:szCs w:val="22"/>
        </w:rPr>
      </w:pPr>
      <w:r w:rsidRPr="00F47EF3">
        <w:rPr>
          <w:b w:val="0"/>
          <w:bCs w:val="0"/>
          <w:color w:val="000000"/>
          <w:sz w:val="22"/>
          <w:szCs w:val="22"/>
        </w:rPr>
        <w:t>Πρωινό.</w:t>
      </w:r>
      <w:r>
        <w:rPr>
          <w:b w:val="0"/>
          <w:bCs w:val="0"/>
          <w:color w:val="000000"/>
          <w:sz w:val="22"/>
          <w:szCs w:val="22"/>
        </w:rPr>
        <w:t xml:space="preserve"> </w:t>
      </w:r>
      <w:r w:rsidR="001927AF">
        <w:rPr>
          <w:b w:val="0"/>
          <w:bCs w:val="0"/>
          <w:color w:val="000000"/>
          <w:sz w:val="22"/>
          <w:szCs w:val="22"/>
        </w:rPr>
        <w:t>Δύο ελεύθερες μέρες</w:t>
      </w:r>
      <w:r w:rsidRPr="00F47EF3">
        <w:rPr>
          <w:b w:val="0"/>
          <w:bCs w:val="0"/>
          <w:color w:val="000000"/>
          <w:sz w:val="22"/>
          <w:szCs w:val="22"/>
        </w:rPr>
        <w:t xml:space="preserve"> στην Αβάνα για απολαύσ</w:t>
      </w:r>
      <w:r>
        <w:rPr>
          <w:b w:val="0"/>
          <w:bCs w:val="0"/>
          <w:color w:val="000000"/>
          <w:sz w:val="22"/>
          <w:szCs w:val="22"/>
        </w:rPr>
        <w:t>ετε</w:t>
      </w:r>
      <w:r w:rsidRPr="00F47EF3">
        <w:rPr>
          <w:b w:val="0"/>
          <w:bCs w:val="0"/>
          <w:color w:val="000000"/>
          <w:sz w:val="22"/>
          <w:szCs w:val="22"/>
        </w:rPr>
        <w:t xml:space="preserve"> την μοναδική αυτή πόλη με την γοητεία των 60ς, να περιπλανηθ</w:t>
      </w:r>
      <w:r>
        <w:rPr>
          <w:b w:val="0"/>
          <w:bCs w:val="0"/>
          <w:color w:val="000000"/>
          <w:sz w:val="22"/>
          <w:szCs w:val="22"/>
        </w:rPr>
        <w:t xml:space="preserve">είτε </w:t>
      </w:r>
      <w:r w:rsidRPr="00F47EF3">
        <w:rPr>
          <w:b w:val="0"/>
          <w:bCs w:val="0"/>
          <w:color w:val="000000"/>
          <w:sz w:val="22"/>
          <w:szCs w:val="22"/>
        </w:rPr>
        <w:t>στο ιστορικό της κέντρο, να δοκιμάσ</w:t>
      </w:r>
      <w:r>
        <w:rPr>
          <w:b w:val="0"/>
          <w:bCs w:val="0"/>
          <w:color w:val="000000"/>
          <w:sz w:val="22"/>
          <w:szCs w:val="22"/>
        </w:rPr>
        <w:t>ετε</w:t>
      </w:r>
      <w:r w:rsidRPr="00F47EF3">
        <w:rPr>
          <w:b w:val="0"/>
          <w:bCs w:val="0"/>
          <w:color w:val="000000"/>
          <w:sz w:val="22"/>
          <w:szCs w:val="22"/>
        </w:rPr>
        <w:t xml:space="preserve"> τα υπέροχα κοκτέιλ με τους ήχους ζωντανής μουσικής στα δεκάδες μπαράκια, να φωτογραφίσ</w:t>
      </w:r>
      <w:r>
        <w:rPr>
          <w:b w:val="0"/>
          <w:bCs w:val="0"/>
          <w:color w:val="000000"/>
          <w:sz w:val="22"/>
          <w:szCs w:val="22"/>
        </w:rPr>
        <w:t>ετε</w:t>
      </w:r>
      <w:r w:rsidRPr="00F47EF3">
        <w:rPr>
          <w:b w:val="0"/>
          <w:bCs w:val="0"/>
          <w:color w:val="000000"/>
          <w:sz w:val="22"/>
          <w:szCs w:val="22"/>
        </w:rPr>
        <w:t xml:space="preserve"> τις απόκρυφες γωνιές της και να κάν</w:t>
      </w:r>
      <w:r>
        <w:rPr>
          <w:b w:val="0"/>
          <w:bCs w:val="0"/>
          <w:color w:val="000000"/>
          <w:sz w:val="22"/>
          <w:szCs w:val="22"/>
        </w:rPr>
        <w:t>ετε τις αγορές σας</w:t>
      </w:r>
      <w:r w:rsidRPr="00F47EF3">
        <w:rPr>
          <w:b w:val="0"/>
          <w:bCs w:val="0"/>
          <w:color w:val="000000"/>
          <w:sz w:val="22"/>
          <w:szCs w:val="22"/>
        </w:rPr>
        <w:t xml:space="preserve">. </w:t>
      </w:r>
    </w:p>
    <w:p w14:paraId="55BCD15D" w14:textId="77777777" w:rsidR="00277031" w:rsidRPr="00A86B51" w:rsidRDefault="00277031" w:rsidP="00A21547">
      <w:pPr>
        <w:rPr>
          <w:sz w:val="12"/>
          <w:szCs w:val="12"/>
        </w:rPr>
      </w:pPr>
    </w:p>
    <w:p w14:paraId="51A1412B" w14:textId="312D1227" w:rsidR="00E33799" w:rsidRDefault="00277031" w:rsidP="00A21547">
      <w:pPr>
        <w:rPr>
          <w:b/>
          <w:bCs/>
        </w:rPr>
      </w:pPr>
      <w:r>
        <w:t>11</w:t>
      </w:r>
      <w:r w:rsidR="00A21547">
        <w:rPr>
          <w:vertAlign w:val="superscript"/>
        </w:rPr>
        <w:t>η</w:t>
      </w:r>
      <w:r w:rsidR="00DE54D7">
        <w:t xml:space="preserve"> </w:t>
      </w:r>
      <w:r w:rsidR="00421F92">
        <w:t xml:space="preserve">+ 12 </w:t>
      </w:r>
      <w:r w:rsidR="00A21547">
        <w:t>μέρα</w:t>
      </w:r>
      <w:r w:rsidR="00DE54D7">
        <w:t>:</w:t>
      </w:r>
      <w:r w:rsidR="00A21547">
        <w:rPr>
          <w:b/>
          <w:bCs/>
        </w:rPr>
        <w:t xml:space="preserve"> Αβάνα</w:t>
      </w:r>
      <w:r w:rsidR="00C5740F">
        <w:rPr>
          <w:b/>
          <w:bCs/>
        </w:rPr>
        <w:t>, πτήση επιστροφής</w:t>
      </w:r>
    </w:p>
    <w:p w14:paraId="41F40CB1" w14:textId="064D3D49" w:rsidR="00A21547" w:rsidRDefault="00A21547" w:rsidP="00421F92">
      <w:pPr>
        <w:jc w:val="both"/>
      </w:pPr>
      <w:r w:rsidRPr="00DE54D7">
        <w:rPr>
          <w:rStyle w:val="Strong"/>
          <w:b w:val="0"/>
        </w:rPr>
        <w:t>Πρωινό</w:t>
      </w:r>
      <w:r>
        <w:rPr>
          <w:rStyle w:val="Strong"/>
        </w:rPr>
        <w:t xml:space="preserve"> </w:t>
      </w:r>
      <w:r>
        <w:t xml:space="preserve">στο ξενοδοχείο και αναχωρούμε ήδη με μια αίσθηση νοσταλγίας για το αεροδρόμιο της Αβάνας, απ’ όπου θα πάρουμε την πτήση της επιστροφής </w:t>
      </w:r>
      <w:r w:rsidR="00DE54D7">
        <w:t>μας μέσω Κωνσταντινούπολης</w:t>
      </w:r>
      <w:r>
        <w:t>.</w:t>
      </w:r>
      <w:r w:rsidR="00421F92">
        <w:t xml:space="preserve"> </w:t>
      </w:r>
      <w:r>
        <w:t>Άφιξη στην Ελλάδα και τέλος ταξιδιού</w:t>
      </w:r>
      <w:r w:rsidR="00DE54D7">
        <w:t xml:space="preserve"> γεμάτοι εικόνες και αξέχαστες αναμνήσεις</w:t>
      </w:r>
      <w:r>
        <w:t>.</w:t>
      </w:r>
    </w:p>
    <w:p w14:paraId="4A97AA3B" w14:textId="77777777" w:rsidR="00C81346" w:rsidRPr="00A74AEF" w:rsidRDefault="00C81346" w:rsidP="008721B0">
      <w:pPr>
        <w:rPr>
          <w:rFonts w:ascii="Calibri" w:eastAsia="Calibri" w:hAnsi="Calibri" w:cs="Times New Roman"/>
          <w:b/>
          <w:color w:val="000000"/>
          <w:sz w:val="20"/>
          <w:szCs w:val="20"/>
        </w:rPr>
      </w:pPr>
    </w:p>
    <w:p w14:paraId="5C34C068" w14:textId="77777777" w:rsidR="00421F92" w:rsidRDefault="00421F92" w:rsidP="00421F92">
      <w:pPr>
        <w:pStyle w:val="NoSpacing"/>
        <w:rPr>
          <w:b/>
          <w:bCs/>
          <w:color w:val="FF0000"/>
        </w:rPr>
      </w:pPr>
      <w:r>
        <w:rPr>
          <w:b/>
          <w:bCs/>
          <w:color w:val="FF0000"/>
        </w:rPr>
        <w:t xml:space="preserve">Σημείωση προγράμματος &amp; διαμονής: </w:t>
      </w:r>
    </w:p>
    <w:p w14:paraId="6EC63A08" w14:textId="77777777" w:rsidR="00421F92" w:rsidRPr="00A86B51" w:rsidRDefault="00421F92" w:rsidP="00421F92">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p>
    <w:p w14:paraId="45AD4675" w14:textId="260DD498" w:rsidR="00421F92" w:rsidRPr="00A86B51" w:rsidRDefault="00421F92" w:rsidP="00421F92">
      <w:pPr>
        <w:pStyle w:val="NoSpacing"/>
        <w:numPr>
          <w:ilvl w:val="0"/>
          <w:numId w:val="45"/>
        </w:numPr>
        <w:jc w:val="both"/>
        <w:rPr>
          <w:color w:val="000000" w:themeColor="text1"/>
        </w:rPr>
      </w:pPr>
      <w:proofErr w:type="spellStart"/>
      <w:r>
        <w:rPr>
          <w:rFonts w:ascii="Calibri" w:eastAsia="Calibri" w:hAnsi="Calibri" w:cs="Times New Roman"/>
          <w:color w:val="000000"/>
        </w:rPr>
        <w:t>Στo</w:t>
      </w:r>
      <w:proofErr w:type="spellEnd"/>
      <w:r>
        <w:rPr>
          <w:rFonts w:ascii="Calibri" w:eastAsia="Calibri" w:hAnsi="Calibri" w:cs="Times New Roman"/>
          <w:color w:val="000000"/>
        </w:rPr>
        <w:t xml:space="preserve"> 1</w:t>
      </w:r>
      <w:r>
        <w:rPr>
          <w:rFonts w:ascii="Calibri" w:eastAsia="Calibri" w:hAnsi="Calibri" w:cs="Times New Roman"/>
          <w:color w:val="000000"/>
        </w:rPr>
        <w:t>1</w:t>
      </w:r>
      <w:r>
        <w:rPr>
          <w:rFonts w:ascii="Calibri" w:eastAsia="Calibri" w:hAnsi="Calibri" w:cs="Times New Roman"/>
          <w:color w:val="000000"/>
        </w:rPr>
        <w:t xml:space="preserve">ήμερο πρόγραμμα </w:t>
      </w:r>
      <w:r>
        <w:rPr>
          <w:rFonts w:ascii="Calibri" w:eastAsia="Calibri" w:hAnsi="Calibri" w:cs="Times New Roman"/>
          <w:color w:val="000000"/>
        </w:rPr>
        <w:t>αφαιρείται</w:t>
      </w:r>
      <w:r>
        <w:rPr>
          <w:rFonts w:ascii="Calibri" w:eastAsia="Calibri" w:hAnsi="Calibri" w:cs="Times New Roman"/>
          <w:color w:val="000000"/>
        </w:rPr>
        <w:t xml:space="preserve"> μία ελεύθερη μέρα στ</w:t>
      </w:r>
      <w:r>
        <w:rPr>
          <w:rFonts w:ascii="Calibri" w:eastAsia="Calibri" w:hAnsi="Calibri" w:cs="Times New Roman"/>
          <w:color w:val="000000"/>
        </w:rPr>
        <w:t>ην Αβάνα</w:t>
      </w:r>
    </w:p>
    <w:p w14:paraId="2374D298" w14:textId="77777777" w:rsidR="00421F92" w:rsidRDefault="00421F92" w:rsidP="00421F92">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w:t>
      </w:r>
    </w:p>
    <w:p w14:paraId="53BFCDC3" w14:textId="3BB18B6D" w:rsidR="00421F92" w:rsidRPr="00717B54" w:rsidRDefault="00421F92" w:rsidP="00421F92">
      <w:pPr>
        <w:pStyle w:val="NoSpacing"/>
        <w:numPr>
          <w:ilvl w:val="0"/>
          <w:numId w:val="45"/>
        </w:numPr>
        <w:jc w:val="both"/>
        <w:rPr>
          <w:color w:val="000000" w:themeColor="text1"/>
        </w:rPr>
      </w:pPr>
      <w:r>
        <w:rPr>
          <w:color w:val="000000" w:themeColor="text1"/>
        </w:rPr>
        <w:t>Το</w:t>
      </w:r>
      <w:r w:rsidRPr="00717B54">
        <w:rPr>
          <w:color w:val="000000" w:themeColor="text1"/>
        </w:rPr>
        <w:t xml:space="preserve"> </w:t>
      </w:r>
      <w:r>
        <w:rPr>
          <w:color w:val="000000" w:themeColor="text1"/>
        </w:rPr>
        <w:t>ξενοδοχείο</w:t>
      </w:r>
      <w:r w:rsidRPr="00717B54">
        <w:rPr>
          <w:color w:val="000000" w:themeColor="text1"/>
        </w:rPr>
        <w:t xml:space="preserve"> </w:t>
      </w:r>
      <w:proofErr w:type="spellStart"/>
      <w:r>
        <w:rPr>
          <w:color w:val="000000" w:themeColor="text1"/>
        </w:rPr>
        <w:t>Mystigue</w:t>
      </w:r>
      <w:proofErr w:type="spellEnd"/>
      <w:r>
        <w:rPr>
          <w:color w:val="000000" w:themeColor="text1"/>
        </w:rPr>
        <w:t xml:space="preserve"> </w:t>
      </w:r>
      <w:r>
        <w:rPr>
          <w:color w:val="000000" w:themeColor="text1"/>
          <w:lang w:val="en-US"/>
        </w:rPr>
        <w:t>La</w:t>
      </w:r>
      <w:r w:rsidRPr="001927AF">
        <w:rPr>
          <w:color w:val="000000" w:themeColor="text1"/>
        </w:rPr>
        <w:t xml:space="preserve"> </w:t>
      </w:r>
      <w:r>
        <w:rPr>
          <w:color w:val="000000" w:themeColor="text1"/>
          <w:lang w:val="en-US"/>
        </w:rPr>
        <w:t>Popa</w:t>
      </w:r>
      <w:r w:rsidRPr="001927AF">
        <w:rPr>
          <w:color w:val="000000" w:themeColor="text1"/>
        </w:rPr>
        <w:t xml:space="preserve"> </w:t>
      </w:r>
      <w:r>
        <w:rPr>
          <w:color w:val="000000" w:themeColor="text1"/>
        </w:rPr>
        <w:t>δεν προσφέρει τρίκλινα δωμάτια. Επιβάρυνση μονόκλινου +</w:t>
      </w:r>
      <w:r>
        <w:rPr>
          <w:color w:val="000000" w:themeColor="text1"/>
        </w:rPr>
        <w:t>5</w:t>
      </w:r>
      <w:r>
        <w:rPr>
          <w:color w:val="000000" w:themeColor="text1"/>
        </w:rPr>
        <w:t>0 €</w:t>
      </w:r>
      <w:r w:rsidRPr="00A4008E">
        <w:rPr>
          <w:color w:val="000000" w:themeColor="text1"/>
        </w:rPr>
        <w:t xml:space="preserve"> </w:t>
      </w:r>
      <w:r>
        <w:rPr>
          <w:color w:val="000000" w:themeColor="text1"/>
        </w:rPr>
        <w:t xml:space="preserve">άτομο/ νύχτα </w:t>
      </w:r>
    </w:p>
    <w:p w14:paraId="7FB9AAFC" w14:textId="77777777" w:rsidR="00421F92" w:rsidRPr="00717B54" w:rsidRDefault="00421F92" w:rsidP="00421F92">
      <w:pPr>
        <w:pStyle w:val="NoSpacing"/>
        <w:numPr>
          <w:ilvl w:val="0"/>
          <w:numId w:val="45"/>
        </w:numPr>
        <w:jc w:val="both"/>
        <w:rPr>
          <w:color w:val="000000" w:themeColor="text1"/>
        </w:rPr>
      </w:pPr>
      <w:r>
        <w:rPr>
          <w:color w:val="000000" w:themeColor="text1"/>
        </w:rPr>
        <w:t>Τ</w:t>
      </w:r>
      <w:r>
        <w:rPr>
          <w:color w:val="000000" w:themeColor="text1"/>
          <w:lang w:val="en-US"/>
        </w:rPr>
        <w:t>o</w:t>
      </w:r>
      <w:r w:rsidRPr="00717B54">
        <w:rPr>
          <w:color w:val="000000" w:themeColor="text1"/>
        </w:rPr>
        <w:t xml:space="preserve"> </w:t>
      </w:r>
      <w:proofErr w:type="spellStart"/>
      <w:r>
        <w:rPr>
          <w:color w:val="000000" w:themeColor="text1"/>
        </w:rPr>
        <w:t>ξενοδοχεί</w:t>
      </w:r>
      <w:proofErr w:type="spellEnd"/>
      <w:r>
        <w:rPr>
          <w:color w:val="000000" w:themeColor="text1"/>
          <w:lang w:val="en-US"/>
        </w:rPr>
        <w:t>o</w:t>
      </w:r>
      <w:r w:rsidRPr="00717B54">
        <w:rPr>
          <w:color w:val="000000" w:themeColor="text1"/>
        </w:rPr>
        <w:t xml:space="preserve"> </w:t>
      </w:r>
      <w:proofErr w:type="spellStart"/>
      <w:r>
        <w:rPr>
          <w:color w:val="000000" w:themeColor="text1"/>
        </w:rPr>
        <w:t>Royalton</w:t>
      </w:r>
      <w:proofErr w:type="spellEnd"/>
      <w:r>
        <w:rPr>
          <w:color w:val="000000" w:themeColor="text1"/>
        </w:rPr>
        <w:t xml:space="preserve"> </w:t>
      </w:r>
      <w:proofErr w:type="spellStart"/>
      <w:r>
        <w:rPr>
          <w:color w:val="000000" w:themeColor="text1"/>
        </w:rPr>
        <w:t>Hicacos</w:t>
      </w:r>
      <w:proofErr w:type="spellEnd"/>
      <w:r>
        <w:rPr>
          <w:color w:val="000000" w:themeColor="text1"/>
        </w:rPr>
        <w:t xml:space="preserve"> είναι </w:t>
      </w:r>
      <w:proofErr w:type="spellStart"/>
      <w:r>
        <w:rPr>
          <w:color w:val="000000" w:themeColor="text1"/>
        </w:rPr>
        <w:t>adults</w:t>
      </w:r>
      <w:proofErr w:type="spellEnd"/>
      <w:r>
        <w:rPr>
          <w:color w:val="000000" w:themeColor="text1"/>
        </w:rPr>
        <w:t xml:space="preserve"> </w:t>
      </w:r>
      <w:proofErr w:type="spellStart"/>
      <w:r>
        <w:rPr>
          <w:color w:val="000000" w:themeColor="text1"/>
        </w:rPr>
        <w:t>only</w:t>
      </w:r>
      <w:proofErr w:type="spellEnd"/>
      <w:r>
        <w:rPr>
          <w:color w:val="000000" w:themeColor="text1"/>
        </w:rPr>
        <w:t xml:space="preserve"> και δεν δέχεται παιδιά. Για οικογένειες θα σας ενημερώσουμε για το όνομα του εναλλακτικού ξενοδοχείου</w:t>
      </w:r>
    </w:p>
    <w:p w14:paraId="004582B1" w14:textId="77777777" w:rsidR="00421F92" w:rsidRDefault="00421F92" w:rsidP="00421F92">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739D7B3F" w14:textId="7B8E0F14" w:rsidR="00F47EF3" w:rsidRDefault="00F47EF3" w:rsidP="008721B0">
      <w:pPr>
        <w:rPr>
          <w:rFonts w:ascii="Calibri" w:eastAsia="Calibri" w:hAnsi="Calibri" w:cs="Times New Roman"/>
          <w:color w:val="000000"/>
          <w:sz w:val="20"/>
          <w:szCs w:val="20"/>
        </w:rPr>
      </w:pPr>
    </w:p>
    <w:p w14:paraId="7277BFE9" w14:textId="77777777" w:rsidR="001B2B1C" w:rsidRDefault="001B2B1C" w:rsidP="008721B0">
      <w:pPr>
        <w:rPr>
          <w:rFonts w:ascii="Calibri" w:eastAsia="Calibri" w:hAnsi="Calibri" w:cs="Times New Roman"/>
          <w:color w:val="000000"/>
          <w:sz w:val="20"/>
          <w:szCs w:val="20"/>
        </w:rPr>
      </w:pPr>
    </w:p>
    <w:p w14:paraId="61F1A8A6" w14:textId="77777777" w:rsidR="001B2B1C" w:rsidRDefault="001B2B1C" w:rsidP="008721B0">
      <w:pPr>
        <w:rPr>
          <w:rFonts w:ascii="Calibri" w:eastAsia="Calibri" w:hAnsi="Calibri" w:cs="Times New Roman"/>
          <w:color w:val="000000"/>
          <w:sz w:val="20"/>
          <w:szCs w:val="20"/>
        </w:rPr>
      </w:pPr>
    </w:p>
    <w:p w14:paraId="3ADCC375" w14:textId="77777777" w:rsidR="001B2B1C" w:rsidRDefault="001B2B1C" w:rsidP="008721B0">
      <w:pPr>
        <w:rPr>
          <w:rFonts w:ascii="Calibri" w:eastAsia="Calibri" w:hAnsi="Calibri" w:cs="Times New Roman"/>
          <w:color w:val="000000"/>
          <w:sz w:val="20"/>
          <w:szCs w:val="20"/>
        </w:rPr>
      </w:pPr>
    </w:p>
    <w:p w14:paraId="37D9EDF1" w14:textId="77777777" w:rsidR="00E45000" w:rsidRDefault="00E45000" w:rsidP="008721B0">
      <w:pPr>
        <w:rPr>
          <w:rFonts w:ascii="Calibri" w:eastAsia="Calibri" w:hAnsi="Calibri" w:cs="Times New Roman"/>
          <w:color w:val="000000"/>
          <w:sz w:val="20"/>
          <w:szCs w:val="20"/>
        </w:rPr>
      </w:pPr>
    </w:p>
    <w:p w14:paraId="4E4824AB" w14:textId="77777777" w:rsidR="00E45000" w:rsidRDefault="00E45000" w:rsidP="008721B0">
      <w:pPr>
        <w:rPr>
          <w:rFonts w:ascii="Calibri" w:eastAsia="Calibri" w:hAnsi="Calibri" w:cs="Times New Roman"/>
          <w:color w:val="000000"/>
          <w:sz w:val="20"/>
          <w:szCs w:val="20"/>
        </w:rPr>
      </w:pPr>
    </w:p>
    <w:p w14:paraId="43F800ED" w14:textId="77777777" w:rsidR="00E45000" w:rsidRDefault="00E45000" w:rsidP="008721B0">
      <w:pPr>
        <w:rPr>
          <w:rFonts w:ascii="Calibri" w:eastAsia="Calibri" w:hAnsi="Calibri" w:cs="Times New Roman"/>
          <w:color w:val="000000"/>
          <w:sz w:val="20"/>
          <w:szCs w:val="20"/>
        </w:rPr>
      </w:pPr>
    </w:p>
    <w:p w14:paraId="6B2DFE07" w14:textId="2C47D992" w:rsidR="00E45000" w:rsidRPr="002A38CC" w:rsidRDefault="00E45000" w:rsidP="00E45000">
      <w:pPr>
        <w:pStyle w:val="dsamericastroke"/>
        <w:rPr>
          <w:color w:val="FF0000"/>
          <w:sz w:val="8"/>
          <w:szCs w:val="8"/>
        </w:rPr>
      </w:pPr>
      <w:r>
        <w:rPr>
          <w:color w:val="FF0000"/>
          <w:sz w:val="22"/>
          <w:szCs w:val="22"/>
        </w:rPr>
        <w:lastRenderedPageBreak/>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tbl>
      <w:tblPr>
        <w:tblW w:w="11058" w:type="dxa"/>
        <w:jc w:val="center"/>
        <w:tblLook w:val="04A0" w:firstRow="1" w:lastRow="0" w:firstColumn="1" w:lastColumn="0" w:noHBand="0" w:noVBand="1"/>
      </w:tblPr>
      <w:tblGrid>
        <w:gridCol w:w="1843"/>
        <w:gridCol w:w="1985"/>
        <w:gridCol w:w="4112"/>
        <w:gridCol w:w="3118"/>
      </w:tblGrid>
      <w:tr w:rsidR="00E45000" w:rsidRPr="0026355B" w14:paraId="4462661A" w14:textId="77777777" w:rsidTr="004239CD">
        <w:trPr>
          <w:trHeight w:val="152"/>
          <w:jc w:val="center"/>
        </w:trPr>
        <w:tc>
          <w:tcPr>
            <w:tcW w:w="1843" w:type="dxa"/>
            <w:tcBorders>
              <w:top w:val="nil"/>
              <w:left w:val="nil"/>
              <w:bottom w:val="single" w:sz="8" w:space="0" w:color="auto"/>
              <w:right w:val="nil"/>
            </w:tcBorders>
          </w:tcPr>
          <w:p w14:paraId="5E774FD2" w14:textId="77777777" w:rsidR="00E45000" w:rsidRPr="0026355B" w:rsidRDefault="00E45000" w:rsidP="004239CD">
            <w:pPr>
              <w:jc w:val="center"/>
              <w:rPr>
                <w:rFonts w:ascii="Calibri" w:eastAsia="Times New Roman" w:hAnsi="Calibri" w:cs="Times New Roman"/>
                <w:color w:val="000000"/>
                <w:sz w:val="12"/>
                <w:szCs w:val="12"/>
              </w:rPr>
            </w:pPr>
          </w:p>
        </w:tc>
        <w:tc>
          <w:tcPr>
            <w:tcW w:w="9215" w:type="dxa"/>
            <w:gridSpan w:val="3"/>
            <w:tcBorders>
              <w:top w:val="nil"/>
              <w:left w:val="nil"/>
              <w:bottom w:val="single" w:sz="8" w:space="0" w:color="auto"/>
              <w:right w:val="nil"/>
            </w:tcBorders>
            <w:shd w:val="clear" w:color="auto" w:fill="auto"/>
            <w:noWrap/>
            <w:vAlign w:val="bottom"/>
            <w:hideMark/>
          </w:tcPr>
          <w:p w14:paraId="223E201B" w14:textId="77777777" w:rsidR="00E45000" w:rsidRPr="0026355B" w:rsidRDefault="00E45000" w:rsidP="004239CD">
            <w:pPr>
              <w:jc w:val="center"/>
              <w:rPr>
                <w:rFonts w:ascii="Calibri" w:eastAsia="Times New Roman" w:hAnsi="Calibri" w:cs="Times New Roman"/>
                <w:color w:val="000000"/>
                <w:sz w:val="12"/>
                <w:szCs w:val="12"/>
              </w:rPr>
            </w:pPr>
          </w:p>
        </w:tc>
      </w:tr>
      <w:tr w:rsidR="00E45000" w:rsidRPr="00BB606C" w14:paraId="735F9012"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0DF3D96D"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5EE8E63D"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27D5A27B"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49C706E0"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7B074E5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426F46E" w14:textId="05065F8C" w:rsidR="00E45000" w:rsidRPr="00E45000" w:rsidRDefault="00E45000" w:rsidP="004239CD">
            <w:pPr>
              <w:jc w:val="center"/>
              <w:rPr>
                <w:rFonts w:ascii="Calibri" w:eastAsia="Times New Roman" w:hAnsi="Calibri" w:cs="Times New Roman"/>
                <w:color w:val="000000"/>
                <w:sz w:val="20"/>
                <w:szCs w:val="20"/>
              </w:rPr>
            </w:pPr>
            <w:r w:rsidRPr="00E45000">
              <w:rPr>
                <w:rFonts w:ascii="Calibri" w:eastAsia="Times New Roman" w:hAnsi="Calibri" w:cs="Times New Roman"/>
                <w:color w:val="000000"/>
                <w:sz w:val="20"/>
                <w:szCs w:val="20"/>
                <w:highlight w:val="yellow"/>
              </w:rPr>
              <w:t>11</w:t>
            </w:r>
            <w:r w:rsidRPr="00E45000">
              <w:rPr>
                <w:rFonts w:ascii="Calibri" w:eastAsia="Times New Roman" w:hAnsi="Calibri" w:cs="Times New Roman"/>
                <w:color w:val="000000"/>
                <w:sz w:val="20"/>
                <w:szCs w:val="20"/>
                <w:highlight w:val="yellow"/>
              </w:rPr>
              <w:t>/10</w:t>
            </w:r>
          </w:p>
        </w:tc>
        <w:tc>
          <w:tcPr>
            <w:tcW w:w="1985" w:type="dxa"/>
            <w:tcBorders>
              <w:top w:val="nil"/>
              <w:left w:val="single" w:sz="8" w:space="0" w:color="auto"/>
              <w:bottom w:val="single" w:sz="8" w:space="0" w:color="auto"/>
              <w:right w:val="single" w:sz="8" w:space="0" w:color="auto"/>
            </w:tcBorders>
            <w:shd w:val="clear" w:color="auto" w:fill="auto"/>
            <w:hideMark/>
          </w:tcPr>
          <w:p w14:paraId="557BFD65"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10B4F8F1"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09BEE296"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Pr>
                <w:rFonts w:ascii="Calibri" w:eastAsia="Times New Roman" w:hAnsi="Calibri" w:cs="Times New Roman"/>
                <w:bCs/>
                <w:color w:val="000000"/>
                <w:sz w:val="20"/>
                <w:szCs w:val="20"/>
                <w:lang w:val="en-GB"/>
              </w:rPr>
              <w:t>50</w:t>
            </w:r>
            <w:r>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r w:rsidR="00E45000" w:rsidRPr="00BB606C" w14:paraId="0BC9FCA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2551BC5" w14:textId="6BD532F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0</w:t>
            </w:r>
          </w:p>
        </w:tc>
        <w:tc>
          <w:tcPr>
            <w:tcW w:w="1985" w:type="dxa"/>
            <w:tcBorders>
              <w:top w:val="nil"/>
              <w:left w:val="single" w:sz="8" w:space="0" w:color="auto"/>
              <w:bottom w:val="single" w:sz="8" w:space="0" w:color="auto"/>
              <w:right w:val="single" w:sz="8" w:space="0" w:color="auto"/>
            </w:tcBorders>
            <w:shd w:val="clear" w:color="auto" w:fill="auto"/>
            <w:hideMark/>
          </w:tcPr>
          <w:p w14:paraId="76174F5F"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774CE48C"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BE8C492"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w:t>
            </w:r>
            <w:r>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lang w:val="en-GB"/>
              </w:rPr>
              <w:t>3</w:t>
            </w:r>
            <w:r>
              <w:rPr>
                <w:rFonts w:ascii="Calibri" w:eastAsia="Times New Roman" w:hAnsi="Calibri" w:cs="Times New Roman"/>
                <w:bCs/>
                <w:color w:val="000000"/>
                <w:sz w:val="20"/>
                <w:szCs w:val="20"/>
              </w:rPr>
              <w:t>0</w:t>
            </w:r>
          </w:p>
        </w:tc>
      </w:tr>
      <w:tr w:rsidR="00E45000" w:rsidRPr="00BB606C" w14:paraId="1A296E1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EEEE79D" w14:textId="3EC81941"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r>
              <w:rPr>
                <w:rFonts w:ascii="Calibri" w:eastAsia="Times New Roman" w:hAnsi="Calibri" w:cs="Times New Roman"/>
                <w:color w:val="000000"/>
                <w:sz w:val="20"/>
                <w:szCs w:val="20"/>
              </w:rPr>
              <w:t>/10</w:t>
            </w:r>
          </w:p>
        </w:tc>
        <w:tc>
          <w:tcPr>
            <w:tcW w:w="1985" w:type="dxa"/>
            <w:tcBorders>
              <w:top w:val="nil"/>
              <w:left w:val="single" w:sz="8" w:space="0" w:color="auto"/>
              <w:bottom w:val="single" w:sz="8" w:space="0" w:color="auto"/>
              <w:right w:val="single" w:sz="8" w:space="0" w:color="auto"/>
            </w:tcBorders>
            <w:shd w:val="clear" w:color="auto" w:fill="auto"/>
            <w:hideMark/>
          </w:tcPr>
          <w:p w14:paraId="0E38546B"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220B534E"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2787A749" w14:textId="1F3C2E07" w:rsidR="00E45000" w:rsidRPr="00F11349"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w:t>
            </w:r>
            <w:r>
              <w:rPr>
                <w:rFonts w:ascii="Calibri" w:eastAsia="Times New Roman" w:hAnsi="Calibri" w:cs="Times New Roman"/>
                <w:bCs/>
                <w:color w:val="000000"/>
                <w:sz w:val="20"/>
                <w:szCs w:val="20"/>
              </w:rPr>
              <w:t>8</w:t>
            </w:r>
            <w:r>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55</w:t>
            </w:r>
            <w:r>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45</w:t>
            </w:r>
            <w:r>
              <w:rPr>
                <w:rFonts w:ascii="Calibri" w:eastAsia="Times New Roman" w:hAnsi="Calibri" w:cs="Times New Roman"/>
                <w:bCs/>
                <w:color w:val="000000"/>
                <w:sz w:val="20"/>
                <w:szCs w:val="20"/>
              </w:rPr>
              <w:t xml:space="preserve"> (+1)</w:t>
            </w:r>
          </w:p>
        </w:tc>
      </w:tr>
      <w:tr w:rsidR="00E45000" w:rsidRPr="00A74AEF" w14:paraId="39B5D14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27148A3" w14:textId="26CB4204"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r>
              <w:rPr>
                <w:rFonts w:ascii="Calibri" w:eastAsia="Times New Roman" w:hAnsi="Calibri" w:cs="Times New Roman"/>
                <w:color w:val="000000"/>
                <w:sz w:val="20"/>
                <w:szCs w:val="20"/>
              </w:rPr>
              <w:t>/10</w:t>
            </w:r>
          </w:p>
        </w:tc>
        <w:tc>
          <w:tcPr>
            <w:tcW w:w="1985" w:type="dxa"/>
            <w:tcBorders>
              <w:top w:val="nil"/>
              <w:left w:val="single" w:sz="8" w:space="0" w:color="auto"/>
              <w:bottom w:val="single" w:sz="8" w:space="0" w:color="auto"/>
              <w:right w:val="single" w:sz="8" w:space="0" w:color="auto"/>
            </w:tcBorders>
            <w:shd w:val="clear" w:color="auto" w:fill="auto"/>
            <w:hideMark/>
          </w:tcPr>
          <w:p w14:paraId="0EFC7EB8" w14:textId="4A8DE7D6" w:rsidR="00E45000" w:rsidRPr="00E45000"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079602BC"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20F38804" w14:textId="6856EE90"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3</w:t>
            </w:r>
            <w:r>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r>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w:t>
            </w:r>
          </w:p>
        </w:tc>
      </w:tr>
    </w:tbl>
    <w:p w14:paraId="0F296F40" w14:textId="77777777" w:rsidR="00E45000" w:rsidRDefault="00E45000" w:rsidP="00E45000">
      <w:pPr>
        <w:pStyle w:val="ListParagraph"/>
        <w:rPr>
          <w:color w:val="000000" w:themeColor="text1"/>
          <w:sz w:val="8"/>
          <w:szCs w:val="8"/>
        </w:rPr>
      </w:pPr>
    </w:p>
    <w:p w14:paraId="439DAC69" w14:textId="77777777" w:rsidR="00E45000" w:rsidRDefault="00E45000" w:rsidP="00E45000">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12D2CBDE"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12EC20E6"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07B6C87D"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0A3607FB"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5DCCDDF"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54C0AF7A"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BE3ADAF" w14:textId="4B2F4866"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highlight w:val="yellow"/>
              </w:rPr>
              <w:t>25</w:t>
            </w:r>
            <w:r w:rsidRPr="00E45000">
              <w:rPr>
                <w:rFonts w:ascii="Calibri" w:eastAsia="Times New Roman" w:hAnsi="Calibri" w:cs="Times New Roman"/>
                <w:color w:val="000000"/>
                <w:sz w:val="20"/>
                <w:szCs w:val="20"/>
                <w:highlight w:val="yellow"/>
              </w:rPr>
              <w:t>/1</w:t>
            </w:r>
            <w:r w:rsidRPr="00E45000">
              <w:rPr>
                <w:rFonts w:ascii="Calibri" w:eastAsia="Times New Roman" w:hAnsi="Calibri" w:cs="Times New Roman"/>
                <w:color w:val="000000"/>
                <w:sz w:val="20"/>
                <w:szCs w:val="20"/>
                <w:highlight w:val="yellow"/>
              </w:rPr>
              <w:t>0</w:t>
            </w:r>
          </w:p>
        </w:tc>
        <w:tc>
          <w:tcPr>
            <w:tcW w:w="1985" w:type="dxa"/>
            <w:tcBorders>
              <w:top w:val="nil"/>
              <w:left w:val="single" w:sz="8" w:space="0" w:color="auto"/>
              <w:bottom w:val="single" w:sz="8" w:space="0" w:color="auto"/>
              <w:right w:val="single" w:sz="8" w:space="0" w:color="auto"/>
            </w:tcBorders>
            <w:shd w:val="clear" w:color="auto" w:fill="auto"/>
            <w:hideMark/>
          </w:tcPr>
          <w:p w14:paraId="288AE898"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7409D6C6"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388155AD" w14:textId="275F3216" w:rsidR="00E45000" w:rsidRPr="00F11349" w:rsidRDefault="00E45000" w:rsidP="00E45000">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rPr>
              <w:t>5–</w:t>
            </w:r>
            <w:r>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E45000" w:rsidRPr="00BB606C" w14:paraId="5050EAF9"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F18CF28" w14:textId="48DE415D"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0</w:t>
            </w:r>
          </w:p>
        </w:tc>
        <w:tc>
          <w:tcPr>
            <w:tcW w:w="1985" w:type="dxa"/>
            <w:tcBorders>
              <w:top w:val="nil"/>
              <w:left w:val="single" w:sz="8" w:space="0" w:color="auto"/>
              <w:bottom w:val="single" w:sz="8" w:space="0" w:color="auto"/>
              <w:right w:val="single" w:sz="8" w:space="0" w:color="auto"/>
            </w:tcBorders>
            <w:shd w:val="clear" w:color="auto" w:fill="auto"/>
            <w:hideMark/>
          </w:tcPr>
          <w:p w14:paraId="75D02AB0"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4E029733"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46F63B5" w14:textId="4FAABBC1" w:rsidR="00E45000" w:rsidRPr="0026355B"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2</w:t>
            </w:r>
            <w:r>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35</w:t>
            </w:r>
          </w:p>
        </w:tc>
      </w:tr>
      <w:tr w:rsidR="00E45000" w:rsidRPr="00BB606C" w14:paraId="1254B7BE"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B533297" w14:textId="29DA56AE"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1</w:t>
            </w:r>
          </w:p>
        </w:tc>
        <w:tc>
          <w:tcPr>
            <w:tcW w:w="1985" w:type="dxa"/>
            <w:tcBorders>
              <w:top w:val="nil"/>
              <w:left w:val="single" w:sz="8" w:space="0" w:color="auto"/>
              <w:bottom w:val="single" w:sz="8" w:space="0" w:color="auto"/>
              <w:right w:val="single" w:sz="8" w:space="0" w:color="auto"/>
            </w:tcBorders>
            <w:shd w:val="clear" w:color="auto" w:fill="auto"/>
            <w:hideMark/>
          </w:tcPr>
          <w:p w14:paraId="51C8A66B"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19A52F5D"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7116CA1D" w14:textId="615BA142" w:rsidR="00E45000" w:rsidRPr="00F11349"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w:t>
            </w:r>
            <w:r>
              <w:rPr>
                <w:rFonts w:ascii="Calibri" w:eastAsia="Times New Roman" w:hAnsi="Calibri" w:cs="Times New Roman"/>
                <w:bCs/>
                <w:color w:val="000000"/>
                <w:sz w:val="20"/>
                <w:szCs w:val="20"/>
              </w:rPr>
              <w:t>9</w:t>
            </w:r>
            <w:r>
              <w:rPr>
                <w:rFonts w:ascii="Calibri" w:eastAsia="Times New Roman" w:hAnsi="Calibri" w:cs="Times New Roman"/>
                <w:bCs/>
                <w:color w:val="000000"/>
                <w:sz w:val="20"/>
                <w:szCs w:val="20"/>
              </w:rPr>
              <w:t>.40–0</w:t>
            </w:r>
            <w:r>
              <w:rPr>
                <w:rFonts w:ascii="Calibri" w:eastAsia="Times New Roman" w:hAnsi="Calibri" w:cs="Times New Roman"/>
                <w:bCs/>
                <w:color w:val="000000"/>
                <w:sz w:val="20"/>
                <w:szCs w:val="20"/>
              </w:rPr>
              <w:t>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w:t>
            </w:r>
            <w:r>
              <w:rPr>
                <w:rFonts w:ascii="Calibri" w:eastAsia="Times New Roman" w:hAnsi="Calibri" w:cs="Times New Roman"/>
                <w:bCs/>
                <w:color w:val="000000"/>
                <w:sz w:val="20"/>
                <w:szCs w:val="20"/>
              </w:rPr>
              <w:t xml:space="preserve"> (+1)</w:t>
            </w:r>
          </w:p>
        </w:tc>
      </w:tr>
      <w:tr w:rsidR="00E45000" w:rsidRPr="00A74AEF" w14:paraId="2F0C051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719BB94" w14:textId="42D06EC3"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1</w:t>
            </w:r>
          </w:p>
        </w:tc>
        <w:tc>
          <w:tcPr>
            <w:tcW w:w="1985" w:type="dxa"/>
            <w:tcBorders>
              <w:top w:val="nil"/>
              <w:left w:val="single" w:sz="8" w:space="0" w:color="auto"/>
              <w:bottom w:val="single" w:sz="8" w:space="0" w:color="auto"/>
              <w:right w:val="single" w:sz="8" w:space="0" w:color="auto"/>
            </w:tcBorders>
            <w:shd w:val="clear" w:color="auto" w:fill="auto"/>
            <w:hideMark/>
          </w:tcPr>
          <w:p w14:paraId="113E0884" w14:textId="437FC88F" w:rsidR="00E45000" w:rsidRPr="00E45000"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13D96B13"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16ED7772" w14:textId="67DA5AB3"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00</w:t>
            </w:r>
            <w:r>
              <w:rPr>
                <w:rFonts w:ascii="Calibri" w:eastAsia="Times New Roman" w:hAnsi="Calibri" w:cs="Times New Roman"/>
                <w:bCs/>
                <w:color w:val="000000"/>
                <w:sz w:val="20"/>
                <w:szCs w:val="20"/>
              </w:rPr>
              <w:t>–14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bl>
    <w:p w14:paraId="7B2C116D" w14:textId="77777777" w:rsidR="00E45000" w:rsidRDefault="00E45000" w:rsidP="00E45000">
      <w:pPr>
        <w:pStyle w:val="ListParagraph"/>
        <w:rPr>
          <w:color w:val="000000" w:themeColor="text1"/>
          <w:sz w:val="8"/>
          <w:szCs w:val="8"/>
        </w:rPr>
      </w:pPr>
    </w:p>
    <w:p w14:paraId="64A58D23" w14:textId="77777777" w:rsidR="00E45000" w:rsidRDefault="00E45000" w:rsidP="00E45000">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18BB8140"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3E24725F"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17448D9E"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3BF9977A"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7134FC2F"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4091269C"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C5A368F" w14:textId="7BC074DF"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highlight w:val="yellow"/>
              </w:rPr>
              <w:t>4</w:t>
            </w:r>
            <w:r w:rsidRPr="00E45000">
              <w:rPr>
                <w:rFonts w:ascii="Calibri" w:eastAsia="Times New Roman" w:hAnsi="Calibri" w:cs="Times New Roman"/>
                <w:color w:val="000000"/>
                <w:sz w:val="20"/>
                <w:szCs w:val="20"/>
                <w:highlight w:val="yellow"/>
              </w:rPr>
              <w:t>/1</w:t>
            </w:r>
            <w:r w:rsidRPr="00E45000">
              <w:rPr>
                <w:rFonts w:ascii="Calibri" w:eastAsia="Times New Roman" w:hAnsi="Calibri" w:cs="Times New Roman"/>
                <w:color w:val="000000"/>
                <w:sz w:val="20"/>
                <w:szCs w:val="20"/>
                <w:highlight w:val="yellow"/>
              </w:rPr>
              <w:t>1</w:t>
            </w:r>
          </w:p>
        </w:tc>
        <w:tc>
          <w:tcPr>
            <w:tcW w:w="1985" w:type="dxa"/>
            <w:tcBorders>
              <w:top w:val="nil"/>
              <w:left w:val="single" w:sz="8" w:space="0" w:color="auto"/>
              <w:bottom w:val="single" w:sz="8" w:space="0" w:color="auto"/>
              <w:right w:val="single" w:sz="8" w:space="0" w:color="auto"/>
            </w:tcBorders>
            <w:shd w:val="clear" w:color="auto" w:fill="auto"/>
            <w:hideMark/>
          </w:tcPr>
          <w:p w14:paraId="5BEC02A2"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082DF645"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664D5A61"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E45000" w:rsidRPr="00BB606C" w14:paraId="443850A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1B8313AE" w14:textId="15E958A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1</w:t>
            </w:r>
          </w:p>
        </w:tc>
        <w:tc>
          <w:tcPr>
            <w:tcW w:w="1985" w:type="dxa"/>
            <w:tcBorders>
              <w:top w:val="nil"/>
              <w:left w:val="single" w:sz="8" w:space="0" w:color="auto"/>
              <w:bottom w:val="single" w:sz="8" w:space="0" w:color="auto"/>
              <w:right w:val="single" w:sz="8" w:space="0" w:color="auto"/>
            </w:tcBorders>
            <w:shd w:val="clear" w:color="auto" w:fill="auto"/>
            <w:hideMark/>
          </w:tcPr>
          <w:p w14:paraId="0E96A7FF" w14:textId="5B54324F"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645971">
              <w:rPr>
                <w:rFonts w:ascii="Calibri" w:eastAsia="Times New Roman" w:hAnsi="Calibri" w:cs="Times New Roman"/>
                <w:color w:val="000000"/>
                <w:sz w:val="20"/>
                <w:szCs w:val="20"/>
              </w:rPr>
              <w:t>95</w:t>
            </w:r>
          </w:p>
        </w:tc>
        <w:tc>
          <w:tcPr>
            <w:tcW w:w="4112" w:type="dxa"/>
            <w:tcBorders>
              <w:top w:val="nil"/>
              <w:left w:val="nil"/>
              <w:bottom w:val="single" w:sz="8" w:space="0" w:color="auto"/>
              <w:right w:val="single" w:sz="8" w:space="0" w:color="auto"/>
            </w:tcBorders>
            <w:shd w:val="clear" w:color="auto" w:fill="auto"/>
            <w:hideMark/>
          </w:tcPr>
          <w:p w14:paraId="44B79470"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1C66C5F" w14:textId="6DF8B96D"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sidR="00645971">
              <w:rPr>
                <w:rFonts w:ascii="Calibri" w:eastAsia="Times New Roman" w:hAnsi="Calibri" w:cs="Times New Roman"/>
                <w:bCs/>
                <w:color w:val="000000"/>
                <w:sz w:val="20"/>
                <w:szCs w:val="20"/>
              </w:rPr>
              <w:t>2</w:t>
            </w:r>
            <w:r>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00</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E45000" w:rsidRPr="00BB606C" w14:paraId="33F6477A"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F79FB58" w14:textId="47328F28"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1</w:t>
            </w:r>
          </w:p>
        </w:tc>
        <w:tc>
          <w:tcPr>
            <w:tcW w:w="1985" w:type="dxa"/>
            <w:tcBorders>
              <w:top w:val="nil"/>
              <w:left w:val="single" w:sz="8" w:space="0" w:color="auto"/>
              <w:bottom w:val="single" w:sz="8" w:space="0" w:color="auto"/>
              <w:right w:val="single" w:sz="8" w:space="0" w:color="auto"/>
            </w:tcBorders>
            <w:shd w:val="clear" w:color="auto" w:fill="auto"/>
            <w:hideMark/>
          </w:tcPr>
          <w:p w14:paraId="45AC240D"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77EFF2B1"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4B3E66B0"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E45000" w:rsidRPr="00A74AEF" w14:paraId="03BB809D"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A20EF7C" w14:textId="79AAB94F"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4</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1</w:t>
            </w:r>
          </w:p>
        </w:tc>
        <w:tc>
          <w:tcPr>
            <w:tcW w:w="1985" w:type="dxa"/>
            <w:tcBorders>
              <w:top w:val="nil"/>
              <w:left w:val="single" w:sz="8" w:space="0" w:color="auto"/>
              <w:bottom w:val="single" w:sz="8" w:space="0" w:color="auto"/>
              <w:right w:val="single" w:sz="8" w:space="0" w:color="auto"/>
            </w:tcBorders>
            <w:shd w:val="clear" w:color="auto" w:fill="auto"/>
            <w:hideMark/>
          </w:tcPr>
          <w:p w14:paraId="2C902B8F" w14:textId="4D88C067" w:rsidR="00E45000" w:rsidRPr="00645971"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645971">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31E3D9AD"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0D229BB1" w14:textId="3BEE5870"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w:t>
            </w:r>
            <w:r w:rsidR="00645971">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25</w:t>
            </w:r>
            <w:r>
              <w:rPr>
                <w:rFonts w:ascii="Calibri" w:eastAsia="Times New Roman" w:hAnsi="Calibri" w:cs="Times New Roman"/>
                <w:bCs/>
                <w:color w:val="000000"/>
                <w:sz w:val="20"/>
                <w:szCs w:val="20"/>
              </w:rPr>
              <w:t>–1</w:t>
            </w:r>
            <w:r w:rsidR="00645971">
              <w:rPr>
                <w:rFonts w:ascii="Calibri" w:eastAsia="Times New Roman" w:hAnsi="Calibri" w:cs="Times New Roman"/>
                <w:bCs/>
                <w:color w:val="000000"/>
                <w:sz w:val="20"/>
                <w:szCs w:val="20"/>
              </w:rPr>
              <w:t>5</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00</w:t>
            </w:r>
          </w:p>
        </w:tc>
      </w:tr>
    </w:tbl>
    <w:p w14:paraId="4B41BA10" w14:textId="77777777" w:rsidR="00E45000" w:rsidRDefault="00E45000" w:rsidP="00E45000">
      <w:pPr>
        <w:pStyle w:val="ListParagraph"/>
        <w:rPr>
          <w:color w:val="000000" w:themeColor="text1"/>
          <w:sz w:val="8"/>
          <w:szCs w:val="8"/>
        </w:rPr>
      </w:pPr>
    </w:p>
    <w:p w14:paraId="338BC60A" w14:textId="77777777" w:rsidR="00E45000" w:rsidRDefault="00E45000" w:rsidP="00E45000">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545E0DFB"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14393963"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725B56F0"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35233C6F"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23D242EC"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5423A989"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74B4381" w14:textId="35C9E25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highlight w:val="yellow"/>
              </w:rPr>
              <w:t>29</w:t>
            </w:r>
            <w:r w:rsidRPr="00E45000">
              <w:rPr>
                <w:rFonts w:ascii="Calibri" w:eastAsia="Times New Roman" w:hAnsi="Calibri" w:cs="Times New Roman"/>
                <w:color w:val="000000"/>
                <w:sz w:val="20"/>
                <w:szCs w:val="20"/>
                <w:highlight w:val="yellow"/>
              </w:rPr>
              <w:t>/</w:t>
            </w:r>
            <w:r w:rsidRPr="00E45000">
              <w:rPr>
                <w:rFonts w:ascii="Calibri" w:eastAsia="Times New Roman" w:hAnsi="Calibri" w:cs="Times New Roman"/>
                <w:color w:val="000000"/>
                <w:sz w:val="20"/>
                <w:szCs w:val="20"/>
                <w:highlight w:val="yellow"/>
              </w:rPr>
              <w:t>11</w:t>
            </w:r>
          </w:p>
        </w:tc>
        <w:tc>
          <w:tcPr>
            <w:tcW w:w="1985" w:type="dxa"/>
            <w:tcBorders>
              <w:top w:val="nil"/>
              <w:left w:val="single" w:sz="8" w:space="0" w:color="auto"/>
              <w:bottom w:val="single" w:sz="8" w:space="0" w:color="auto"/>
              <w:right w:val="single" w:sz="8" w:space="0" w:color="auto"/>
            </w:tcBorders>
            <w:shd w:val="clear" w:color="auto" w:fill="auto"/>
            <w:hideMark/>
          </w:tcPr>
          <w:p w14:paraId="5D69863A"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344F3B29"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5E9D506F" w14:textId="71DB376B" w:rsidR="00E45000" w:rsidRPr="008B2635" w:rsidRDefault="00E45000"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645971">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5–</w:t>
            </w:r>
            <w:r w:rsidR="00645971">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40</w:t>
            </w:r>
          </w:p>
        </w:tc>
      </w:tr>
      <w:tr w:rsidR="00E45000" w:rsidRPr="00BB606C" w14:paraId="169C6D1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72BC63B" w14:textId="0EE0542C"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30/11</w:t>
            </w:r>
          </w:p>
        </w:tc>
        <w:tc>
          <w:tcPr>
            <w:tcW w:w="1985" w:type="dxa"/>
            <w:tcBorders>
              <w:top w:val="nil"/>
              <w:left w:val="single" w:sz="8" w:space="0" w:color="auto"/>
              <w:bottom w:val="single" w:sz="8" w:space="0" w:color="auto"/>
              <w:right w:val="single" w:sz="8" w:space="0" w:color="auto"/>
            </w:tcBorders>
            <w:shd w:val="clear" w:color="auto" w:fill="auto"/>
            <w:hideMark/>
          </w:tcPr>
          <w:p w14:paraId="6560C0FD"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4BD897FB"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4F4B4B81" w14:textId="5987B9E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sidR="00645971">
              <w:rPr>
                <w:rFonts w:ascii="Calibri" w:eastAsia="Times New Roman" w:hAnsi="Calibri" w:cs="Times New Roman"/>
                <w:bCs/>
                <w:color w:val="000000"/>
                <w:sz w:val="20"/>
                <w:szCs w:val="20"/>
              </w:rPr>
              <w:t>2</w:t>
            </w:r>
            <w:r>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10</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E45000" w:rsidRPr="00BB606C" w14:paraId="2DE39D6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A12651A" w14:textId="10F9E7F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Pr>
                <w:rFonts w:ascii="Calibri" w:eastAsia="Times New Roman" w:hAnsi="Calibri" w:cs="Times New Roman"/>
                <w:color w:val="000000"/>
                <w:sz w:val="20"/>
                <w:szCs w:val="20"/>
              </w:rPr>
              <w:t>/</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2</w:t>
            </w:r>
          </w:p>
        </w:tc>
        <w:tc>
          <w:tcPr>
            <w:tcW w:w="1985" w:type="dxa"/>
            <w:tcBorders>
              <w:top w:val="nil"/>
              <w:left w:val="single" w:sz="8" w:space="0" w:color="auto"/>
              <w:bottom w:val="single" w:sz="8" w:space="0" w:color="auto"/>
              <w:right w:val="single" w:sz="8" w:space="0" w:color="auto"/>
            </w:tcBorders>
            <w:shd w:val="clear" w:color="auto" w:fill="auto"/>
            <w:hideMark/>
          </w:tcPr>
          <w:p w14:paraId="7EBD4413"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3DE97E7E"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41A68FB3" w14:textId="38C09CF3"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w:t>
            </w:r>
            <w:r w:rsidR="00645971">
              <w:rPr>
                <w:rFonts w:ascii="Calibri" w:eastAsia="Times New Roman" w:hAnsi="Calibri" w:cs="Times New Roman"/>
                <w:bCs/>
                <w:color w:val="000000"/>
                <w:sz w:val="20"/>
                <w:szCs w:val="20"/>
              </w:rPr>
              <w:t>8</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55</w:t>
            </w:r>
            <w:r>
              <w:rPr>
                <w:rFonts w:ascii="Calibri" w:eastAsia="Times New Roman" w:hAnsi="Calibri" w:cs="Times New Roman"/>
                <w:bCs/>
                <w:color w:val="000000"/>
                <w:sz w:val="20"/>
                <w:szCs w:val="20"/>
              </w:rPr>
              <w:t xml:space="preserve"> (+1)</w:t>
            </w:r>
          </w:p>
        </w:tc>
      </w:tr>
      <w:tr w:rsidR="00E45000" w:rsidRPr="00A74AEF" w14:paraId="34335D9E"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1019FD97" w14:textId="43BC22E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2</w:t>
            </w:r>
          </w:p>
        </w:tc>
        <w:tc>
          <w:tcPr>
            <w:tcW w:w="1985" w:type="dxa"/>
            <w:tcBorders>
              <w:top w:val="nil"/>
              <w:left w:val="single" w:sz="8" w:space="0" w:color="auto"/>
              <w:bottom w:val="single" w:sz="8" w:space="0" w:color="auto"/>
              <w:right w:val="single" w:sz="8" w:space="0" w:color="auto"/>
            </w:tcBorders>
            <w:shd w:val="clear" w:color="auto" w:fill="auto"/>
            <w:hideMark/>
          </w:tcPr>
          <w:p w14:paraId="502251C9" w14:textId="0503E1A3" w:rsidR="00E45000" w:rsidRPr="00645971"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645971">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4FA8743F"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0C8061C4" w14:textId="6C7BD813" w:rsidR="00E45000" w:rsidRPr="008B2635" w:rsidRDefault="00645971"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14.00–14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bl>
    <w:p w14:paraId="319B3FD4" w14:textId="77777777" w:rsidR="00E45000" w:rsidRDefault="00E45000" w:rsidP="00E45000">
      <w:pPr>
        <w:pStyle w:val="ListParagraph"/>
        <w:rPr>
          <w:color w:val="000000" w:themeColor="text1"/>
          <w:sz w:val="8"/>
          <w:szCs w:val="8"/>
        </w:rPr>
      </w:pPr>
    </w:p>
    <w:p w14:paraId="2BEC8228" w14:textId="77777777" w:rsidR="00E45000" w:rsidRDefault="00E45000" w:rsidP="00E45000">
      <w:pPr>
        <w:pStyle w:val="ListParagraph"/>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36200C61"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2B49FFB7"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50E3D863"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4FF11DB0"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700CCCF7"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30FE816D"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687A767" w14:textId="3D228697" w:rsidR="00E45000" w:rsidRPr="008B2635" w:rsidRDefault="00E45000" w:rsidP="004239CD">
            <w:pPr>
              <w:jc w:val="center"/>
              <w:rPr>
                <w:rFonts w:ascii="Calibri" w:eastAsia="Times New Roman" w:hAnsi="Calibri" w:cs="Times New Roman"/>
                <w:color w:val="000000"/>
                <w:sz w:val="20"/>
                <w:szCs w:val="20"/>
              </w:rPr>
            </w:pPr>
            <w:r w:rsidRPr="00E45000">
              <w:rPr>
                <w:rFonts w:ascii="Calibri" w:eastAsia="Times New Roman" w:hAnsi="Calibri" w:cs="Times New Roman"/>
                <w:color w:val="000000"/>
                <w:sz w:val="20"/>
                <w:szCs w:val="20"/>
                <w:highlight w:val="yellow"/>
              </w:rPr>
              <w:t>9</w:t>
            </w:r>
            <w:r w:rsidRPr="00E45000">
              <w:rPr>
                <w:rFonts w:ascii="Calibri" w:eastAsia="Times New Roman" w:hAnsi="Calibri" w:cs="Times New Roman"/>
                <w:color w:val="000000"/>
                <w:sz w:val="20"/>
                <w:szCs w:val="20"/>
                <w:highlight w:val="yellow"/>
              </w:rPr>
              <w:t>/</w:t>
            </w:r>
            <w:r w:rsidRPr="00E45000">
              <w:rPr>
                <w:rFonts w:ascii="Calibri" w:eastAsia="Times New Roman" w:hAnsi="Calibri" w:cs="Times New Roman"/>
                <w:color w:val="000000"/>
                <w:sz w:val="20"/>
                <w:szCs w:val="20"/>
                <w:highlight w:val="yellow"/>
              </w:rPr>
              <w:t>12</w:t>
            </w:r>
          </w:p>
        </w:tc>
        <w:tc>
          <w:tcPr>
            <w:tcW w:w="1985" w:type="dxa"/>
            <w:tcBorders>
              <w:top w:val="nil"/>
              <w:left w:val="single" w:sz="8" w:space="0" w:color="auto"/>
              <w:bottom w:val="single" w:sz="8" w:space="0" w:color="auto"/>
              <w:right w:val="single" w:sz="8" w:space="0" w:color="auto"/>
            </w:tcBorders>
            <w:shd w:val="clear" w:color="auto" w:fill="auto"/>
            <w:hideMark/>
          </w:tcPr>
          <w:p w14:paraId="1D2DDCCF"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037CA222"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5F6496EA" w14:textId="259B1874" w:rsidR="00E45000" w:rsidRPr="00F11349" w:rsidRDefault="00E45000"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645971">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5–</w:t>
            </w:r>
            <w:r w:rsidR="00645971">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40</w:t>
            </w:r>
          </w:p>
        </w:tc>
      </w:tr>
      <w:tr w:rsidR="00645971" w:rsidRPr="00BB606C" w14:paraId="2D661B3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EB7F416" w14:textId="2D3F6311"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0</w:t>
            </w:r>
            <w:r>
              <w:rPr>
                <w:rFonts w:ascii="Calibri" w:eastAsia="Times New Roman" w:hAnsi="Calibri" w:cs="Times New Roman"/>
                <w:color w:val="000000"/>
                <w:sz w:val="20"/>
                <w:szCs w:val="20"/>
              </w:rPr>
              <w:t>/</w:t>
            </w:r>
            <w:r>
              <w:rPr>
                <w:rFonts w:ascii="Calibri" w:eastAsia="Times New Roman" w:hAnsi="Calibri" w:cs="Times New Roman"/>
                <w:color w:val="000000"/>
                <w:sz w:val="20"/>
                <w:szCs w:val="20"/>
              </w:rPr>
              <w:t>12</w:t>
            </w:r>
          </w:p>
        </w:tc>
        <w:tc>
          <w:tcPr>
            <w:tcW w:w="1985" w:type="dxa"/>
            <w:tcBorders>
              <w:top w:val="nil"/>
              <w:left w:val="single" w:sz="8" w:space="0" w:color="auto"/>
              <w:bottom w:val="single" w:sz="8" w:space="0" w:color="auto"/>
              <w:right w:val="single" w:sz="8" w:space="0" w:color="auto"/>
            </w:tcBorders>
            <w:shd w:val="clear" w:color="auto" w:fill="auto"/>
            <w:hideMark/>
          </w:tcPr>
          <w:p w14:paraId="621BC063" w14:textId="42E97B2B" w:rsidR="00645971" w:rsidRPr="008B2635"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95</w:t>
            </w:r>
          </w:p>
        </w:tc>
        <w:tc>
          <w:tcPr>
            <w:tcW w:w="4112" w:type="dxa"/>
            <w:tcBorders>
              <w:top w:val="nil"/>
              <w:left w:val="nil"/>
              <w:bottom w:val="single" w:sz="8" w:space="0" w:color="auto"/>
              <w:right w:val="single" w:sz="8" w:space="0" w:color="auto"/>
            </w:tcBorders>
            <w:shd w:val="clear" w:color="auto" w:fill="auto"/>
            <w:hideMark/>
          </w:tcPr>
          <w:p w14:paraId="5DB09258" w14:textId="77777777" w:rsidR="00645971" w:rsidRPr="00BB606C"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9EB27E3" w14:textId="27C91F6A" w:rsidR="00645971" w:rsidRPr="0026355B"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02.10–07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645971" w:rsidRPr="00BB606C" w14:paraId="0C2450DC"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12EC819" w14:textId="5EBDD7DB"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8/</w:t>
            </w:r>
            <w:r>
              <w:rPr>
                <w:rFonts w:ascii="Calibri" w:eastAsia="Times New Roman" w:hAnsi="Calibri" w:cs="Times New Roman"/>
                <w:color w:val="000000"/>
                <w:sz w:val="20"/>
                <w:szCs w:val="20"/>
              </w:rPr>
              <w:t>12</w:t>
            </w:r>
          </w:p>
        </w:tc>
        <w:tc>
          <w:tcPr>
            <w:tcW w:w="1985" w:type="dxa"/>
            <w:tcBorders>
              <w:top w:val="nil"/>
              <w:left w:val="single" w:sz="8" w:space="0" w:color="auto"/>
              <w:bottom w:val="single" w:sz="8" w:space="0" w:color="auto"/>
              <w:right w:val="single" w:sz="8" w:space="0" w:color="auto"/>
            </w:tcBorders>
            <w:shd w:val="clear" w:color="auto" w:fill="auto"/>
            <w:hideMark/>
          </w:tcPr>
          <w:p w14:paraId="3ABF4CFC" w14:textId="77777777" w:rsidR="00645971" w:rsidRPr="008B2635"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57F93A95" w14:textId="77777777" w:rsidR="00645971" w:rsidRPr="00BB606C"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0F495A92" w14:textId="0E3F790C" w:rsidR="00645971" w:rsidRPr="00F11349"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55 (+1)</w:t>
            </w:r>
          </w:p>
        </w:tc>
      </w:tr>
      <w:tr w:rsidR="00645971" w:rsidRPr="00A74AEF" w14:paraId="37923E5F"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83EB5C7" w14:textId="340EE6B1"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Pr>
                <w:rFonts w:ascii="Calibri" w:eastAsia="Times New Roman" w:hAnsi="Calibri" w:cs="Times New Roman"/>
                <w:color w:val="000000"/>
                <w:sz w:val="20"/>
                <w:szCs w:val="20"/>
              </w:rPr>
              <w:t>9/</w:t>
            </w:r>
            <w:r>
              <w:rPr>
                <w:rFonts w:ascii="Calibri" w:eastAsia="Times New Roman" w:hAnsi="Calibri" w:cs="Times New Roman"/>
                <w:color w:val="000000"/>
                <w:sz w:val="20"/>
                <w:szCs w:val="20"/>
              </w:rPr>
              <w:t>12</w:t>
            </w:r>
          </w:p>
        </w:tc>
        <w:tc>
          <w:tcPr>
            <w:tcW w:w="1985" w:type="dxa"/>
            <w:tcBorders>
              <w:top w:val="nil"/>
              <w:left w:val="single" w:sz="8" w:space="0" w:color="auto"/>
              <w:bottom w:val="single" w:sz="8" w:space="0" w:color="auto"/>
              <w:right w:val="single" w:sz="8" w:space="0" w:color="auto"/>
            </w:tcBorders>
            <w:shd w:val="clear" w:color="auto" w:fill="auto"/>
            <w:hideMark/>
          </w:tcPr>
          <w:p w14:paraId="48D0736D" w14:textId="77777777" w:rsidR="00645971" w:rsidRPr="00F11349"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7FE8F828" w14:textId="77777777" w:rsidR="00645971" w:rsidRPr="00BB606C"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27851563" w14:textId="6AC93827"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14.00–14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bl>
    <w:p w14:paraId="006FA053" w14:textId="77777777" w:rsidR="00E45000" w:rsidRDefault="00E45000" w:rsidP="00E45000">
      <w:pPr>
        <w:pStyle w:val="ListParagraph"/>
        <w:rPr>
          <w:color w:val="000000" w:themeColor="text1"/>
          <w:sz w:val="8"/>
          <w:szCs w:val="8"/>
        </w:rPr>
      </w:pPr>
    </w:p>
    <w:p w14:paraId="55665383" w14:textId="77777777" w:rsidR="00E45000" w:rsidRDefault="00E45000" w:rsidP="00E45000">
      <w:pPr>
        <w:pStyle w:val="ListParagraph"/>
        <w:rPr>
          <w:color w:val="000000" w:themeColor="text1"/>
          <w:sz w:val="8"/>
          <w:szCs w:val="8"/>
        </w:rPr>
      </w:pPr>
    </w:p>
    <w:p w14:paraId="398D0438" w14:textId="77777777" w:rsidR="00645971" w:rsidRPr="00645971" w:rsidRDefault="00E45000" w:rsidP="00712675">
      <w:pPr>
        <w:pStyle w:val="ListParagraph"/>
        <w:numPr>
          <w:ilvl w:val="0"/>
          <w:numId w:val="46"/>
        </w:numPr>
        <w:rPr>
          <w:rFonts w:ascii="Calibri" w:eastAsia="Calibri" w:hAnsi="Calibri" w:cs="Times New Roman"/>
          <w:color w:val="000000"/>
          <w:sz w:val="20"/>
          <w:szCs w:val="20"/>
        </w:rPr>
      </w:pPr>
      <w:r w:rsidRPr="00645971">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26078D25" w14:textId="7DBC3D6A" w:rsidR="001B2B1C" w:rsidRPr="00645971" w:rsidRDefault="00E45000" w:rsidP="00712675">
      <w:pPr>
        <w:pStyle w:val="ListParagraph"/>
        <w:numPr>
          <w:ilvl w:val="0"/>
          <w:numId w:val="46"/>
        </w:numPr>
        <w:rPr>
          <w:rFonts w:ascii="Calibri" w:eastAsia="Calibri" w:hAnsi="Calibri" w:cs="Times New Roman"/>
          <w:color w:val="000000"/>
          <w:sz w:val="20"/>
          <w:szCs w:val="20"/>
        </w:rPr>
      </w:pPr>
      <w:r w:rsidRPr="00645971">
        <w:rPr>
          <w:color w:val="000000" w:themeColor="text1"/>
          <w:sz w:val="20"/>
          <w:szCs w:val="20"/>
        </w:rPr>
        <w:t xml:space="preserve">Η πτήση από την Αβάνα για </w:t>
      </w:r>
      <w:proofErr w:type="spellStart"/>
      <w:r w:rsidRPr="00645971">
        <w:rPr>
          <w:color w:val="000000" w:themeColor="text1"/>
          <w:sz w:val="20"/>
          <w:szCs w:val="20"/>
        </w:rPr>
        <w:t>Κων</w:t>
      </w:r>
      <w:proofErr w:type="spellEnd"/>
      <w:r w:rsidRPr="00645971">
        <w:rPr>
          <w:color w:val="000000" w:themeColor="text1"/>
          <w:sz w:val="20"/>
          <w:szCs w:val="20"/>
        </w:rPr>
        <w:t>/</w:t>
      </w:r>
      <w:proofErr w:type="spellStart"/>
      <w:r w:rsidRPr="00645971">
        <w:rPr>
          <w:color w:val="000000" w:themeColor="text1"/>
          <w:sz w:val="20"/>
          <w:szCs w:val="20"/>
        </w:rPr>
        <w:t>πολη</w:t>
      </w:r>
      <w:proofErr w:type="spellEnd"/>
      <w:r w:rsidRPr="00645971">
        <w:rPr>
          <w:color w:val="000000" w:themeColor="text1"/>
          <w:sz w:val="20"/>
          <w:szCs w:val="20"/>
        </w:rPr>
        <w:t xml:space="preserve"> κάνει στάση στο </w:t>
      </w:r>
      <w:proofErr w:type="spellStart"/>
      <w:r w:rsidRPr="00645971">
        <w:rPr>
          <w:color w:val="000000" w:themeColor="text1"/>
          <w:sz w:val="20"/>
          <w:szCs w:val="20"/>
        </w:rPr>
        <w:t>Καράκας</w:t>
      </w:r>
      <w:proofErr w:type="spellEnd"/>
      <w:r w:rsidRPr="00645971">
        <w:rPr>
          <w:color w:val="000000" w:themeColor="text1"/>
          <w:sz w:val="20"/>
          <w:szCs w:val="20"/>
        </w:rPr>
        <w:t>, χωρίς να κατεβείτε από το αεροσκάφος</w:t>
      </w:r>
    </w:p>
    <w:p w14:paraId="1B7ED13E" w14:textId="77777777" w:rsidR="00E45000" w:rsidRDefault="00E45000" w:rsidP="008721B0">
      <w:pPr>
        <w:rPr>
          <w:rFonts w:ascii="Calibri" w:eastAsia="Calibri" w:hAnsi="Calibri" w:cs="Times New Roman"/>
          <w:color w:val="000000"/>
          <w:sz w:val="20"/>
          <w:szCs w:val="20"/>
        </w:rPr>
      </w:pPr>
    </w:p>
    <w:p w14:paraId="27E6ADBA" w14:textId="77777777" w:rsidR="00E45000" w:rsidRDefault="00E45000" w:rsidP="008721B0">
      <w:pPr>
        <w:rPr>
          <w:rFonts w:ascii="Calibri" w:eastAsia="Calibri" w:hAnsi="Calibri" w:cs="Times New Roman"/>
          <w:color w:val="000000"/>
          <w:sz w:val="20"/>
          <w:szCs w:val="20"/>
        </w:rPr>
      </w:pPr>
    </w:p>
    <w:p w14:paraId="35D91E7C" w14:textId="77777777" w:rsidR="00E45000" w:rsidRDefault="00E45000" w:rsidP="008721B0">
      <w:pPr>
        <w:rPr>
          <w:rFonts w:ascii="Calibri" w:eastAsia="Calibri" w:hAnsi="Calibri" w:cs="Times New Roman"/>
          <w:color w:val="000000"/>
          <w:sz w:val="20"/>
          <w:szCs w:val="20"/>
        </w:rPr>
      </w:pPr>
    </w:p>
    <w:p w14:paraId="152A7307" w14:textId="77777777" w:rsidR="00E45000" w:rsidRDefault="00E45000" w:rsidP="008721B0">
      <w:pPr>
        <w:rPr>
          <w:rFonts w:ascii="Calibri" w:eastAsia="Calibri" w:hAnsi="Calibri" w:cs="Times New Roman"/>
          <w:color w:val="000000"/>
          <w:sz w:val="20"/>
          <w:szCs w:val="20"/>
        </w:rPr>
      </w:pPr>
    </w:p>
    <w:p w14:paraId="3C3D7730" w14:textId="77777777" w:rsidR="00E45000" w:rsidRDefault="00E45000" w:rsidP="008721B0">
      <w:pPr>
        <w:rPr>
          <w:rFonts w:ascii="Calibri" w:eastAsia="Calibri" w:hAnsi="Calibri" w:cs="Times New Roman"/>
          <w:color w:val="000000"/>
          <w:sz w:val="20"/>
          <w:szCs w:val="20"/>
        </w:rPr>
      </w:pPr>
    </w:p>
    <w:p w14:paraId="5EBA9F02" w14:textId="77777777" w:rsidR="00E45000" w:rsidRDefault="00E45000" w:rsidP="008721B0">
      <w:pPr>
        <w:rPr>
          <w:rFonts w:ascii="Calibri" w:eastAsia="Calibri" w:hAnsi="Calibri" w:cs="Times New Roman"/>
          <w:color w:val="000000"/>
          <w:sz w:val="20"/>
          <w:szCs w:val="20"/>
        </w:rPr>
      </w:pPr>
    </w:p>
    <w:p w14:paraId="307657CD" w14:textId="77777777" w:rsidR="00E45000" w:rsidRDefault="00E45000" w:rsidP="008721B0">
      <w:pPr>
        <w:rPr>
          <w:rFonts w:ascii="Calibri" w:eastAsia="Calibri" w:hAnsi="Calibri" w:cs="Times New Roman"/>
          <w:color w:val="000000"/>
          <w:sz w:val="20"/>
          <w:szCs w:val="20"/>
        </w:rPr>
      </w:pPr>
    </w:p>
    <w:p w14:paraId="410F7DAA" w14:textId="77777777" w:rsidR="00E45000" w:rsidRDefault="00E45000" w:rsidP="008721B0">
      <w:pPr>
        <w:rPr>
          <w:rFonts w:ascii="Calibri" w:eastAsia="Calibri" w:hAnsi="Calibri" w:cs="Times New Roman"/>
          <w:color w:val="000000"/>
          <w:sz w:val="20"/>
          <w:szCs w:val="20"/>
        </w:rPr>
      </w:pPr>
    </w:p>
    <w:p w14:paraId="6E94F99B" w14:textId="77777777" w:rsidR="00E45000" w:rsidRDefault="00E45000" w:rsidP="008721B0">
      <w:pPr>
        <w:rPr>
          <w:rFonts w:ascii="Calibri" w:eastAsia="Calibri" w:hAnsi="Calibri" w:cs="Times New Roman"/>
          <w:color w:val="000000"/>
          <w:sz w:val="20"/>
          <w:szCs w:val="20"/>
        </w:rPr>
      </w:pPr>
    </w:p>
    <w:p w14:paraId="6D30AC3B" w14:textId="77777777" w:rsidR="00E45000" w:rsidRDefault="00E45000" w:rsidP="008721B0">
      <w:pPr>
        <w:rPr>
          <w:rFonts w:ascii="Calibri" w:eastAsia="Calibri" w:hAnsi="Calibri" w:cs="Times New Roman"/>
          <w:color w:val="000000"/>
          <w:sz w:val="20"/>
          <w:szCs w:val="20"/>
        </w:rPr>
      </w:pPr>
    </w:p>
    <w:p w14:paraId="2982BBF8" w14:textId="77777777" w:rsidR="00E45000" w:rsidRDefault="00E45000" w:rsidP="008721B0">
      <w:pPr>
        <w:rPr>
          <w:rFonts w:ascii="Calibri" w:eastAsia="Calibri" w:hAnsi="Calibri" w:cs="Times New Roman"/>
          <w:color w:val="000000"/>
          <w:sz w:val="20"/>
          <w:szCs w:val="20"/>
        </w:rPr>
      </w:pPr>
    </w:p>
    <w:p w14:paraId="049C44E3" w14:textId="77777777" w:rsidR="00E45000" w:rsidRDefault="00E45000" w:rsidP="008721B0">
      <w:pPr>
        <w:rPr>
          <w:rFonts w:ascii="Calibri" w:eastAsia="Calibri" w:hAnsi="Calibri" w:cs="Times New Roman"/>
          <w:color w:val="000000"/>
          <w:sz w:val="20"/>
          <w:szCs w:val="20"/>
        </w:rPr>
      </w:pPr>
    </w:p>
    <w:p w14:paraId="4A790B47" w14:textId="77777777" w:rsidR="00645971" w:rsidRDefault="00645971" w:rsidP="008721B0">
      <w:pPr>
        <w:rPr>
          <w:rFonts w:ascii="Calibri" w:eastAsia="Calibri" w:hAnsi="Calibri" w:cs="Times New Roman"/>
          <w:color w:val="000000"/>
          <w:sz w:val="20"/>
          <w:szCs w:val="20"/>
        </w:rPr>
      </w:pPr>
    </w:p>
    <w:p w14:paraId="7989AE59" w14:textId="77777777" w:rsidR="00645971" w:rsidRDefault="00645971" w:rsidP="008721B0">
      <w:pPr>
        <w:rPr>
          <w:rFonts w:ascii="Calibri" w:eastAsia="Calibri" w:hAnsi="Calibri" w:cs="Times New Roman"/>
          <w:color w:val="000000"/>
          <w:sz w:val="20"/>
          <w:szCs w:val="20"/>
        </w:rPr>
      </w:pPr>
    </w:p>
    <w:p w14:paraId="223619DD" w14:textId="77777777" w:rsidR="00E45000" w:rsidRDefault="00E45000" w:rsidP="008721B0">
      <w:pPr>
        <w:rPr>
          <w:rFonts w:ascii="Calibri" w:eastAsia="Calibri" w:hAnsi="Calibri" w:cs="Times New Roman"/>
          <w:color w:val="000000"/>
          <w:sz w:val="20"/>
          <w:szCs w:val="20"/>
        </w:rPr>
      </w:pPr>
    </w:p>
    <w:p w14:paraId="5E839F93" w14:textId="77777777" w:rsidR="00645971" w:rsidRDefault="00645971" w:rsidP="008721B0">
      <w:pPr>
        <w:rPr>
          <w:rFonts w:ascii="Calibri" w:eastAsia="Calibri" w:hAnsi="Calibri" w:cs="Times New Roman"/>
          <w:color w:val="000000"/>
          <w:sz w:val="20"/>
          <w:szCs w:val="20"/>
        </w:rPr>
      </w:pPr>
    </w:p>
    <w:p w14:paraId="2A6F0754" w14:textId="77777777" w:rsidR="00645971" w:rsidRDefault="00645971" w:rsidP="008721B0">
      <w:pPr>
        <w:rPr>
          <w:rFonts w:ascii="Calibri" w:eastAsia="Calibri" w:hAnsi="Calibri" w:cs="Times New Roman"/>
          <w:color w:val="000000"/>
          <w:sz w:val="20"/>
          <w:szCs w:val="20"/>
        </w:rPr>
      </w:pPr>
    </w:p>
    <w:p w14:paraId="3C94A0A1" w14:textId="77777777" w:rsidR="00645971" w:rsidRDefault="00645971" w:rsidP="008721B0">
      <w:pPr>
        <w:rPr>
          <w:rFonts w:ascii="Calibri" w:eastAsia="Calibri" w:hAnsi="Calibri" w:cs="Times New Roman"/>
          <w:color w:val="000000"/>
          <w:sz w:val="20"/>
          <w:szCs w:val="20"/>
        </w:rPr>
      </w:pPr>
    </w:p>
    <w:p w14:paraId="1C11CCB6" w14:textId="77777777" w:rsidR="00645971" w:rsidRDefault="00645971" w:rsidP="008721B0">
      <w:pPr>
        <w:rPr>
          <w:rFonts w:ascii="Calibri" w:eastAsia="Calibri" w:hAnsi="Calibri" w:cs="Times New Roman"/>
          <w:color w:val="000000"/>
          <w:sz w:val="20"/>
          <w:szCs w:val="20"/>
        </w:rPr>
      </w:pPr>
    </w:p>
    <w:p w14:paraId="3F896D0F" w14:textId="77777777" w:rsidR="00E45000" w:rsidRDefault="00E45000" w:rsidP="008721B0">
      <w:pPr>
        <w:rPr>
          <w:rFonts w:ascii="Calibri" w:eastAsia="Calibri" w:hAnsi="Calibri" w:cs="Times New Roman"/>
          <w:color w:val="000000"/>
          <w:sz w:val="20"/>
          <w:szCs w:val="20"/>
        </w:rPr>
      </w:pPr>
    </w:p>
    <w:p w14:paraId="580E5989" w14:textId="77777777" w:rsidR="00E45000" w:rsidRDefault="00E45000" w:rsidP="008721B0">
      <w:pPr>
        <w:rPr>
          <w:rFonts w:ascii="Calibri" w:eastAsia="Calibri" w:hAnsi="Calibri" w:cs="Times New Roman"/>
          <w:color w:val="000000"/>
          <w:sz w:val="20"/>
          <w:szCs w:val="20"/>
        </w:rPr>
      </w:pPr>
    </w:p>
    <w:p w14:paraId="112C9C19" w14:textId="77777777" w:rsidR="00E45000" w:rsidRDefault="00E45000" w:rsidP="008721B0">
      <w:pPr>
        <w:rPr>
          <w:rFonts w:ascii="Calibri" w:eastAsia="Calibri" w:hAnsi="Calibri" w:cs="Times New Roman"/>
          <w:color w:val="000000"/>
          <w:sz w:val="20"/>
          <w:szCs w:val="20"/>
        </w:rPr>
      </w:pPr>
    </w:p>
    <w:p w14:paraId="339E3E91" w14:textId="77777777" w:rsidR="00E45000" w:rsidRDefault="00E45000" w:rsidP="008721B0">
      <w:pPr>
        <w:rPr>
          <w:rFonts w:ascii="Calibri" w:eastAsia="Calibri" w:hAnsi="Calibri" w:cs="Times New Roman"/>
          <w:color w:val="000000"/>
          <w:sz w:val="20"/>
          <w:szCs w:val="20"/>
        </w:rPr>
      </w:pPr>
    </w:p>
    <w:p w14:paraId="331229A1" w14:textId="77777777" w:rsidR="00E45000" w:rsidRDefault="00E45000" w:rsidP="008721B0">
      <w:pPr>
        <w:rPr>
          <w:rFonts w:ascii="Calibri" w:eastAsia="Calibri" w:hAnsi="Calibri" w:cs="Times New Roman"/>
          <w:color w:val="000000"/>
          <w:sz w:val="20"/>
          <w:szCs w:val="20"/>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620E2AC0" w:rsidR="003053AC" w:rsidRDefault="00655910" w:rsidP="003C046D">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0083F9AE"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4BEF9DB5" w:rsidR="00655910" w:rsidRPr="00E33799"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w:t>
      </w:r>
      <w:r w:rsidR="003C046D">
        <w:rPr>
          <w:rFonts w:ascii="Calibri" w:eastAsia="Calibri" w:hAnsi="Calibri" w:cs="Times New Roman"/>
          <w:sz w:val="20"/>
          <w:szCs w:val="20"/>
        </w:rPr>
        <w:t>o</w:t>
      </w:r>
      <w:r w:rsidR="00365A56" w:rsidRPr="00E33799">
        <w:rPr>
          <w:rFonts w:ascii="Calibri" w:eastAsia="Calibri" w:hAnsi="Calibri" w:cs="Times New Roman"/>
          <w:sz w:val="20"/>
          <w:szCs w:val="20"/>
        </w:rPr>
        <w:t xml:space="preserve"> </w:t>
      </w:r>
      <w:proofErr w:type="spellStart"/>
      <w:r w:rsidR="00365A56" w:rsidRPr="00E33799">
        <w:rPr>
          <w:rFonts w:ascii="Calibri" w:eastAsia="Calibri" w:hAnsi="Calibri" w:cs="Times New Roman"/>
          <w:sz w:val="20"/>
          <w:szCs w:val="20"/>
        </w:rPr>
        <w:t>ξενοδοχεί</w:t>
      </w:r>
      <w:r w:rsidR="003C046D">
        <w:rPr>
          <w:rFonts w:ascii="Calibri" w:eastAsia="Calibri" w:hAnsi="Calibri" w:cs="Times New Roman"/>
          <w:sz w:val="20"/>
          <w:szCs w:val="20"/>
        </w:rPr>
        <w:t>o</w:t>
      </w:r>
      <w:proofErr w:type="spellEnd"/>
      <w:r w:rsidR="00365A56" w:rsidRPr="00E33799">
        <w:rPr>
          <w:rFonts w:ascii="Calibri" w:eastAsia="Calibri" w:hAnsi="Calibri" w:cs="Times New Roman"/>
          <w:sz w:val="20"/>
          <w:szCs w:val="20"/>
        </w:rPr>
        <w:t xml:space="preserve"> </w:t>
      </w:r>
      <w:r w:rsidR="001927AF">
        <w:rPr>
          <w:rFonts w:ascii="Calibri" w:eastAsia="Calibri" w:hAnsi="Calibri" w:cs="Times New Roman"/>
          <w:sz w:val="20"/>
          <w:szCs w:val="20"/>
          <w:lang w:val="en-US"/>
        </w:rPr>
        <w:t>La</w:t>
      </w:r>
      <w:r w:rsidR="001927AF" w:rsidRPr="001927AF">
        <w:rPr>
          <w:rFonts w:ascii="Calibri" w:eastAsia="Calibri" w:hAnsi="Calibri" w:cs="Times New Roman"/>
          <w:sz w:val="20"/>
          <w:szCs w:val="20"/>
        </w:rPr>
        <w:t xml:space="preserve"> </w:t>
      </w:r>
      <w:r w:rsidR="001927AF">
        <w:rPr>
          <w:rFonts w:ascii="Calibri" w:eastAsia="Calibri" w:hAnsi="Calibri" w:cs="Times New Roman"/>
          <w:sz w:val="20"/>
          <w:szCs w:val="20"/>
          <w:lang w:val="en-US"/>
        </w:rPr>
        <w:t>Popa</w:t>
      </w:r>
      <w:r w:rsidR="001927AF" w:rsidRPr="001927AF">
        <w:rPr>
          <w:rFonts w:ascii="Calibri" w:eastAsia="Calibri" w:hAnsi="Calibri" w:cs="Times New Roman"/>
          <w:sz w:val="20"/>
          <w:szCs w:val="20"/>
        </w:rPr>
        <w:t xml:space="preserve"> </w:t>
      </w:r>
      <w:r w:rsidR="001927AF">
        <w:rPr>
          <w:rFonts w:ascii="Calibri" w:eastAsia="Calibri" w:hAnsi="Calibri" w:cs="Times New Roman"/>
          <w:sz w:val="20"/>
          <w:szCs w:val="20"/>
        </w:rPr>
        <w:t xml:space="preserve">στο </w:t>
      </w:r>
      <w:proofErr w:type="spellStart"/>
      <w:r w:rsidR="001927AF">
        <w:rPr>
          <w:rFonts w:ascii="Calibri" w:eastAsia="Calibri" w:hAnsi="Calibri" w:cs="Times New Roman"/>
          <w:sz w:val="20"/>
          <w:szCs w:val="20"/>
        </w:rPr>
        <w:t>Τρινιδάδ</w:t>
      </w:r>
      <w:proofErr w:type="spellEnd"/>
      <w:r w:rsidR="00365A56" w:rsidRPr="00E33799">
        <w:rPr>
          <w:rFonts w:ascii="Calibri" w:eastAsia="Calibri" w:hAnsi="Calibri" w:cs="Times New Roman"/>
          <w:sz w:val="20"/>
          <w:szCs w:val="20"/>
        </w:rPr>
        <w:t xml:space="preserve"> δεν διαθέτ</w:t>
      </w:r>
      <w:r w:rsidR="003C046D">
        <w:rPr>
          <w:rFonts w:ascii="Calibri" w:eastAsia="Calibri" w:hAnsi="Calibri" w:cs="Times New Roman"/>
          <w:sz w:val="20"/>
          <w:szCs w:val="20"/>
        </w:rPr>
        <w:t>ει</w:t>
      </w:r>
      <w:r w:rsidR="00365A56" w:rsidRPr="00E33799">
        <w:rPr>
          <w:rFonts w:ascii="Calibri" w:eastAsia="Calibri" w:hAnsi="Calibri" w:cs="Times New Roman"/>
          <w:sz w:val="20"/>
          <w:szCs w:val="20"/>
        </w:rPr>
        <w:t xml:space="preserve"> τρίκλινα</w:t>
      </w:r>
      <w:r w:rsidR="001927AF">
        <w:rPr>
          <w:rFonts w:ascii="Calibri" w:eastAsia="Calibri" w:hAnsi="Calibri" w:cs="Times New Roman"/>
          <w:sz w:val="20"/>
          <w:szCs w:val="20"/>
        </w:rPr>
        <w:t xml:space="preserve"> δωμάτια</w:t>
      </w:r>
      <w:r w:rsidR="00365A56" w:rsidRPr="00E33799">
        <w:rPr>
          <w:rFonts w:ascii="Calibri" w:eastAsia="Calibri" w:hAnsi="Calibri" w:cs="Times New Roman"/>
          <w:sz w:val="20"/>
          <w:szCs w:val="20"/>
        </w:rPr>
        <w:t xml:space="preserve">. </w:t>
      </w:r>
    </w:p>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2C78ED00" w:rsidR="00655910" w:rsidRPr="0063052D"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Ειδικές τιμές - Προσφορές</w:t>
      </w:r>
    </w:p>
    <w:p w14:paraId="283B6013" w14:textId="77777777" w:rsidR="00E45000" w:rsidRDefault="00E45000" w:rsidP="00E4500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w:t>
      </w:r>
      <w:r>
        <w:rPr>
          <w:rFonts w:ascii="Calibri" w:eastAsia="Calibri" w:hAnsi="Calibri" w:cs="Calibri"/>
          <w:bCs/>
          <w:color w:val="000000" w:themeColor="text1"/>
          <w:sz w:val="20"/>
          <w:szCs w:val="20"/>
        </w:rPr>
        <w:t>60 μέρες πριν την αναχώρηση</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08E19059" w14:textId="77777777" w:rsidR="00E45000" w:rsidRPr="00AB746C" w:rsidRDefault="00E45000" w:rsidP="00E45000">
      <w:pPr>
        <w:shd w:val="clear" w:color="auto" w:fill="F2DBDB"/>
        <w:rPr>
          <w:rFonts w:ascii="Calibri" w:eastAsia="Calibri" w:hAnsi="Calibri" w:cs="Calibri"/>
          <w:bCs/>
          <w:color w:val="000000" w:themeColor="text1"/>
          <w:sz w:val="12"/>
          <w:szCs w:val="12"/>
        </w:rPr>
      </w:pPr>
    </w:p>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NoSpacing"/>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Pr="005123C4" w:rsidRDefault="00B505F8"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A9D957"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Default="00DB3092" w:rsidP="00DB3092">
      <w:pPr>
        <w:pStyle w:val="NoSpacing"/>
        <w:shd w:val="clear" w:color="auto" w:fill="F2DBDB" w:themeFill="accent2" w:themeFillTint="33"/>
        <w:jc w:val="both"/>
        <w:rPr>
          <w:rStyle w:val="Strong"/>
          <w:color w:val="FF0000"/>
          <w:sz w:val="8"/>
          <w:szCs w:val="8"/>
        </w:rPr>
      </w:pPr>
    </w:p>
    <w:p w14:paraId="4AA96736" w14:textId="77777777" w:rsidR="00A86B51" w:rsidRDefault="00A86B51" w:rsidP="00A86B51">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5FE96346" w14:textId="77777777" w:rsidR="00A86B51" w:rsidRPr="00C63227" w:rsidRDefault="00A86B51" w:rsidP="00A86B5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17925A69" w14:textId="1C7D888E" w:rsidR="00A86B51" w:rsidRPr="00C63227" w:rsidRDefault="00A86B51" w:rsidP="00A86B5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BEST OF CUBA</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A86B51" w:rsidRPr="0017350F" w14:paraId="29E56DCE" w14:textId="77777777" w:rsidTr="00B83E7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A329C9" w14:textId="77777777" w:rsidR="00A86B51" w:rsidRPr="0017350F" w:rsidRDefault="00A86B51" w:rsidP="00B83E7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86F456" w14:textId="77777777" w:rsidR="00A86B51" w:rsidRPr="0017350F" w:rsidRDefault="00A86B51" w:rsidP="00B83E7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586BCB" w14:textId="77777777" w:rsidR="00A86B51" w:rsidRPr="0017350F" w:rsidRDefault="00A86B51" w:rsidP="00B83E7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2C41CE" w14:textId="77777777" w:rsidR="00A86B51" w:rsidRPr="0017350F" w:rsidRDefault="00A86B51" w:rsidP="00B83E7C">
            <w:pPr>
              <w:spacing w:before="100" w:beforeAutospacing="1" w:after="100" w:afterAutospacing="1"/>
              <w:jc w:val="center"/>
            </w:pPr>
            <w:r w:rsidRPr="0017350F">
              <w:rPr>
                <w:rFonts w:ascii="Calibri" w:hAnsi="Calibri" w:cs="Calibri"/>
                <w:b/>
                <w:bCs/>
                <w:lang w:val="en-US"/>
              </w:rPr>
              <w:t>SWIFT-BIC</w:t>
            </w:r>
          </w:p>
        </w:tc>
      </w:tr>
      <w:tr w:rsidR="00A86B51" w:rsidRPr="0017350F" w14:paraId="4ACD7A0A"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B235E0" w14:textId="77777777" w:rsidR="00A86B51" w:rsidRPr="0017350F" w:rsidRDefault="00A86B51" w:rsidP="00B83E7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CC9BB81" w14:textId="77777777" w:rsidR="00A86B51" w:rsidRPr="0017350F" w:rsidRDefault="00A86B51" w:rsidP="00B83E7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22AF145" w14:textId="77777777" w:rsidR="00A86B51" w:rsidRPr="0017350F" w:rsidRDefault="00A86B51" w:rsidP="00B83E7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476C0C1" w14:textId="77777777" w:rsidR="00A86B51" w:rsidRPr="0017350F" w:rsidRDefault="00A86B51" w:rsidP="00B83E7C">
            <w:pPr>
              <w:spacing w:before="100" w:beforeAutospacing="1" w:after="100" w:afterAutospacing="1"/>
              <w:jc w:val="center"/>
            </w:pPr>
            <w:r w:rsidRPr="0017350F">
              <w:rPr>
                <w:rFonts w:ascii="Calibri" w:hAnsi="Calibri" w:cs="Calibri"/>
                <w:lang w:val="en-US"/>
              </w:rPr>
              <w:t>PIRBGRAA</w:t>
            </w:r>
          </w:p>
        </w:tc>
      </w:tr>
      <w:tr w:rsidR="00A86B51" w:rsidRPr="0017350F" w14:paraId="145499C6"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CFA7E0" w14:textId="77777777" w:rsidR="00A86B51" w:rsidRPr="0017350F" w:rsidRDefault="00A86B51" w:rsidP="00B83E7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6818D7" w14:textId="77777777" w:rsidR="00A86B51" w:rsidRPr="0017350F" w:rsidRDefault="00A86B51" w:rsidP="00B83E7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88DA921" w14:textId="77777777" w:rsidR="00A86B51" w:rsidRPr="0017350F" w:rsidRDefault="00A86B51" w:rsidP="00B83E7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D9E133B" w14:textId="77777777" w:rsidR="00A86B51" w:rsidRPr="0017350F" w:rsidRDefault="00A86B51" w:rsidP="00B83E7C">
            <w:pPr>
              <w:spacing w:before="100" w:beforeAutospacing="1" w:after="100" w:afterAutospacing="1"/>
              <w:jc w:val="center"/>
            </w:pPr>
            <w:r w:rsidRPr="0017350F">
              <w:rPr>
                <w:rFonts w:ascii="Calibri" w:hAnsi="Calibri" w:cs="Calibri"/>
                <w:lang w:val="en-US"/>
              </w:rPr>
              <w:t>CRBAGRAA</w:t>
            </w:r>
          </w:p>
        </w:tc>
      </w:tr>
      <w:tr w:rsidR="00A86B51" w:rsidRPr="0017350F" w14:paraId="3D118FF0"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9C0485" w14:textId="77777777" w:rsidR="00A86B51" w:rsidRPr="0017350F" w:rsidRDefault="00A86B51" w:rsidP="00B83E7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8660FA6" w14:textId="77777777" w:rsidR="00A86B51" w:rsidRPr="0017350F" w:rsidRDefault="00A86B51" w:rsidP="00B83E7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732905" w14:textId="77777777" w:rsidR="00A86B51" w:rsidRPr="0017350F" w:rsidRDefault="00A86B51" w:rsidP="00B83E7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F99D3B" w14:textId="77777777" w:rsidR="00A86B51" w:rsidRPr="0017350F" w:rsidRDefault="00A86B51" w:rsidP="00B83E7C">
            <w:pPr>
              <w:spacing w:before="100" w:beforeAutospacing="1" w:after="100" w:afterAutospacing="1"/>
              <w:jc w:val="center"/>
            </w:pPr>
            <w:r w:rsidRPr="0017350F">
              <w:rPr>
                <w:rFonts w:ascii="Calibri" w:hAnsi="Calibri" w:cs="Calibri"/>
                <w:lang w:val="en-US"/>
              </w:rPr>
              <w:t>ERBKGRAA</w:t>
            </w:r>
          </w:p>
        </w:tc>
      </w:tr>
      <w:tr w:rsidR="00A86B51" w:rsidRPr="0017350F" w14:paraId="77F753FE"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CBCA2C" w14:textId="77777777" w:rsidR="00A86B51" w:rsidRPr="0017350F" w:rsidRDefault="00A86B51" w:rsidP="00B83E7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617DE9D" w14:textId="77777777" w:rsidR="00A86B51" w:rsidRPr="0017350F" w:rsidRDefault="00A86B51" w:rsidP="00B83E7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CC404B3" w14:textId="77777777" w:rsidR="00A86B51" w:rsidRPr="0017350F" w:rsidRDefault="00A86B51" w:rsidP="00B83E7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6F534CC" w14:textId="77777777" w:rsidR="00A86B51" w:rsidRPr="0017350F" w:rsidRDefault="00A86B51" w:rsidP="00B83E7C">
            <w:pPr>
              <w:spacing w:before="100" w:beforeAutospacing="1" w:after="100" w:afterAutospacing="1"/>
              <w:jc w:val="center"/>
            </w:pPr>
            <w:r w:rsidRPr="0017350F">
              <w:rPr>
                <w:rFonts w:ascii="Calibri" w:hAnsi="Calibri" w:cs="Calibri"/>
                <w:lang w:val="en-US"/>
              </w:rPr>
              <w:t>ETHNGRAA</w:t>
            </w:r>
          </w:p>
        </w:tc>
      </w:tr>
      <w:tr w:rsidR="00A86B51" w:rsidRPr="0017350F" w14:paraId="5BC389EA"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E27F7" w14:textId="77777777" w:rsidR="00A86B51" w:rsidRPr="0017350F" w:rsidRDefault="00A86B51" w:rsidP="00B83E7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300FC3" w14:textId="77777777" w:rsidR="00A86B51" w:rsidRPr="0017350F" w:rsidRDefault="00A86B51" w:rsidP="00B83E7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FD98E4B" w14:textId="77777777" w:rsidR="00A86B51" w:rsidRPr="0017350F" w:rsidRDefault="00A86B51" w:rsidP="00B83E7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834C703" w14:textId="77777777" w:rsidR="00A86B51" w:rsidRPr="0017350F" w:rsidRDefault="00A86B51" w:rsidP="00B83E7C">
            <w:pPr>
              <w:spacing w:before="100" w:beforeAutospacing="1" w:after="100" w:afterAutospacing="1"/>
              <w:jc w:val="center"/>
            </w:pPr>
            <w:r w:rsidRPr="0017350F">
              <w:rPr>
                <w:rFonts w:ascii="Calibri" w:hAnsi="Calibri" w:cs="Calibri"/>
                <w:lang w:val="en-US"/>
              </w:rPr>
              <w:t>REVOLT21</w:t>
            </w:r>
          </w:p>
        </w:tc>
      </w:tr>
    </w:tbl>
    <w:p w14:paraId="3D21899F" w14:textId="58ABF681" w:rsidR="00A86B51" w:rsidRPr="00A86B51" w:rsidRDefault="00A86B51" w:rsidP="003C046D">
      <w:pPr>
        <w:rPr>
          <w:rStyle w:val="Strong"/>
          <w:color w:val="FF0000"/>
          <w:sz w:val="8"/>
          <w:szCs w:val="8"/>
          <w:lang w:val="en-GB"/>
        </w:rPr>
      </w:pPr>
      <w:r w:rsidRPr="005B3825">
        <w:rPr>
          <w:b/>
          <w:bCs/>
          <w:lang w:val="en-US"/>
        </w:rPr>
        <w:t>PAYEE /</w:t>
      </w:r>
      <w:r>
        <w:rPr>
          <w:b/>
          <w:bCs/>
        </w:rPr>
        <w:t>ΔΙΚΑΙΟΥΧΟΣ</w:t>
      </w:r>
      <w:r w:rsidRPr="005B3825">
        <w:rPr>
          <w:b/>
          <w:bCs/>
          <w:lang w:val="en-US"/>
        </w:rPr>
        <w:t>: DIONTOURS NG &amp; RED ELEPHANT O.E.</w:t>
      </w:r>
    </w:p>
    <w:sectPr w:rsidR="00A86B51" w:rsidRPr="00A86B51" w:rsidSect="002A189F">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5AE8" w14:textId="77777777" w:rsidR="0069094B" w:rsidRDefault="0069094B" w:rsidP="002E0608">
      <w:r>
        <w:separator/>
      </w:r>
    </w:p>
  </w:endnote>
  <w:endnote w:type="continuationSeparator" w:id="0">
    <w:p w14:paraId="7E547643" w14:textId="77777777" w:rsidR="0069094B" w:rsidRDefault="0069094B"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DF15" w14:textId="77777777" w:rsidR="00A86B51" w:rsidRPr="0037394E" w:rsidRDefault="00A86B51" w:rsidP="00A86B51">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45F4E20C" w14:textId="77777777" w:rsidR="00A86B51" w:rsidRPr="00A86B51" w:rsidRDefault="00A86B5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6EF1" w14:textId="77777777" w:rsidR="0069094B" w:rsidRDefault="0069094B" w:rsidP="002E0608">
      <w:r>
        <w:separator/>
      </w:r>
    </w:p>
  </w:footnote>
  <w:footnote w:type="continuationSeparator" w:id="0">
    <w:p w14:paraId="196C2955" w14:textId="77777777" w:rsidR="0069094B" w:rsidRDefault="0069094B"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B00F69"/>
    <w:multiLevelType w:val="multilevel"/>
    <w:tmpl w:val="7F742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B0029E"/>
    <w:multiLevelType w:val="multilevel"/>
    <w:tmpl w:val="323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3"/>
  </w:num>
  <w:num w:numId="7" w16cid:durableId="1486360973">
    <w:abstractNumId w:val="0"/>
  </w:num>
  <w:num w:numId="8" w16cid:durableId="227612332">
    <w:abstractNumId w:val="44"/>
  </w:num>
  <w:num w:numId="9" w16cid:durableId="1239249953">
    <w:abstractNumId w:val="3"/>
  </w:num>
  <w:num w:numId="10" w16cid:durableId="425880644">
    <w:abstractNumId w:val="35"/>
  </w:num>
  <w:num w:numId="11" w16cid:durableId="1572235036">
    <w:abstractNumId w:val="21"/>
  </w:num>
  <w:num w:numId="12" w16cid:durableId="348600755">
    <w:abstractNumId w:val="26"/>
  </w:num>
  <w:num w:numId="13" w16cid:durableId="163671961">
    <w:abstractNumId w:val="29"/>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5"/>
  </w:num>
  <w:num w:numId="21" w16cid:durableId="9742164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8"/>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41"/>
  </w:num>
  <w:num w:numId="32" w16cid:durableId="743532779">
    <w:abstractNumId w:val="42"/>
  </w:num>
  <w:num w:numId="33" w16cid:durableId="2084988783">
    <w:abstractNumId w:val="33"/>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9"/>
  </w:num>
  <w:num w:numId="39" w16cid:durableId="371424973">
    <w:abstractNumId w:val="34"/>
  </w:num>
  <w:num w:numId="40" w16cid:durableId="1976175586">
    <w:abstractNumId w:val="31"/>
  </w:num>
  <w:num w:numId="41" w16cid:durableId="281035385">
    <w:abstractNumId w:val="24"/>
  </w:num>
  <w:num w:numId="42" w16cid:durableId="1396588598">
    <w:abstractNumId w:val="36"/>
  </w:num>
  <w:num w:numId="43" w16cid:durableId="1730033972">
    <w:abstractNumId w:val="30"/>
  </w:num>
  <w:num w:numId="44" w16cid:durableId="592396253">
    <w:abstractNumId w:val="28"/>
  </w:num>
  <w:num w:numId="45" w16cid:durableId="17853901">
    <w:abstractNumId w:val="10"/>
  </w:num>
  <w:num w:numId="46" w16cid:durableId="76486699">
    <w:abstractNumId w:val="37"/>
  </w:num>
  <w:num w:numId="47" w16cid:durableId="86002440">
    <w:abstractNumId w:val="32"/>
  </w:num>
  <w:num w:numId="48" w16cid:durableId="15250498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5945"/>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5ED9"/>
    <w:rsid w:val="001408A9"/>
    <w:rsid w:val="001466D3"/>
    <w:rsid w:val="00146806"/>
    <w:rsid w:val="00151329"/>
    <w:rsid w:val="00172D6D"/>
    <w:rsid w:val="001741B7"/>
    <w:rsid w:val="0018404F"/>
    <w:rsid w:val="00185B68"/>
    <w:rsid w:val="00190983"/>
    <w:rsid w:val="001919AB"/>
    <w:rsid w:val="001927AF"/>
    <w:rsid w:val="001A1136"/>
    <w:rsid w:val="001A6675"/>
    <w:rsid w:val="001B0685"/>
    <w:rsid w:val="001B29CF"/>
    <w:rsid w:val="001B2B1C"/>
    <w:rsid w:val="001B2B55"/>
    <w:rsid w:val="001C1C13"/>
    <w:rsid w:val="001C2496"/>
    <w:rsid w:val="001D5BB3"/>
    <w:rsid w:val="001F51F7"/>
    <w:rsid w:val="00203ABB"/>
    <w:rsid w:val="00204B55"/>
    <w:rsid w:val="00207596"/>
    <w:rsid w:val="00214B9B"/>
    <w:rsid w:val="00227ED6"/>
    <w:rsid w:val="002314E6"/>
    <w:rsid w:val="00233B0D"/>
    <w:rsid w:val="002402AA"/>
    <w:rsid w:val="00250E7C"/>
    <w:rsid w:val="00251650"/>
    <w:rsid w:val="00252821"/>
    <w:rsid w:val="00257749"/>
    <w:rsid w:val="00270878"/>
    <w:rsid w:val="00274AD4"/>
    <w:rsid w:val="00275447"/>
    <w:rsid w:val="00275971"/>
    <w:rsid w:val="00277031"/>
    <w:rsid w:val="0028064E"/>
    <w:rsid w:val="002842E1"/>
    <w:rsid w:val="002966D8"/>
    <w:rsid w:val="002A154D"/>
    <w:rsid w:val="002A189F"/>
    <w:rsid w:val="002A38CC"/>
    <w:rsid w:val="002A3A37"/>
    <w:rsid w:val="002B30D7"/>
    <w:rsid w:val="002B3E07"/>
    <w:rsid w:val="002B466B"/>
    <w:rsid w:val="002C21D3"/>
    <w:rsid w:val="002C3B51"/>
    <w:rsid w:val="002D2562"/>
    <w:rsid w:val="002E0608"/>
    <w:rsid w:val="002F0C37"/>
    <w:rsid w:val="002F4E64"/>
    <w:rsid w:val="002F67D4"/>
    <w:rsid w:val="003053AC"/>
    <w:rsid w:val="00310F29"/>
    <w:rsid w:val="00312EFD"/>
    <w:rsid w:val="0031406E"/>
    <w:rsid w:val="00325DF9"/>
    <w:rsid w:val="0033362D"/>
    <w:rsid w:val="00344EDD"/>
    <w:rsid w:val="00347B5E"/>
    <w:rsid w:val="003502B0"/>
    <w:rsid w:val="003532CD"/>
    <w:rsid w:val="00365745"/>
    <w:rsid w:val="00365A56"/>
    <w:rsid w:val="0037394E"/>
    <w:rsid w:val="00376EA3"/>
    <w:rsid w:val="00376FFD"/>
    <w:rsid w:val="00380169"/>
    <w:rsid w:val="0039325D"/>
    <w:rsid w:val="003946EA"/>
    <w:rsid w:val="0039478D"/>
    <w:rsid w:val="003A40EC"/>
    <w:rsid w:val="003C02C6"/>
    <w:rsid w:val="003C046D"/>
    <w:rsid w:val="003C5153"/>
    <w:rsid w:val="003D7084"/>
    <w:rsid w:val="003F0B78"/>
    <w:rsid w:val="003F6943"/>
    <w:rsid w:val="00405FD6"/>
    <w:rsid w:val="00407302"/>
    <w:rsid w:val="004117D6"/>
    <w:rsid w:val="00420D1A"/>
    <w:rsid w:val="00421F92"/>
    <w:rsid w:val="00426D5D"/>
    <w:rsid w:val="00430247"/>
    <w:rsid w:val="0043137F"/>
    <w:rsid w:val="00445FF1"/>
    <w:rsid w:val="0045358B"/>
    <w:rsid w:val="0045361D"/>
    <w:rsid w:val="004634ED"/>
    <w:rsid w:val="0046453A"/>
    <w:rsid w:val="004847E2"/>
    <w:rsid w:val="00490854"/>
    <w:rsid w:val="00490C12"/>
    <w:rsid w:val="00491F92"/>
    <w:rsid w:val="00496E6B"/>
    <w:rsid w:val="004A183F"/>
    <w:rsid w:val="004A3B2D"/>
    <w:rsid w:val="004C2AD9"/>
    <w:rsid w:val="004C764D"/>
    <w:rsid w:val="004D0332"/>
    <w:rsid w:val="004D0412"/>
    <w:rsid w:val="004D1879"/>
    <w:rsid w:val="004D49F1"/>
    <w:rsid w:val="004D705D"/>
    <w:rsid w:val="004E1DD6"/>
    <w:rsid w:val="004E3675"/>
    <w:rsid w:val="004F509F"/>
    <w:rsid w:val="004F665B"/>
    <w:rsid w:val="004F7801"/>
    <w:rsid w:val="005123C4"/>
    <w:rsid w:val="00516F17"/>
    <w:rsid w:val="00521161"/>
    <w:rsid w:val="00530FA4"/>
    <w:rsid w:val="00540A05"/>
    <w:rsid w:val="005428D9"/>
    <w:rsid w:val="00544D3F"/>
    <w:rsid w:val="005457D4"/>
    <w:rsid w:val="005503AD"/>
    <w:rsid w:val="00550E60"/>
    <w:rsid w:val="005510A9"/>
    <w:rsid w:val="005544D2"/>
    <w:rsid w:val="0055494B"/>
    <w:rsid w:val="00555AEE"/>
    <w:rsid w:val="00574AF0"/>
    <w:rsid w:val="005771F3"/>
    <w:rsid w:val="005844A6"/>
    <w:rsid w:val="005950B7"/>
    <w:rsid w:val="00595C60"/>
    <w:rsid w:val="005A6223"/>
    <w:rsid w:val="005A71BA"/>
    <w:rsid w:val="005C118D"/>
    <w:rsid w:val="005C3CC4"/>
    <w:rsid w:val="005C3E6F"/>
    <w:rsid w:val="005D4620"/>
    <w:rsid w:val="005E087E"/>
    <w:rsid w:val="005F0216"/>
    <w:rsid w:val="005F2E4D"/>
    <w:rsid w:val="006014D5"/>
    <w:rsid w:val="00604B25"/>
    <w:rsid w:val="00606025"/>
    <w:rsid w:val="00607085"/>
    <w:rsid w:val="0060796E"/>
    <w:rsid w:val="00610FA2"/>
    <w:rsid w:val="00622281"/>
    <w:rsid w:val="0063052D"/>
    <w:rsid w:val="006308DA"/>
    <w:rsid w:val="0063588F"/>
    <w:rsid w:val="006372CE"/>
    <w:rsid w:val="00641157"/>
    <w:rsid w:val="00641DB5"/>
    <w:rsid w:val="00642802"/>
    <w:rsid w:val="00645971"/>
    <w:rsid w:val="00651CFA"/>
    <w:rsid w:val="00654763"/>
    <w:rsid w:val="00655910"/>
    <w:rsid w:val="00661337"/>
    <w:rsid w:val="00662468"/>
    <w:rsid w:val="0066339E"/>
    <w:rsid w:val="006650D0"/>
    <w:rsid w:val="006664AC"/>
    <w:rsid w:val="0067134B"/>
    <w:rsid w:val="00675FDC"/>
    <w:rsid w:val="0069094B"/>
    <w:rsid w:val="00697432"/>
    <w:rsid w:val="006A05BF"/>
    <w:rsid w:val="006A2A29"/>
    <w:rsid w:val="006A4C79"/>
    <w:rsid w:val="006B4555"/>
    <w:rsid w:val="006D27F8"/>
    <w:rsid w:val="006D67B6"/>
    <w:rsid w:val="006E4F94"/>
    <w:rsid w:val="006F1159"/>
    <w:rsid w:val="006F117E"/>
    <w:rsid w:val="006F3A38"/>
    <w:rsid w:val="006F5295"/>
    <w:rsid w:val="006F569B"/>
    <w:rsid w:val="00703292"/>
    <w:rsid w:val="00704C7C"/>
    <w:rsid w:val="0070691B"/>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8D2"/>
    <w:rsid w:val="007771A2"/>
    <w:rsid w:val="007827F8"/>
    <w:rsid w:val="007870D5"/>
    <w:rsid w:val="007A0804"/>
    <w:rsid w:val="007A1FE5"/>
    <w:rsid w:val="007A20D3"/>
    <w:rsid w:val="007A2CE6"/>
    <w:rsid w:val="007A6B44"/>
    <w:rsid w:val="007B4413"/>
    <w:rsid w:val="007C417B"/>
    <w:rsid w:val="007C6FB4"/>
    <w:rsid w:val="007D0EFD"/>
    <w:rsid w:val="007D5F31"/>
    <w:rsid w:val="007D60E7"/>
    <w:rsid w:val="007D62F1"/>
    <w:rsid w:val="00813154"/>
    <w:rsid w:val="00822425"/>
    <w:rsid w:val="00824588"/>
    <w:rsid w:val="00826E22"/>
    <w:rsid w:val="00845F3E"/>
    <w:rsid w:val="00851A4C"/>
    <w:rsid w:val="00854659"/>
    <w:rsid w:val="008621AE"/>
    <w:rsid w:val="008636BD"/>
    <w:rsid w:val="00864FFB"/>
    <w:rsid w:val="00866DC2"/>
    <w:rsid w:val="008671C5"/>
    <w:rsid w:val="0087093B"/>
    <w:rsid w:val="008721B0"/>
    <w:rsid w:val="00880C44"/>
    <w:rsid w:val="0088773A"/>
    <w:rsid w:val="008A6A52"/>
    <w:rsid w:val="008B2A9E"/>
    <w:rsid w:val="008B41F7"/>
    <w:rsid w:val="008C6DD5"/>
    <w:rsid w:val="008D2103"/>
    <w:rsid w:val="008D6810"/>
    <w:rsid w:val="008E5886"/>
    <w:rsid w:val="008F0302"/>
    <w:rsid w:val="008F71A6"/>
    <w:rsid w:val="009031D7"/>
    <w:rsid w:val="00906F9E"/>
    <w:rsid w:val="00917415"/>
    <w:rsid w:val="00917A3E"/>
    <w:rsid w:val="00922D42"/>
    <w:rsid w:val="00933E7F"/>
    <w:rsid w:val="00940143"/>
    <w:rsid w:val="00940AE0"/>
    <w:rsid w:val="009418B3"/>
    <w:rsid w:val="00942616"/>
    <w:rsid w:val="00945477"/>
    <w:rsid w:val="00945684"/>
    <w:rsid w:val="00954D5E"/>
    <w:rsid w:val="00956348"/>
    <w:rsid w:val="009612D8"/>
    <w:rsid w:val="00962D5D"/>
    <w:rsid w:val="00971920"/>
    <w:rsid w:val="0097208E"/>
    <w:rsid w:val="0097311C"/>
    <w:rsid w:val="00976553"/>
    <w:rsid w:val="00981B8A"/>
    <w:rsid w:val="00981C9F"/>
    <w:rsid w:val="00992A2F"/>
    <w:rsid w:val="009931C2"/>
    <w:rsid w:val="00995C57"/>
    <w:rsid w:val="009969DA"/>
    <w:rsid w:val="00996CC3"/>
    <w:rsid w:val="00996F75"/>
    <w:rsid w:val="009B79E3"/>
    <w:rsid w:val="009C1087"/>
    <w:rsid w:val="009C137D"/>
    <w:rsid w:val="009C1768"/>
    <w:rsid w:val="009C1DDB"/>
    <w:rsid w:val="009D2E4C"/>
    <w:rsid w:val="009E06A5"/>
    <w:rsid w:val="009F745B"/>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4AEF"/>
    <w:rsid w:val="00A82380"/>
    <w:rsid w:val="00A86B51"/>
    <w:rsid w:val="00A87B72"/>
    <w:rsid w:val="00A9104C"/>
    <w:rsid w:val="00A93D11"/>
    <w:rsid w:val="00A964EE"/>
    <w:rsid w:val="00AA4131"/>
    <w:rsid w:val="00AA45E7"/>
    <w:rsid w:val="00AA595C"/>
    <w:rsid w:val="00AB2D0E"/>
    <w:rsid w:val="00AB6900"/>
    <w:rsid w:val="00AC257F"/>
    <w:rsid w:val="00AE2A26"/>
    <w:rsid w:val="00AF3601"/>
    <w:rsid w:val="00AF5EB4"/>
    <w:rsid w:val="00B033D5"/>
    <w:rsid w:val="00B05F82"/>
    <w:rsid w:val="00B206A1"/>
    <w:rsid w:val="00B33067"/>
    <w:rsid w:val="00B505F8"/>
    <w:rsid w:val="00B512A9"/>
    <w:rsid w:val="00B52E6E"/>
    <w:rsid w:val="00B54D43"/>
    <w:rsid w:val="00B5559D"/>
    <w:rsid w:val="00B56CC8"/>
    <w:rsid w:val="00B60AF4"/>
    <w:rsid w:val="00B67F24"/>
    <w:rsid w:val="00B7010F"/>
    <w:rsid w:val="00B70ECF"/>
    <w:rsid w:val="00B73DFC"/>
    <w:rsid w:val="00B750AD"/>
    <w:rsid w:val="00B76FD4"/>
    <w:rsid w:val="00B94490"/>
    <w:rsid w:val="00B95225"/>
    <w:rsid w:val="00B973FA"/>
    <w:rsid w:val="00BA0548"/>
    <w:rsid w:val="00BA06FB"/>
    <w:rsid w:val="00BA177D"/>
    <w:rsid w:val="00BB2803"/>
    <w:rsid w:val="00BB510C"/>
    <w:rsid w:val="00BC3B65"/>
    <w:rsid w:val="00BC5D67"/>
    <w:rsid w:val="00BD44CC"/>
    <w:rsid w:val="00BD5529"/>
    <w:rsid w:val="00BE3448"/>
    <w:rsid w:val="00C00EB9"/>
    <w:rsid w:val="00C10534"/>
    <w:rsid w:val="00C25299"/>
    <w:rsid w:val="00C36EA9"/>
    <w:rsid w:val="00C401AE"/>
    <w:rsid w:val="00C45A85"/>
    <w:rsid w:val="00C45E3C"/>
    <w:rsid w:val="00C51E44"/>
    <w:rsid w:val="00C54752"/>
    <w:rsid w:val="00C554DA"/>
    <w:rsid w:val="00C5740F"/>
    <w:rsid w:val="00C57921"/>
    <w:rsid w:val="00C60E66"/>
    <w:rsid w:val="00C656DC"/>
    <w:rsid w:val="00C73836"/>
    <w:rsid w:val="00C75E25"/>
    <w:rsid w:val="00C769A9"/>
    <w:rsid w:val="00C81346"/>
    <w:rsid w:val="00C82666"/>
    <w:rsid w:val="00C84D54"/>
    <w:rsid w:val="00C8549F"/>
    <w:rsid w:val="00C8636C"/>
    <w:rsid w:val="00C92F28"/>
    <w:rsid w:val="00C97233"/>
    <w:rsid w:val="00CA2886"/>
    <w:rsid w:val="00CA7380"/>
    <w:rsid w:val="00CD168F"/>
    <w:rsid w:val="00CD6C82"/>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1B57"/>
    <w:rsid w:val="00E02840"/>
    <w:rsid w:val="00E06CD8"/>
    <w:rsid w:val="00E0733F"/>
    <w:rsid w:val="00E17F90"/>
    <w:rsid w:val="00E209E7"/>
    <w:rsid w:val="00E20C92"/>
    <w:rsid w:val="00E22458"/>
    <w:rsid w:val="00E33799"/>
    <w:rsid w:val="00E37C3D"/>
    <w:rsid w:val="00E42A12"/>
    <w:rsid w:val="00E45000"/>
    <w:rsid w:val="00E47847"/>
    <w:rsid w:val="00E5011D"/>
    <w:rsid w:val="00E55BB8"/>
    <w:rsid w:val="00E57CE9"/>
    <w:rsid w:val="00E63F43"/>
    <w:rsid w:val="00E66E9E"/>
    <w:rsid w:val="00E6703A"/>
    <w:rsid w:val="00E6798D"/>
    <w:rsid w:val="00E73E66"/>
    <w:rsid w:val="00E8623A"/>
    <w:rsid w:val="00E92A4D"/>
    <w:rsid w:val="00EA086C"/>
    <w:rsid w:val="00EA19F1"/>
    <w:rsid w:val="00EA2BA8"/>
    <w:rsid w:val="00EA5F4B"/>
    <w:rsid w:val="00EA6783"/>
    <w:rsid w:val="00EB44A3"/>
    <w:rsid w:val="00EC2425"/>
    <w:rsid w:val="00EC3BD9"/>
    <w:rsid w:val="00EC559E"/>
    <w:rsid w:val="00EC76F2"/>
    <w:rsid w:val="00ED3273"/>
    <w:rsid w:val="00EE16C0"/>
    <w:rsid w:val="00EE6162"/>
    <w:rsid w:val="00EF1D69"/>
    <w:rsid w:val="00F029C6"/>
    <w:rsid w:val="00F02A6D"/>
    <w:rsid w:val="00F05CE7"/>
    <w:rsid w:val="00F122AE"/>
    <w:rsid w:val="00F15419"/>
    <w:rsid w:val="00F159D1"/>
    <w:rsid w:val="00F15B49"/>
    <w:rsid w:val="00F21FE0"/>
    <w:rsid w:val="00F24336"/>
    <w:rsid w:val="00F25F30"/>
    <w:rsid w:val="00F2660A"/>
    <w:rsid w:val="00F312BE"/>
    <w:rsid w:val="00F3504E"/>
    <w:rsid w:val="00F3657A"/>
    <w:rsid w:val="00F379E4"/>
    <w:rsid w:val="00F42F51"/>
    <w:rsid w:val="00F47EF3"/>
    <w:rsid w:val="00F52A5A"/>
    <w:rsid w:val="00F542D5"/>
    <w:rsid w:val="00F57A64"/>
    <w:rsid w:val="00F703BC"/>
    <w:rsid w:val="00F71BDC"/>
    <w:rsid w:val="00F7276F"/>
    <w:rsid w:val="00F72ACA"/>
    <w:rsid w:val="00F76F53"/>
    <w:rsid w:val="00F80A30"/>
    <w:rsid w:val="00F84EBE"/>
    <w:rsid w:val="00F86AC4"/>
    <w:rsid w:val="00F87F45"/>
    <w:rsid w:val="00F90224"/>
    <w:rsid w:val="00F92C82"/>
    <w:rsid w:val="00FB51E7"/>
    <w:rsid w:val="00FC0475"/>
    <w:rsid w:val="00FC0D76"/>
    <w:rsid w:val="00FC2371"/>
    <w:rsid w:val="00FC61B5"/>
    <w:rsid w:val="00FD1574"/>
    <w:rsid w:val="00FD5CF9"/>
    <w:rsid w:val="00FD7109"/>
    <w:rsid w:val="00FD7184"/>
    <w:rsid w:val="00FD78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Heading5">
    <w:name w:val="heading 5"/>
    <w:basedOn w:val="Normal"/>
    <w:next w:val="Normal"/>
    <w:link w:val="Heading5Char"/>
    <w:uiPriority w:val="9"/>
    <w:semiHidden/>
    <w:unhideWhenUsed/>
    <w:qFormat/>
    <w:rsid w:val="001B2B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 w:type="character" w:customStyle="1" w:styleId="Heading5Char">
    <w:name w:val="Heading 5 Char"/>
    <w:basedOn w:val="DefaultParagraphFont"/>
    <w:link w:val="Heading5"/>
    <w:uiPriority w:val="9"/>
    <w:semiHidden/>
    <w:rsid w:val="001B2B1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0302274">
      <w:bodyDiv w:val="1"/>
      <w:marLeft w:val="0"/>
      <w:marRight w:val="0"/>
      <w:marTop w:val="0"/>
      <w:marBottom w:val="0"/>
      <w:divBdr>
        <w:top w:val="none" w:sz="0" w:space="0" w:color="auto"/>
        <w:left w:val="none" w:sz="0" w:space="0" w:color="auto"/>
        <w:bottom w:val="none" w:sz="0" w:space="0" w:color="auto"/>
        <w:right w:val="none" w:sz="0" w:space="0" w:color="auto"/>
      </w:divBdr>
      <w:divsChild>
        <w:div w:id="226765664">
          <w:marLeft w:val="1320"/>
          <w:marRight w:val="0"/>
          <w:marTop w:val="345"/>
          <w:marBottom w:val="0"/>
          <w:divBdr>
            <w:top w:val="none" w:sz="0" w:space="0" w:color="auto"/>
            <w:left w:val="none" w:sz="0" w:space="0" w:color="auto"/>
            <w:bottom w:val="none" w:sz="0" w:space="0" w:color="auto"/>
            <w:right w:val="none" w:sz="0" w:space="0" w:color="auto"/>
          </w:divBdr>
        </w:div>
      </w:divsChild>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9780491">
      <w:bodyDiv w:val="1"/>
      <w:marLeft w:val="0"/>
      <w:marRight w:val="0"/>
      <w:marTop w:val="0"/>
      <w:marBottom w:val="0"/>
      <w:divBdr>
        <w:top w:val="none" w:sz="0" w:space="0" w:color="auto"/>
        <w:left w:val="none" w:sz="0" w:space="0" w:color="auto"/>
        <w:bottom w:val="none" w:sz="0" w:space="0" w:color="auto"/>
        <w:right w:val="none" w:sz="0" w:space="0" w:color="auto"/>
      </w:divBdr>
      <w:divsChild>
        <w:div w:id="24184053">
          <w:marLeft w:val="1320"/>
          <w:marRight w:val="0"/>
          <w:marTop w:val="345"/>
          <w:marBottom w:val="0"/>
          <w:divBdr>
            <w:top w:val="none" w:sz="0" w:space="0" w:color="auto"/>
            <w:left w:val="none" w:sz="0" w:space="0" w:color="auto"/>
            <w:bottom w:val="none" w:sz="0" w:space="0" w:color="auto"/>
            <w:right w:val="none" w:sz="0" w:space="0" w:color="auto"/>
          </w:divBdr>
        </w:div>
      </w:divsChild>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6548325">
      <w:bodyDiv w:val="1"/>
      <w:marLeft w:val="0"/>
      <w:marRight w:val="0"/>
      <w:marTop w:val="0"/>
      <w:marBottom w:val="0"/>
      <w:divBdr>
        <w:top w:val="none" w:sz="0" w:space="0" w:color="auto"/>
        <w:left w:val="none" w:sz="0" w:space="0" w:color="auto"/>
        <w:bottom w:val="none" w:sz="0" w:space="0" w:color="auto"/>
        <w:right w:val="none" w:sz="0" w:space="0" w:color="auto"/>
      </w:divBdr>
      <w:divsChild>
        <w:div w:id="1928996990">
          <w:marLeft w:val="1320"/>
          <w:marRight w:val="0"/>
          <w:marTop w:val="345"/>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3139</Words>
  <Characters>16954</Characters>
  <Application>Microsoft Office Word</Application>
  <DocSecurity>0</DocSecurity>
  <Lines>141</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2</cp:revision>
  <cp:lastPrinted>2018-12-28T13:22:00Z</cp:lastPrinted>
  <dcterms:created xsi:type="dcterms:W3CDTF">2024-07-19T10:46:00Z</dcterms:created>
  <dcterms:modified xsi:type="dcterms:W3CDTF">2024-07-19T10:46:00Z</dcterms:modified>
</cp:coreProperties>
</file>