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1183A" w14:textId="7909EEBC" w:rsidR="00A77510" w:rsidRPr="009C6458" w:rsidRDefault="00B5523A" w:rsidP="007F08AC">
      <w:pPr>
        <w:jc w:val="center"/>
        <w:rPr>
          <w:b/>
          <w:bCs/>
          <w:color w:val="FF0000"/>
          <w:sz w:val="52"/>
          <w:szCs w:val="52"/>
        </w:rPr>
      </w:pPr>
      <w:bookmarkStart w:id="0" w:name="_Hlk160102362"/>
      <w:bookmarkEnd w:id="0"/>
      <w:r w:rsidRPr="00DB27F3">
        <w:rPr>
          <w:noProof/>
          <w:sz w:val="56"/>
          <w:szCs w:val="56"/>
        </w:rPr>
        <w:drawing>
          <wp:anchor distT="0" distB="0" distL="0" distR="0" simplePos="0" relativeHeight="251694080" behindDoc="0" locked="0" layoutInCell="1" allowOverlap="1" wp14:anchorId="0D18A127" wp14:editId="04EB1C94">
            <wp:simplePos x="0" y="0"/>
            <wp:positionH relativeFrom="page">
              <wp:posOffset>270510</wp:posOffset>
            </wp:positionH>
            <wp:positionV relativeFrom="paragraph">
              <wp:posOffset>-635</wp:posOffset>
            </wp:positionV>
            <wp:extent cx="1598930" cy="657225"/>
            <wp:effectExtent l="0" t="0" r="1270" b="0"/>
            <wp:wrapNone/>
            <wp:docPr id="1" name="image1.jpeg"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598930" cy="657225"/>
                    </a:xfrm>
                    <a:prstGeom prst="rect">
                      <a:avLst/>
                    </a:prstGeom>
                  </pic:spPr>
                </pic:pic>
              </a:graphicData>
            </a:graphic>
            <wp14:sizeRelH relativeFrom="margin">
              <wp14:pctWidth>0</wp14:pctWidth>
            </wp14:sizeRelH>
            <wp14:sizeRelV relativeFrom="margin">
              <wp14:pctHeight>0</wp14:pctHeight>
            </wp14:sizeRelV>
          </wp:anchor>
        </w:drawing>
      </w:r>
      <w:r w:rsidR="006A54E6">
        <w:rPr>
          <w:b/>
          <w:bCs/>
          <w:color w:val="FF0000"/>
          <w:sz w:val="52"/>
          <w:szCs w:val="52"/>
        </w:rPr>
        <w:t>ΒΙΕΤΝΑΜ</w:t>
      </w:r>
      <w:r w:rsidR="009C6458">
        <w:rPr>
          <w:b/>
          <w:bCs/>
          <w:color w:val="FF0000"/>
          <w:sz w:val="52"/>
          <w:szCs w:val="52"/>
        </w:rPr>
        <w:t xml:space="preserve"> &amp; ΚΑΜΠΟΤΖΗ</w:t>
      </w:r>
    </w:p>
    <w:p w14:paraId="6FE7547A" w14:textId="0D5500B7" w:rsidR="006A54E6" w:rsidRDefault="009C6458" w:rsidP="007F08AC">
      <w:pPr>
        <w:jc w:val="center"/>
        <w:rPr>
          <w:b/>
          <w:bCs/>
          <w:color w:val="FF0000"/>
          <w:sz w:val="40"/>
          <w:szCs w:val="40"/>
        </w:rPr>
      </w:pPr>
      <w:r>
        <w:rPr>
          <w:b/>
          <w:bCs/>
          <w:color w:val="FF0000"/>
          <w:sz w:val="40"/>
          <w:szCs w:val="40"/>
        </w:rPr>
        <w:t>Τα καλύτερα της Ινδοκίνας</w:t>
      </w:r>
    </w:p>
    <w:p w14:paraId="6F84DFE4" w14:textId="77777777" w:rsidR="0002005A" w:rsidRPr="0002005A" w:rsidRDefault="0002005A" w:rsidP="0002005A">
      <w:pPr>
        <w:jc w:val="center"/>
        <w:rPr>
          <w:rFonts w:cstheme="minorHAnsi"/>
          <w:bCs/>
          <w:sz w:val="36"/>
          <w:szCs w:val="36"/>
        </w:rPr>
      </w:pPr>
      <w:r w:rsidRPr="0002005A">
        <w:rPr>
          <w:rFonts w:cstheme="minorHAnsi"/>
          <w:bCs/>
          <w:sz w:val="36"/>
          <w:szCs w:val="36"/>
        </w:rPr>
        <w:t>15 ημέρες, 1-15 Δεκεμβρίου 2024</w:t>
      </w:r>
    </w:p>
    <w:p w14:paraId="43D4CDAA" w14:textId="02A79D50" w:rsidR="006A54E6" w:rsidRDefault="00D47CB8" w:rsidP="006A54E6">
      <w:pPr>
        <w:jc w:val="center"/>
        <w:rPr>
          <w:rFonts w:cstheme="minorHAnsi"/>
          <w:b/>
          <w:color w:val="FF0000"/>
          <w:sz w:val="28"/>
          <w:szCs w:val="28"/>
        </w:rPr>
      </w:pPr>
      <w:r w:rsidRPr="009C6458">
        <w:rPr>
          <w:rFonts w:cstheme="minorHAnsi"/>
          <w:b/>
          <w:color w:val="FF0000"/>
          <w:sz w:val="28"/>
          <w:szCs w:val="28"/>
        </w:rPr>
        <w:t xml:space="preserve">Σαϊγκόν, Δέλτα του </w:t>
      </w:r>
      <w:proofErr w:type="spellStart"/>
      <w:r w:rsidRPr="009C6458">
        <w:rPr>
          <w:rFonts w:cstheme="minorHAnsi"/>
          <w:b/>
          <w:color w:val="FF0000"/>
          <w:sz w:val="28"/>
          <w:szCs w:val="28"/>
        </w:rPr>
        <w:t>Μεκόγνκ</w:t>
      </w:r>
      <w:proofErr w:type="spellEnd"/>
      <w:r w:rsidRPr="009C6458">
        <w:rPr>
          <w:rFonts w:cstheme="minorHAnsi"/>
          <w:b/>
          <w:color w:val="FF0000"/>
          <w:sz w:val="28"/>
          <w:szCs w:val="28"/>
        </w:rPr>
        <w:t xml:space="preserve">, </w:t>
      </w:r>
      <w:proofErr w:type="spellStart"/>
      <w:r w:rsidR="009C6458">
        <w:rPr>
          <w:rFonts w:cstheme="minorHAnsi"/>
          <w:b/>
          <w:color w:val="FF0000"/>
          <w:sz w:val="28"/>
          <w:szCs w:val="28"/>
        </w:rPr>
        <w:t>Σιεμ</w:t>
      </w:r>
      <w:proofErr w:type="spellEnd"/>
      <w:r w:rsidR="009C6458">
        <w:rPr>
          <w:rFonts w:cstheme="minorHAnsi"/>
          <w:b/>
          <w:color w:val="FF0000"/>
          <w:sz w:val="28"/>
          <w:szCs w:val="28"/>
        </w:rPr>
        <w:t xml:space="preserve"> </w:t>
      </w:r>
      <w:proofErr w:type="spellStart"/>
      <w:r w:rsidR="009C6458">
        <w:rPr>
          <w:rFonts w:cstheme="minorHAnsi"/>
          <w:b/>
          <w:color w:val="FF0000"/>
          <w:sz w:val="28"/>
          <w:szCs w:val="28"/>
        </w:rPr>
        <w:t>Ριπ</w:t>
      </w:r>
      <w:proofErr w:type="spellEnd"/>
      <w:r w:rsidR="009C6458">
        <w:rPr>
          <w:rFonts w:cstheme="minorHAnsi"/>
          <w:b/>
          <w:color w:val="FF0000"/>
          <w:sz w:val="28"/>
          <w:szCs w:val="28"/>
        </w:rPr>
        <w:t xml:space="preserve">, ναοί </w:t>
      </w:r>
      <w:proofErr w:type="spellStart"/>
      <w:r w:rsidR="009C6458">
        <w:rPr>
          <w:rFonts w:cstheme="minorHAnsi"/>
          <w:b/>
          <w:color w:val="FF0000"/>
          <w:sz w:val="28"/>
          <w:szCs w:val="28"/>
        </w:rPr>
        <w:t>Ανγκόρ</w:t>
      </w:r>
      <w:proofErr w:type="spellEnd"/>
      <w:r w:rsidR="009C6458">
        <w:rPr>
          <w:rFonts w:cstheme="minorHAnsi"/>
          <w:b/>
          <w:color w:val="FF0000"/>
          <w:sz w:val="28"/>
          <w:szCs w:val="28"/>
        </w:rPr>
        <w:t xml:space="preserve">, </w:t>
      </w:r>
      <w:proofErr w:type="spellStart"/>
      <w:r w:rsidRPr="009C6458">
        <w:rPr>
          <w:rFonts w:cstheme="minorHAnsi"/>
          <w:b/>
          <w:color w:val="FF0000"/>
          <w:sz w:val="28"/>
          <w:szCs w:val="28"/>
        </w:rPr>
        <w:t>Ντανάνγκ</w:t>
      </w:r>
      <w:proofErr w:type="spellEnd"/>
      <w:r w:rsidRPr="009C6458">
        <w:rPr>
          <w:rFonts w:cstheme="minorHAnsi"/>
          <w:b/>
          <w:color w:val="FF0000"/>
          <w:sz w:val="28"/>
          <w:szCs w:val="28"/>
        </w:rPr>
        <w:t xml:space="preserve">, </w:t>
      </w:r>
      <w:proofErr w:type="spellStart"/>
      <w:r w:rsidRPr="009C6458">
        <w:rPr>
          <w:rFonts w:cstheme="minorHAnsi"/>
          <w:b/>
          <w:color w:val="FF0000"/>
          <w:sz w:val="28"/>
          <w:szCs w:val="28"/>
        </w:rPr>
        <w:t>Χόι</w:t>
      </w:r>
      <w:proofErr w:type="spellEnd"/>
      <w:r w:rsidRPr="009C6458">
        <w:rPr>
          <w:rFonts w:cstheme="minorHAnsi"/>
          <w:b/>
          <w:color w:val="FF0000"/>
          <w:sz w:val="28"/>
          <w:szCs w:val="28"/>
        </w:rPr>
        <w:t xml:space="preserve"> Αν, Μι Σον, </w:t>
      </w:r>
      <w:proofErr w:type="spellStart"/>
      <w:r w:rsidRPr="009C6458">
        <w:rPr>
          <w:rFonts w:cstheme="minorHAnsi"/>
          <w:b/>
          <w:color w:val="FF0000"/>
          <w:sz w:val="28"/>
          <w:szCs w:val="28"/>
        </w:rPr>
        <w:t>Χαλόνγκ</w:t>
      </w:r>
      <w:proofErr w:type="spellEnd"/>
      <w:r w:rsidRPr="009C6458">
        <w:rPr>
          <w:rFonts w:cstheme="minorHAnsi"/>
          <w:b/>
          <w:color w:val="FF0000"/>
          <w:sz w:val="28"/>
          <w:szCs w:val="28"/>
        </w:rPr>
        <w:t xml:space="preserve">, </w:t>
      </w:r>
      <w:proofErr w:type="spellStart"/>
      <w:r w:rsidRPr="009C6458">
        <w:rPr>
          <w:rFonts w:cstheme="minorHAnsi"/>
          <w:b/>
          <w:color w:val="FF0000"/>
          <w:sz w:val="28"/>
          <w:szCs w:val="28"/>
        </w:rPr>
        <w:t>Ανόι</w:t>
      </w:r>
      <w:proofErr w:type="spellEnd"/>
    </w:p>
    <w:p w14:paraId="2F8DE063" w14:textId="77777777" w:rsidR="00D47CB8" w:rsidRPr="0002005A" w:rsidRDefault="00D47CB8" w:rsidP="00D47CB8">
      <w:pPr>
        <w:pStyle w:val="Default"/>
        <w:rPr>
          <w:sz w:val="12"/>
          <w:szCs w:val="12"/>
        </w:rPr>
      </w:pPr>
    </w:p>
    <w:p w14:paraId="53139331" w14:textId="7A2AA32A" w:rsidR="00196539" w:rsidRPr="0025316A" w:rsidRDefault="0002005A" w:rsidP="0002005A">
      <w:pPr>
        <w:jc w:val="center"/>
        <w:rPr>
          <w:b/>
          <w:color w:val="FF0000"/>
          <w:sz w:val="12"/>
          <w:szCs w:val="12"/>
          <w:lang w:eastAsia="el-GR"/>
        </w:rPr>
      </w:pPr>
      <w:r>
        <w:rPr>
          <w:noProof/>
        </w:rPr>
        <w:drawing>
          <wp:anchor distT="0" distB="0" distL="114300" distR="114300" simplePos="0" relativeHeight="251692032" behindDoc="0" locked="0" layoutInCell="1" allowOverlap="1" wp14:anchorId="50CC37B9" wp14:editId="44E1E6EE">
            <wp:simplePos x="0" y="0"/>
            <wp:positionH relativeFrom="margin">
              <wp:align>left</wp:align>
            </wp:positionH>
            <wp:positionV relativeFrom="paragraph">
              <wp:posOffset>913765</wp:posOffset>
            </wp:positionV>
            <wp:extent cx="7048500" cy="3476625"/>
            <wp:effectExtent l="0" t="0" r="0" b="9525"/>
            <wp:wrapTopAndBottom/>
            <wp:docPr id="3" name="Picture 2" descr="Россиянка переехала во Вьетнам и рассказала о 5 минусах жизни в этой стране  | Туристические новости от Турпр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оссиянка переехала во Вьетнам и рассказала о 5 минусах жизни в этой стране  | Туристические новости от Турпром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0" cy="3476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005A">
        <w:rPr>
          <w:rFonts w:cstheme="minorHAnsi"/>
          <w:color w:val="080000"/>
        </w:rPr>
        <w:t xml:space="preserve">Το </w:t>
      </w:r>
      <w:r>
        <w:rPr>
          <w:rFonts w:cstheme="minorHAnsi"/>
          <w:color w:val="080000"/>
        </w:rPr>
        <w:t>Δεκέμ</w:t>
      </w:r>
      <w:r w:rsidRPr="0002005A">
        <w:rPr>
          <w:rFonts w:cstheme="minorHAnsi"/>
          <w:color w:val="080000"/>
        </w:rPr>
        <w:t xml:space="preserve">βριο ταξιδεύουμε </w:t>
      </w:r>
      <w:r>
        <w:rPr>
          <w:rFonts w:cstheme="minorHAnsi"/>
          <w:color w:val="080000"/>
        </w:rPr>
        <w:t xml:space="preserve">στην Ασία </w:t>
      </w:r>
      <w:r w:rsidRPr="0002005A">
        <w:rPr>
          <w:rFonts w:cstheme="minorHAnsi"/>
          <w:color w:val="080000"/>
        </w:rPr>
        <w:t>για να γνωρίσουμε δύο υπέροχες χώρες, τ</w:t>
      </w:r>
      <w:r>
        <w:rPr>
          <w:rFonts w:cstheme="minorHAnsi"/>
          <w:color w:val="080000"/>
        </w:rPr>
        <w:t xml:space="preserve">ο Βιετνάμ </w:t>
      </w:r>
      <w:r w:rsidRPr="0002005A">
        <w:rPr>
          <w:rFonts w:cstheme="minorHAnsi"/>
          <w:color w:val="080000"/>
        </w:rPr>
        <w:t>και την Καμπότζη. Σε 1</w:t>
      </w:r>
      <w:r>
        <w:rPr>
          <w:rFonts w:cstheme="minorHAnsi"/>
          <w:color w:val="080000"/>
        </w:rPr>
        <w:t>5</w:t>
      </w:r>
      <w:r w:rsidRPr="0002005A">
        <w:rPr>
          <w:rFonts w:cstheme="minorHAnsi"/>
          <w:color w:val="080000"/>
        </w:rPr>
        <w:t xml:space="preserve"> μέρες θα γνωρίσουμε ντόπιους πληθυσμούς και φυλές, συναρπαστική φύση</w:t>
      </w:r>
      <w:r>
        <w:rPr>
          <w:rFonts w:cstheme="minorHAnsi"/>
          <w:color w:val="080000"/>
        </w:rPr>
        <w:t xml:space="preserve">, </w:t>
      </w:r>
      <w:r w:rsidRPr="0002005A">
        <w:rPr>
          <w:rFonts w:cstheme="minorHAnsi"/>
          <w:color w:val="080000"/>
        </w:rPr>
        <w:t xml:space="preserve">εκπληκτικούς ναούς και </w:t>
      </w:r>
      <w:r>
        <w:rPr>
          <w:rFonts w:cstheme="minorHAnsi"/>
          <w:color w:val="080000"/>
        </w:rPr>
        <w:t xml:space="preserve">κορυφαίους </w:t>
      </w:r>
      <w:r w:rsidRPr="0002005A">
        <w:rPr>
          <w:rFonts w:cstheme="minorHAnsi"/>
          <w:color w:val="080000"/>
        </w:rPr>
        <w:t>αρχαιολογικούς χώρους.</w:t>
      </w:r>
      <w:r>
        <w:rPr>
          <w:rFonts w:cstheme="minorHAnsi"/>
          <w:color w:val="080000"/>
        </w:rPr>
        <w:t xml:space="preserve"> </w:t>
      </w:r>
      <w:r w:rsidR="00D47CB8">
        <w:t xml:space="preserve">Το </w:t>
      </w:r>
      <w:r w:rsidR="009C6458">
        <w:t>οδοιπορικό</w:t>
      </w:r>
      <w:r w:rsidR="00D47CB8">
        <w:t xml:space="preserve"> στ</w:t>
      </w:r>
      <w:r w:rsidR="009C6458">
        <w:t>ην Ινδοκίνα</w:t>
      </w:r>
      <w:r w:rsidR="00D47CB8">
        <w:t xml:space="preserve"> είναι σίγουρα μία από τις ωραιότερες εμπειρίες που μπορεί κανείς να ζήσει στην Ασία. Η πλούσια βλάστηση, η τροπική ζούγκλα</w:t>
      </w:r>
      <w:r>
        <w:t>, οι εξωτικές παραλίες</w:t>
      </w:r>
      <w:r w:rsidR="00D47CB8">
        <w:t xml:space="preserve"> και οι ατελείωτοι καταπράσινοι ορυζώνες συνθέτουν το μαγευτικό τοπίο.</w:t>
      </w:r>
    </w:p>
    <w:p w14:paraId="792697EC" w14:textId="59321F77" w:rsidR="00D47CB8" w:rsidRDefault="00D47CB8" w:rsidP="0025316A">
      <w:pPr>
        <w:pStyle w:val="NoSpacing"/>
        <w:jc w:val="center"/>
        <w:rPr>
          <w:b/>
          <w:color w:val="FF0000"/>
          <w:sz w:val="28"/>
          <w:szCs w:val="28"/>
          <w:lang w:eastAsia="el-GR"/>
        </w:rPr>
      </w:pPr>
      <w:r>
        <w:rPr>
          <w:rFonts w:ascii="Times New Roman" w:hAnsi="Times New Roman" w:cs="Times New Roman"/>
          <w:noProof/>
          <w:sz w:val="8"/>
          <w:szCs w:val="8"/>
          <w:lang w:eastAsia="el-GR"/>
        </w:rPr>
        <mc:AlternateContent>
          <mc:Choice Requires="wps">
            <w:drawing>
              <wp:anchor distT="4294967295" distB="4294967295" distL="114300" distR="114300" simplePos="0" relativeHeight="251658240" behindDoc="0" locked="0" layoutInCell="1" allowOverlap="1" wp14:anchorId="3E7BC8F6" wp14:editId="572380B0">
                <wp:simplePos x="0" y="0"/>
                <wp:positionH relativeFrom="margin">
                  <wp:align>center</wp:align>
                </wp:positionH>
                <wp:positionV relativeFrom="paragraph">
                  <wp:posOffset>3660775</wp:posOffset>
                </wp:positionV>
                <wp:extent cx="6991350"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323C419" id="_x0000_t32" coordsize="21600,21600" o:spt="32" o:oned="t" path="m,l21600,21600e" filled="f">
                <v:path arrowok="t" fillok="f" o:connecttype="none"/>
                <o:lock v:ext="edit" shapetype="t"/>
              </v:shapetype>
              <v:shape id="AutoShape 2" o:spid="_x0000_s1026" type="#_x0000_t32" style="position:absolute;margin-left:0;margin-top:288.25pt;width:550.5pt;height:0;flip:x;z-index:2516582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" strokecolor="#c0504d [3205]" strokeweight="1pt">
                <v:shadow color="#622423 [1605]" offset="1pt"/>
                <w10:wrap anchorx="margin"/>
              </v:shape>
            </w:pict>
          </mc:Fallback>
        </mc:AlternateContent>
      </w:r>
    </w:p>
    <w:p w14:paraId="73DB85E2" w14:textId="46698578" w:rsidR="0025316A" w:rsidRPr="0053775A" w:rsidRDefault="0025316A" w:rsidP="0025316A">
      <w:pPr>
        <w:pStyle w:val="NoSpacing"/>
        <w:jc w:val="center"/>
        <w:rPr>
          <w:b/>
          <w:color w:val="FF0000"/>
          <w:sz w:val="28"/>
          <w:szCs w:val="28"/>
          <w:lang w:eastAsia="el-GR"/>
        </w:rPr>
      </w:pPr>
      <w:r w:rsidRPr="0053775A">
        <w:rPr>
          <w:b/>
          <w:color w:val="FF0000"/>
          <w:sz w:val="28"/>
          <w:szCs w:val="28"/>
          <w:lang w:eastAsia="el-GR"/>
        </w:rPr>
        <w:t>Τιμές και Παροχές</w:t>
      </w:r>
    </w:p>
    <w:p w14:paraId="47AC23FD" w14:textId="2C0E9790" w:rsidR="0025316A" w:rsidRPr="0053775A" w:rsidRDefault="0025316A" w:rsidP="0025316A">
      <w:pPr>
        <w:pStyle w:val="NoSpacing"/>
        <w:rPr>
          <w:sz w:val="12"/>
          <w:szCs w:val="12"/>
          <w:lang w:eastAsia="el-GR"/>
        </w:rPr>
      </w:pPr>
    </w:p>
    <w:tbl>
      <w:tblPr>
        <w:tblW w:w="11057" w:type="dxa"/>
        <w:tblInd w:w="-10" w:type="dxa"/>
        <w:tblCellMar>
          <w:left w:w="0" w:type="dxa"/>
          <w:right w:w="0" w:type="dxa"/>
        </w:tblCellMar>
        <w:tblLook w:val="04A0" w:firstRow="1" w:lastRow="0" w:firstColumn="1" w:lastColumn="0" w:noHBand="0" w:noVBand="1"/>
      </w:tblPr>
      <w:tblGrid>
        <w:gridCol w:w="3050"/>
        <w:gridCol w:w="5304"/>
        <w:gridCol w:w="2703"/>
      </w:tblGrid>
      <w:tr w:rsidR="0025316A" w14:paraId="009BD1A1" w14:textId="77777777" w:rsidTr="002D2478">
        <w:tc>
          <w:tcPr>
            <w:tcW w:w="11057" w:type="dxa"/>
            <w:gridSpan w:val="3"/>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31ED888A" w14:textId="11D14581" w:rsidR="0025316A" w:rsidRDefault="00D47CB8" w:rsidP="002D2478">
            <w:pPr>
              <w:spacing w:line="276" w:lineRule="auto"/>
              <w:jc w:val="center"/>
              <w:rPr>
                <w:b/>
                <w:bCs/>
                <w:color w:val="FFFFFF"/>
                <w:sz w:val="24"/>
                <w:szCs w:val="24"/>
              </w:rPr>
            </w:pPr>
            <w:r>
              <w:rPr>
                <w:b/>
                <w:bCs/>
                <w:color w:val="FFFFFF"/>
                <w:sz w:val="24"/>
                <w:szCs w:val="24"/>
              </w:rPr>
              <w:t>ΠΑΝΟΡΑΜΑ</w:t>
            </w:r>
            <w:r w:rsidR="0025316A">
              <w:rPr>
                <w:b/>
                <w:bCs/>
                <w:color w:val="FFFFFF"/>
                <w:sz w:val="24"/>
                <w:szCs w:val="24"/>
              </w:rPr>
              <w:t xml:space="preserve"> ΒΙΕΤΝΑΜ</w:t>
            </w:r>
            <w:r w:rsidR="0002005A">
              <w:rPr>
                <w:b/>
                <w:bCs/>
                <w:color w:val="FFFFFF"/>
                <w:sz w:val="24"/>
                <w:szCs w:val="24"/>
              </w:rPr>
              <w:t xml:space="preserve"> &amp; ΚΑΜΠΟΤΖΗ</w:t>
            </w:r>
          </w:p>
        </w:tc>
      </w:tr>
      <w:tr w:rsidR="0025316A" w14:paraId="203DB0CD" w14:textId="77777777" w:rsidTr="002D2478">
        <w:tc>
          <w:tcPr>
            <w:tcW w:w="30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C5C981" w14:textId="77777777" w:rsidR="0025316A" w:rsidRDefault="0025316A" w:rsidP="002D2478">
            <w:pPr>
              <w:spacing w:line="276" w:lineRule="auto"/>
              <w:jc w:val="center"/>
              <w:rPr>
                <w:b/>
                <w:bCs/>
                <w:color w:val="000000"/>
                <w:sz w:val="8"/>
                <w:szCs w:val="8"/>
                <w14:ligatures w14:val="standardContextual"/>
              </w:rPr>
            </w:pPr>
          </w:p>
          <w:p w14:paraId="62D046A9" w14:textId="4C068164" w:rsidR="0025316A" w:rsidRDefault="0025316A" w:rsidP="002D2478">
            <w:pPr>
              <w:spacing w:line="276" w:lineRule="auto"/>
              <w:jc w:val="center"/>
              <w:rPr>
                <w:b/>
                <w:bCs/>
                <w:color w:val="000000"/>
              </w:rPr>
            </w:pPr>
            <w:r>
              <w:rPr>
                <w:b/>
                <w:bCs/>
                <w:color w:val="000000"/>
              </w:rPr>
              <w:t>1</w:t>
            </w:r>
            <w:r w:rsidR="0002005A">
              <w:rPr>
                <w:b/>
                <w:bCs/>
                <w:color w:val="000000"/>
              </w:rPr>
              <w:t>5</w:t>
            </w:r>
            <w:r>
              <w:rPr>
                <w:b/>
                <w:bCs/>
                <w:color w:val="000000"/>
              </w:rPr>
              <w:t xml:space="preserve"> μέρες/ </w:t>
            </w:r>
            <w:r w:rsidR="0002005A">
              <w:rPr>
                <w:b/>
                <w:bCs/>
                <w:color w:val="000000"/>
              </w:rPr>
              <w:t>12</w:t>
            </w:r>
            <w:r>
              <w:rPr>
                <w:b/>
                <w:bCs/>
                <w:color w:val="000000"/>
              </w:rPr>
              <w:t xml:space="preserve"> διανυκτερεύσεις</w:t>
            </w:r>
          </w:p>
        </w:tc>
        <w:tc>
          <w:tcPr>
            <w:tcW w:w="5304" w:type="dxa"/>
            <w:tcBorders>
              <w:top w:val="nil"/>
              <w:left w:val="nil"/>
              <w:bottom w:val="single" w:sz="8" w:space="0" w:color="auto"/>
              <w:right w:val="single" w:sz="8" w:space="0" w:color="auto"/>
            </w:tcBorders>
            <w:tcMar>
              <w:top w:w="0" w:type="dxa"/>
              <w:left w:w="108" w:type="dxa"/>
              <w:bottom w:w="0" w:type="dxa"/>
              <w:right w:w="108" w:type="dxa"/>
            </w:tcMar>
            <w:hideMark/>
          </w:tcPr>
          <w:p w14:paraId="6B339CE1" w14:textId="547F2F38" w:rsidR="0025316A" w:rsidRDefault="0025316A" w:rsidP="00D47CB8">
            <w:pPr>
              <w:spacing w:line="240" w:lineRule="exact"/>
              <w:jc w:val="center"/>
              <w:rPr>
                <w:color w:val="000000"/>
                <w:sz w:val="24"/>
                <w:szCs w:val="24"/>
              </w:rPr>
            </w:pPr>
            <w:r w:rsidRPr="00EC5E69">
              <w:rPr>
                <w:b/>
                <w:bCs/>
                <w:color w:val="000000"/>
                <w:sz w:val="24"/>
                <w:szCs w:val="24"/>
              </w:rPr>
              <w:t>ΤΕΛΙΚΗ</w:t>
            </w:r>
            <w:r>
              <w:rPr>
                <w:color w:val="000000"/>
                <w:sz w:val="24"/>
                <w:szCs w:val="24"/>
              </w:rPr>
              <w:t xml:space="preserve"> Τιμή ανά άτομο σε δίκλινο δωμάτιο</w:t>
            </w:r>
          </w:p>
          <w:p w14:paraId="12C5D495" w14:textId="0CC69C9C" w:rsidR="0025316A" w:rsidRPr="00D47CB8" w:rsidRDefault="0025316A" w:rsidP="00D47CB8">
            <w:pPr>
              <w:spacing w:line="240" w:lineRule="exact"/>
              <w:jc w:val="center"/>
              <w:rPr>
                <w:color w:val="000000"/>
              </w:rPr>
            </w:pPr>
          </w:p>
        </w:tc>
        <w:tc>
          <w:tcPr>
            <w:tcW w:w="2703" w:type="dxa"/>
            <w:tcBorders>
              <w:top w:val="nil"/>
              <w:left w:val="nil"/>
              <w:bottom w:val="single" w:sz="8" w:space="0" w:color="auto"/>
              <w:right w:val="single" w:sz="8" w:space="0" w:color="auto"/>
            </w:tcBorders>
            <w:tcMar>
              <w:top w:w="0" w:type="dxa"/>
              <w:left w:w="108" w:type="dxa"/>
              <w:bottom w:w="0" w:type="dxa"/>
              <w:right w:w="108" w:type="dxa"/>
            </w:tcMar>
            <w:hideMark/>
          </w:tcPr>
          <w:p w14:paraId="4A79083C" w14:textId="0B770830" w:rsidR="0025316A" w:rsidRDefault="0025316A" w:rsidP="002D2478">
            <w:pPr>
              <w:spacing w:line="276" w:lineRule="auto"/>
              <w:jc w:val="center"/>
              <w:rPr>
                <w:color w:val="000000"/>
              </w:rPr>
            </w:pPr>
            <w:r>
              <w:rPr>
                <w:color w:val="000000"/>
              </w:rPr>
              <w:t>Επιβάρυνση μονόκλινου</w:t>
            </w:r>
          </w:p>
        </w:tc>
      </w:tr>
      <w:tr w:rsidR="0025316A" w14:paraId="3854A495" w14:textId="77777777" w:rsidTr="002D2478">
        <w:tc>
          <w:tcPr>
            <w:tcW w:w="30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47B7D" w14:textId="7DD800A4" w:rsidR="0025316A" w:rsidRPr="00E06343" w:rsidRDefault="0025316A" w:rsidP="002D2478">
            <w:pPr>
              <w:spacing w:line="276" w:lineRule="auto"/>
              <w:jc w:val="center"/>
              <w:rPr>
                <w:color w:val="000000"/>
                <w:lang w:val="en-US"/>
              </w:rPr>
            </w:pPr>
            <w:bookmarkStart w:id="1" w:name="_Hlk156992678"/>
            <w:proofErr w:type="spellStart"/>
            <w:r>
              <w:rPr>
                <w:color w:val="000000"/>
              </w:rPr>
              <w:t>Superior</w:t>
            </w:r>
            <w:proofErr w:type="spellEnd"/>
            <w:r>
              <w:rPr>
                <w:color w:val="000000"/>
              </w:rPr>
              <w:t xml:space="preserve"> κατηγορία</w:t>
            </w:r>
            <w:r>
              <w:rPr>
                <w:color w:val="000000"/>
                <w:lang w:val="en-US"/>
              </w:rPr>
              <w:t xml:space="preserve"> </w:t>
            </w:r>
          </w:p>
        </w:tc>
        <w:tc>
          <w:tcPr>
            <w:tcW w:w="5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27481" w14:textId="25365D7D" w:rsidR="0025316A" w:rsidRDefault="007B0182" w:rsidP="002D2478">
            <w:pPr>
              <w:pStyle w:val="NoSpacing"/>
              <w:spacing w:line="276" w:lineRule="auto"/>
              <w:jc w:val="center"/>
              <w:rPr>
                <w:rFonts w:ascii="Calibri" w:hAnsi="Calibri" w:cs="Calibri"/>
                <w:b/>
                <w:bCs/>
                <w:color w:val="000000"/>
                <w:sz w:val="28"/>
                <w:szCs w:val="28"/>
              </w:rPr>
            </w:pPr>
            <w:r>
              <w:rPr>
                <w:rFonts w:ascii="Calibri" w:hAnsi="Calibri" w:cs="Calibri"/>
                <w:b/>
                <w:bCs/>
                <w:color w:val="000000"/>
                <w:sz w:val="28"/>
                <w:szCs w:val="28"/>
              </w:rPr>
              <w:t>3</w:t>
            </w:r>
            <w:r w:rsidR="0025316A">
              <w:rPr>
                <w:rFonts w:ascii="Calibri" w:hAnsi="Calibri" w:cs="Calibri"/>
                <w:b/>
                <w:bCs/>
                <w:color w:val="000000"/>
                <w:sz w:val="28"/>
                <w:szCs w:val="28"/>
              </w:rPr>
              <w:t>.</w:t>
            </w:r>
            <w:r>
              <w:rPr>
                <w:rFonts w:ascii="Calibri" w:hAnsi="Calibri" w:cs="Calibri"/>
                <w:b/>
                <w:bCs/>
                <w:color w:val="000000"/>
                <w:sz w:val="28"/>
                <w:szCs w:val="28"/>
              </w:rPr>
              <w:t>25</w:t>
            </w:r>
            <w:r w:rsidR="0025316A">
              <w:rPr>
                <w:rFonts w:ascii="Calibri" w:hAnsi="Calibri" w:cs="Calibri"/>
                <w:b/>
                <w:bCs/>
                <w:color w:val="000000"/>
                <w:sz w:val="28"/>
                <w:szCs w:val="28"/>
                <w:lang w:val="en-US"/>
              </w:rPr>
              <w:t>0</w:t>
            </w:r>
            <w:r w:rsidR="0025316A">
              <w:rPr>
                <w:rFonts w:ascii="Calibri" w:hAnsi="Calibri" w:cs="Calibri"/>
                <w:b/>
                <w:bCs/>
                <w:color w:val="000000"/>
                <w:sz w:val="28"/>
                <w:szCs w:val="28"/>
              </w:rPr>
              <w:t xml:space="preserve"> €</w:t>
            </w:r>
          </w:p>
        </w:tc>
        <w:tc>
          <w:tcPr>
            <w:tcW w:w="2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C49B6" w14:textId="1BCEEA6D" w:rsidR="0025316A" w:rsidRDefault="00872A78" w:rsidP="00877CBF">
            <w:pPr>
              <w:pStyle w:val="NoSpacing"/>
              <w:spacing w:line="276" w:lineRule="auto"/>
              <w:jc w:val="center"/>
              <w:rPr>
                <w:rFonts w:ascii="Calibri" w:hAnsi="Calibri" w:cs="Calibri"/>
                <w:b/>
                <w:bCs/>
                <w:color w:val="000000"/>
                <w:sz w:val="28"/>
                <w:szCs w:val="28"/>
                <w:lang w:val="en-US"/>
              </w:rPr>
            </w:pPr>
            <w:r>
              <w:rPr>
                <w:rFonts w:ascii="Calibri" w:hAnsi="Calibri" w:cs="Calibri"/>
                <w:b/>
                <w:bCs/>
                <w:color w:val="000000"/>
                <w:sz w:val="28"/>
                <w:szCs w:val="28"/>
              </w:rPr>
              <w:t>595</w:t>
            </w:r>
            <w:r w:rsidR="0025316A">
              <w:rPr>
                <w:rFonts w:ascii="Calibri" w:hAnsi="Calibri" w:cs="Calibri"/>
                <w:b/>
                <w:bCs/>
                <w:color w:val="000000"/>
                <w:sz w:val="28"/>
                <w:szCs w:val="28"/>
              </w:rPr>
              <w:t xml:space="preserve"> €</w:t>
            </w:r>
          </w:p>
        </w:tc>
      </w:tr>
      <w:bookmarkEnd w:id="1"/>
      <w:tr w:rsidR="0025316A" w14:paraId="7A053323" w14:textId="77777777" w:rsidTr="002D2478">
        <w:tc>
          <w:tcPr>
            <w:tcW w:w="11057" w:type="dxa"/>
            <w:gridSpan w:val="3"/>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6634971" w14:textId="77777777" w:rsidR="0025316A" w:rsidRDefault="0025316A" w:rsidP="002D2478">
            <w:pPr>
              <w:spacing w:line="276" w:lineRule="auto"/>
              <w:jc w:val="center"/>
              <w:rPr>
                <w:rFonts w:ascii="Calibri" w:hAnsi="Calibri" w:cs="Calibri"/>
                <w:color w:val="000000"/>
              </w:rPr>
            </w:pPr>
            <w:r>
              <w:rPr>
                <w:color w:val="000000"/>
              </w:rPr>
              <w:t xml:space="preserve">*Ένα ταξίδι… μια τιμή! Όλες οι τιμές μας είναι </w:t>
            </w:r>
            <w:r>
              <w:rPr>
                <w:b/>
                <w:bCs/>
                <w:color w:val="000000"/>
              </w:rPr>
              <w:t>ΤΕΛΙΚΕΣ</w:t>
            </w:r>
            <w:r>
              <w:rPr>
                <w:color w:val="000000"/>
              </w:rPr>
              <w:t xml:space="preserve"> και </w:t>
            </w:r>
            <w:r>
              <w:rPr>
                <w:b/>
                <w:bCs/>
                <w:color w:val="000000"/>
              </w:rPr>
              <w:t>ΠΕΡΙΛΑΜΒΑΝΟΥΝ</w:t>
            </w:r>
            <w:r>
              <w:rPr>
                <w:color w:val="000000"/>
              </w:rPr>
              <w:t xml:space="preserve"> τους </w:t>
            </w:r>
            <w:r>
              <w:rPr>
                <w:b/>
                <w:bCs/>
                <w:color w:val="000000"/>
              </w:rPr>
              <w:t>φόρους αεροδρομίων</w:t>
            </w:r>
          </w:p>
        </w:tc>
      </w:tr>
    </w:tbl>
    <w:p w14:paraId="3DFB7C47" w14:textId="77777777" w:rsidR="0025316A" w:rsidRPr="0025316A" w:rsidRDefault="0025316A" w:rsidP="00196539">
      <w:pPr>
        <w:pStyle w:val="NoSpacing"/>
        <w:rPr>
          <w:rFonts w:eastAsia="Times New Roman" w:cstheme="minorHAnsi"/>
          <w:b/>
          <w:color w:val="FF0000"/>
          <w:lang w:eastAsia="el-GR"/>
        </w:rPr>
      </w:pPr>
    </w:p>
    <w:p w14:paraId="2EB46110" w14:textId="0976017E" w:rsidR="0053775A" w:rsidRPr="00B973FA" w:rsidRDefault="006D7636" w:rsidP="00196539">
      <w:pPr>
        <w:pStyle w:val="NoSpacing"/>
        <w:rPr>
          <w:rFonts w:eastAsia="Times New Roman" w:cstheme="minorHAnsi"/>
          <w:b/>
          <w:color w:val="FF0000"/>
          <w:lang w:eastAsia="el-GR"/>
        </w:rPr>
      </w:pPr>
      <w:r>
        <w:rPr>
          <w:rFonts w:eastAsia="Times New Roman" w:cstheme="minorHAnsi"/>
          <w:b/>
          <w:color w:val="FF0000"/>
          <w:lang w:eastAsia="el-GR"/>
        </w:rPr>
        <w:t>Π</w:t>
      </w:r>
      <w:r w:rsidR="0053775A">
        <w:rPr>
          <w:rFonts w:eastAsia="Times New Roman" w:cstheme="minorHAnsi"/>
          <w:b/>
          <w:color w:val="FF0000"/>
          <w:lang w:eastAsia="el-GR"/>
        </w:rPr>
        <w:t xml:space="preserve">ροτεινόμενα </w:t>
      </w:r>
      <w:r w:rsidR="0053775A" w:rsidRPr="00B973FA">
        <w:rPr>
          <w:rFonts w:eastAsia="Times New Roman" w:cstheme="minorHAnsi"/>
          <w:b/>
          <w:color w:val="FF0000"/>
          <w:lang w:eastAsia="el-GR"/>
        </w:rPr>
        <w:t>ξενοδοχεία</w:t>
      </w:r>
    </w:p>
    <w:tbl>
      <w:tblPr>
        <w:tblStyle w:val="TableGrid"/>
        <w:tblW w:w="11052" w:type="dxa"/>
        <w:tblLook w:val="04A0" w:firstRow="1" w:lastRow="0" w:firstColumn="1" w:lastColumn="0" w:noHBand="0" w:noVBand="1"/>
      </w:tblPr>
      <w:tblGrid>
        <w:gridCol w:w="2689"/>
        <w:gridCol w:w="5670"/>
        <w:gridCol w:w="2693"/>
      </w:tblGrid>
      <w:tr w:rsidR="0002005A" w:rsidRPr="007E7E84" w14:paraId="0B613E55" w14:textId="3721ED90" w:rsidTr="0002005A">
        <w:tc>
          <w:tcPr>
            <w:tcW w:w="2689" w:type="dxa"/>
            <w:shd w:val="clear" w:color="auto" w:fill="FF0000"/>
          </w:tcPr>
          <w:p w14:paraId="58FC6353" w14:textId="77777777" w:rsidR="0002005A" w:rsidRPr="007E7E84" w:rsidRDefault="0002005A" w:rsidP="002077EF">
            <w:pPr>
              <w:pStyle w:val="NoSpacing"/>
              <w:jc w:val="center"/>
              <w:rPr>
                <w:rFonts w:asciiTheme="minorHAnsi" w:hAnsiTheme="minorHAnsi" w:cstheme="minorHAnsi"/>
                <w:color w:val="FFFFFF" w:themeColor="background1"/>
                <w:sz w:val="22"/>
                <w:szCs w:val="22"/>
                <w:lang w:val="el-GR" w:eastAsia="el-GR"/>
              </w:rPr>
            </w:pPr>
            <w:r w:rsidRPr="007E7E84">
              <w:rPr>
                <w:rFonts w:asciiTheme="minorHAnsi" w:hAnsiTheme="minorHAnsi" w:cstheme="minorHAnsi"/>
                <w:color w:val="FFFFFF" w:themeColor="background1"/>
                <w:sz w:val="22"/>
                <w:szCs w:val="22"/>
                <w:lang w:val="el-GR" w:eastAsia="el-GR"/>
              </w:rPr>
              <w:t>Προορισμός</w:t>
            </w:r>
          </w:p>
        </w:tc>
        <w:tc>
          <w:tcPr>
            <w:tcW w:w="5670" w:type="dxa"/>
            <w:shd w:val="clear" w:color="auto" w:fill="FF0000"/>
          </w:tcPr>
          <w:p w14:paraId="657B500D" w14:textId="42788CBB" w:rsidR="0002005A" w:rsidRPr="007E7E84" w:rsidRDefault="0002005A" w:rsidP="002077EF">
            <w:pPr>
              <w:pStyle w:val="NoSpacing"/>
              <w:jc w:val="center"/>
              <w:rPr>
                <w:rFonts w:asciiTheme="minorHAnsi" w:hAnsiTheme="minorHAnsi" w:cstheme="minorHAnsi"/>
                <w:color w:val="FFFFFF" w:themeColor="background1"/>
                <w:sz w:val="22"/>
                <w:szCs w:val="22"/>
                <w:lang w:eastAsia="el-GR"/>
              </w:rPr>
            </w:pPr>
            <w:proofErr w:type="spellStart"/>
            <w:r w:rsidRPr="00BF126B">
              <w:rPr>
                <w:rFonts w:asciiTheme="minorHAnsi" w:hAnsiTheme="minorHAnsi" w:cstheme="minorHAnsi"/>
                <w:color w:val="FFFFFF" w:themeColor="background1"/>
                <w:sz w:val="22"/>
                <w:szCs w:val="22"/>
                <w:lang w:val="el-GR" w:eastAsia="el-GR"/>
              </w:rPr>
              <w:t>Superior</w:t>
            </w:r>
            <w:proofErr w:type="spellEnd"/>
            <w:r w:rsidRPr="00BF126B">
              <w:rPr>
                <w:rFonts w:asciiTheme="minorHAnsi" w:hAnsiTheme="minorHAnsi" w:cstheme="minorHAnsi"/>
                <w:color w:val="FFFFFF" w:themeColor="background1"/>
                <w:sz w:val="22"/>
                <w:szCs w:val="22"/>
                <w:lang w:val="el-GR" w:eastAsia="el-GR"/>
              </w:rPr>
              <w:t xml:space="preserve"> κατηγορία  </w:t>
            </w:r>
          </w:p>
        </w:tc>
        <w:tc>
          <w:tcPr>
            <w:tcW w:w="2693" w:type="dxa"/>
            <w:tcBorders>
              <w:left w:val="single" w:sz="4" w:space="0" w:color="auto"/>
            </w:tcBorders>
            <w:shd w:val="clear" w:color="auto" w:fill="FF0000"/>
          </w:tcPr>
          <w:p w14:paraId="2BA37FCF" w14:textId="29FDD826" w:rsidR="0002005A" w:rsidRPr="007E7E84" w:rsidRDefault="0002005A" w:rsidP="00D73001">
            <w:pPr>
              <w:pStyle w:val="NoSpacing"/>
              <w:jc w:val="center"/>
              <w:rPr>
                <w:rFonts w:cstheme="minorHAnsi"/>
                <w:color w:val="FFFFFF" w:themeColor="background1"/>
                <w:lang w:eastAsia="el-GR"/>
              </w:rPr>
            </w:pPr>
            <w:r>
              <w:rPr>
                <w:rFonts w:asciiTheme="minorHAnsi" w:hAnsiTheme="minorHAnsi" w:cstheme="minorHAnsi"/>
                <w:color w:val="FFFFFF" w:themeColor="background1"/>
                <w:sz w:val="22"/>
                <w:szCs w:val="22"/>
                <w:lang w:val="el-GR" w:eastAsia="el-GR"/>
              </w:rPr>
              <w:t>Νύχτες</w:t>
            </w:r>
          </w:p>
        </w:tc>
      </w:tr>
      <w:tr w:rsidR="0002005A" w:rsidRPr="00BF126B" w14:paraId="08EBA01A" w14:textId="79EC5BEA" w:rsidTr="0002005A">
        <w:trPr>
          <w:trHeight w:val="284"/>
        </w:trPr>
        <w:tc>
          <w:tcPr>
            <w:tcW w:w="2689" w:type="dxa"/>
            <w:tcBorders>
              <w:bottom w:val="single" w:sz="4" w:space="0" w:color="auto"/>
            </w:tcBorders>
          </w:tcPr>
          <w:p w14:paraId="2CA0E952" w14:textId="1FC10816" w:rsidR="0002005A" w:rsidRPr="00D20500" w:rsidRDefault="0002005A" w:rsidP="002077EF">
            <w:pPr>
              <w:pStyle w:val="NoSpacing"/>
              <w:jc w:val="center"/>
              <w:rPr>
                <w:rFonts w:asciiTheme="minorHAnsi" w:hAnsiTheme="minorHAnsi" w:cstheme="minorHAnsi"/>
                <w:sz w:val="22"/>
                <w:szCs w:val="22"/>
                <w:lang w:val="el-GR" w:eastAsia="el-GR"/>
              </w:rPr>
            </w:pPr>
            <w:r w:rsidRPr="00D20500">
              <w:rPr>
                <w:rFonts w:asciiTheme="minorHAnsi" w:hAnsiTheme="minorHAnsi" w:cstheme="minorHAnsi"/>
                <w:sz w:val="22"/>
                <w:szCs w:val="22"/>
                <w:lang w:val="el-GR" w:eastAsia="el-GR"/>
              </w:rPr>
              <w:t>ΣΑΪΓΚΟΝ</w:t>
            </w:r>
          </w:p>
        </w:tc>
        <w:tc>
          <w:tcPr>
            <w:tcW w:w="5670" w:type="dxa"/>
            <w:tcBorders>
              <w:bottom w:val="single" w:sz="4" w:space="0" w:color="auto"/>
            </w:tcBorders>
          </w:tcPr>
          <w:p w14:paraId="3423A93C" w14:textId="3AB96CAF" w:rsidR="0002005A" w:rsidRPr="00CC75BD" w:rsidRDefault="0002005A" w:rsidP="00CC75BD">
            <w:pPr>
              <w:pStyle w:val="NoSpacing"/>
              <w:jc w:val="center"/>
              <w:rPr>
                <w:rFonts w:asciiTheme="minorHAnsi" w:hAnsiTheme="minorHAnsi" w:cstheme="minorHAnsi"/>
                <w:b/>
                <w:color w:val="000000"/>
                <w:sz w:val="22"/>
                <w:szCs w:val="22"/>
              </w:rPr>
            </w:pPr>
            <w:r w:rsidRPr="00D20500">
              <w:rPr>
                <w:rFonts w:asciiTheme="minorHAnsi" w:hAnsiTheme="minorHAnsi" w:cstheme="minorHAnsi"/>
                <w:b/>
                <w:color w:val="000000"/>
                <w:sz w:val="22"/>
                <w:szCs w:val="22"/>
              </w:rPr>
              <w:t>Happy Life Grand</w:t>
            </w:r>
            <w:r>
              <w:rPr>
                <w:rFonts w:asciiTheme="minorHAnsi" w:hAnsiTheme="minorHAnsi" w:cstheme="minorHAnsi"/>
                <w:b/>
                <w:color w:val="000000"/>
                <w:sz w:val="22"/>
                <w:szCs w:val="22"/>
              </w:rPr>
              <w:t xml:space="preserve"> </w:t>
            </w:r>
            <w:r w:rsidRPr="00D20500">
              <w:rPr>
                <w:rFonts w:asciiTheme="minorHAnsi" w:hAnsiTheme="minorHAnsi" w:cstheme="minorHAnsi"/>
                <w:bCs/>
                <w:color w:val="000000"/>
                <w:sz w:val="22"/>
                <w:szCs w:val="22"/>
              </w:rPr>
              <w:t>ή πα</w:t>
            </w:r>
            <w:proofErr w:type="spellStart"/>
            <w:r w:rsidRPr="00D20500">
              <w:rPr>
                <w:rFonts w:asciiTheme="minorHAnsi" w:hAnsiTheme="minorHAnsi" w:cstheme="minorHAnsi"/>
                <w:bCs/>
                <w:color w:val="000000"/>
                <w:sz w:val="22"/>
                <w:szCs w:val="22"/>
              </w:rPr>
              <w:t>ρόμοιο</w:t>
            </w:r>
            <w:proofErr w:type="spellEnd"/>
          </w:p>
        </w:tc>
        <w:tc>
          <w:tcPr>
            <w:tcW w:w="2693" w:type="dxa"/>
            <w:tcBorders>
              <w:left w:val="single" w:sz="4" w:space="0" w:color="auto"/>
              <w:bottom w:val="single" w:sz="4" w:space="0" w:color="auto"/>
            </w:tcBorders>
          </w:tcPr>
          <w:p w14:paraId="7B8F1A23" w14:textId="41111129" w:rsidR="0002005A" w:rsidRPr="00B6120C" w:rsidRDefault="00B6120C" w:rsidP="00D20500">
            <w:pPr>
              <w:jc w:val="center"/>
              <w:rPr>
                <w:rFonts w:asciiTheme="minorHAnsi" w:hAnsiTheme="minorHAnsi" w:cstheme="minorHAnsi"/>
                <w:sz w:val="22"/>
                <w:szCs w:val="22"/>
                <w:lang w:val="el-GR"/>
              </w:rPr>
            </w:pPr>
            <w:r>
              <w:rPr>
                <w:rFonts w:asciiTheme="minorHAnsi" w:hAnsiTheme="minorHAnsi" w:cstheme="minorHAnsi"/>
                <w:sz w:val="22"/>
                <w:szCs w:val="22"/>
                <w:lang w:val="el-GR"/>
              </w:rPr>
              <w:t>3</w:t>
            </w:r>
          </w:p>
        </w:tc>
      </w:tr>
      <w:tr w:rsidR="0002005A" w:rsidRPr="00BF126B" w14:paraId="4AEAB1B6" w14:textId="77777777" w:rsidTr="000247AA">
        <w:trPr>
          <w:trHeight w:val="289"/>
        </w:trPr>
        <w:tc>
          <w:tcPr>
            <w:tcW w:w="2689" w:type="dxa"/>
            <w:tcBorders>
              <w:top w:val="single" w:sz="4" w:space="0" w:color="auto"/>
            </w:tcBorders>
          </w:tcPr>
          <w:p w14:paraId="41870BEF" w14:textId="6AF67DFA" w:rsidR="0002005A" w:rsidRPr="0002005A" w:rsidRDefault="0002005A" w:rsidP="000247AA">
            <w:pPr>
              <w:pStyle w:val="NoSpacing"/>
              <w:jc w:val="center"/>
              <w:rPr>
                <w:rFonts w:asciiTheme="minorHAnsi" w:hAnsiTheme="minorHAnsi" w:cstheme="minorHAnsi"/>
                <w:sz w:val="22"/>
                <w:szCs w:val="22"/>
                <w:lang w:val="el-GR" w:eastAsia="el-GR"/>
              </w:rPr>
            </w:pPr>
            <w:r>
              <w:rPr>
                <w:rFonts w:asciiTheme="minorHAnsi" w:hAnsiTheme="minorHAnsi" w:cstheme="minorHAnsi"/>
                <w:sz w:val="22"/>
                <w:szCs w:val="22"/>
                <w:lang w:val="el-GR" w:eastAsia="el-GR"/>
              </w:rPr>
              <w:t>ΣΙΕΜ ΡΙΠ</w:t>
            </w:r>
          </w:p>
        </w:tc>
        <w:tc>
          <w:tcPr>
            <w:tcW w:w="5670" w:type="dxa"/>
            <w:tcBorders>
              <w:top w:val="single" w:sz="4" w:space="0" w:color="auto"/>
            </w:tcBorders>
          </w:tcPr>
          <w:p w14:paraId="74E194E8" w14:textId="42BC9576" w:rsidR="0002005A" w:rsidRPr="00CC75BD" w:rsidRDefault="0002005A" w:rsidP="000247AA">
            <w:pPr>
              <w:pStyle w:val="NoSpacing"/>
              <w:jc w:val="center"/>
              <w:rPr>
                <w:rFonts w:cstheme="minorHAnsi"/>
                <w:b/>
                <w:color w:val="000000"/>
              </w:rPr>
            </w:pPr>
            <w:r>
              <w:rPr>
                <w:rFonts w:asciiTheme="minorHAnsi" w:hAnsiTheme="minorHAnsi" w:cstheme="minorHAnsi"/>
                <w:b/>
                <w:color w:val="000000"/>
                <w:sz w:val="22"/>
                <w:szCs w:val="22"/>
              </w:rPr>
              <w:t xml:space="preserve">Angkor Century Resort </w:t>
            </w:r>
            <w:r w:rsidR="00B14925">
              <w:rPr>
                <w:rFonts w:asciiTheme="minorHAnsi" w:hAnsiTheme="minorHAnsi" w:cstheme="minorHAnsi"/>
                <w:b/>
                <w:color w:val="000000"/>
                <w:sz w:val="22"/>
                <w:szCs w:val="22"/>
              </w:rPr>
              <w:t>&amp;</w:t>
            </w:r>
            <w:r>
              <w:rPr>
                <w:rFonts w:asciiTheme="minorHAnsi" w:hAnsiTheme="minorHAnsi" w:cstheme="minorHAnsi"/>
                <w:b/>
                <w:color w:val="000000"/>
                <w:sz w:val="22"/>
                <w:szCs w:val="22"/>
              </w:rPr>
              <w:t xml:space="preserve"> Spa </w:t>
            </w:r>
            <w:r w:rsidRPr="007E7E84">
              <w:rPr>
                <w:rFonts w:asciiTheme="minorHAnsi" w:hAnsiTheme="minorHAnsi" w:cstheme="minorHAnsi"/>
                <w:sz w:val="22"/>
                <w:szCs w:val="22"/>
                <w:lang w:val="el-GR" w:eastAsia="el-GR"/>
              </w:rPr>
              <w:t>ή</w:t>
            </w:r>
            <w:r w:rsidRPr="007E7E84">
              <w:rPr>
                <w:rFonts w:asciiTheme="minorHAnsi" w:hAnsiTheme="minorHAnsi" w:cstheme="minorHAnsi"/>
                <w:sz w:val="22"/>
                <w:szCs w:val="22"/>
                <w:lang w:eastAsia="el-GR"/>
              </w:rPr>
              <w:t xml:space="preserve"> </w:t>
            </w:r>
            <w:r w:rsidRPr="007E7E84">
              <w:rPr>
                <w:rFonts w:asciiTheme="minorHAnsi" w:hAnsiTheme="minorHAnsi" w:cstheme="minorHAnsi"/>
                <w:sz w:val="22"/>
                <w:szCs w:val="22"/>
                <w:lang w:val="el-GR" w:eastAsia="el-GR"/>
              </w:rPr>
              <w:t>παρόμοιο</w:t>
            </w:r>
          </w:p>
        </w:tc>
        <w:tc>
          <w:tcPr>
            <w:tcW w:w="2693" w:type="dxa"/>
            <w:tcBorders>
              <w:top w:val="single" w:sz="4" w:space="0" w:color="auto"/>
              <w:left w:val="single" w:sz="4" w:space="0" w:color="auto"/>
            </w:tcBorders>
          </w:tcPr>
          <w:p w14:paraId="0D1A7442" w14:textId="3B3D11AD" w:rsidR="0002005A" w:rsidRPr="0002005A" w:rsidRDefault="0002005A" w:rsidP="000247AA">
            <w:pPr>
              <w:jc w:val="center"/>
              <w:rPr>
                <w:rFonts w:asciiTheme="minorHAnsi" w:hAnsiTheme="minorHAnsi" w:cstheme="minorHAnsi"/>
                <w:sz w:val="22"/>
                <w:szCs w:val="22"/>
              </w:rPr>
            </w:pPr>
            <w:r>
              <w:rPr>
                <w:rFonts w:asciiTheme="minorHAnsi" w:hAnsiTheme="minorHAnsi" w:cstheme="minorHAnsi"/>
                <w:sz w:val="22"/>
                <w:szCs w:val="22"/>
              </w:rPr>
              <w:t>2</w:t>
            </w:r>
          </w:p>
        </w:tc>
      </w:tr>
      <w:tr w:rsidR="0002005A" w:rsidRPr="007E7E84" w14:paraId="493ACD05" w14:textId="77777777" w:rsidTr="000247AA">
        <w:trPr>
          <w:trHeight w:val="225"/>
        </w:trPr>
        <w:tc>
          <w:tcPr>
            <w:tcW w:w="2689" w:type="dxa"/>
            <w:tcBorders>
              <w:bottom w:val="single" w:sz="4" w:space="0" w:color="auto"/>
            </w:tcBorders>
          </w:tcPr>
          <w:p w14:paraId="0039A2C7" w14:textId="77777777" w:rsidR="0002005A" w:rsidRPr="00D20500" w:rsidRDefault="0002005A" w:rsidP="000247AA">
            <w:pPr>
              <w:pStyle w:val="NoSpacing"/>
              <w:jc w:val="center"/>
              <w:rPr>
                <w:rFonts w:asciiTheme="minorHAnsi" w:hAnsiTheme="minorHAnsi" w:cstheme="minorHAnsi"/>
                <w:sz w:val="22"/>
                <w:szCs w:val="22"/>
                <w:lang w:val="el-GR" w:eastAsia="el-GR"/>
              </w:rPr>
            </w:pPr>
            <w:r w:rsidRPr="00D20500">
              <w:rPr>
                <w:rFonts w:asciiTheme="minorHAnsi" w:hAnsiTheme="minorHAnsi" w:cstheme="minorHAnsi"/>
                <w:sz w:val="22"/>
                <w:szCs w:val="22"/>
                <w:lang w:val="el-GR" w:eastAsia="el-GR"/>
              </w:rPr>
              <w:t>ΧΟΙ ΑΝ</w:t>
            </w:r>
          </w:p>
        </w:tc>
        <w:tc>
          <w:tcPr>
            <w:tcW w:w="5670" w:type="dxa"/>
            <w:tcBorders>
              <w:bottom w:val="single" w:sz="4" w:space="0" w:color="auto"/>
            </w:tcBorders>
          </w:tcPr>
          <w:p w14:paraId="3E266CBB" w14:textId="7B583D41" w:rsidR="0002005A" w:rsidRPr="00CC75BD" w:rsidRDefault="0002005A" w:rsidP="0002005A">
            <w:pPr>
              <w:pStyle w:val="NoSpacing"/>
              <w:jc w:val="center"/>
              <w:rPr>
                <w:rFonts w:asciiTheme="minorHAnsi" w:hAnsiTheme="minorHAnsi" w:cstheme="minorHAnsi"/>
                <w:b/>
                <w:bCs/>
                <w:sz w:val="22"/>
                <w:szCs w:val="22"/>
              </w:rPr>
            </w:pPr>
            <w:proofErr w:type="spellStart"/>
            <w:r>
              <w:rPr>
                <w:rFonts w:asciiTheme="minorHAnsi" w:hAnsiTheme="minorHAnsi" w:cstheme="minorHAnsi"/>
                <w:b/>
                <w:color w:val="000000"/>
                <w:sz w:val="22"/>
                <w:szCs w:val="22"/>
              </w:rPr>
              <w:t>Hadana</w:t>
            </w:r>
            <w:proofErr w:type="spellEnd"/>
            <w:r>
              <w:rPr>
                <w:rFonts w:asciiTheme="minorHAnsi" w:hAnsiTheme="minorHAnsi" w:cstheme="minorHAnsi"/>
                <w:b/>
                <w:color w:val="000000"/>
                <w:sz w:val="22"/>
                <w:szCs w:val="22"/>
              </w:rPr>
              <w:t xml:space="preserve"> Resort &amp; Spa</w:t>
            </w:r>
            <w:r w:rsidRPr="00D20500">
              <w:rPr>
                <w:rFonts w:asciiTheme="minorHAnsi" w:hAnsiTheme="minorHAnsi" w:cstheme="minorHAnsi"/>
                <w:b/>
                <w:color w:val="000000"/>
                <w:sz w:val="22"/>
                <w:szCs w:val="22"/>
              </w:rPr>
              <w:t xml:space="preserve"> </w:t>
            </w:r>
            <w:r w:rsidRPr="007E7E84">
              <w:rPr>
                <w:rFonts w:asciiTheme="minorHAnsi" w:hAnsiTheme="minorHAnsi" w:cstheme="minorHAnsi"/>
                <w:sz w:val="22"/>
                <w:szCs w:val="22"/>
                <w:lang w:val="el-GR" w:eastAsia="el-GR"/>
              </w:rPr>
              <w:t>ή</w:t>
            </w:r>
            <w:r w:rsidRPr="007E7E84">
              <w:rPr>
                <w:rFonts w:asciiTheme="minorHAnsi" w:hAnsiTheme="minorHAnsi" w:cstheme="minorHAnsi"/>
                <w:sz w:val="22"/>
                <w:szCs w:val="22"/>
                <w:lang w:eastAsia="el-GR"/>
              </w:rPr>
              <w:t xml:space="preserve"> </w:t>
            </w:r>
            <w:r w:rsidRPr="007E7E84">
              <w:rPr>
                <w:rFonts w:asciiTheme="minorHAnsi" w:hAnsiTheme="minorHAnsi" w:cstheme="minorHAnsi"/>
                <w:sz w:val="22"/>
                <w:szCs w:val="22"/>
                <w:lang w:val="el-GR" w:eastAsia="el-GR"/>
              </w:rPr>
              <w:t>παρόμοιο</w:t>
            </w:r>
          </w:p>
        </w:tc>
        <w:tc>
          <w:tcPr>
            <w:tcW w:w="2693" w:type="dxa"/>
            <w:tcBorders>
              <w:left w:val="single" w:sz="4" w:space="0" w:color="auto"/>
              <w:bottom w:val="single" w:sz="4" w:space="0" w:color="auto"/>
            </w:tcBorders>
          </w:tcPr>
          <w:p w14:paraId="632623DD" w14:textId="77777777" w:rsidR="0002005A" w:rsidRPr="0002005A" w:rsidRDefault="0002005A" w:rsidP="000247AA">
            <w:pPr>
              <w:jc w:val="center"/>
              <w:rPr>
                <w:rFonts w:asciiTheme="minorHAnsi" w:hAnsiTheme="minorHAnsi" w:cstheme="minorHAnsi"/>
                <w:sz w:val="22"/>
                <w:szCs w:val="22"/>
              </w:rPr>
            </w:pPr>
            <w:r w:rsidRPr="0002005A">
              <w:rPr>
                <w:rFonts w:asciiTheme="minorHAnsi" w:hAnsiTheme="minorHAnsi" w:cstheme="minorHAnsi"/>
                <w:sz w:val="22"/>
                <w:szCs w:val="22"/>
              </w:rPr>
              <w:t>3</w:t>
            </w:r>
          </w:p>
        </w:tc>
      </w:tr>
      <w:tr w:rsidR="0002005A" w:rsidRPr="00BF126B" w14:paraId="0622CFF8" w14:textId="77777777" w:rsidTr="0002005A">
        <w:trPr>
          <w:trHeight w:val="289"/>
        </w:trPr>
        <w:tc>
          <w:tcPr>
            <w:tcW w:w="2689" w:type="dxa"/>
            <w:tcBorders>
              <w:top w:val="single" w:sz="4" w:space="0" w:color="auto"/>
            </w:tcBorders>
          </w:tcPr>
          <w:p w14:paraId="6225234A" w14:textId="3AD5089E" w:rsidR="0002005A" w:rsidRPr="0002005A" w:rsidRDefault="0002005A" w:rsidP="002077EF">
            <w:pPr>
              <w:pStyle w:val="NoSpacing"/>
              <w:jc w:val="center"/>
              <w:rPr>
                <w:rFonts w:asciiTheme="minorHAnsi" w:hAnsiTheme="minorHAnsi" w:cstheme="minorHAnsi"/>
                <w:sz w:val="22"/>
                <w:szCs w:val="22"/>
                <w:lang w:eastAsia="el-GR"/>
              </w:rPr>
            </w:pPr>
            <w:r>
              <w:rPr>
                <w:rFonts w:asciiTheme="minorHAnsi" w:hAnsiTheme="minorHAnsi" w:cstheme="minorHAnsi"/>
                <w:sz w:val="22"/>
                <w:szCs w:val="22"/>
                <w:lang w:eastAsia="el-GR"/>
              </w:rPr>
              <w:t>XOYE</w:t>
            </w:r>
          </w:p>
        </w:tc>
        <w:tc>
          <w:tcPr>
            <w:tcW w:w="5670" w:type="dxa"/>
            <w:tcBorders>
              <w:top w:val="single" w:sz="4" w:space="0" w:color="auto"/>
            </w:tcBorders>
          </w:tcPr>
          <w:p w14:paraId="45C7C17F" w14:textId="6C1C4527" w:rsidR="0002005A" w:rsidRPr="00CC75BD" w:rsidRDefault="00B14925" w:rsidP="00CC75BD">
            <w:pPr>
              <w:pStyle w:val="NoSpacing"/>
              <w:jc w:val="center"/>
              <w:rPr>
                <w:rFonts w:cstheme="minorHAnsi"/>
                <w:b/>
                <w:color w:val="000000"/>
              </w:rPr>
            </w:pPr>
            <w:r>
              <w:rPr>
                <w:rFonts w:asciiTheme="minorHAnsi" w:hAnsiTheme="minorHAnsi" w:cstheme="minorHAnsi"/>
                <w:b/>
                <w:color w:val="000000"/>
                <w:sz w:val="22"/>
                <w:szCs w:val="22"/>
              </w:rPr>
              <w:t>White Lotus</w:t>
            </w:r>
            <w:r w:rsidR="0002005A" w:rsidRPr="00D20500">
              <w:rPr>
                <w:rFonts w:asciiTheme="minorHAnsi" w:hAnsiTheme="minorHAnsi" w:cstheme="minorHAnsi"/>
                <w:b/>
                <w:color w:val="000000"/>
                <w:sz w:val="22"/>
                <w:szCs w:val="22"/>
              </w:rPr>
              <w:t xml:space="preserve"> </w:t>
            </w:r>
            <w:r w:rsidR="0002005A" w:rsidRPr="007E7E84">
              <w:rPr>
                <w:rFonts w:asciiTheme="minorHAnsi" w:hAnsiTheme="minorHAnsi" w:cstheme="minorHAnsi"/>
                <w:sz w:val="22"/>
                <w:szCs w:val="22"/>
                <w:lang w:val="el-GR" w:eastAsia="el-GR"/>
              </w:rPr>
              <w:t>ή</w:t>
            </w:r>
            <w:r w:rsidR="0002005A" w:rsidRPr="007E7E84">
              <w:rPr>
                <w:rFonts w:asciiTheme="minorHAnsi" w:hAnsiTheme="minorHAnsi" w:cstheme="minorHAnsi"/>
                <w:sz w:val="22"/>
                <w:szCs w:val="22"/>
                <w:lang w:eastAsia="el-GR"/>
              </w:rPr>
              <w:t xml:space="preserve"> </w:t>
            </w:r>
            <w:r w:rsidR="0002005A" w:rsidRPr="007E7E84">
              <w:rPr>
                <w:rFonts w:asciiTheme="minorHAnsi" w:hAnsiTheme="minorHAnsi" w:cstheme="minorHAnsi"/>
                <w:sz w:val="22"/>
                <w:szCs w:val="22"/>
                <w:lang w:val="el-GR" w:eastAsia="el-GR"/>
              </w:rPr>
              <w:t>παρόμοιο</w:t>
            </w:r>
          </w:p>
        </w:tc>
        <w:tc>
          <w:tcPr>
            <w:tcW w:w="2693" w:type="dxa"/>
            <w:tcBorders>
              <w:top w:val="single" w:sz="4" w:space="0" w:color="auto"/>
              <w:left w:val="single" w:sz="4" w:space="0" w:color="auto"/>
            </w:tcBorders>
          </w:tcPr>
          <w:p w14:paraId="75101C83" w14:textId="6B260A5F" w:rsidR="0002005A" w:rsidRPr="0002005A" w:rsidRDefault="0002005A" w:rsidP="00D20500">
            <w:pPr>
              <w:jc w:val="center"/>
              <w:rPr>
                <w:rFonts w:asciiTheme="minorHAnsi" w:hAnsiTheme="minorHAnsi" w:cstheme="minorHAnsi"/>
                <w:sz w:val="22"/>
                <w:szCs w:val="22"/>
              </w:rPr>
            </w:pPr>
            <w:r w:rsidRPr="0002005A">
              <w:rPr>
                <w:rFonts w:asciiTheme="minorHAnsi" w:hAnsiTheme="minorHAnsi" w:cstheme="minorHAnsi"/>
                <w:sz w:val="22"/>
                <w:szCs w:val="22"/>
              </w:rPr>
              <w:t>1</w:t>
            </w:r>
          </w:p>
        </w:tc>
      </w:tr>
      <w:tr w:rsidR="0002005A" w:rsidRPr="007E7E84" w14:paraId="298CDE5E" w14:textId="77777777" w:rsidTr="0002005A">
        <w:trPr>
          <w:trHeight w:val="300"/>
        </w:trPr>
        <w:tc>
          <w:tcPr>
            <w:tcW w:w="2689" w:type="dxa"/>
            <w:tcBorders>
              <w:top w:val="single" w:sz="4" w:space="0" w:color="auto"/>
            </w:tcBorders>
          </w:tcPr>
          <w:p w14:paraId="194FAEA3" w14:textId="1E04CD2D" w:rsidR="0002005A" w:rsidRPr="00D20500" w:rsidRDefault="0002005A" w:rsidP="002077EF">
            <w:pPr>
              <w:pStyle w:val="NoSpacing"/>
              <w:jc w:val="center"/>
              <w:rPr>
                <w:rFonts w:asciiTheme="minorHAnsi" w:hAnsiTheme="minorHAnsi" w:cstheme="minorHAnsi"/>
                <w:sz w:val="22"/>
                <w:szCs w:val="22"/>
              </w:rPr>
            </w:pPr>
            <w:r w:rsidRPr="00D20500">
              <w:rPr>
                <w:rFonts w:asciiTheme="minorHAnsi" w:hAnsiTheme="minorHAnsi" w:cstheme="minorHAnsi"/>
                <w:sz w:val="22"/>
                <w:szCs w:val="22"/>
              </w:rPr>
              <w:t>ΧΑΛΟΝΓΚ</w:t>
            </w:r>
          </w:p>
        </w:tc>
        <w:tc>
          <w:tcPr>
            <w:tcW w:w="5670" w:type="dxa"/>
            <w:tcBorders>
              <w:top w:val="single" w:sz="4" w:space="0" w:color="auto"/>
            </w:tcBorders>
          </w:tcPr>
          <w:p w14:paraId="20EB5438" w14:textId="772CCA04" w:rsidR="0002005A" w:rsidRDefault="0002005A" w:rsidP="00CC75BD">
            <w:pPr>
              <w:pStyle w:val="NoSpacing"/>
              <w:jc w:val="center"/>
              <w:rPr>
                <w:rFonts w:cstheme="minorHAnsi"/>
                <w:b/>
                <w:bCs/>
              </w:rPr>
            </w:pPr>
            <w:r w:rsidRPr="00D20500">
              <w:rPr>
                <w:rFonts w:asciiTheme="minorHAnsi" w:hAnsiTheme="minorHAnsi" w:cstheme="minorHAnsi"/>
                <w:b/>
                <w:color w:val="000000"/>
                <w:sz w:val="22"/>
                <w:szCs w:val="22"/>
              </w:rPr>
              <w:t xml:space="preserve">Crown Legend </w:t>
            </w:r>
            <w:r w:rsidRPr="007E7E84">
              <w:rPr>
                <w:rFonts w:asciiTheme="minorHAnsi" w:hAnsiTheme="minorHAnsi" w:cstheme="minorHAnsi"/>
                <w:sz w:val="22"/>
                <w:szCs w:val="22"/>
                <w:lang w:val="el-GR" w:eastAsia="el-GR"/>
              </w:rPr>
              <w:t>ή</w:t>
            </w:r>
            <w:r w:rsidRPr="007E7E84">
              <w:rPr>
                <w:rFonts w:asciiTheme="minorHAnsi" w:hAnsiTheme="minorHAnsi" w:cstheme="minorHAnsi"/>
                <w:sz w:val="22"/>
                <w:szCs w:val="22"/>
                <w:lang w:eastAsia="el-GR"/>
              </w:rPr>
              <w:t xml:space="preserve"> </w:t>
            </w:r>
            <w:r w:rsidRPr="007E7E84">
              <w:rPr>
                <w:rFonts w:asciiTheme="minorHAnsi" w:hAnsiTheme="minorHAnsi" w:cstheme="minorHAnsi"/>
                <w:sz w:val="22"/>
                <w:szCs w:val="22"/>
                <w:lang w:val="el-GR" w:eastAsia="el-GR"/>
              </w:rPr>
              <w:t>παρόμοιο</w:t>
            </w:r>
          </w:p>
        </w:tc>
        <w:tc>
          <w:tcPr>
            <w:tcW w:w="2693" w:type="dxa"/>
            <w:tcBorders>
              <w:top w:val="single" w:sz="4" w:space="0" w:color="auto"/>
              <w:left w:val="single" w:sz="4" w:space="0" w:color="auto"/>
            </w:tcBorders>
          </w:tcPr>
          <w:p w14:paraId="5997A474" w14:textId="651C933B" w:rsidR="0002005A" w:rsidRPr="0002005A" w:rsidRDefault="0002005A" w:rsidP="00D73001">
            <w:pPr>
              <w:jc w:val="center"/>
              <w:rPr>
                <w:rFonts w:asciiTheme="minorHAnsi" w:hAnsiTheme="minorHAnsi" w:cstheme="minorHAnsi"/>
                <w:sz w:val="22"/>
                <w:szCs w:val="22"/>
              </w:rPr>
            </w:pPr>
            <w:r w:rsidRPr="0002005A">
              <w:rPr>
                <w:rFonts w:asciiTheme="minorHAnsi" w:hAnsiTheme="minorHAnsi" w:cstheme="minorHAnsi"/>
                <w:sz w:val="22"/>
                <w:szCs w:val="22"/>
              </w:rPr>
              <w:t>1</w:t>
            </w:r>
          </w:p>
        </w:tc>
      </w:tr>
      <w:tr w:rsidR="0002005A" w:rsidRPr="007E7E84" w14:paraId="32952431" w14:textId="43595CBD" w:rsidTr="0002005A">
        <w:tc>
          <w:tcPr>
            <w:tcW w:w="2689" w:type="dxa"/>
            <w:tcBorders>
              <w:bottom w:val="single" w:sz="4" w:space="0" w:color="auto"/>
            </w:tcBorders>
          </w:tcPr>
          <w:p w14:paraId="6AA14AD5" w14:textId="24A20599" w:rsidR="0002005A" w:rsidRPr="005D3CC0" w:rsidRDefault="0002005A" w:rsidP="000B5413">
            <w:pPr>
              <w:pStyle w:val="NoSpacing"/>
              <w:jc w:val="center"/>
              <w:rPr>
                <w:rFonts w:asciiTheme="minorHAnsi" w:hAnsiTheme="minorHAnsi" w:cstheme="minorHAnsi"/>
                <w:sz w:val="22"/>
                <w:szCs w:val="22"/>
                <w:lang w:val="el-GR" w:eastAsia="el-GR"/>
              </w:rPr>
            </w:pPr>
            <w:r>
              <w:rPr>
                <w:rFonts w:asciiTheme="minorHAnsi" w:hAnsiTheme="minorHAnsi" w:cstheme="minorHAnsi"/>
                <w:sz w:val="22"/>
                <w:szCs w:val="22"/>
                <w:lang w:val="el-GR" w:eastAsia="el-GR"/>
              </w:rPr>
              <w:t>ΑΝΟΙ</w:t>
            </w:r>
          </w:p>
        </w:tc>
        <w:tc>
          <w:tcPr>
            <w:tcW w:w="5670" w:type="dxa"/>
            <w:tcBorders>
              <w:bottom w:val="single" w:sz="4" w:space="0" w:color="auto"/>
            </w:tcBorders>
          </w:tcPr>
          <w:p w14:paraId="48C0AC76" w14:textId="1395DC30" w:rsidR="0002005A" w:rsidRPr="000B5413" w:rsidRDefault="0002005A" w:rsidP="000B5413">
            <w:pPr>
              <w:pStyle w:val="NoSpacing"/>
              <w:jc w:val="center"/>
              <w:rPr>
                <w:rFonts w:asciiTheme="minorHAnsi" w:hAnsiTheme="minorHAnsi" w:cstheme="minorHAnsi"/>
                <w:b/>
                <w:bCs/>
                <w:sz w:val="22"/>
                <w:szCs w:val="22"/>
                <w:lang w:eastAsia="el-GR"/>
              </w:rPr>
            </w:pPr>
            <w:r w:rsidRPr="00BF126B">
              <w:rPr>
                <w:rFonts w:asciiTheme="minorHAnsi" w:hAnsiTheme="minorHAnsi" w:cstheme="minorHAnsi"/>
                <w:b/>
                <w:color w:val="000000"/>
                <w:sz w:val="22"/>
                <w:szCs w:val="22"/>
              </w:rPr>
              <w:t xml:space="preserve">Thang Long Opera </w:t>
            </w:r>
            <w:r w:rsidRPr="007E7E84">
              <w:rPr>
                <w:rFonts w:asciiTheme="minorHAnsi" w:hAnsiTheme="minorHAnsi" w:cstheme="minorHAnsi"/>
                <w:sz w:val="22"/>
                <w:szCs w:val="22"/>
                <w:lang w:val="el-GR" w:eastAsia="el-GR"/>
              </w:rPr>
              <w:t>ή</w:t>
            </w:r>
            <w:r w:rsidRPr="007E7E84">
              <w:rPr>
                <w:rFonts w:asciiTheme="minorHAnsi" w:hAnsiTheme="minorHAnsi" w:cstheme="minorHAnsi"/>
                <w:sz w:val="22"/>
                <w:szCs w:val="22"/>
                <w:lang w:eastAsia="el-GR"/>
              </w:rPr>
              <w:t xml:space="preserve"> </w:t>
            </w:r>
            <w:r w:rsidRPr="007E7E84">
              <w:rPr>
                <w:rFonts w:asciiTheme="minorHAnsi" w:hAnsiTheme="minorHAnsi" w:cstheme="minorHAnsi"/>
                <w:sz w:val="22"/>
                <w:szCs w:val="22"/>
                <w:lang w:val="el-GR" w:eastAsia="el-GR"/>
              </w:rPr>
              <w:t>παρόμοιο</w:t>
            </w:r>
          </w:p>
        </w:tc>
        <w:tc>
          <w:tcPr>
            <w:tcW w:w="2693" w:type="dxa"/>
            <w:tcBorders>
              <w:left w:val="single" w:sz="4" w:space="0" w:color="auto"/>
            </w:tcBorders>
          </w:tcPr>
          <w:p w14:paraId="56478701" w14:textId="0FE2E9DC" w:rsidR="0002005A" w:rsidRPr="0002005A" w:rsidRDefault="0002005A" w:rsidP="000B5413">
            <w:pPr>
              <w:jc w:val="center"/>
              <w:rPr>
                <w:rFonts w:asciiTheme="minorHAnsi" w:hAnsiTheme="minorHAnsi" w:cstheme="minorHAnsi"/>
                <w:sz w:val="22"/>
                <w:szCs w:val="22"/>
              </w:rPr>
            </w:pPr>
            <w:r w:rsidRPr="0002005A">
              <w:rPr>
                <w:rFonts w:asciiTheme="minorHAnsi" w:hAnsiTheme="minorHAnsi" w:cstheme="minorHAnsi"/>
                <w:sz w:val="22"/>
                <w:szCs w:val="22"/>
              </w:rPr>
              <w:t>2</w:t>
            </w:r>
          </w:p>
        </w:tc>
      </w:tr>
    </w:tbl>
    <w:p w14:paraId="4EA518C7" w14:textId="77777777" w:rsidR="0053775A" w:rsidRDefault="0053775A" w:rsidP="00367635">
      <w:pPr>
        <w:pStyle w:val="NoSpacing"/>
        <w:rPr>
          <w:b/>
          <w:bCs/>
          <w:color w:val="FF0000"/>
          <w:sz w:val="16"/>
          <w:szCs w:val="16"/>
        </w:rPr>
      </w:pPr>
    </w:p>
    <w:p w14:paraId="6DC7DBD2" w14:textId="77777777" w:rsidR="00D47CB8" w:rsidRDefault="00D47CB8" w:rsidP="00583961">
      <w:pPr>
        <w:pStyle w:val="NoSpacing"/>
        <w:rPr>
          <w:b/>
          <w:bCs/>
          <w:color w:val="FF0000"/>
        </w:rPr>
      </w:pPr>
    </w:p>
    <w:p w14:paraId="0FE97A71" w14:textId="77777777" w:rsidR="00B6120C" w:rsidRDefault="00B6120C" w:rsidP="0002005A">
      <w:pPr>
        <w:rPr>
          <w:rFonts w:ascii="Calibri" w:eastAsia="Calibri" w:hAnsi="Calibri" w:cs="Calibri"/>
          <w:b/>
          <w:bCs/>
          <w:color w:val="FF0000"/>
        </w:rPr>
      </w:pPr>
    </w:p>
    <w:p w14:paraId="69675D16" w14:textId="0C1800F5" w:rsidR="0002005A" w:rsidRPr="0002005A" w:rsidRDefault="0002005A" w:rsidP="0002005A">
      <w:pPr>
        <w:rPr>
          <w:rFonts w:ascii="Calibri" w:eastAsia="Calibri" w:hAnsi="Calibri" w:cs="Calibri"/>
          <w:b/>
          <w:bCs/>
          <w:color w:val="FF0000"/>
        </w:rPr>
      </w:pPr>
      <w:r w:rsidRPr="00F55723">
        <w:rPr>
          <w:rFonts w:ascii="Calibri" w:eastAsia="Calibri" w:hAnsi="Calibri" w:cs="Calibri"/>
          <w:b/>
          <w:bCs/>
          <w:color w:val="FF0000"/>
        </w:rPr>
        <w:lastRenderedPageBreak/>
        <w:t>Αεροπορικό</w:t>
      </w:r>
      <w:r w:rsidRPr="0002005A">
        <w:rPr>
          <w:rFonts w:ascii="Calibri" w:eastAsia="Calibri" w:hAnsi="Calibri" w:cs="Calibri"/>
          <w:b/>
          <w:bCs/>
          <w:color w:val="FF0000"/>
        </w:rPr>
        <w:t xml:space="preserve"> </w:t>
      </w:r>
      <w:r w:rsidRPr="00F55723">
        <w:rPr>
          <w:rFonts w:ascii="Calibri" w:eastAsia="Calibri" w:hAnsi="Calibri" w:cs="Calibri"/>
          <w:b/>
          <w:bCs/>
          <w:color w:val="FF0000"/>
        </w:rPr>
        <w:t>δρομολόγιο</w:t>
      </w:r>
    </w:p>
    <w:p w14:paraId="3D6AFA4C" w14:textId="3F9CA06A" w:rsidR="0002005A" w:rsidRPr="00B5523A" w:rsidRDefault="0002005A" w:rsidP="0002005A">
      <w:pPr>
        <w:rPr>
          <w:rFonts w:ascii="Calibri" w:eastAsia="Calibri" w:hAnsi="Calibri" w:cs="Calibri"/>
          <w:b/>
          <w:bCs/>
          <w:color w:val="FF0000"/>
          <w:lang w:val="en-US"/>
          <w14:ligatures w14:val="standardContextual"/>
        </w:rPr>
      </w:pPr>
      <w:r w:rsidRPr="00B5523A">
        <w:rPr>
          <w:rFonts w:ascii="Calibri" w:eastAsia="Calibri" w:hAnsi="Calibri" w:cs="Calibri"/>
          <w:b/>
          <w:bCs/>
          <w:color w:val="FF0000"/>
          <w:lang w:val="en-US"/>
        </w:rPr>
        <w:t xml:space="preserve">TK = </w:t>
      </w:r>
      <w:bookmarkStart w:id="2" w:name="_Hlk156998195"/>
      <w:r w:rsidRPr="00B5523A">
        <w:rPr>
          <w:rFonts w:ascii="Calibri" w:eastAsia="Calibri" w:hAnsi="Calibri" w:cs="Calibri"/>
          <w:b/>
          <w:bCs/>
          <w:color w:val="FF0000"/>
          <w:lang w:val="en-US"/>
        </w:rPr>
        <w:t xml:space="preserve">Turkish Airlines </w:t>
      </w:r>
      <w:bookmarkEnd w:id="2"/>
      <w:r w:rsidRPr="00F55723">
        <w:rPr>
          <w:rFonts w:ascii="Calibri" w:eastAsia="Calibri" w:hAnsi="Calibri" w:cs="Calibri"/>
          <w:b/>
          <w:bCs/>
          <w:color w:val="FF0000"/>
        </w:rPr>
        <w:t>μέσω</w:t>
      </w:r>
      <w:r w:rsidRPr="00B5523A">
        <w:rPr>
          <w:rFonts w:ascii="Calibri" w:eastAsia="Calibri" w:hAnsi="Calibri" w:cs="Calibri"/>
          <w:b/>
          <w:bCs/>
          <w:color w:val="FF0000"/>
          <w:lang w:val="en-US"/>
        </w:rPr>
        <w:t xml:space="preserve"> </w:t>
      </w:r>
      <w:proofErr w:type="spellStart"/>
      <w:r w:rsidRPr="00F55723">
        <w:rPr>
          <w:rFonts w:ascii="Calibri" w:eastAsia="Calibri" w:hAnsi="Calibri" w:cs="Calibri"/>
          <w:b/>
          <w:bCs/>
          <w:color w:val="FF0000"/>
        </w:rPr>
        <w:t>Κων</w:t>
      </w:r>
      <w:proofErr w:type="spellEnd"/>
      <w:r w:rsidRPr="00B5523A">
        <w:rPr>
          <w:rFonts w:ascii="Calibri" w:eastAsia="Calibri" w:hAnsi="Calibri" w:cs="Calibri"/>
          <w:b/>
          <w:bCs/>
          <w:color w:val="FF0000"/>
          <w:lang w:val="en-US"/>
        </w:rPr>
        <w:t>/</w:t>
      </w:r>
      <w:proofErr w:type="spellStart"/>
      <w:r w:rsidRPr="00F55723">
        <w:rPr>
          <w:rFonts w:ascii="Calibri" w:eastAsia="Calibri" w:hAnsi="Calibri" w:cs="Calibri"/>
          <w:b/>
          <w:bCs/>
          <w:color w:val="FF0000"/>
        </w:rPr>
        <w:t>πολης</w:t>
      </w:r>
      <w:proofErr w:type="spellEnd"/>
      <w:r w:rsidRPr="00B5523A">
        <w:rPr>
          <w:rFonts w:ascii="Calibri" w:eastAsia="Calibri" w:hAnsi="Calibri" w:cs="Calibri"/>
          <w:b/>
          <w:bCs/>
          <w:color w:val="FF0000"/>
          <w:lang w:val="en-US"/>
        </w:rPr>
        <w:t>, VN</w:t>
      </w:r>
      <w:r w:rsidR="0018590E" w:rsidRPr="00B5523A">
        <w:rPr>
          <w:rFonts w:ascii="Calibri" w:eastAsia="Calibri" w:hAnsi="Calibri" w:cs="Calibri"/>
          <w:b/>
          <w:bCs/>
          <w:color w:val="FF0000"/>
          <w:lang w:val="en-US"/>
        </w:rPr>
        <w:t xml:space="preserve"> </w:t>
      </w:r>
      <w:r w:rsidRPr="00B5523A">
        <w:rPr>
          <w:rFonts w:ascii="Calibri" w:eastAsia="Calibri" w:hAnsi="Calibri" w:cs="Calibri"/>
          <w:b/>
          <w:bCs/>
          <w:color w:val="FF0000"/>
          <w:lang w:val="en-US"/>
        </w:rPr>
        <w:t>= Vietnam airlines</w:t>
      </w:r>
      <w:r w:rsidR="00B3623C" w:rsidRPr="00B5523A">
        <w:rPr>
          <w:rFonts w:ascii="Calibri" w:eastAsia="Calibri" w:hAnsi="Calibri" w:cs="Calibri"/>
          <w:b/>
          <w:bCs/>
          <w:color w:val="FF0000"/>
          <w:lang w:val="en-US"/>
        </w:rPr>
        <w:t>, K6 = Angkor Air</w:t>
      </w:r>
    </w:p>
    <w:tbl>
      <w:tblPr>
        <w:tblW w:w="11037" w:type="dxa"/>
        <w:tblInd w:w="10" w:type="dxa"/>
        <w:tblCellMar>
          <w:left w:w="0" w:type="dxa"/>
          <w:right w:w="0" w:type="dxa"/>
        </w:tblCellMar>
        <w:tblLook w:val="04A0" w:firstRow="1" w:lastRow="0" w:firstColumn="1" w:lastColumn="0" w:noHBand="0" w:noVBand="1"/>
      </w:tblPr>
      <w:tblGrid>
        <w:gridCol w:w="1823"/>
        <w:gridCol w:w="1985"/>
        <w:gridCol w:w="4252"/>
        <w:gridCol w:w="2977"/>
      </w:tblGrid>
      <w:tr w:rsidR="0002005A" w:rsidRPr="00F55723" w14:paraId="6FA378E1" w14:textId="77777777" w:rsidTr="000247AA">
        <w:tc>
          <w:tcPr>
            <w:tcW w:w="1823" w:type="dxa"/>
            <w:tcBorders>
              <w:top w:val="single" w:sz="8" w:space="0" w:color="auto"/>
              <w:left w:val="single" w:sz="8" w:space="0" w:color="auto"/>
              <w:bottom w:val="single" w:sz="8" w:space="0" w:color="auto"/>
              <w:right w:val="single" w:sz="8" w:space="0" w:color="auto"/>
            </w:tcBorders>
          </w:tcPr>
          <w:p w14:paraId="4C10FF43" w14:textId="77777777" w:rsidR="0002005A" w:rsidRPr="0002005A" w:rsidRDefault="0002005A" w:rsidP="000247AA">
            <w:pPr>
              <w:spacing w:line="276" w:lineRule="auto"/>
              <w:jc w:val="center"/>
              <w:rPr>
                <w:rFonts w:ascii="Calibri" w:eastAsia="Calibri" w:hAnsi="Calibri" w:cs="Calibri"/>
                <w:b/>
                <w:bCs/>
                <w:color w:val="FF0000"/>
                <w:lang w:bidi="he-IL"/>
              </w:rPr>
            </w:pPr>
            <w:r>
              <w:rPr>
                <w:rFonts w:ascii="Calibri" w:eastAsia="Calibri" w:hAnsi="Calibri" w:cs="Calibri"/>
                <w:b/>
                <w:bCs/>
                <w:color w:val="FF0000"/>
                <w:lang w:bidi="he-IL"/>
              </w:rPr>
              <w:t>Ημερομηνία</w:t>
            </w:r>
          </w:p>
        </w:tc>
        <w:tc>
          <w:tcPr>
            <w:tcW w:w="1985" w:type="dxa"/>
            <w:tcBorders>
              <w:top w:val="single" w:sz="8" w:space="0" w:color="auto"/>
              <w:left w:val="single" w:sz="8" w:space="0" w:color="auto"/>
              <w:bottom w:val="single" w:sz="8" w:space="0" w:color="auto"/>
              <w:right w:val="single" w:sz="8" w:space="0" w:color="auto"/>
            </w:tcBorders>
            <w:hideMark/>
          </w:tcPr>
          <w:p w14:paraId="431D9C62" w14:textId="77777777" w:rsidR="0002005A" w:rsidRPr="00F55723" w:rsidRDefault="0002005A" w:rsidP="000247AA">
            <w:pPr>
              <w:spacing w:line="276" w:lineRule="auto"/>
              <w:jc w:val="center"/>
              <w:rPr>
                <w:rFonts w:ascii="Calibri" w:eastAsia="Calibri" w:hAnsi="Calibri" w:cs="Calibri"/>
                <w:b/>
                <w:bCs/>
                <w:color w:val="FF0000"/>
                <w:lang w:val="en-US" w:bidi="he-IL"/>
              </w:rPr>
            </w:pPr>
            <w:proofErr w:type="spellStart"/>
            <w:r w:rsidRPr="00F55723">
              <w:rPr>
                <w:rFonts w:ascii="Calibri" w:eastAsia="Calibri" w:hAnsi="Calibri" w:cs="Calibri"/>
                <w:b/>
                <w:bCs/>
                <w:color w:val="FF0000"/>
                <w:lang w:val="en-US" w:bidi="he-IL"/>
              </w:rPr>
              <w:t>Αριθμός</w:t>
            </w:r>
            <w:proofErr w:type="spellEnd"/>
            <w:r w:rsidRPr="00F55723">
              <w:rPr>
                <w:rFonts w:ascii="Calibri" w:eastAsia="Calibri" w:hAnsi="Calibri" w:cs="Calibri"/>
                <w:b/>
                <w:bCs/>
                <w:color w:val="FF0000"/>
                <w:lang w:val="en-US" w:bidi="he-IL"/>
              </w:rPr>
              <w:t xml:space="preserve"> π</w:t>
            </w:r>
            <w:proofErr w:type="spellStart"/>
            <w:r w:rsidRPr="00F55723">
              <w:rPr>
                <w:rFonts w:ascii="Calibri" w:eastAsia="Calibri" w:hAnsi="Calibri" w:cs="Calibri"/>
                <w:b/>
                <w:bCs/>
                <w:color w:val="FF0000"/>
                <w:lang w:val="en-US" w:bidi="he-IL"/>
              </w:rPr>
              <w:t>τήσης</w:t>
            </w:r>
            <w:proofErr w:type="spellEnd"/>
          </w:p>
        </w:tc>
        <w:tc>
          <w:tcPr>
            <w:tcW w:w="4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053CC8" w14:textId="77777777" w:rsidR="0002005A" w:rsidRPr="00F55723" w:rsidRDefault="0002005A" w:rsidP="000247AA">
            <w:pPr>
              <w:spacing w:line="276" w:lineRule="auto"/>
              <w:jc w:val="center"/>
              <w:rPr>
                <w:rFonts w:ascii="Calibri" w:eastAsia="Calibri" w:hAnsi="Calibri" w:cs="Calibri"/>
                <w:b/>
                <w:bCs/>
                <w:color w:val="FF0000"/>
                <w:lang w:val="en-US" w:bidi="he-IL"/>
              </w:rPr>
            </w:pPr>
            <w:proofErr w:type="spellStart"/>
            <w:r w:rsidRPr="00F55723">
              <w:rPr>
                <w:rFonts w:ascii="Calibri" w:eastAsia="Calibri" w:hAnsi="Calibri" w:cs="Calibri"/>
                <w:b/>
                <w:bCs/>
                <w:color w:val="FF0000"/>
                <w:lang w:val="en-US" w:bidi="he-IL"/>
              </w:rPr>
              <w:t>Δρομολόγιο</w:t>
            </w:r>
            <w:proofErr w:type="spellEnd"/>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F9B50C" w14:textId="77777777" w:rsidR="0002005A" w:rsidRPr="00F55723" w:rsidRDefault="0002005A" w:rsidP="000247AA">
            <w:pPr>
              <w:spacing w:line="276" w:lineRule="auto"/>
              <w:jc w:val="center"/>
              <w:rPr>
                <w:rFonts w:ascii="Calibri" w:eastAsia="Calibri" w:hAnsi="Calibri" w:cs="Calibri"/>
                <w:b/>
                <w:bCs/>
                <w:color w:val="FF0000"/>
                <w:lang w:val="en-US" w:bidi="he-IL"/>
              </w:rPr>
            </w:pPr>
            <w:proofErr w:type="spellStart"/>
            <w:r w:rsidRPr="00F55723">
              <w:rPr>
                <w:rFonts w:ascii="Calibri" w:eastAsia="Calibri" w:hAnsi="Calibri" w:cs="Calibri"/>
                <w:b/>
                <w:bCs/>
                <w:color w:val="FF0000"/>
                <w:lang w:val="en-US" w:bidi="he-IL"/>
              </w:rPr>
              <w:t>Ώρες</w:t>
            </w:r>
            <w:proofErr w:type="spellEnd"/>
            <w:r w:rsidRPr="00F55723">
              <w:rPr>
                <w:rFonts w:ascii="Calibri" w:eastAsia="Calibri" w:hAnsi="Calibri" w:cs="Calibri"/>
                <w:b/>
                <w:bCs/>
                <w:color w:val="FF0000"/>
                <w:lang w:val="en-US" w:bidi="he-IL"/>
              </w:rPr>
              <w:t xml:space="preserve"> π</w:t>
            </w:r>
            <w:proofErr w:type="spellStart"/>
            <w:r w:rsidRPr="00F55723">
              <w:rPr>
                <w:rFonts w:ascii="Calibri" w:eastAsia="Calibri" w:hAnsi="Calibri" w:cs="Calibri"/>
                <w:b/>
                <w:bCs/>
                <w:color w:val="FF0000"/>
                <w:lang w:val="en-US" w:bidi="he-IL"/>
              </w:rPr>
              <w:t>τήσεων</w:t>
            </w:r>
            <w:proofErr w:type="spellEnd"/>
          </w:p>
        </w:tc>
      </w:tr>
      <w:tr w:rsidR="0002005A" w:rsidRPr="00F55723" w14:paraId="058F329B" w14:textId="77777777" w:rsidTr="000247AA">
        <w:tc>
          <w:tcPr>
            <w:tcW w:w="1823" w:type="dxa"/>
            <w:tcBorders>
              <w:top w:val="nil"/>
              <w:left w:val="single" w:sz="8" w:space="0" w:color="auto"/>
              <w:bottom w:val="single" w:sz="8" w:space="0" w:color="auto"/>
              <w:right w:val="single" w:sz="8" w:space="0" w:color="auto"/>
            </w:tcBorders>
          </w:tcPr>
          <w:p w14:paraId="6D6142C0" w14:textId="77777777" w:rsidR="0002005A" w:rsidRPr="0002005A" w:rsidRDefault="0002005A" w:rsidP="000247AA">
            <w:pPr>
              <w:spacing w:line="276" w:lineRule="auto"/>
              <w:jc w:val="center"/>
              <w:rPr>
                <w:rFonts w:ascii="Calibri" w:eastAsia="Calibri" w:hAnsi="Calibri" w:cs="Calibri"/>
                <w:color w:val="000000"/>
                <w:lang w:bidi="he-IL"/>
              </w:rPr>
            </w:pPr>
            <w:r>
              <w:rPr>
                <w:rFonts w:ascii="Calibri" w:eastAsia="Calibri" w:hAnsi="Calibri" w:cs="Calibri"/>
                <w:color w:val="000000"/>
                <w:lang w:bidi="he-IL"/>
              </w:rPr>
              <w:t>1 Δεκεμβρίου</w:t>
            </w:r>
          </w:p>
        </w:tc>
        <w:tc>
          <w:tcPr>
            <w:tcW w:w="1985" w:type="dxa"/>
            <w:tcBorders>
              <w:top w:val="nil"/>
              <w:left w:val="single" w:sz="8" w:space="0" w:color="auto"/>
              <w:bottom w:val="single" w:sz="8" w:space="0" w:color="auto"/>
              <w:right w:val="single" w:sz="8" w:space="0" w:color="auto"/>
            </w:tcBorders>
            <w:shd w:val="clear" w:color="auto" w:fill="auto"/>
            <w:hideMark/>
          </w:tcPr>
          <w:p w14:paraId="474AB90F" w14:textId="77777777" w:rsidR="0002005A" w:rsidRPr="0002005A" w:rsidRDefault="0002005A" w:rsidP="000247AA">
            <w:pPr>
              <w:spacing w:line="276" w:lineRule="auto"/>
              <w:jc w:val="center"/>
              <w:rPr>
                <w:rFonts w:ascii="Calibri" w:eastAsia="Calibri" w:hAnsi="Calibri" w:cs="Calibri"/>
                <w:color w:val="000000"/>
                <w:lang w:bidi="he-IL"/>
              </w:rPr>
            </w:pPr>
            <w:r w:rsidRPr="00F55723">
              <w:rPr>
                <w:rFonts w:ascii="Calibri" w:eastAsia="Calibri" w:hAnsi="Calibri" w:cs="Calibri"/>
                <w:color w:val="000000"/>
                <w:lang w:val="en-US" w:bidi="he-IL"/>
              </w:rPr>
              <w:t>TK 18</w:t>
            </w:r>
            <w:r>
              <w:rPr>
                <w:rFonts w:ascii="Calibri" w:eastAsia="Calibri" w:hAnsi="Calibri" w:cs="Calibri"/>
                <w:color w:val="000000"/>
                <w:lang w:bidi="he-IL"/>
              </w:rPr>
              <w:t>46</w:t>
            </w:r>
          </w:p>
        </w:tc>
        <w:tc>
          <w:tcPr>
            <w:tcW w:w="42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AA514A" w14:textId="77777777" w:rsidR="0002005A" w:rsidRPr="00F55723" w:rsidRDefault="0002005A" w:rsidP="000247AA">
            <w:pPr>
              <w:spacing w:line="276" w:lineRule="auto"/>
              <w:jc w:val="center"/>
              <w:rPr>
                <w:rFonts w:ascii="Calibri" w:eastAsia="Calibri" w:hAnsi="Calibri" w:cs="Calibri"/>
                <w:b/>
                <w:bCs/>
                <w:color w:val="000000"/>
                <w:lang w:val="en-US" w:bidi="he-IL"/>
              </w:rPr>
            </w:pPr>
            <w:r>
              <w:rPr>
                <w:rFonts w:ascii="Calibri" w:eastAsia="Calibri" w:hAnsi="Calibri" w:cs="Calibri"/>
                <w:color w:val="000000"/>
                <w:lang w:bidi="he-IL"/>
              </w:rPr>
              <w:t>Αθήνα</w:t>
            </w:r>
            <w:r w:rsidRPr="00F55723">
              <w:rPr>
                <w:rFonts w:ascii="Calibri" w:eastAsia="Calibri" w:hAnsi="Calibri" w:cs="Calibri"/>
                <w:color w:val="000000"/>
                <w:lang w:val="en-US" w:bidi="he-IL"/>
              </w:rPr>
              <w:t xml:space="preserve"> – </w:t>
            </w:r>
            <w:proofErr w:type="spellStart"/>
            <w:r w:rsidRPr="00F55723">
              <w:rPr>
                <w:rFonts w:ascii="Calibri" w:eastAsia="Calibri" w:hAnsi="Calibri" w:cs="Calibri"/>
                <w:color w:val="000000"/>
                <w:lang w:val="en-US" w:bidi="he-IL"/>
              </w:rPr>
              <w:t>Κωνστ</w:t>
            </w:r>
            <w:proofErr w:type="spellEnd"/>
            <w:r w:rsidRPr="00F55723">
              <w:rPr>
                <w:rFonts w:ascii="Calibri" w:eastAsia="Calibri" w:hAnsi="Calibri" w:cs="Calibri"/>
                <w:color w:val="000000"/>
                <w:lang w:val="en-US" w:bidi="he-IL"/>
              </w:rPr>
              <w:t>αντινούπολη</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FD3961" w14:textId="77777777" w:rsidR="0002005A" w:rsidRPr="00E05A53" w:rsidRDefault="0002005A" w:rsidP="000247AA">
            <w:pPr>
              <w:spacing w:line="276" w:lineRule="auto"/>
              <w:jc w:val="center"/>
              <w:rPr>
                <w:rFonts w:ascii="Calibri" w:eastAsia="Calibri" w:hAnsi="Calibri" w:cs="Calibri"/>
                <w:b/>
                <w:bCs/>
                <w:color w:val="000000"/>
                <w:lang w:bidi="he-IL"/>
              </w:rPr>
            </w:pPr>
            <w:r w:rsidRPr="00AA6939">
              <w:rPr>
                <w:rFonts w:ascii="Calibri" w:eastAsia="Calibri" w:hAnsi="Calibri" w:cs="Calibri"/>
                <w:color w:val="000000"/>
                <w:lang w:val="en-US" w:bidi="he-IL"/>
              </w:rPr>
              <w:t>21</w:t>
            </w:r>
            <w:r>
              <w:rPr>
                <w:rFonts w:ascii="Calibri" w:eastAsia="Calibri" w:hAnsi="Calibri" w:cs="Calibri"/>
                <w:color w:val="000000"/>
                <w:lang w:bidi="he-IL"/>
              </w:rPr>
              <w:t>.05</w:t>
            </w:r>
            <w:r w:rsidRPr="00AA6939">
              <w:rPr>
                <w:rFonts w:ascii="Calibri" w:eastAsia="Calibri" w:hAnsi="Calibri" w:cs="Calibri"/>
                <w:color w:val="000000"/>
                <w:lang w:val="en-US" w:bidi="he-IL"/>
              </w:rPr>
              <w:t xml:space="preserve"> </w:t>
            </w:r>
            <w:r>
              <w:rPr>
                <w:rFonts w:ascii="Calibri" w:eastAsia="Calibri" w:hAnsi="Calibri" w:cs="Calibri"/>
                <w:color w:val="000000"/>
                <w:lang w:bidi="he-IL"/>
              </w:rPr>
              <w:t>- 23.40</w:t>
            </w:r>
          </w:p>
        </w:tc>
      </w:tr>
      <w:tr w:rsidR="0002005A" w:rsidRPr="00F55723" w14:paraId="27847467" w14:textId="77777777" w:rsidTr="000247AA">
        <w:tc>
          <w:tcPr>
            <w:tcW w:w="1823" w:type="dxa"/>
            <w:tcBorders>
              <w:top w:val="nil"/>
              <w:left w:val="single" w:sz="8" w:space="0" w:color="auto"/>
              <w:bottom w:val="single" w:sz="8" w:space="0" w:color="auto"/>
              <w:right w:val="single" w:sz="8" w:space="0" w:color="auto"/>
            </w:tcBorders>
          </w:tcPr>
          <w:p w14:paraId="61951B28" w14:textId="77777777" w:rsidR="0002005A" w:rsidRPr="00AA6939" w:rsidRDefault="0002005A" w:rsidP="000247AA">
            <w:pPr>
              <w:spacing w:line="276" w:lineRule="auto"/>
              <w:jc w:val="center"/>
              <w:rPr>
                <w:rFonts w:ascii="Calibri" w:eastAsia="Calibri" w:hAnsi="Calibri" w:cs="Calibri"/>
                <w:color w:val="000000"/>
                <w:lang w:val="en-US" w:bidi="he-IL"/>
              </w:rPr>
            </w:pPr>
            <w:r>
              <w:rPr>
                <w:rFonts w:ascii="Calibri" w:eastAsia="Calibri" w:hAnsi="Calibri" w:cs="Calibri"/>
                <w:color w:val="000000"/>
                <w:lang w:bidi="he-IL"/>
              </w:rPr>
              <w:t>2</w:t>
            </w:r>
            <w:r w:rsidRPr="00A21D7F">
              <w:rPr>
                <w:rFonts w:ascii="Calibri" w:eastAsia="Calibri" w:hAnsi="Calibri" w:cs="Calibri"/>
                <w:color w:val="000000"/>
                <w:lang w:bidi="he-IL"/>
              </w:rPr>
              <w:t xml:space="preserve"> Δεκεμβρίου</w:t>
            </w:r>
          </w:p>
        </w:tc>
        <w:tc>
          <w:tcPr>
            <w:tcW w:w="1985" w:type="dxa"/>
            <w:tcBorders>
              <w:top w:val="nil"/>
              <w:left w:val="single" w:sz="8" w:space="0" w:color="auto"/>
              <w:bottom w:val="single" w:sz="8" w:space="0" w:color="auto"/>
              <w:right w:val="single" w:sz="8" w:space="0" w:color="auto"/>
            </w:tcBorders>
            <w:shd w:val="clear" w:color="auto" w:fill="auto"/>
            <w:hideMark/>
          </w:tcPr>
          <w:p w14:paraId="303FA5DF" w14:textId="77777777" w:rsidR="0002005A" w:rsidRPr="00E05A53" w:rsidRDefault="0002005A" w:rsidP="000247AA">
            <w:pPr>
              <w:spacing w:line="276" w:lineRule="auto"/>
              <w:jc w:val="center"/>
              <w:rPr>
                <w:rFonts w:ascii="Calibri" w:eastAsia="Calibri" w:hAnsi="Calibri" w:cs="Calibri"/>
                <w:color w:val="000000"/>
                <w:lang w:bidi="he-IL"/>
              </w:rPr>
            </w:pPr>
            <w:r w:rsidRPr="00AA6939">
              <w:rPr>
                <w:rFonts w:ascii="Calibri" w:eastAsia="Calibri" w:hAnsi="Calibri" w:cs="Calibri"/>
                <w:color w:val="000000"/>
                <w:lang w:val="en-US" w:bidi="he-IL"/>
              </w:rPr>
              <w:t>TK  16</w:t>
            </w:r>
            <w:r>
              <w:rPr>
                <w:rFonts w:ascii="Calibri" w:eastAsia="Calibri" w:hAnsi="Calibri" w:cs="Calibri"/>
                <w:color w:val="000000"/>
                <w:lang w:bidi="he-IL"/>
              </w:rPr>
              <w:t>2</w:t>
            </w:r>
          </w:p>
        </w:tc>
        <w:tc>
          <w:tcPr>
            <w:tcW w:w="42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CB3BC6" w14:textId="77777777" w:rsidR="0002005A" w:rsidRPr="00F55723" w:rsidRDefault="0002005A" w:rsidP="000247AA">
            <w:pPr>
              <w:spacing w:line="276" w:lineRule="auto"/>
              <w:jc w:val="center"/>
              <w:rPr>
                <w:rFonts w:ascii="Calibri" w:eastAsia="Calibri" w:hAnsi="Calibri" w:cs="Calibri"/>
                <w:b/>
                <w:bCs/>
                <w:color w:val="000000"/>
                <w:lang w:val="en-US" w:bidi="he-IL"/>
              </w:rPr>
            </w:pPr>
            <w:proofErr w:type="spellStart"/>
            <w:r w:rsidRPr="00F55723">
              <w:rPr>
                <w:rFonts w:ascii="Calibri" w:eastAsia="Calibri" w:hAnsi="Calibri" w:cs="Calibri"/>
                <w:color w:val="000000"/>
                <w:lang w:val="en-US" w:bidi="he-IL"/>
              </w:rPr>
              <w:t>Κωνστ</w:t>
            </w:r>
            <w:proofErr w:type="spellEnd"/>
            <w:r w:rsidRPr="00F55723">
              <w:rPr>
                <w:rFonts w:ascii="Calibri" w:eastAsia="Calibri" w:hAnsi="Calibri" w:cs="Calibri"/>
                <w:color w:val="000000"/>
                <w:lang w:val="en-US" w:bidi="he-IL"/>
              </w:rPr>
              <w:t>αντινούπολη –</w:t>
            </w:r>
            <w:r>
              <w:rPr>
                <w:rFonts w:ascii="Calibri" w:eastAsia="Calibri" w:hAnsi="Calibri" w:cs="Calibri"/>
                <w:color w:val="000000"/>
                <w:lang w:bidi="he-IL"/>
              </w:rPr>
              <w:t xml:space="preserve"> </w:t>
            </w:r>
            <w:r>
              <w:rPr>
                <w:rFonts w:ascii="Calibri" w:eastAsia="Calibri" w:hAnsi="Calibri" w:cs="Calibri"/>
                <w:color w:val="000000"/>
                <w:lang w:val="en-US" w:bidi="he-IL"/>
              </w:rPr>
              <w:t>Σα</w:t>
            </w:r>
            <w:proofErr w:type="spellStart"/>
            <w:r>
              <w:rPr>
                <w:rFonts w:ascii="Calibri" w:eastAsia="Calibri" w:hAnsi="Calibri" w:cs="Calibri"/>
                <w:color w:val="000000"/>
                <w:lang w:val="en-US" w:bidi="he-IL"/>
              </w:rPr>
              <w:t>ϊγκόν</w:t>
            </w:r>
            <w:proofErr w:type="spellEnd"/>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C0D3A6" w14:textId="77777777" w:rsidR="0002005A" w:rsidRPr="009560AA" w:rsidRDefault="0002005A" w:rsidP="000247AA">
            <w:pPr>
              <w:spacing w:line="276" w:lineRule="auto"/>
              <w:jc w:val="center"/>
              <w:rPr>
                <w:rFonts w:ascii="Calibri" w:eastAsia="Calibri" w:hAnsi="Calibri" w:cs="Calibri"/>
                <w:b/>
                <w:bCs/>
                <w:color w:val="000000"/>
                <w:lang w:bidi="he-IL"/>
              </w:rPr>
            </w:pPr>
            <w:r>
              <w:rPr>
                <w:rFonts w:ascii="Calibri" w:eastAsia="Calibri" w:hAnsi="Calibri" w:cs="Calibri"/>
                <w:color w:val="000000"/>
                <w:lang w:val="en-US" w:bidi="he-IL"/>
              </w:rPr>
              <w:t>0</w:t>
            </w:r>
            <w:r>
              <w:rPr>
                <w:rFonts w:ascii="Calibri" w:eastAsia="Calibri" w:hAnsi="Calibri" w:cs="Calibri"/>
                <w:color w:val="000000"/>
                <w:lang w:bidi="he-IL"/>
              </w:rPr>
              <w:t>3.05 -</w:t>
            </w:r>
            <w:r w:rsidRPr="00AA6939">
              <w:rPr>
                <w:rFonts w:ascii="Calibri" w:eastAsia="Calibri" w:hAnsi="Calibri" w:cs="Calibri"/>
                <w:color w:val="000000"/>
                <w:lang w:val="en-US" w:bidi="he-IL"/>
              </w:rPr>
              <w:t xml:space="preserve"> 1</w:t>
            </w:r>
            <w:r>
              <w:rPr>
                <w:rFonts w:ascii="Calibri" w:eastAsia="Calibri" w:hAnsi="Calibri" w:cs="Calibri"/>
                <w:color w:val="000000"/>
                <w:lang w:bidi="he-IL"/>
              </w:rPr>
              <w:t>7.00</w:t>
            </w:r>
          </w:p>
        </w:tc>
      </w:tr>
      <w:tr w:rsidR="0002005A" w:rsidRPr="00F55723" w14:paraId="451046B7" w14:textId="77777777" w:rsidTr="000247AA">
        <w:tc>
          <w:tcPr>
            <w:tcW w:w="1823" w:type="dxa"/>
            <w:tcBorders>
              <w:top w:val="nil"/>
              <w:left w:val="single" w:sz="8" w:space="0" w:color="auto"/>
              <w:bottom w:val="single" w:sz="8" w:space="0" w:color="auto"/>
              <w:right w:val="single" w:sz="8" w:space="0" w:color="auto"/>
            </w:tcBorders>
          </w:tcPr>
          <w:p w14:paraId="1F7258E1" w14:textId="5A2C0003" w:rsidR="0002005A" w:rsidRPr="00AA6939" w:rsidRDefault="00B3623C" w:rsidP="000247AA">
            <w:pPr>
              <w:spacing w:line="276" w:lineRule="auto"/>
              <w:jc w:val="center"/>
              <w:rPr>
                <w:rFonts w:ascii="Calibri" w:eastAsia="Calibri" w:hAnsi="Calibri" w:cs="Calibri"/>
                <w:color w:val="000000"/>
                <w:lang w:val="en-US" w:bidi="he-IL"/>
              </w:rPr>
            </w:pPr>
            <w:r>
              <w:rPr>
                <w:rFonts w:ascii="Calibri" w:eastAsia="Calibri" w:hAnsi="Calibri" w:cs="Calibri"/>
                <w:color w:val="000000"/>
                <w:lang w:bidi="he-IL"/>
              </w:rPr>
              <w:t>5</w:t>
            </w:r>
            <w:r w:rsidR="0002005A" w:rsidRPr="00A21D7F">
              <w:rPr>
                <w:rFonts w:ascii="Calibri" w:eastAsia="Calibri" w:hAnsi="Calibri" w:cs="Calibri"/>
                <w:color w:val="000000"/>
                <w:lang w:bidi="he-IL"/>
              </w:rPr>
              <w:t xml:space="preserve"> Δεκεμβρίου</w:t>
            </w:r>
          </w:p>
        </w:tc>
        <w:tc>
          <w:tcPr>
            <w:tcW w:w="1985" w:type="dxa"/>
            <w:tcBorders>
              <w:top w:val="nil"/>
              <w:left w:val="single" w:sz="8" w:space="0" w:color="auto"/>
              <w:bottom w:val="single" w:sz="8" w:space="0" w:color="auto"/>
              <w:right w:val="single" w:sz="8" w:space="0" w:color="auto"/>
            </w:tcBorders>
            <w:shd w:val="clear" w:color="auto" w:fill="auto"/>
            <w:hideMark/>
          </w:tcPr>
          <w:p w14:paraId="00C871D4" w14:textId="103D0B86" w:rsidR="0002005A" w:rsidRPr="006777EE" w:rsidRDefault="0002005A" w:rsidP="000247AA">
            <w:pPr>
              <w:spacing w:line="276" w:lineRule="auto"/>
              <w:jc w:val="center"/>
              <w:rPr>
                <w:rFonts w:ascii="Calibri" w:eastAsia="Calibri" w:hAnsi="Calibri" w:cs="Calibri"/>
                <w:color w:val="000000"/>
                <w:lang w:bidi="he-IL"/>
              </w:rPr>
            </w:pPr>
            <w:r w:rsidRPr="00AA6939">
              <w:rPr>
                <w:rFonts w:ascii="Calibri" w:eastAsia="Calibri" w:hAnsi="Calibri" w:cs="Calibri"/>
                <w:color w:val="000000"/>
                <w:lang w:val="en-US" w:bidi="he-IL"/>
              </w:rPr>
              <w:t>VN</w:t>
            </w:r>
            <w:r>
              <w:rPr>
                <w:rFonts w:ascii="Calibri" w:eastAsia="Calibri" w:hAnsi="Calibri" w:cs="Calibri"/>
                <w:color w:val="000000"/>
                <w:lang w:bidi="he-IL"/>
              </w:rPr>
              <w:t xml:space="preserve"> </w:t>
            </w:r>
            <w:r w:rsidR="00B3623C">
              <w:rPr>
                <w:rFonts w:ascii="Calibri" w:eastAsia="Calibri" w:hAnsi="Calibri" w:cs="Calibri"/>
                <w:color w:val="000000"/>
                <w:lang w:bidi="he-IL"/>
              </w:rPr>
              <w:t>813</w:t>
            </w:r>
          </w:p>
        </w:tc>
        <w:tc>
          <w:tcPr>
            <w:tcW w:w="42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4C38D70" w14:textId="5BC33814" w:rsidR="0002005A" w:rsidRPr="00F55723" w:rsidRDefault="0002005A" w:rsidP="000247AA">
            <w:pPr>
              <w:spacing w:line="276" w:lineRule="auto"/>
              <w:jc w:val="center"/>
              <w:rPr>
                <w:rFonts w:ascii="Calibri" w:eastAsia="Calibri" w:hAnsi="Calibri" w:cs="Calibri"/>
                <w:b/>
                <w:bCs/>
                <w:color w:val="000000"/>
                <w:lang w:val="en-US" w:bidi="he-IL"/>
              </w:rPr>
            </w:pPr>
            <w:r>
              <w:rPr>
                <w:rFonts w:ascii="Calibri" w:eastAsia="Calibri" w:hAnsi="Calibri" w:cs="Calibri"/>
                <w:color w:val="000000"/>
                <w:lang w:val="en-US" w:bidi="he-IL"/>
              </w:rPr>
              <w:t>Σα</w:t>
            </w:r>
            <w:proofErr w:type="spellStart"/>
            <w:r>
              <w:rPr>
                <w:rFonts w:ascii="Calibri" w:eastAsia="Calibri" w:hAnsi="Calibri" w:cs="Calibri"/>
                <w:color w:val="000000"/>
                <w:lang w:val="en-US" w:bidi="he-IL"/>
              </w:rPr>
              <w:t>ϊγκόν</w:t>
            </w:r>
            <w:proofErr w:type="spellEnd"/>
            <w:r w:rsidRPr="002877D0">
              <w:rPr>
                <w:rFonts w:ascii="Calibri" w:eastAsia="Calibri" w:hAnsi="Calibri" w:cs="Calibri"/>
                <w:color w:val="000000"/>
                <w:lang w:val="en-US" w:bidi="he-IL"/>
              </w:rPr>
              <w:t xml:space="preserve"> </w:t>
            </w:r>
            <w:r>
              <w:rPr>
                <w:rFonts w:ascii="Calibri" w:eastAsia="Calibri" w:hAnsi="Calibri" w:cs="Calibri"/>
                <w:color w:val="000000"/>
                <w:lang w:val="en-US" w:bidi="he-IL"/>
              </w:rPr>
              <w:t xml:space="preserve">– </w:t>
            </w:r>
            <w:proofErr w:type="spellStart"/>
            <w:r w:rsidR="00B3623C">
              <w:rPr>
                <w:rFonts w:ascii="Calibri" w:eastAsia="Calibri" w:hAnsi="Calibri" w:cs="Calibri"/>
                <w:color w:val="000000"/>
                <w:lang w:bidi="he-IL"/>
              </w:rPr>
              <w:t>Σιεμ</w:t>
            </w:r>
            <w:proofErr w:type="spellEnd"/>
            <w:r w:rsidR="00B3623C">
              <w:rPr>
                <w:rFonts w:ascii="Calibri" w:eastAsia="Calibri" w:hAnsi="Calibri" w:cs="Calibri"/>
                <w:color w:val="000000"/>
                <w:lang w:bidi="he-IL"/>
              </w:rPr>
              <w:t xml:space="preserve"> </w:t>
            </w:r>
            <w:proofErr w:type="spellStart"/>
            <w:r w:rsidR="00B3623C">
              <w:rPr>
                <w:rFonts w:ascii="Calibri" w:eastAsia="Calibri" w:hAnsi="Calibri" w:cs="Calibri"/>
                <w:color w:val="000000"/>
                <w:lang w:bidi="he-IL"/>
              </w:rPr>
              <w:t>Ριπ</w:t>
            </w:r>
            <w:proofErr w:type="spellEnd"/>
            <w:r w:rsidRPr="00F55723">
              <w:rPr>
                <w:rFonts w:ascii="Calibri" w:eastAsia="Calibri" w:hAnsi="Calibri" w:cs="Calibri"/>
                <w:color w:val="000000"/>
                <w:lang w:val="en-US" w:bidi="he-IL"/>
              </w:rPr>
              <w:t xml:space="preserve"> </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15B6BC" w14:textId="0B2F29A7" w:rsidR="0002005A" w:rsidRPr="006777EE" w:rsidRDefault="0002005A" w:rsidP="000247AA">
            <w:pPr>
              <w:spacing w:line="276" w:lineRule="auto"/>
              <w:jc w:val="center"/>
              <w:rPr>
                <w:rFonts w:ascii="Calibri" w:eastAsia="Calibri" w:hAnsi="Calibri" w:cs="Calibri"/>
                <w:b/>
                <w:bCs/>
                <w:color w:val="000000"/>
                <w:lang w:bidi="he-IL"/>
              </w:rPr>
            </w:pPr>
            <w:r>
              <w:rPr>
                <w:rFonts w:ascii="Calibri" w:eastAsia="Calibri" w:hAnsi="Calibri" w:cs="Calibri"/>
                <w:color w:val="000000"/>
                <w:lang w:bidi="he-IL"/>
              </w:rPr>
              <w:t>1</w:t>
            </w:r>
            <w:r w:rsidR="00B3623C">
              <w:rPr>
                <w:rFonts w:ascii="Calibri" w:eastAsia="Calibri" w:hAnsi="Calibri" w:cs="Calibri"/>
                <w:color w:val="000000"/>
                <w:lang w:bidi="he-IL"/>
              </w:rPr>
              <w:t>6</w:t>
            </w:r>
            <w:r>
              <w:rPr>
                <w:rFonts w:ascii="Calibri" w:eastAsia="Calibri" w:hAnsi="Calibri" w:cs="Calibri"/>
                <w:color w:val="000000"/>
                <w:lang w:bidi="he-IL"/>
              </w:rPr>
              <w:t>.2</w:t>
            </w:r>
            <w:r w:rsidR="00B3623C">
              <w:rPr>
                <w:rFonts w:ascii="Calibri" w:eastAsia="Calibri" w:hAnsi="Calibri" w:cs="Calibri"/>
                <w:color w:val="000000"/>
                <w:lang w:bidi="he-IL"/>
              </w:rPr>
              <w:t>0</w:t>
            </w:r>
            <w:r>
              <w:rPr>
                <w:rFonts w:ascii="Calibri" w:eastAsia="Calibri" w:hAnsi="Calibri" w:cs="Calibri"/>
                <w:color w:val="000000"/>
                <w:lang w:bidi="he-IL"/>
              </w:rPr>
              <w:t xml:space="preserve"> -</w:t>
            </w:r>
            <w:r>
              <w:rPr>
                <w:rFonts w:ascii="Calibri" w:eastAsia="Calibri" w:hAnsi="Calibri" w:cs="Calibri"/>
                <w:color w:val="000000"/>
                <w:lang w:val="en-US" w:bidi="he-IL"/>
              </w:rPr>
              <w:t xml:space="preserve"> </w:t>
            </w:r>
            <w:r w:rsidR="00B3623C">
              <w:rPr>
                <w:rFonts w:ascii="Calibri" w:eastAsia="Calibri" w:hAnsi="Calibri" w:cs="Calibri"/>
                <w:color w:val="000000"/>
                <w:lang w:bidi="he-IL"/>
              </w:rPr>
              <w:t>17</w:t>
            </w:r>
            <w:r>
              <w:rPr>
                <w:rFonts w:ascii="Calibri" w:eastAsia="Calibri" w:hAnsi="Calibri" w:cs="Calibri"/>
                <w:color w:val="000000"/>
                <w:lang w:bidi="he-IL"/>
              </w:rPr>
              <w:t>.</w:t>
            </w:r>
            <w:r w:rsidR="00B3623C">
              <w:rPr>
                <w:rFonts w:ascii="Calibri" w:eastAsia="Calibri" w:hAnsi="Calibri" w:cs="Calibri"/>
                <w:color w:val="000000"/>
                <w:lang w:bidi="he-IL"/>
              </w:rPr>
              <w:t>3</w:t>
            </w:r>
            <w:r>
              <w:rPr>
                <w:rFonts w:ascii="Calibri" w:eastAsia="Calibri" w:hAnsi="Calibri" w:cs="Calibri"/>
                <w:color w:val="000000"/>
                <w:lang w:bidi="he-IL"/>
              </w:rPr>
              <w:t>0</w:t>
            </w:r>
          </w:p>
        </w:tc>
      </w:tr>
      <w:tr w:rsidR="00B3623C" w:rsidRPr="00F55723" w14:paraId="6F34387C" w14:textId="77777777" w:rsidTr="000247AA">
        <w:tc>
          <w:tcPr>
            <w:tcW w:w="1823" w:type="dxa"/>
            <w:tcBorders>
              <w:top w:val="nil"/>
              <w:left w:val="single" w:sz="8" w:space="0" w:color="auto"/>
              <w:bottom w:val="single" w:sz="8" w:space="0" w:color="auto"/>
              <w:right w:val="single" w:sz="8" w:space="0" w:color="auto"/>
            </w:tcBorders>
          </w:tcPr>
          <w:p w14:paraId="7964E696" w14:textId="4AFCE24F" w:rsidR="00B3623C" w:rsidRPr="002877D0" w:rsidRDefault="00B3623C" w:rsidP="000247AA">
            <w:pPr>
              <w:spacing w:line="276" w:lineRule="auto"/>
              <w:jc w:val="center"/>
              <w:rPr>
                <w:rFonts w:ascii="Calibri" w:eastAsia="Calibri" w:hAnsi="Calibri" w:cs="Calibri"/>
                <w:color w:val="000000"/>
                <w:lang w:val="en-US" w:bidi="he-IL"/>
              </w:rPr>
            </w:pPr>
            <w:r>
              <w:rPr>
                <w:rFonts w:ascii="Calibri" w:eastAsia="Calibri" w:hAnsi="Calibri" w:cs="Calibri"/>
                <w:color w:val="000000"/>
                <w:lang w:bidi="he-IL"/>
              </w:rPr>
              <w:t>7</w:t>
            </w:r>
            <w:r w:rsidRPr="00A21D7F">
              <w:rPr>
                <w:rFonts w:ascii="Calibri" w:eastAsia="Calibri" w:hAnsi="Calibri" w:cs="Calibri"/>
                <w:color w:val="000000"/>
                <w:lang w:bidi="he-IL"/>
              </w:rPr>
              <w:t xml:space="preserve"> Δεκεμβρίου</w:t>
            </w:r>
          </w:p>
        </w:tc>
        <w:tc>
          <w:tcPr>
            <w:tcW w:w="1985" w:type="dxa"/>
            <w:tcBorders>
              <w:top w:val="nil"/>
              <w:left w:val="single" w:sz="8" w:space="0" w:color="auto"/>
              <w:bottom w:val="single" w:sz="8" w:space="0" w:color="auto"/>
              <w:right w:val="single" w:sz="8" w:space="0" w:color="auto"/>
            </w:tcBorders>
            <w:shd w:val="clear" w:color="auto" w:fill="auto"/>
          </w:tcPr>
          <w:p w14:paraId="2EEF1163" w14:textId="6639AE3A" w:rsidR="00B3623C" w:rsidRPr="003B4135" w:rsidRDefault="00775D79" w:rsidP="000247AA">
            <w:pPr>
              <w:spacing w:line="276" w:lineRule="auto"/>
              <w:jc w:val="center"/>
              <w:rPr>
                <w:rFonts w:ascii="Calibri" w:eastAsia="Calibri" w:hAnsi="Calibri" w:cs="Calibri"/>
                <w:color w:val="000000"/>
                <w:lang w:bidi="he-IL"/>
              </w:rPr>
            </w:pPr>
            <w:r>
              <w:rPr>
                <w:rFonts w:ascii="Calibri" w:eastAsia="Calibri" w:hAnsi="Calibri" w:cs="Calibri"/>
                <w:color w:val="000000"/>
                <w:lang w:bidi="he-IL"/>
              </w:rPr>
              <w:t>K6 840</w:t>
            </w:r>
          </w:p>
        </w:tc>
        <w:tc>
          <w:tcPr>
            <w:tcW w:w="42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47AD769" w14:textId="77777777" w:rsidR="00B3623C" w:rsidRPr="000E2B66" w:rsidRDefault="00B3623C" w:rsidP="000247AA">
            <w:pPr>
              <w:spacing w:line="276" w:lineRule="auto"/>
              <w:jc w:val="center"/>
              <w:rPr>
                <w:rFonts w:ascii="Calibri" w:eastAsia="Calibri" w:hAnsi="Calibri" w:cs="Calibri"/>
                <w:color w:val="000000"/>
                <w:lang w:bidi="he-IL"/>
              </w:rPr>
            </w:pPr>
            <w:proofErr w:type="spellStart"/>
            <w:r>
              <w:rPr>
                <w:rFonts w:ascii="Calibri" w:eastAsia="Calibri" w:hAnsi="Calibri" w:cs="Calibri"/>
                <w:color w:val="000000"/>
                <w:lang w:bidi="he-IL"/>
              </w:rPr>
              <w:t>Σιεμ</w:t>
            </w:r>
            <w:proofErr w:type="spellEnd"/>
            <w:r>
              <w:rPr>
                <w:rFonts w:ascii="Calibri" w:eastAsia="Calibri" w:hAnsi="Calibri" w:cs="Calibri"/>
                <w:color w:val="000000"/>
                <w:lang w:bidi="he-IL"/>
              </w:rPr>
              <w:t xml:space="preserve"> </w:t>
            </w:r>
            <w:proofErr w:type="spellStart"/>
            <w:r>
              <w:rPr>
                <w:rFonts w:ascii="Calibri" w:eastAsia="Calibri" w:hAnsi="Calibri" w:cs="Calibri"/>
                <w:color w:val="000000"/>
                <w:lang w:bidi="he-IL"/>
              </w:rPr>
              <w:t>Ριπ</w:t>
            </w:r>
            <w:proofErr w:type="spellEnd"/>
            <w:r w:rsidRPr="00F55723">
              <w:rPr>
                <w:rFonts w:ascii="Calibri" w:eastAsia="Calibri" w:hAnsi="Calibri" w:cs="Calibri"/>
                <w:color w:val="000000"/>
                <w:lang w:val="en-US" w:bidi="he-IL"/>
              </w:rPr>
              <w:t xml:space="preserve"> </w:t>
            </w:r>
            <w:r>
              <w:rPr>
                <w:rFonts w:ascii="Calibri" w:eastAsia="Calibri" w:hAnsi="Calibri" w:cs="Calibri"/>
                <w:color w:val="000000"/>
                <w:lang w:bidi="he-IL"/>
              </w:rPr>
              <w:t xml:space="preserve"> </w:t>
            </w:r>
            <w:r>
              <w:rPr>
                <w:rFonts w:ascii="Calibri" w:eastAsia="Calibri" w:hAnsi="Calibri" w:cs="Calibri"/>
                <w:color w:val="000000"/>
                <w:lang w:val="en-US" w:bidi="he-IL"/>
              </w:rPr>
              <w:t>–</w:t>
            </w:r>
            <w:r>
              <w:rPr>
                <w:rFonts w:ascii="Calibri" w:eastAsia="Calibri" w:hAnsi="Calibri" w:cs="Calibri"/>
                <w:color w:val="000000"/>
                <w:lang w:bidi="he-IL"/>
              </w:rPr>
              <w:t xml:space="preserve"> </w:t>
            </w:r>
            <w:proofErr w:type="spellStart"/>
            <w:r w:rsidRPr="002877D0">
              <w:rPr>
                <w:rFonts w:ascii="Calibri" w:eastAsia="Calibri" w:hAnsi="Calibri" w:cs="Calibri"/>
                <w:color w:val="000000"/>
                <w:lang w:val="en-US" w:bidi="he-IL"/>
              </w:rPr>
              <w:t>Ντ</w:t>
            </w:r>
            <w:proofErr w:type="spellEnd"/>
            <w:r w:rsidRPr="002877D0">
              <w:rPr>
                <w:rFonts w:ascii="Calibri" w:eastAsia="Calibri" w:hAnsi="Calibri" w:cs="Calibri"/>
                <w:color w:val="000000"/>
                <w:lang w:val="en-US" w:bidi="he-IL"/>
              </w:rPr>
              <w:t>α</w:t>
            </w:r>
            <w:r>
              <w:rPr>
                <w:rFonts w:ascii="Calibri" w:eastAsia="Calibri" w:hAnsi="Calibri" w:cs="Calibri"/>
                <w:color w:val="000000"/>
                <w:lang w:val="en-US" w:bidi="he-IL"/>
              </w:rPr>
              <w:t xml:space="preserve"> Να</w:t>
            </w:r>
            <w:proofErr w:type="spellStart"/>
            <w:r w:rsidRPr="002877D0">
              <w:rPr>
                <w:rFonts w:ascii="Calibri" w:eastAsia="Calibri" w:hAnsi="Calibri" w:cs="Calibri"/>
                <w:color w:val="000000"/>
                <w:lang w:val="en-US" w:bidi="he-IL"/>
              </w:rPr>
              <w:t>νγκ</w:t>
            </w:r>
            <w:proofErr w:type="spellEnd"/>
            <w:r>
              <w:rPr>
                <w:rFonts w:ascii="Calibri" w:eastAsia="Calibri" w:hAnsi="Calibri" w:cs="Calibri"/>
                <w:color w:val="000000"/>
                <w:lang w:bidi="he-IL"/>
              </w:rPr>
              <w:t xml:space="preserve">  </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7A6A5D2" w14:textId="17E3B280" w:rsidR="00B3623C" w:rsidRPr="003B4135" w:rsidRDefault="00B3623C" w:rsidP="000247AA">
            <w:pPr>
              <w:spacing w:line="276" w:lineRule="auto"/>
              <w:jc w:val="center"/>
              <w:rPr>
                <w:rFonts w:ascii="Calibri" w:eastAsia="Calibri" w:hAnsi="Calibri" w:cs="Calibri"/>
                <w:color w:val="000000"/>
                <w:lang w:bidi="he-IL"/>
              </w:rPr>
            </w:pPr>
            <w:r>
              <w:rPr>
                <w:rFonts w:ascii="Calibri" w:eastAsia="Calibri" w:hAnsi="Calibri" w:cs="Calibri"/>
                <w:color w:val="000000"/>
                <w:lang w:bidi="he-IL"/>
              </w:rPr>
              <w:t>14.55</w:t>
            </w:r>
            <w:r>
              <w:rPr>
                <w:rFonts w:ascii="Calibri" w:eastAsia="Calibri" w:hAnsi="Calibri" w:cs="Calibri"/>
                <w:color w:val="000000"/>
                <w:lang w:val="en-US" w:bidi="he-IL"/>
              </w:rPr>
              <w:t xml:space="preserve"> </w:t>
            </w:r>
            <w:r>
              <w:rPr>
                <w:rFonts w:ascii="Calibri" w:eastAsia="Calibri" w:hAnsi="Calibri" w:cs="Calibri"/>
                <w:color w:val="000000"/>
                <w:lang w:bidi="he-IL"/>
              </w:rPr>
              <w:t>- 16.50</w:t>
            </w:r>
          </w:p>
        </w:tc>
      </w:tr>
      <w:tr w:rsidR="0002005A" w:rsidRPr="00F55723" w14:paraId="28EEDDA8" w14:textId="77777777" w:rsidTr="000247AA">
        <w:tc>
          <w:tcPr>
            <w:tcW w:w="1823" w:type="dxa"/>
            <w:tcBorders>
              <w:top w:val="nil"/>
              <w:left w:val="single" w:sz="8" w:space="0" w:color="auto"/>
              <w:bottom w:val="single" w:sz="8" w:space="0" w:color="auto"/>
              <w:right w:val="single" w:sz="8" w:space="0" w:color="auto"/>
            </w:tcBorders>
          </w:tcPr>
          <w:p w14:paraId="1C75B8D1" w14:textId="183D4CD5" w:rsidR="0002005A" w:rsidRPr="002877D0" w:rsidRDefault="0002005A" w:rsidP="000247AA">
            <w:pPr>
              <w:spacing w:line="276" w:lineRule="auto"/>
              <w:jc w:val="center"/>
              <w:rPr>
                <w:rFonts w:ascii="Calibri" w:eastAsia="Calibri" w:hAnsi="Calibri" w:cs="Calibri"/>
                <w:color w:val="000000"/>
                <w:lang w:val="en-US" w:bidi="he-IL"/>
              </w:rPr>
            </w:pPr>
            <w:r w:rsidRPr="00A21D7F">
              <w:rPr>
                <w:rFonts w:ascii="Calibri" w:eastAsia="Calibri" w:hAnsi="Calibri" w:cs="Calibri"/>
                <w:color w:val="000000"/>
                <w:lang w:bidi="he-IL"/>
              </w:rPr>
              <w:t>1</w:t>
            </w:r>
            <w:r w:rsidR="00775D79">
              <w:rPr>
                <w:rFonts w:ascii="Calibri" w:eastAsia="Calibri" w:hAnsi="Calibri" w:cs="Calibri"/>
                <w:color w:val="000000"/>
                <w:lang w:bidi="he-IL"/>
              </w:rPr>
              <w:t>1</w:t>
            </w:r>
            <w:r w:rsidRPr="00A21D7F">
              <w:rPr>
                <w:rFonts w:ascii="Calibri" w:eastAsia="Calibri" w:hAnsi="Calibri" w:cs="Calibri"/>
                <w:color w:val="000000"/>
                <w:lang w:bidi="he-IL"/>
              </w:rPr>
              <w:t xml:space="preserve"> Δεκεμβρίου</w:t>
            </w:r>
          </w:p>
        </w:tc>
        <w:tc>
          <w:tcPr>
            <w:tcW w:w="1985" w:type="dxa"/>
            <w:tcBorders>
              <w:top w:val="nil"/>
              <w:left w:val="single" w:sz="8" w:space="0" w:color="auto"/>
              <w:bottom w:val="single" w:sz="8" w:space="0" w:color="auto"/>
              <w:right w:val="single" w:sz="8" w:space="0" w:color="auto"/>
            </w:tcBorders>
            <w:shd w:val="clear" w:color="auto" w:fill="auto"/>
          </w:tcPr>
          <w:p w14:paraId="6B3FF7B3" w14:textId="0F0B5AD0" w:rsidR="0002005A" w:rsidRPr="00775D79" w:rsidRDefault="00775D79" w:rsidP="000247AA">
            <w:pPr>
              <w:spacing w:line="276" w:lineRule="auto"/>
              <w:jc w:val="center"/>
              <w:rPr>
                <w:rFonts w:ascii="Calibri" w:eastAsia="Calibri" w:hAnsi="Calibri" w:cs="Calibri"/>
                <w:color w:val="000000"/>
                <w:lang w:bidi="he-IL"/>
              </w:rPr>
            </w:pPr>
            <w:r>
              <w:rPr>
                <w:rFonts w:ascii="Calibri" w:eastAsia="Calibri" w:hAnsi="Calibri" w:cs="Calibri"/>
                <w:color w:val="000000"/>
                <w:lang w:bidi="he-IL"/>
              </w:rPr>
              <w:t>VN</w:t>
            </w:r>
            <w:r w:rsidR="001E0A4E">
              <w:rPr>
                <w:rFonts w:ascii="Calibri" w:eastAsia="Calibri" w:hAnsi="Calibri" w:cs="Calibri"/>
                <w:color w:val="000000"/>
                <w:lang w:bidi="he-IL"/>
              </w:rPr>
              <w:t xml:space="preserve"> 1544</w:t>
            </w:r>
            <w:r>
              <w:rPr>
                <w:rFonts w:ascii="Calibri" w:eastAsia="Calibri" w:hAnsi="Calibri" w:cs="Calibri"/>
                <w:color w:val="000000"/>
                <w:lang w:bidi="he-IL"/>
              </w:rPr>
              <w:t xml:space="preserve"> </w:t>
            </w:r>
          </w:p>
        </w:tc>
        <w:tc>
          <w:tcPr>
            <w:tcW w:w="42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00E7CB3" w14:textId="128E6DBF" w:rsidR="0002005A" w:rsidRPr="000E2B66" w:rsidRDefault="00775D79" w:rsidP="000247AA">
            <w:pPr>
              <w:spacing w:line="276" w:lineRule="auto"/>
              <w:jc w:val="center"/>
              <w:rPr>
                <w:rFonts w:ascii="Calibri" w:eastAsia="Calibri" w:hAnsi="Calibri" w:cs="Calibri"/>
                <w:color w:val="000000"/>
                <w:lang w:bidi="he-IL"/>
              </w:rPr>
            </w:pPr>
            <w:proofErr w:type="spellStart"/>
            <w:r>
              <w:rPr>
                <w:rFonts w:ascii="Calibri" w:eastAsia="Calibri" w:hAnsi="Calibri" w:cs="Calibri"/>
                <w:color w:val="000000"/>
                <w:lang w:bidi="he-IL"/>
              </w:rPr>
              <w:t>Χούε</w:t>
            </w:r>
            <w:proofErr w:type="spellEnd"/>
            <w:r w:rsidR="00B3623C">
              <w:rPr>
                <w:rFonts w:ascii="Calibri" w:eastAsia="Calibri" w:hAnsi="Calibri" w:cs="Calibri"/>
                <w:color w:val="000000"/>
                <w:lang w:bidi="he-IL"/>
              </w:rPr>
              <w:t xml:space="preserve"> – </w:t>
            </w:r>
            <w:proofErr w:type="spellStart"/>
            <w:r w:rsidR="00B3623C">
              <w:rPr>
                <w:rFonts w:ascii="Calibri" w:eastAsia="Calibri" w:hAnsi="Calibri" w:cs="Calibri"/>
                <w:color w:val="000000"/>
                <w:lang w:bidi="he-IL"/>
              </w:rPr>
              <w:t>Ανόι</w:t>
            </w:r>
            <w:proofErr w:type="spellEnd"/>
            <w:r w:rsidR="00B3623C">
              <w:rPr>
                <w:rFonts w:ascii="Calibri" w:eastAsia="Calibri" w:hAnsi="Calibri" w:cs="Calibri"/>
                <w:color w:val="000000"/>
                <w:lang w:bidi="he-IL"/>
              </w:rPr>
              <w:t xml:space="preserve"> </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6D29D72" w14:textId="7EAA011C" w:rsidR="0002005A" w:rsidRPr="003B4135" w:rsidRDefault="0002005A" w:rsidP="000247AA">
            <w:pPr>
              <w:spacing w:line="276" w:lineRule="auto"/>
              <w:jc w:val="center"/>
              <w:rPr>
                <w:rFonts w:ascii="Calibri" w:eastAsia="Calibri" w:hAnsi="Calibri" w:cs="Calibri"/>
                <w:color w:val="000000"/>
                <w:lang w:bidi="he-IL"/>
              </w:rPr>
            </w:pPr>
            <w:r>
              <w:rPr>
                <w:rFonts w:ascii="Calibri" w:eastAsia="Calibri" w:hAnsi="Calibri" w:cs="Calibri"/>
                <w:color w:val="000000"/>
                <w:lang w:bidi="he-IL"/>
              </w:rPr>
              <w:t>18.</w:t>
            </w:r>
            <w:r w:rsidR="001E0A4E">
              <w:rPr>
                <w:rFonts w:ascii="Calibri" w:eastAsia="Calibri" w:hAnsi="Calibri" w:cs="Calibri"/>
                <w:color w:val="000000"/>
                <w:lang w:bidi="he-IL"/>
              </w:rPr>
              <w:t>30</w:t>
            </w:r>
            <w:r>
              <w:rPr>
                <w:rFonts w:ascii="Calibri" w:eastAsia="Calibri" w:hAnsi="Calibri" w:cs="Calibri"/>
                <w:color w:val="000000"/>
                <w:lang w:val="en-US" w:bidi="he-IL"/>
              </w:rPr>
              <w:t xml:space="preserve"> </w:t>
            </w:r>
            <w:r>
              <w:rPr>
                <w:rFonts w:ascii="Calibri" w:eastAsia="Calibri" w:hAnsi="Calibri" w:cs="Calibri"/>
                <w:color w:val="000000"/>
                <w:lang w:bidi="he-IL"/>
              </w:rPr>
              <w:t xml:space="preserve">- </w:t>
            </w:r>
            <w:r w:rsidR="001E0A4E">
              <w:rPr>
                <w:rFonts w:ascii="Calibri" w:eastAsia="Calibri" w:hAnsi="Calibri" w:cs="Calibri"/>
                <w:color w:val="000000"/>
                <w:lang w:bidi="he-IL"/>
              </w:rPr>
              <w:t>19</w:t>
            </w:r>
            <w:r>
              <w:rPr>
                <w:rFonts w:ascii="Calibri" w:eastAsia="Calibri" w:hAnsi="Calibri" w:cs="Calibri"/>
                <w:color w:val="000000"/>
                <w:lang w:bidi="he-IL"/>
              </w:rPr>
              <w:t>.</w:t>
            </w:r>
            <w:r w:rsidR="001E0A4E">
              <w:rPr>
                <w:rFonts w:ascii="Calibri" w:eastAsia="Calibri" w:hAnsi="Calibri" w:cs="Calibri"/>
                <w:color w:val="000000"/>
                <w:lang w:bidi="he-IL"/>
              </w:rPr>
              <w:t>5</w:t>
            </w:r>
            <w:r>
              <w:rPr>
                <w:rFonts w:ascii="Calibri" w:eastAsia="Calibri" w:hAnsi="Calibri" w:cs="Calibri"/>
                <w:color w:val="000000"/>
                <w:lang w:bidi="he-IL"/>
              </w:rPr>
              <w:t>0</w:t>
            </w:r>
          </w:p>
        </w:tc>
      </w:tr>
      <w:tr w:rsidR="0002005A" w:rsidRPr="00F55723" w14:paraId="74D6711E" w14:textId="77777777" w:rsidTr="000247AA">
        <w:tc>
          <w:tcPr>
            <w:tcW w:w="1823" w:type="dxa"/>
            <w:tcBorders>
              <w:top w:val="nil"/>
              <w:left w:val="single" w:sz="8" w:space="0" w:color="auto"/>
              <w:bottom w:val="single" w:sz="8" w:space="0" w:color="auto"/>
              <w:right w:val="single" w:sz="8" w:space="0" w:color="auto"/>
            </w:tcBorders>
          </w:tcPr>
          <w:p w14:paraId="6EBA3531" w14:textId="77777777" w:rsidR="0002005A" w:rsidRPr="002877D0" w:rsidRDefault="0002005A" w:rsidP="000247AA">
            <w:pPr>
              <w:spacing w:line="276" w:lineRule="auto"/>
              <w:jc w:val="center"/>
              <w:rPr>
                <w:rFonts w:ascii="Calibri" w:eastAsia="Calibri" w:hAnsi="Calibri" w:cs="Calibri"/>
                <w:color w:val="000000"/>
                <w:lang w:val="en-US" w:bidi="he-IL"/>
              </w:rPr>
            </w:pPr>
            <w:r>
              <w:rPr>
                <w:rFonts w:ascii="Calibri" w:eastAsia="Calibri" w:hAnsi="Calibri" w:cs="Calibri"/>
                <w:color w:val="000000"/>
                <w:lang w:bidi="he-IL"/>
              </w:rPr>
              <w:t>14</w:t>
            </w:r>
            <w:r w:rsidRPr="00A21D7F">
              <w:rPr>
                <w:rFonts w:ascii="Calibri" w:eastAsia="Calibri" w:hAnsi="Calibri" w:cs="Calibri"/>
                <w:color w:val="000000"/>
                <w:lang w:bidi="he-IL"/>
              </w:rPr>
              <w:t xml:space="preserve"> Δεκεμβρίου</w:t>
            </w:r>
          </w:p>
        </w:tc>
        <w:tc>
          <w:tcPr>
            <w:tcW w:w="1985" w:type="dxa"/>
            <w:tcBorders>
              <w:top w:val="nil"/>
              <w:left w:val="single" w:sz="8" w:space="0" w:color="auto"/>
              <w:bottom w:val="single" w:sz="8" w:space="0" w:color="auto"/>
              <w:right w:val="single" w:sz="8" w:space="0" w:color="auto"/>
            </w:tcBorders>
            <w:shd w:val="clear" w:color="auto" w:fill="auto"/>
            <w:hideMark/>
          </w:tcPr>
          <w:p w14:paraId="78979DB8" w14:textId="77777777" w:rsidR="0002005A" w:rsidRPr="00E05A53" w:rsidRDefault="0002005A" w:rsidP="000247AA">
            <w:pPr>
              <w:spacing w:line="276" w:lineRule="auto"/>
              <w:jc w:val="center"/>
              <w:rPr>
                <w:rFonts w:ascii="Calibri" w:eastAsia="Calibri" w:hAnsi="Calibri" w:cs="Calibri"/>
                <w:color w:val="000000"/>
                <w:lang w:bidi="he-IL"/>
              </w:rPr>
            </w:pPr>
            <w:r w:rsidRPr="002877D0">
              <w:rPr>
                <w:rFonts w:ascii="Calibri" w:eastAsia="Calibri" w:hAnsi="Calibri" w:cs="Calibri"/>
                <w:color w:val="000000"/>
                <w:lang w:val="en-US" w:bidi="he-IL"/>
              </w:rPr>
              <w:t>TK  16</w:t>
            </w:r>
            <w:r>
              <w:rPr>
                <w:rFonts w:ascii="Calibri" w:eastAsia="Calibri" w:hAnsi="Calibri" w:cs="Calibri"/>
                <w:color w:val="000000"/>
                <w:lang w:bidi="he-IL"/>
              </w:rPr>
              <w:t>5</w:t>
            </w:r>
          </w:p>
        </w:tc>
        <w:tc>
          <w:tcPr>
            <w:tcW w:w="42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8AA509" w14:textId="77777777" w:rsidR="0002005A" w:rsidRPr="00F55723" w:rsidRDefault="0002005A" w:rsidP="000247AA">
            <w:pPr>
              <w:spacing w:line="276" w:lineRule="auto"/>
              <w:jc w:val="center"/>
              <w:rPr>
                <w:rFonts w:ascii="Calibri" w:eastAsia="Calibri" w:hAnsi="Calibri" w:cs="Calibri"/>
                <w:b/>
                <w:bCs/>
                <w:color w:val="000000"/>
                <w:lang w:val="en-US" w:bidi="he-IL"/>
              </w:rPr>
            </w:pPr>
            <w:proofErr w:type="spellStart"/>
            <w:r>
              <w:rPr>
                <w:rFonts w:ascii="Calibri" w:eastAsia="Calibri" w:hAnsi="Calibri" w:cs="Calibri"/>
                <w:color w:val="000000"/>
                <w:lang w:val="en-US" w:bidi="he-IL"/>
              </w:rPr>
              <w:t>Ανόι</w:t>
            </w:r>
            <w:proofErr w:type="spellEnd"/>
            <w:r>
              <w:rPr>
                <w:rFonts w:ascii="Calibri" w:eastAsia="Calibri" w:hAnsi="Calibri" w:cs="Calibri"/>
                <w:color w:val="000000"/>
                <w:lang w:val="en-US" w:bidi="he-IL"/>
              </w:rPr>
              <w:t xml:space="preserve"> – </w:t>
            </w:r>
            <w:proofErr w:type="spellStart"/>
            <w:r w:rsidRPr="00F55723">
              <w:rPr>
                <w:rFonts w:ascii="Calibri" w:eastAsia="Calibri" w:hAnsi="Calibri" w:cs="Calibri"/>
                <w:color w:val="000000"/>
                <w:lang w:val="en-US" w:bidi="he-IL"/>
              </w:rPr>
              <w:t>Κωνστ</w:t>
            </w:r>
            <w:proofErr w:type="spellEnd"/>
            <w:r w:rsidRPr="00F55723">
              <w:rPr>
                <w:rFonts w:ascii="Calibri" w:eastAsia="Calibri" w:hAnsi="Calibri" w:cs="Calibri"/>
                <w:color w:val="000000"/>
                <w:lang w:val="en-US" w:bidi="he-IL"/>
              </w:rPr>
              <w:t>αντινούπολη</w:t>
            </w:r>
            <w:r>
              <w:rPr>
                <w:rFonts w:ascii="Calibri" w:eastAsia="Calibri" w:hAnsi="Calibri" w:cs="Calibri"/>
                <w:color w:val="000000"/>
                <w:lang w:bidi="he-IL"/>
              </w:rPr>
              <w:t xml:space="preserve"> </w:t>
            </w:r>
            <w:r w:rsidRPr="00F55723">
              <w:rPr>
                <w:rFonts w:ascii="Calibri" w:eastAsia="Calibri" w:hAnsi="Calibri" w:cs="Calibri"/>
                <w:color w:val="000000"/>
                <w:lang w:val="en-US" w:bidi="he-IL"/>
              </w:rPr>
              <w:t xml:space="preserve"> </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EA3A96" w14:textId="77777777" w:rsidR="0002005A" w:rsidRPr="00E05A53" w:rsidRDefault="0002005A" w:rsidP="000247AA">
            <w:pPr>
              <w:spacing w:line="276" w:lineRule="auto"/>
              <w:jc w:val="center"/>
              <w:rPr>
                <w:rFonts w:ascii="Calibri" w:eastAsia="Calibri" w:hAnsi="Calibri" w:cs="Calibri"/>
                <w:b/>
                <w:bCs/>
                <w:color w:val="000000"/>
                <w:lang w:bidi="he-IL"/>
              </w:rPr>
            </w:pPr>
            <w:r>
              <w:rPr>
                <w:rFonts w:ascii="Calibri" w:eastAsia="Calibri" w:hAnsi="Calibri" w:cs="Calibri"/>
                <w:color w:val="000000"/>
                <w:lang w:val="en-US" w:bidi="he-IL"/>
              </w:rPr>
              <w:t>2</w:t>
            </w:r>
            <w:r>
              <w:rPr>
                <w:rFonts w:ascii="Calibri" w:eastAsia="Calibri" w:hAnsi="Calibri" w:cs="Calibri"/>
                <w:color w:val="000000"/>
                <w:lang w:bidi="he-IL"/>
              </w:rPr>
              <w:t>2.30</w:t>
            </w:r>
            <w:r>
              <w:rPr>
                <w:rFonts w:ascii="Calibri" w:eastAsia="Calibri" w:hAnsi="Calibri" w:cs="Calibri"/>
                <w:color w:val="000000"/>
                <w:lang w:val="en-US" w:bidi="he-IL"/>
              </w:rPr>
              <w:t xml:space="preserve"> </w:t>
            </w:r>
            <w:r>
              <w:rPr>
                <w:rFonts w:ascii="Calibri" w:eastAsia="Calibri" w:hAnsi="Calibri" w:cs="Calibri"/>
                <w:color w:val="000000"/>
                <w:lang w:bidi="he-IL"/>
              </w:rPr>
              <w:t>- 05.30</w:t>
            </w:r>
          </w:p>
        </w:tc>
      </w:tr>
      <w:tr w:rsidR="0002005A" w:rsidRPr="00F55723" w14:paraId="5DE360A1" w14:textId="77777777" w:rsidTr="000247AA">
        <w:tc>
          <w:tcPr>
            <w:tcW w:w="1823" w:type="dxa"/>
            <w:tcBorders>
              <w:top w:val="nil"/>
              <w:left w:val="single" w:sz="8" w:space="0" w:color="auto"/>
              <w:bottom w:val="single" w:sz="8" w:space="0" w:color="auto"/>
              <w:right w:val="single" w:sz="8" w:space="0" w:color="auto"/>
            </w:tcBorders>
          </w:tcPr>
          <w:p w14:paraId="61BE89ED" w14:textId="77777777" w:rsidR="0002005A" w:rsidRPr="00F55723" w:rsidRDefault="0002005A" w:rsidP="000247AA">
            <w:pPr>
              <w:spacing w:line="276" w:lineRule="auto"/>
              <w:jc w:val="center"/>
              <w:rPr>
                <w:rFonts w:ascii="Calibri" w:eastAsia="Calibri" w:hAnsi="Calibri" w:cs="Calibri"/>
                <w:color w:val="000000"/>
                <w:lang w:val="en-US" w:bidi="he-IL"/>
              </w:rPr>
            </w:pPr>
            <w:r>
              <w:rPr>
                <w:rFonts w:ascii="Calibri" w:eastAsia="Calibri" w:hAnsi="Calibri" w:cs="Calibri"/>
                <w:color w:val="000000"/>
                <w:lang w:bidi="he-IL"/>
              </w:rPr>
              <w:t>15</w:t>
            </w:r>
            <w:r w:rsidRPr="00A21D7F">
              <w:rPr>
                <w:rFonts w:ascii="Calibri" w:eastAsia="Calibri" w:hAnsi="Calibri" w:cs="Calibri"/>
                <w:color w:val="000000"/>
                <w:lang w:bidi="he-IL"/>
              </w:rPr>
              <w:t xml:space="preserve"> Δεκεμβρίου</w:t>
            </w:r>
          </w:p>
        </w:tc>
        <w:tc>
          <w:tcPr>
            <w:tcW w:w="1985" w:type="dxa"/>
            <w:tcBorders>
              <w:top w:val="nil"/>
              <w:left w:val="single" w:sz="8" w:space="0" w:color="auto"/>
              <w:bottom w:val="single" w:sz="8" w:space="0" w:color="auto"/>
              <w:right w:val="single" w:sz="8" w:space="0" w:color="auto"/>
            </w:tcBorders>
            <w:shd w:val="clear" w:color="auto" w:fill="auto"/>
          </w:tcPr>
          <w:p w14:paraId="65BE3704" w14:textId="77777777" w:rsidR="0002005A" w:rsidRPr="0002005A" w:rsidRDefault="0002005A" w:rsidP="000247AA">
            <w:pPr>
              <w:spacing w:line="276" w:lineRule="auto"/>
              <w:jc w:val="center"/>
              <w:rPr>
                <w:rFonts w:ascii="Calibri" w:eastAsia="Calibri" w:hAnsi="Calibri" w:cs="Calibri"/>
                <w:color w:val="000000"/>
                <w:lang w:bidi="he-IL"/>
              </w:rPr>
            </w:pPr>
            <w:r w:rsidRPr="00F55723">
              <w:rPr>
                <w:rFonts w:ascii="Calibri" w:eastAsia="Calibri" w:hAnsi="Calibri" w:cs="Calibri"/>
                <w:color w:val="000000"/>
                <w:lang w:val="en-US" w:bidi="he-IL"/>
              </w:rPr>
              <w:t>TK 18</w:t>
            </w:r>
            <w:r>
              <w:rPr>
                <w:rFonts w:ascii="Calibri" w:eastAsia="Calibri" w:hAnsi="Calibri" w:cs="Calibri"/>
                <w:color w:val="000000"/>
                <w:lang w:bidi="he-IL"/>
              </w:rPr>
              <w:t>43</w:t>
            </w:r>
          </w:p>
        </w:tc>
        <w:tc>
          <w:tcPr>
            <w:tcW w:w="42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D518033" w14:textId="77777777" w:rsidR="0002005A" w:rsidRPr="00F55723" w:rsidRDefault="0002005A" w:rsidP="000247AA">
            <w:pPr>
              <w:spacing w:line="276" w:lineRule="auto"/>
              <w:jc w:val="center"/>
              <w:rPr>
                <w:rFonts w:ascii="Calibri" w:eastAsia="Calibri" w:hAnsi="Calibri" w:cs="Calibri"/>
                <w:b/>
                <w:bCs/>
                <w:color w:val="000000"/>
                <w:lang w:val="en-US" w:bidi="he-IL"/>
              </w:rPr>
            </w:pPr>
            <w:proofErr w:type="spellStart"/>
            <w:r w:rsidRPr="00F55723">
              <w:rPr>
                <w:rFonts w:ascii="Calibri" w:eastAsia="Calibri" w:hAnsi="Calibri" w:cs="Calibri"/>
                <w:color w:val="000000"/>
                <w:lang w:val="en-US" w:bidi="he-IL"/>
              </w:rPr>
              <w:t>Κωνστ</w:t>
            </w:r>
            <w:proofErr w:type="spellEnd"/>
            <w:r w:rsidRPr="00F55723">
              <w:rPr>
                <w:rFonts w:ascii="Calibri" w:eastAsia="Calibri" w:hAnsi="Calibri" w:cs="Calibri"/>
                <w:color w:val="000000"/>
                <w:lang w:val="en-US" w:bidi="he-IL"/>
              </w:rPr>
              <w:t>αντινούπολη –</w:t>
            </w:r>
            <w:r w:rsidRPr="002877D0">
              <w:rPr>
                <w:rFonts w:ascii="Calibri" w:eastAsia="Calibri" w:hAnsi="Calibri" w:cs="Calibri"/>
                <w:color w:val="000000"/>
                <w:lang w:val="en-US" w:bidi="he-IL"/>
              </w:rPr>
              <w:t xml:space="preserve"> </w:t>
            </w:r>
            <w:r>
              <w:rPr>
                <w:rFonts w:ascii="Calibri" w:eastAsia="Calibri" w:hAnsi="Calibri" w:cs="Calibri"/>
                <w:color w:val="000000"/>
                <w:lang w:bidi="he-IL"/>
              </w:rPr>
              <w:t>Αθήνα</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AB00602" w14:textId="77777777" w:rsidR="0002005A" w:rsidRPr="009560AA" w:rsidRDefault="0002005A" w:rsidP="000247AA">
            <w:pPr>
              <w:spacing w:line="276" w:lineRule="auto"/>
              <w:jc w:val="center"/>
              <w:rPr>
                <w:rFonts w:ascii="Calibri" w:eastAsia="Calibri" w:hAnsi="Calibri" w:cs="Calibri"/>
                <w:b/>
                <w:bCs/>
                <w:color w:val="000000"/>
                <w:lang w:bidi="he-IL"/>
              </w:rPr>
            </w:pPr>
            <w:r>
              <w:rPr>
                <w:rFonts w:ascii="Calibri" w:eastAsia="Calibri" w:hAnsi="Calibri" w:cs="Calibri"/>
                <w:color w:val="000000"/>
                <w:lang w:val="en-US" w:bidi="he-IL"/>
              </w:rPr>
              <w:t>0</w:t>
            </w:r>
            <w:r>
              <w:rPr>
                <w:rFonts w:ascii="Calibri" w:eastAsia="Calibri" w:hAnsi="Calibri" w:cs="Calibri"/>
                <w:color w:val="000000"/>
                <w:lang w:bidi="he-IL"/>
              </w:rPr>
              <w:t>8.05</w:t>
            </w:r>
            <w:r>
              <w:rPr>
                <w:rFonts w:ascii="Calibri" w:eastAsia="Calibri" w:hAnsi="Calibri" w:cs="Calibri"/>
                <w:color w:val="000000"/>
                <w:lang w:val="en-US" w:bidi="he-IL"/>
              </w:rPr>
              <w:t xml:space="preserve"> </w:t>
            </w:r>
            <w:r>
              <w:rPr>
                <w:rFonts w:ascii="Calibri" w:eastAsia="Calibri" w:hAnsi="Calibri" w:cs="Calibri"/>
                <w:color w:val="000000"/>
                <w:lang w:bidi="he-IL"/>
              </w:rPr>
              <w:t xml:space="preserve">- </w:t>
            </w:r>
            <w:r>
              <w:rPr>
                <w:rFonts w:ascii="Calibri" w:eastAsia="Calibri" w:hAnsi="Calibri" w:cs="Calibri"/>
                <w:color w:val="000000"/>
                <w:lang w:val="en-US" w:bidi="he-IL"/>
              </w:rPr>
              <w:t>08</w:t>
            </w:r>
            <w:r>
              <w:rPr>
                <w:rFonts w:ascii="Calibri" w:eastAsia="Calibri" w:hAnsi="Calibri" w:cs="Calibri"/>
                <w:color w:val="000000"/>
                <w:lang w:bidi="he-IL"/>
              </w:rPr>
              <w:t>.30</w:t>
            </w:r>
          </w:p>
        </w:tc>
      </w:tr>
    </w:tbl>
    <w:p w14:paraId="76FEDB86" w14:textId="77777777" w:rsidR="0002005A" w:rsidRPr="00224C77" w:rsidRDefault="0002005A" w:rsidP="0002005A">
      <w:pPr>
        <w:pStyle w:val="NoSpacing"/>
        <w:rPr>
          <w:b/>
          <w:bCs/>
          <w:color w:val="FF0000"/>
        </w:rPr>
      </w:pPr>
      <w:r>
        <w:rPr>
          <w:rFonts w:cstheme="minorHAnsi"/>
          <w:color w:val="000000" w:themeColor="text1"/>
        </w:rPr>
        <w:t>*όλες οι ώρες είναι τοπικές και οι τελικές ώρες των δρομολογίων θα αποσταλούν με την παράδοση του ενημερωτικού</w:t>
      </w:r>
    </w:p>
    <w:p w14:paraId="643892DF" w14:textId="77777777" w:rsidR="0002005A" w:rsidRDefault="0002005A" w:rsidP="00583961">
      <w:pPr>
        <w:pStyle w:val="NoSpacing"/>
        <w:rPr>
          <w:b/>
          <w:bCs/>
          <w:color w:val="FF0000"/>
        </w:rPr>
      </w:pPr>
    </w:p>
    <w:p w14:paraId="1D0D36EA" w14:textId="6C6E72D7" w:rsidR="00583961" w:rsidRDefault="00583961" w:rsidP="00583961">
      <w:pPr>
        <w:pStyle w:val="NoSpacing"/>
      </w:pPr>
      <w:r>
        <w:rPr>
          <w:b/>
          <w:bCs/>
          <w:color w:val="FF0000"/>
        </w:rPr>
        <w:t>Περιλαμβάνονται</w:t>
      </w:r>
    </w:p>
    <w:p w14:paraId="1F007358" w14:textId="76C2C6D7" w:rsidR="00583961" w:rsidRDefault="00583961" w:rsidP="00583961">
      <w:pPr>
        <w:pStyle w:val="NoSpacing"/>
        <w:numPr>
          <w:ilvl w:val="0"/>
          <w:numId w:val="28"/>
        </w:numPr>
      </w:pPr>
      <w:r>
        <w:t xml:space="preserve">Αεροπορικά εισιτήρια σε οικονομική θέση από και προς την </w:t>
      </w:r>
      <w:r w:rsidR="0025316A">
        <w:t>Αθήνα</w:t>
      </w:r>
      <w:r w:rsidR="00BE6B6D">
        <w:t xml:space="preserve"> </w:t>
      </w:r>
    </w:p>
    <w:p w14:paraId="4445B355" w14:textId="3DC27ADE" w:rsidR="00BE6B6D" w:rsidRDefault="00BE6B6D" w:rsidP="00583961">
      <w:pPr>
        <w:pStyle w:val="NoSpacing"/>
        <w:numPr>
          <w:ilvl w:val="0"/>
          <w:numId w:val="28"/>
        </w:numPr>
      </w:pPr>
      <w:r>
        <w:t xml:space="preserve">Αεροπορικά εισιτήρια σε οικονομική θέση στις εσωτερικές πτήσεις </w:t>
      </w:r>
    </w:p>
    <w:p w14:paraId="6F55C39E" w14:textId="6C0426DF" w:rsidR="00583961" w:rsidRDefault="00583961" w:rsidP="00583961">
      <w:pPr>
        <w:pStyle w:val="NoSpacing"/>
        <w:numPr>
          <w:ilvl w:val="0"/>
          <w:numId w:val="28"/>
        </w:numPr>
      </w:pPr>
      <w:r>
        <w:t>Φόροι αεροδρομίων, επιβάρυνση καυσίμων</w:t>
      </w:r>
      <w:r w:rsidR="00872A78">
        <w:t xml:space="preserve"> </w:t>
      </w:r>
      <w:r>
        <w:t xml:space="preserve"> </w:t>
      </w:r>
    </w:p>
    <w:p w14:paraId="483E7DA2" w14:textId="01D2807F" w:rsidR="00583961" w:rsidRDefault="0025316A" w:rsidP="00583961">
      <w:pPr>
        <w:pStyle w:val="NoSpacing"/>
        <w:numPr>
          <w:ilvl w:val="0"/>
          <w:numId w:val="28"/>
        </w:numPr>
      </w:pPr>
      <w:r>
        <w:t>Μία</w:t>
      </w:r>
      <w:r w:rsidR="00583961">
        <w:t xml:space="preserve"> (</w:t>
      </w:r>
      <w:r>
        <w:t>1</w:t>
      </w:r>
      <w:r w:rsidR="00583961">
        <w:t xml:space="preserve">) </w:t>
      </w:r>
      <w:r w:rsidR="00583961">
        <w:rPr>
          <w:color w:val="000000"/>
        </w:rPr>
        <w:t>βαλίτσ</w:t>
      </w:r>
      <w:r>
        <w:rPr>
          <w:color w:val="000000"/>
        </w:rPr>
        <w:t>α</w:t>
      </w:r>
      <w:r w:rsidR="00583961">
        <w:rPr>
          <w:color w:val="000000"/>
        </w:rPr>
        <w:t xml:space="preserve"> 23κιλών και μία χειραποσκευή</w:t>
      </w:r>
      <w:r w:rsidR="00120D57">
        <w:rPr>
          <w:color w:val="000000"/>
        </w:rPr>
        <w:t xml:space="preserve"> </w:t>
      </w:r>
      <w:r w:rsidR="00583961">
        <w:rPr>
          <w:color w:val="000000"/>
        </w:rPr>
        <w:t>7 κιλών ανά άτομο</w:t>
      </w:r>
    </w:p>
    <w:p w14:paraId="206685CC" w14:textId="5B9768DB" w:rsidR="00583961" w:rsidRPr="00120D57" w:rsidRDefault="00872A78" w:rsidP="00583961">
      <w:pPr>
        <w:pStyle w:val="NoSpacing"/>
        <w:numPr>
          <w:ilvl w:val="0"/>
          <w:numId w:val="29"/>
        </w:numPr>
      </w:pPr>
      <w:r>
        <w:t xml:space="preserve">Δώδεκα </w:t>
      </w:r>
      <w:r w:rsidR="00583961">
        <w:rPr>
          <w:color w:val="000000"/>
        </w:rPr>
        <w:t>(</w:t>
      </w:r>
      <w:r>
        <w:rPr>
          <w:color w:val="000000"/>
        </w:rPr>
        <w:t>12</w:t>
      </w:r>
      <w:r w:rsidR="00583961">
        <w:rPr>
          <w:color w:val="000000"/>
        </w:rPr>
        <w:t>)</w:t>
      </w:r>
      <w:r>
        <w:rPr>
          <w:color w:val="000000"/>
        </w:rPr>
        <w:t xml:space="preserve"> συνολικά δ</w:t>
      </w:r>
      <w:r w:rsidR="00583961">
        <w:rPr>
          <w:color w:val="000000"/>
        </w:rPr>
        <w:t>ιανυκτερεύσεις σε επιλεγμένα ξενοδοχεία, όπως αναφέρονται παρα</w:t>
      </w:r>
      <w:r w:rsidR="00BE6B6D">
        <w:rPr>
          <w:color w:val="000000"/>
        </w:rPr>
        <w:t>πάνω</w:t>
      </w:r>
    </w:p>
    <w:p w14:paraId="14115D49" w14:textId="54480A9D" w:rsidR="00120D57" w:rsidRDefault="00872A78" w:rsidP="00120D57">
      <w:pPr>
        <w:pStyle w:val="NoSpacing"/>
        <w:numPr>
          <w:ilvl w:val="0"/>
          <w:numId w:val="29"/>
        </w:numPr>
      </w:pPr>
      <w:r>
        <w:t xml:space="preserve">Διατροφή, μεταφορές και ξεναγήσεις/ εκδρομές, με βάση το αναλυτικό καθημερινό πρόγραμμα </w:t>
      </w:r>
    </w:p>
    <w:p w14:paraId="79348738" w14:textId="1B2BABB6" w:rsidR="00120D57" w:rsidRDefault="00120D57" w:rsidP="00120D57">
      <w:pPr>
        <w:pStyle w:val="NoSpacing"/>
        <w:numPr>
          <w:ilvl w:val="0"/>
          <w:numId w:val="29"/>
        </w:numPr>
      </w:pPr>
      <w:r>
        <w:t>Είσοδοι σ</w:t>
      </w:r>
      <w:r w:rsidR="00872A78">
        <w:t xml:space="preserve">τα </w:t>
      </w:r>
      <w:r>
        <w:t>αξιοθέατα</w:t>
      </w:r>
      <w:r w:rsidR="00872A78">
        <w:t>, όπως αναφέρονται στο πρόγραμμα</w:t>
      </w:r>
      <w:r>
        <w:t xml:space="preserve"> </w:t>
      </w:r>
    </w:p>
    <w:p w14:paraId="505B0351" w14:textId="77777777" w:rsidR="00583961" w:rsidRDefault="00583961" w:rsidP="00583961">
      <w:pPr>
        <w:pStyle w:val="NoSpacing"/>
        <w:numPr>
          <w:ilvl w:val="0"/>
          <w:numId w:val="29"/>
        </w:numPr>
        <w:rPr>
          <w:rFonts w:eastAsia="Times New Roman"/>
        </w:rPr>
      </w:pPr>
      <w:r>
        <w:t>Αγγλόφωνος τοπικός ξεναγός κατά τη διάρκεια των παραπάνω ξεναγήσεων</w:t>
      </w:r>
    </w:p>
    <w:p w14:paraId="1524CD02" w14:textId="766059DB" w:rsidR="00872A78" w:rsidRPr="00872A78" w:rsidRDefault="00872A78" w:rsidP="00583961">
      <w:pPr>
        <w:pStyle w:val="NoSpacing"/>
        <w:numPr>
          <w:ilvl w:val="0"/>
          <w:numId w:val="29"/>
        </w:numPr>
      </w:pPr>
      <w:r>
        <w:t>Έλληνας αρχηγός-συνοδός της αποστολής</w:t>
      </w:r>
    </w:p>
    <w:p w14:paraId="4E9B1FCE" w14:textId="5B4C31F1" w:rsidR="00583961" w:rsidRDefault="00583961" w:rsidP="00583961">
      <w:pPr>
        <w:pStyle w:val="NoSpacing"/>
        <w:numPr>
          <w:ilvl w:val="0"/>
          <w:numId w:val="29"/>
        </w:numPr>
      </w:pPr>
      <w:r>
        <w:rPr>
          <w:color w:val="000000"/>
        </w:rPr>
        <w:t>Ασφάλεια αστικής ευθύνης &amp; 24ώρο τηλέφωνο ανάγκης</w:t>
      </w:r>
    </w:p>
    <w:p w14:paraId="301FF276" w14:textId="77777777" w:rsidR="00583961" w:rsidRDefault="00583961" w:rsidP="00583961">
      <w:pPr>
        <w:pStyle w:val="NoSpacing"/>
        <w:numPr>
          <w:ilvl w:val="0"/>
          <w:numId w:val="29"/>
        </w:numPr>
      </w:pPr>
      <w:r>
        <w:t xml:space="preserve">Ατομική ταξιδιωτική ασφάλεια </w:t>
      </w:r>
      <w:proofErr w:type="spellStart"/>
      <w:r>
        <w:t>extra</w:t>
      </w:r>
      <w:proofErr w:type="spellEnd"/>
    </w:p>
    <w:p w14:paraId="6421D1A7" w14:textId="77777777" w:rsidR="0025316A" w:rsidRPr="0025316A" w:rsidRDefault="0025316A" w:rsidP="00583961">
      <w:pPr>
        <w:pStyle w:val="NoSpacing"/>
        <w:numPr>
          <w:ilvl w:val="0"/>
          <w:numId w:val="29"/>
        </w:numPr>
      </w:pPr>
      <w:r w:rsidRPr="00F03A3E">
        <w:rPr>
          <w:color w:val="000000"/>
        </w:rPr>
        <w:t>Βίζα Βιετνάμ</w:t>
      </w:r>
      <w:r>
        <w:rPr>
          <w:color w:val="000000"/>
        </w:rPr>
        <w:t xml:space="preserve"> </w:t>
      </w:r>
    </w:p>
    <w:p w14:paraId="54A55D6D" w14:textId="0942D63F" w:rsidR="00583961" w:rsidRDefault="00583961" w:rsidP="00583961">
      <w:pPr>
        <w:pStyle w:val="NoSpacing"/>
        <w:numPr>
          <w:ilvl w:val="0"/>
          <w:numId w:val="29"/>
        </w:numPr>
      </w:pPr>
      <w:r>
        <w:rPr>
          <w:color w:val="000000"/>
        </w:rPr>
        <w:t>ΦΠΑ</w:t>
      </w:r>
    </w:p>
    <w:p w14:paraId="4D3A93FD" w14:textId="77777777" w:rsidR="00872A78" w:rsidRDefault="00872A78" w:rsidP="00583961">
      <w:pPr>
        <w:pStyle w:val="NoSpacing"/>
        <w:rPr>
          <w:b/>
          <w:bCs/>
          <w:color w:val="FF0000"/>
        </w:rPr>
      </w:pPr>
    </w:p>
    <w:p w14:paraId="3958C50A" w14:textId="1571E3BD" w:rsidR="00583961" w:rsidRDefault="00583961" w:rsidP="00583961">
      <w:pPr>
        <w:pStyle w:val="NoSpacing"/>
        <w:rPr>
          <w:rFonts w:eastAsia="Times New Roman"/>
        </w:rPr>
      </w:pPr>
      <w:r>
        <w:rPr>
          <w:b/>
          <w:bCs/>
          <w:color w:val="FF0000"/>
        </w:rPr>
        <w:t>Δεν περιλαμβάνονται</w:t>
      </w:r>
    </w:p>
    <w:p w14:paraId="1AB096FF" w14:textId="1046A061" w:rsidR="00F03A3E" w:rsidRPr="00F03A3E" w:rsidRDefault="00583961" w:rsidP="00583961">
      <w:pPr>
        <w:pStyle w:val="NoSpacing"/>
        <w:numPr>
          <w:ilvl w:val="0"/>
          <w:numId w:val="30"/>
        </w:numPr>
      </w:pPr>
      <w:r>
        <w:rPr>
          <w:color w:val="000000"/>
        </w:rPr>
        <w:t>Έξοδα προσωπικής φύσεως</w:t>
      </w:r>
      <w:r w:rsidR="0025316A">
        <w:rPr>
          <w:color w:val="000000"/>
        </w:rPr>
        <w:t xml:space="preserve"> και ότι δεν αναφέρεται στο καθημερινό πρόγραμμα</w:t>
      </w:r>
    </w:p>
    <w:p w14:paraId="1B3EDAAD" w14:textId="2768519B" w:rsidR="00583961" w:rsidRDefault="00583961" w:rsidP="00583961">
      <w:pPr>
        <w:pStyle w:val="NoSpacing"/>
        <w:numPr>
          <w:ilvl w:val="0"/>
          <w:numId w:val="30"/>
        </w:numPr>
      </w:pPr>
      <w:r>
        <w:rPr>
          <w:color w:val="000000"/>
        </w:rPr>
        <w:t>Τοπικά φιλοδωρήματα/ αχθοφορικά</w:t>
      </w:r>
      <w:r w:rsidR="0025316A" w:rsidRPr="0025316A">
        <w:t xml:space="preserve"> </w:t>
      </w:r>
      <w:r w:rsidR="0025316A">
        <w:t xml:space="preserve">*(προτεινόμενο ποσό 3 ευρώ το άτομο ανά ημέρα, πληρωτέο τοπικά) </w:t>
      </w:r>
      <w:r>
        <w:rPr>
          <w:color w:val="000000"/>
        </w:rPr>
        <w:t xml:space="preserve"> </w:t>
      </w:r>
    </w:p>
    <w:p w14:paraId="23268C67" w14:textId="698513D3" w:rsidR="00E06343" w:rsidRPr="0025316A" w:rsidRDefault="00E06343" w:rsidP="00E06343">
      <w:pPr>
        <w:rPr>
          <w:b/>
          <w:color w:val="FF0000"/>
          <w:sz w:val="28"/>
          <w:szCs w:val="28"/>
        </w:rPr>
      </w:pPr>
      <w:r w:rsidRPr="0025316A">
        <w:rPr>
          <w:b/>
          <w:color w:val="FF0000"/>
          <w:sz w:val="28"/>
          <w:szCs w:val="28"/>
        </w:rPr>
        <w:t xml:space="preserve">                                                   </w:t>
      </w:r>
    </w:p>
    <w:p w14:paraId="0F683E33" w14:textId="03115CA6" w:rsidR="002B466B" w:rsidRPr="007E09E4" w:rsidRDefault="002B466B" w:rsidP="00E06343">
      <w:pPr>
        <w:jc w:val="center"/>
        <w:rPr>
          <w:rFonts w:cstheme="minorHAnsi"/>
          <w:b/>
          <w:bCs/>
          <w:color w:val="000000" w:themeColor="text1"/>
          <w:sz w:val="21"/>
          <w:szCs w:val="21"/>
        </w:rPr>
      </w:pPr>
      <w:r w:rsidRPr="00637648">
        <w:rPr>
          <w:b/>
          <w:color w:val="FF0000"/>
          <w:sz w:val="28"/>
          <w:szCs w:val="28"/>
        </w:rPr>
        <w:t>Καθημερινό πρόγραμμα</w:t>
      </w:r>
    </w:p>
    <w:p w14:paraId="2D26DD68" w14:textId="77777777" w:rsidR="00BC7D3D" w:rsidRDefault="00BC7D3D" w:rsidP="002B466B">
      <w:pPr>
        <w:pStyle w:val="NoSpacing"/>
        <w:rPr>
          <w:b/>
          <w:color w:val="FF0000"/>
          <w:sz w:val="8"/>
          <w:szCs w:val="8"/>
        </w:rPr>
      </w:pPr>
    </w:p>
    <w:p w14:paraId="47089F12" w14:textId="77777777" w:rsidR="00BF0384" w:rsidRDefault="00BF0384" w:rsidP="002B466B">
      <w:pPr>
        <w:pStyle w:val="NoSpacing"/>
        <w:rPr>
          <w:b/>
          <w:color w:val="FF0000"/>
          <w:sz w:val="8"/>
          <w:szCs w:val="8"/>
        </w:rPr>
      </w:pPr>
    </w:p>
    <w:p w14:paraId="30CB4989" w14:textId="77777777" w:rsidR="00BF0384" w:rsidRPr="00E02212" w:rsidRDefault="00BF0384" w:rsidP="002B466B">
      <w:pPr>
        <w:pStyle w:val="NoSpacing"/>
        <w:rPr>
          <w:b/>
          <w:color w:val="FF0000"/>
          <w:sz w:val="8"/>
          <w:szCs w:val="8"/>
        </w:rPr>
      </w:pPr>
    </w:p>
    <w:p w14:paraId="2815CEA2" w14:textId="46020108" w:rsidR="00F4774E" w:rsidRPr="00992B28" w:rsidRDefault="00107656" w:rsidP="00F4774E">
      <w:pPr>
        <w:shd w:val="clear" w:color="auto" w:fill="EAF1DD"/>
        <w:autoSpaceDE w:val="0"/>
        <w:autoSpaceDN w:val="0"/>
        <w:rPr>
          <w:rFonts w:cstheme="minorHAnsi"/>
          <w:b/>
          <w:bCs/>
          <w:color w:val="FF0000"/>
        </w:rPr>
      </w:pPr>
      <w:r w:rsidRPr="00107656">
        <w:rPr>
          <w:rFonts w:cstheme="minorHAnsi"/>
          <w:b/>
          <w:bCs/>
          <w:color w:val="FF0000"/>
        </w:rPr>
        <w:t>1</w:t>
      </w:r>
      <w:r w:rsidR="0025316A">
        <w:rPr>
          <w:rFonts w:cstheme="minorHAnsi"/>
          <w:b/>
          <w:bCs/>
          <w:color w:val="FF0000"/>
        </w:rPr>
        <w:t>+2</w:t>
      </w:r>
      <w:r w:rsidRPr="0025316A">
        <w:rPr>
          <w:rFonts w:cstheme="minorHAnsi"/>
          <w:b/>
          <w:bCs/>
          <w:color w:val="FF0000"/>
          <w:vertAlign w:val="superscript"/>
        </w:rPr>
        <w:t>η</w:t>
      </w:r>
      <w:r w:rsidR="0025316A">
        <w:rPr>
          <w:rFonts w:cstheme="minorHAnsi"/>
          <w:b/>
          <w:bCs/>
          <w:color w:val="FF0000"/>
        </w:rPr>
        <w:t xml:space="preserve"> </w:t>
      </w:r>
      <w:r w:rsidR="00872A78">
        <w:rPr>
          <w:rFonts w:cstheme="minorHAnsi"/>
          <w:b/>
          <w:bCs/>
          <w:color w:val="FF0000"/>
        </w:rPr>
        <w:t>μ</w:t>
      </w:r>
      <w:r w:rsidRPr="00107656">
        <w:rPr>
          <w:rFonts w:cstheme="minorHAnsi"/>
          <w:b/>
          <w:bCs/>
          <w:color w:val="FF0000"/>
        </w:rPr>
        <w:t>έρα</w:t>
      </w:r>
      <w:r w:rsidR="00872A78">
        <w:rPr>
          <w:rFonts w:cstheme="minorHAnsi"/>
          <w:b/>
          <w:bCs/>
          <w:color w:val="FF0000"/>
        </w:rPr>
        <w:t>, 1+2 Δεκεμβρίου 2024</w:t>
      </w:r>
      <w:r w:rsidRPr="00107656">
        <w:rPr>
          <w:rFonts w:cstheme="minorHAnsi"/>
          <w:b/>
          <w:bCs/>
          <w:color w:val="FF0000"/>
        </w:rPr>
        <w:t xml:space="preserve">: </w:t>
      </w:r>
      <w:r w:rsidR="00872A78">
        <w:rPr>
          <w:rFonts w:cstheme="minorHAnsi"/>
          <w:b/>
          <w:bCs/>
          <w:color w:val="FF0000"/>
        </w:rPr>
        <w:t>Αθήνα - π</w:t>
      </w:r>
      <w:r w:rsidRPr="00107656">
        <w:rPr>
          <w:rFonts w:cstheme="minorHAnsi"/>
          <w:b/>
          <w:bCs/>
          <w:color w:val="FF0000"/>
        </w:rPr>
        <w:t xml:space="preserve">τήση για </w:t>
      </w:r>
      <w:r w:rsidR="0002005A">
        <w:rPr>
          <w:rFonts w:cstheme="minorHAnsi"/>
          <w:b/>
          <w:bCs/>
          <w:color w:val="FF0000"/>
        </w:rPr>
        <w:t>Σαϊγκόν</w:t>
      </w:r>
    </w:p>
    <w:p w14:paraId="2918484A" w14:textId="757EDC2C" w:rsidR="0002005A" w:rsidRDefault="0025316A" w:rsidP="0002005A">
      <w:pPr>
        <w:pStyle w:val="Default"/>
        <w:jc w:val="both"/>
        <w:rPr>
          <w:rFonts w:asciiTheme="minorHAnsi" w:hAnsiTheme="minorHAnsi" w:cstheme="minorHAnsi"/>
          <w:sz w:val="22"/>
          <w:szCs w:val="22"/>
        </w:rPr>
      </w:pPr>
      <w:r>
        <w:rPr>
          <w:sz w:val="22"/>
          <w:szCs w:val="22"/>
        </w:rPr>
        <w:t xml:space="preserve">Συγκέντρωση στο αεροδρόμιο και πτήση μέσω </w:t>
      </w:r>
      <w:r w:rsidR="0002005A">
        <w:rPr>
          <w:sz w:val="22"/>
          <w:szCs w:val="22"/>
        </w:rPr>
        <w:t>Κωνσταντινούπολης</w:t>
      </w:r>
      <w:r>
        <w:rPr>
          <w:sz w:val="22"/>
          <w:szCs w:val="22"/>
        </w:rPr>
        <w:t xml:space="preserve"> για </w:t>
      </w:r>
      <w:r w:rsidR="0002005A">
        <w:rPr>
          <w:rFonts w:asciiTheme="minorHAnsi" w:hAnsiTheme="minorHAnsi" w:cstheme="minorHAnsi"/>
          <w:sz w:val="22"/>
          <w:szCs w:val="22"/>
        </w:rPr>
        <w:t xml:space="preserve">την οικονομική πρωτεύουσα του Βιετνάμ, την πολύβουη Σαϊγκόν. Η πόλη έμεινε διάσημη στην ιστορία ως το κέντρο της Γαλλικής Ινδοκίνας και η πρωτεύουσα του Νότιου Βιετνάμ μέχρι την άνοιξη του 1975, όταν πήρε το όνομα του εθνικού ήρωα και πολιτικού </w:t>
      </w:r>
      <w:proofErr w:type="spellStart"/>
      <w:r w:rsidR="0002005A">
        <w:rPr>
          <w:rFonts w:asciiTheme="minorHAnsi" w:hAnsiTheme="minorHAnsi" w:cstheme="minorHAnsi"/>
          <w:sz w:val="22"/>
          <w:szCs w:val="22"/>
        </w:rPr>
        <w:t>Χο</w:t>
      </w:r>
      <w:proofErr w:type="spellEnd"/>
      <w:r w:rsidR="0002005A">
        <w:rPr>
          <w:rFonts w:asciiTheme="minorHAnsi" w:hAnsiTheme="minorHAnsi" w:cstheme="minorHAnsi"/>
          <w:sz w:val="22"/>
          <w:szCs w:val="22"/>
        </w:rPr>
        <w:t xml:space="preserve"> Τσι </w:t>
      </w:r>
      <w:proofErr w:type="spellStart"/>
      <w:r w:rsidR="0002005A">
        <w:rPr>
          <w:rFonts w:asciiTheme="minorHAnsi" w:hAnsiTheme="minorHAnsi" w:cstheme="minorHAnsi"/>
          <w:sz w:val="22"/>
          <w:szCs w:val="22"/>
        </w:rPr>
        <w:t>Μινχ</w:t>
      </w:r>
      <w:proofErr w:type="spellEnd"/>
      <w:r w:rsidR="0002005A">
        <w:rPr>
          <w:rFonts w:asciiTheme="minorHAnsi" w:hAnsiTheme="minorHAnsi" w:cstheme="minorHAnsi"/>
          <w:sz w:val="22"/>
          <w:szCs w:val="22"/>
        </w:rPr>
        <w:t>. Άφιξη και μεταφορά στο ξενοδοχείο σας</w:t>
      </w:r>
      <w:r w:rsidR="0002005A" w:rsidRPr="006201AF">
        <w:rPr>
          <w:rFonts w:asciiTheme="minorHAnsi" w:hAnsiTheme="minorHAnsi" w:cstheme="minorHAnsi"/>
          <w:sz w:val="22"/>
          <w:szCs w:val="22"/>
        </w:rPr>
        <w:t xml:space="preserve">. </w:t>
      </w:r>
      <w:r w:rsidR="00872A78">
        <w:rPr>
          <w:rFonts w:asciiTheme="minorHAnsi" w:hAnsiTheme="minorHAnsi" w:cstheme="minorHAnsi"/>
          <w:sz w:val="22"/>
          <w:szCs w:val="22"/>
        </w:rPr>
        <w:t>Δείπνο σε τοπικό εστιατόριο και ε</w:t>
      </w:r>
      <w:r w:rsidR="0002005A" w:rsidRPr="00186564">
        <w:rPr>
          <w:sz w:val="22"/>
          <w:szCs w:val="22"/>
          <w:shd w:val="clear" w:color="auto" w:fill="FFFFFF"/>
        </w:rPr>
        <w:t>λεύθερος χρόνος για πρώτη γνωριμία με την πόλη.</w:t>
      </w:r>
      <w:r w:rsidR="0002005A">
        <w:rPr>
          <w:rFonts w:asciiTheme="minorHAnsi" w:hAnsiTheme="minorHAnsi" w:cstheme="minorHAnsi"/>
          <w:sz w:val="22"/>
          <w:szCs w:val="22"/>
        </w:rPr>
        <w:t xml:space="preserve"> (</w:t>
      </w:r>
      <w:r w:rsidR="00872A78">
        <w:rPr>
          <w:rFonts w:asciiTheme="minorHAnsi" w:hAnsiTheme="minorHAnsi" w:cstheme="minorHAnsi"/>
          <w:sz w:val="22"/>
          <w:szCs w:val="22"/>
        </w:rPr>
        <w:t xml:space="preserve">Γεύματα στις πτήσεις/ </w:t>
      </w:r>
      <w:r w:rsidR="0002005A">
        <w:rPr>
          <w:rFonts w:asciiTheme="minorHAnsi" w:hAnsiTheme="minorHAnsi" w:cstheme="minorHAnsi"/>
          <w:sz w:val="22"/>
          <w:szCs w:val="22"/>
        </w:rPr>
        <w:t xml:space="preserve">Πρωινό/ </w:t>
      </w:r>
      <w:r w:rsidR="00872A78">
        <w:rPr>
          <w:rFonts w:asciiTheme="minorHAnsi" w:hAnsiTheme="minorHAnsi" w:cstheme="minorHAnsi"/>
          <w:sz w:val="22"/>
          <w:szCs w:val="22"/>
        </w:rPr>
        <w:t>Δείπνο</w:t>
      </w:r>
      <w:r w:rsidR="0002005A">
        <w:rPr>
          <w:rFonts w:asciiTheme="minorHAnsi" w:hAnsiTheme="minorHAnsi" w:cstheme="minorHAnsi"/>
          <w:sz w:val="22"/>
          <w:szCs w:val="22"/>
        </w:rPr>
        <w:t>)</w:t>
      </w:r>
    </w:p>
    <w:p w14:paraId="40A4F1B5" w14:textId="77777777" w:rsidR="00872A78" w:rsidRDefault="00872A78" w:rsidP="0002005A">
      <w:pPr>
        <w:pStyle w:val="Default"/>
        <w:jc w:val="both"/>
        <w:rPr>
          <w:rFonts w:asciiTheme="minorHAnsi" w:hAnsiTheme="minorHAnsi" w:cstheme="minorHAnsi"/>
          <w:sz w:val="22"/>
          <w:szCs w:val="22"/>
        </w:rPr>
      </w:pPr>
    </w:p>
    <w:p w14:paraId="4D9F4E24" w14:textId="29FF5675" w:rsidR="00872A78" w:rsidRPr="006777EE" w:rsidRDefault="00872A78" w:rsidP="00872A78">
      <w:pPr>
        <w:shd w:val="clear" w:color="auto" w:fill="EAF1DD"/>
        <w:autoSpaceDE w:val="0"/>
        <w:autoSpaceDN w:val="0"/>
        <w:rPr>
          <w:rFonts w:cstheme="minorHAnsi"/>
          <w:b/>
          <w:bCs/>
        </w:rPr>
      </w:pPr>
      <w:r>
        <w:rPr>
          <w:rFonts w:cstheme="minorHAnsi"/>
          <w:b/>
          <w:bCs/>
          <w:color w:val="FF0000"/>
        </w:rPr>
        <w:t>3</w:t>
      </w:r>
      <w:r w:rsidRPr="0025316A">
        <w:rPr>
          <w:rFonts w:cstheme="minorHAnsi"/>
          <w:b/>
          <w:bCs/>
          <w:color w:val="FF0000"/>
          <w:vertAlign w:val="superscript"/>
        </w:rPr>
        <w:t>η</w:t>
      </w:r>
      <w:r>
        <w:rPr>
          <w:rFonts w:cstheme="minorHAnsi"/>
          <w:b/>
          <w:bCs/>
          <w:color w:val="FF0000"/>
        </w:rPr>
        <w:t xml:space="preserve"> μ</w:t>
      </w:r>
      <w:r w:rsidRPr="00DD4984">
        <w:rPr>
          <w:rFonts w:cstheme="minorHAnsi"/>
          <w:b/>
          <w:bCs/>
          <w:color w:val="FF0000"/>
        </w:rPr>
        <w:t>έρα</w:t>
      </w:r>
      <w:r>
        <w:rPr>
          <w:rFonts w:cstheme="minorHAnsi"/>
          <w:b/>
          <w:bCs/>
          <w:color w:val="FF0000"/>
        </w:rPr>
        <w:t>, 3 Δεκεμβρίου 2024</w:t>
      </w:r>
      <w:r w:rsidRPr="00DD4984">
        <w:rPr>
          <w:rFonts w:cstheme="minorHAnsi"/>
          <w:b/>
          <w:bCs/>
          <w:color w:val="FF0000"/>
        </w:rPr>
        <w:t xml:space="preserve">: </w:t>
      </w:r>
      <w:r w:rsidRPr="00872A78">
        <w:rPr>
          <w:b/>
          <w:bCs/>
          <w:color w:val="FF0000"/>
        </w:rPr>
        <w:t xml:space="preserve">Ξενάγηση της Σαϊγκόν &amp; τούνελ </w:t>
      </w:r>
      <w:proofErr w:type="spellStart"/>
      <w:r w:rsidRPr="00872A78">
        <w:rPr>
          <w:b/>
          <w:bCs/>
          <w:color w:val="FF0000"/>
        </w:rPr>
        <w:t>Κου</w:t>
      </w:r>
      <w:proofErr w:type="spellEnd"/>
      <w:r w:rsidRPr="00872A78">
        <w:rPr>
          <w:b/>
          <w:bCs/>
          <w:color w:val="FF0000"/>
        </w:rPr>
        <w:t xml:space="preserve"> Τσι </w:t>
      </w:r>
    </w:p>
    <w:p w14:paraId="3E43E46F" w14:textId="4BF46642" w:rsidR="00872A78" w:rsidRDefault="00872A78" w:rsidP="00872A78">
      <w:pPr>
        <w:pStyle w:val="Default"/>
        <w:jc w:val="both"/>
        <w:rPr>
          <w:rFonts w:asciiTheme="minorHAnsi" w:hAnsiTheme="minorHAnsi" w:cstheme="minorHAnsi"/>
          <w:sz w:val="22"/>
          <w:szCs w:val="22"/>
        </w:rPr>
      </w:pPr>
      <w:r>
        <w:rPr>
          <w:sz w:val="22"/>
          <w:szCs w:val="22"/>
        </w:rPr>
        <w:t xml:space="preserve">Πρωινό στο ξενοδοχείο και οδική αναχώρηση (60χμ, 90λεπτά) για την περιοχή </w:t>
      </w:r>
      <w:proofErr w:type="spellStart"/>
      <w:r>
        <w:rPr>
          <w:sz w:val="22"/>
          <w:szCs w:val="22"/>
        </w:rPr>
        <w:t>Κού</w:t>
      </w:r>
      <w:proofErr w:type="spellEnd"/>
      <w:r>
        <w:rPr>
          <w:sz w:val="22"/>
          <w:szCs w:val="22"/>
        </w:rPr>
        <w:t xml:space="preserve"> Τσι, το βασικό ορμητήριο και κρησφύγετο των επαναστατικών δυνάμεων κατά των πόλεμο με τις Η.Π.Α. Εκεί θα επισκεφθείτε το μουσείο με διάφορα σημαντικά εκθέματα και θα ξεναγηθείτε μέσα στα δαιδαλώδη τούνελ. Επιστροφή στη Σαϊγκόν και μεσημεριανό γεύμα. Ακολουθεί η ξενάγηση της πόλης με περιήγηση των βασικότερων </w:t>
      </w:r>
      <w:proofErr w:type="spellStart"/>
      <w:r>
        <w:rPr>
          <w:sz w:val="22"/>
          <w:szCs w:val="22"/>
        </w:rPr>
        <w:t>αξιοθεάτων</w:t>
      </w:r>
      <w:proofErr w:type="spellEnd"/>
      <w:r>
        <w:rPr>
          <w:sz w:val="22"/>
          <w:szCs w:val="22"/>
        </w:rPr>
        <w:t xml:space="preserve">, όπως το Παλάτι Επανένωσης, το Πολεμικό Μουσείο, τον Καθεδρικό Ναό της Παναγίας των </w:t>
      </w:r>
      <w:proofErr w:type="spellStart"/>
      <w:r>
        <w:rPr>
          <w:sz w:val="22"/>
          <w:szCs w:val="22"/>
        </w:rPr>
        <w:t>Παρισίων</w:t>
      </w:r>
      <w:proofErr w:type="spellEnd"/>
      <w:r>
        <w:rPr>
          <w:sz w:val="22"/>
          <w:szCs w:val="22"/>
        </w:rPr>
        <w:t xml:space="preserve"> και το Ταχυδρομείο. Αν υπάρξει χρόνος θα έχετε χρόνο στην πολύβουη τοπική αγορά </w:t>
      </w:r>
      <w:proofErr w:type="spellStart"/>
      <w:r>
        <w:rPr>
          <w:sz w:val="22"/>
          <w:szCs w:val="22"/>
        </w:rPr>
        <w:t>Ben</w:t>
      </w:r>
      <w:proofErr w:type="spellEnd"/>
      <w:r>
        <w:rPr>
          <w:sz w:val="22"/>
          <w:szCs w:val="22"/>
        </w:rPr>
        <w:t xml:space="preserve"> </w:t>
      </w:r>
      <w:proofErr w:type="spellStart"/>
      <w:r>
        <w:rPr>
          <w:sz w:val="22"/>
          <w:szCs w:val="22"/>
        </w:rPr>
        <w:t>Thanh</w:t>
      </w:r>
      <w:proofErr w:type="spellEnd"/>
      <w:r>
        <w:rPr>
          <w:sz w:val="22"/>
          <w:szCs w:val="22"/>
        </w:rPr>
        <w:t>.</w:t>
      </w:r>
      <w:r w:rsidRPr="00872A78">
        <w:rPr>
          <w:rFonts w:asciiTheme="minorHAnsi" w:hAnsiTheme="minorHAnsi" w:cstheme="minorHAnsi"/>
          <w:sz w:val="22"/>
          <w:szCs w:val="22"/>
        </w:rPr>
        <w:t xml:space="preserve"> </w:t>
      </w:r>
      <w:r>
        <w:rPr>
          <w:rFonts w:asciiTheme="minorHAnsi" w:hAnsiTheme="minorHAnsi" w:cstheme="minorHAnsi"/>
          <w:sz w:val="22"/>
          <w:szCs w:val="22"/>
        </w:rPr>
        <w:t>(Πρωινό/ Γεύμα)</w:t>
      </w:r>
    </w:p>
    <w:p w14:paraId="4F11E390" w14:textId="239A0744" w:rsidR="0025316A" w:rsidRPr="0002005A" w:rsidRDefault="0025316A" w:rsidP="0002005A">
      <w:pPr>
        <w:pStyle w:val="Default"/>
        <w:jc w:val="both"/>
        <w:rPr>
          <w:rFonts w:eastAsia="Calibri" w:cstheme="minorHAnsi"/>
          <w:sz w:val="16"/>
          <w:szCs w:val="16"/>
        </w:rPr>
      </w:pPr>
    </w:p>
    <w:p w14:paraId="7A548F48" w14:textId="135B99D1" w:rsidR="00F4774E" w:rsidRDefault="00872A78" w:rsidP="00F4774E">
      <w:pPr>
        <w:shd w:val="clear" w:color="auto" w:fill="EAF1DD"/>
        <w:autoSpaceDE w:val="0"/>
        <w:autoSpaceDN w:val="0"/>
        <w:rPr>
          <w:rFonts w:cstheme="minorHAnsi"/>
          <w:b/>
          <w:bCs/>
          <w:color w:val="FF0000"/>
        </w:rPr>
      </w:pPr>
      <w:bookmarkStart w:id="3" w:name="_Hlk152920343"/>
      <w:r>
        <w:rPr>
          <w:rFonts w:cstheme="minorHAnsi"/>
          <w:b/>
          <w:bCs/>
          <w:color w:val="FF0000"/>
        </w:rPr>
        <w:t>4</w:t>
      </w:r>
      <w:r w:rsidR="00107656" w:rsidRPr="0025316A">
        <w:rPr>
          <w:rFonts w:cstheme="minorHAnsi"/>
          <w:b/>
          <w:bCs/>
          <w:color w:val="FF0000"/>
          <w:vertAlign w:val="superscript"/>
        </w:rPr>
        <w:t>η</w:t>
      </w:r>
      <w:r w:rsidR="0025316A">
        <w:rPr>
          <w:rFonts w:cstheme="minorHAnsi"/>
          <w:b/>
          <w:bCs/>
          <w:color w:val="FF0000"/>
        </w:rPr>
        <w:t xml:space="preserve"> </w:t>
      </w:r>
      <w:r>
        <w:rPr>
          <w:rFonts w:cstheme="minorHAnsi"/>
          <w:b/>
          <w:bCs/>
          <w:color w:val="FF0000"/>
        </w:rPr>
        <w:t>μ</w:t>
      </w:r>
      <w:r w:rsidR="00107656" w:rsidRPr="00107656">
        <w:rPr>
          <w:rFonts w:cstheme="minorHAnsi"/>
          <w:b/>
          <w:bCs/>
          <w:color w:val="FF0000"/>
        </w:rPr>
        <w:t>έρα</w:t>
      </w:r>
      <w:r>
        <w:rPr>
          <w:rFonts w:cstheme="minorHAnsi"/>
          <w:b/>
          <w:bCs/>
          <w:color w:val="FF0000"/>
        </w:rPr>
        <w:t>, 4 Δεκεμβρίου 2024</w:t>
      </w:r>
      <w:r w:rsidR="00107656" w:rsidRPr="00107656">
        <w:rPr>
          <w:rFonts w:cstheme="minorHAnsi"/>
          <w:b/>
          <w:bCs/>
          <w:color w:val="FF0000"/>
        </w:rPr>
        <w:t xml:space="preserve">: </w:t>
      </w:r>
      <w:r w:rsidR="0025316A">
        <w:rPr>
          <w:b/>
          <w:bCs/>
          <w:color w:val="FF0000"/>
        </w:rPr>
        <w:t>Ολοήμερη εκδρομή στο Δέλτα του ποταμού</w:t>
      </w:r>
      <w:r w:rsidR="00D47CB8">
        <w:rPr>
          <w:b/>
          <w:bCs/>
          <w:color w:val="FF0000"/>
        </w:rPr>
        <w:t xml:space="preserve"> </w:t>
      </w:r>
      <w:proofErr w:type="spellStart"/>
      <w:r w:rsidR="0025316A">
        <w:rPr>
          <w:b/>
          <w:bCs/>
          <w:color w:val="FF0000"/>
        </w:rPr>
        <w:t>Μεκονγκ</w:t>
      </w:r>
      <w:proofErr w:type="spellEnd"/>
    </w:p>
    <w:bookmarkEnd w:id="3"/>
    <w:p w14:paraId="22F3A8FC" w14:textId="6168761D" w:rsidR="000D6C26" w:rsidRPr="0025316A" w:rsidRDefault="0025316A" w:rsidP="00872A78">
      <w:pPr>
        <w:pStyle w:val="Default"/>
        <w:jc w:val="both"/>
        <w:rPr>
          <w:rFonts w:asciiTheme="minorHAnsi" w:hAnsiTheme="minorHAnsi" w:cstheme="minorHAnsi"/>
          <w:sz w:val="22"/>
          <w:szCs w:val="22"/>
        </w:rPr>
      </w:pPr>
      <w:r w:rsidRPr="0025316A">
        <w:rPr>
          <w:rFonts w:asciiTheme="minorHAnsi" w:hAnsiTheme="minorHAnsi" w:cstheme="minorHAnsi"/>
          <w:sz w:val="22"/>
          <w:szCs w:val="22"/>
        </w:rPr>
        <w:t xml:space="preserve">Πρωινό </w:t>
      </w:r>
      <w:r w:rsidR="00872A78">
        <w:rPr>
          <w:sz w:val="22"/>
          <w:szCs w:val="22"/>
        </w:rPr>
        <w:t xml:space="preserve">στο ξενοδοχείο </w:t>
      </w:r>
      <w:r w:rsidRPr="0025316A">
        <w:rPr>
          <w:rFonts w:asciiTheme="minorHAnsi" w:hAnsiTheme="minorHAnsi" w:cstheme="minorHAnsi"/>
          <w:sz w:val="22"/>
          <w:szCs w:val="22"/>
        </w:rPr>
        <w:t xml:space="preserve">και αναχώρηση για το Δέλτα του ποταμού </w:t>
      </w:r>
      <w:proofErr w:type="spellStart"/>
      <w:r w:rsidRPr="0025316A">
        <w:rPr>
          <w:rFonts w:asciiTheme="minorHAnsi" w:hAnsiTheme="minorHAnsi" w:cstheme="minorHAnsi"/>
          <w:sz w:val="22"/>
          <w:szCs w:val="22"/>
        </w:rPr>
        <w:t>Μεκόνγκ</w:t>
      </w:r>
      <w:proofErr w:type="spellEnd"/>
      <w:r w:rsidRPr="0025316A">
        <w:rPr>
          <w:rFonts w:asciiTheme="minorHAnsi" w:hAnsiTheme="minorHAnsi" w:cstheme="minorHAnsi"/>
          <w:sz w:val="22"/>
          <w:szCs w:val="22"/>
        </w:rPr>
        <w:t xml:space="preserve">. Η διαδρομή σας θα σας περάσει από γραφικά τοπία με καταπράσινους ορυζώνες. Στο Μπεν </w:t>
      </w:r>
      <w:proofErr w:type="spellStart"/>
      <w:r w:rsidRPr="0025316A">
        <w:rPr>
          <w:rFonts w:asciiTheme="minorHAnsi" w:hAnsiTheme="minorHAnsi" w:cstheme="minorHAnsi"/>
          <w:sz w:val="22"/>
          <w:szCs w:val="22"/>
        </w:rPr>
        <w:t>Τρε</w:t>
      </w:r>
      <w:proofErr w:type="spellEnd"/>
      <w:r w:rsidRPr="0025316A">
        <w:rPr>
          <w:rFonts w:asciiTheme="minorHAnsi" w:hAnsiTheme="minorHAnsi" w:cstheme="minorHAnsi"/>
          <w:sz w:val="22"/>
          <w:szCs w:val="22"/>
        </w:rPr>
        <w:t xml:space="preserve"> θα επιβιβαστείτε σε σκάφος για μια βαρκάδα κατά μήκος του ποταμού για να δείτε τις δραστηριότητες των ντόπιων κατοίκων στο ποτάμι. Επίσκεψη σε μια τοπική αγορά, ένα εργαστήριο </w:t>
      </w:r>
      <w:r w:rsidRPr="0025316A">
        <w:rPr>
          <w:rFonts w:asciiTheme="minorHAnsi" w:hAnsiTheme="minorHAnsi" w:cstheme="minorHAnsi"/>
          <w:sz w:val="22"/>
          <w:szCs w:val="22"/>
        </w:rPr>
        <w:lastRenderedPageBreak/>
        <w:t xml:space="preserve">επεξεργασίας καρύδας και ένα τοπικό σπίτι ύφανσης χαλιών. Ακολουθεί περιήγηση σε ένα ήσυχο χωριό όπου μπορείτε να κάνετε μια σύντομη βόλτα για να γνωρίσετε την πραγματική ζωή του χωριού του Δέλτα και να απολαύσετε τοπικά φρέσκα φρούτα. Στη συνέχεια, μπορείτε να κάνετε βόλτα με το </w:t>
      </w:r>
      <w:proofErr w:type="spellStart"/>
      <w:r w:rsidRPr="0025316A">
        <w:rPr>
          <w:rFonts w:asciiTheme="minorHAnsi" w:hAnsiTheme="minorHAnsi" w:cstheme="minorHAnsi"/>
          <w:sz w:val="22"/>
          <w:szCs w:val="22"/>
        </w:rPr>
        <w:t>τουκ-τουκ</w:t>
      </w:r>
      <w:proofErr w:type="spellEnd"/>
      <w:r w:rsidRPr="0025316A">
        <w:rPr>
          <w:rFonts w:asciiTheme="minorHAnsi" w:hAnsiTheme="minorHAnsi" w:cstheme="minorHAnsi"/>
          <w:sz w:val="22"/>
          <w:szCs w:val="22"/>
        </w:rPr>
        <w:t xml:space="preserve"> ή ποδηλατική περιήγηση για να εξερευνήσετε τα περίγυρα του χωριού. Μετά το μεσημεριανό γεύμα σε παραποτάμιο εστιατόριο, θα επιβιβαστείτε σε σκάφος στην αποβάθρα για την επιστροφή στη Σαϊγκόν. Άφιξη στο ξενοδοχείο για ξεκούραση. </w:t>
      </w:r>
      <w:r w:rsidR="00872A78">
        <w:rPr>
          <w:rFonts w:asciiTheme="minorHAnsi" w:hAnsiTheme="minorHAnsi" w:cstheme="minorHAnsi"/>
          <w:sz w:val="22"/>
          <w:szCs w:val="22"/>
        </w:rPr>
        <w:t>(Πρωινό/ Γεύμα)</w:t>
      </w:r>
    </w:p>
    <w:p w14:paraId="051EB879" w14:textId="77777777" w:rsidR="0025316A" w:rsidRPr="0025316A" w:rsidRDefault="0025316A" w:rsidP="0025316A">
      <w:pPr>
        <w:pStyle w:val="wordsection1"/>
        <w:snapToGrid w:val="0"/>
        <w:jc w:val="both"/>
        <w:textAlignment w:val="baseline"/>
        <w:rPr>
          <w:rFonts w:ascii="Calibri" w:hAnsi="Calibri" w:cs="Calibri"/>
          <w:sz w:val="22"/>
          <w:szCs w:val="22"/>
          <w:lang w:val="el-GR"/>
        </w:rPr>
      </w:pPr>
    </w:p>
    <w:p w14:paraId="2C3C59F8" w14:textId="2094524C" w:rsidR="00D2473E" w:rsidRPr="00872A78" w:rsidRDefault="00D93E05" w:rsidP="00D929FD">
      <w:pPr>
        <w:shd w:val="clear" w:color="auto" w:fill="EAF1DD"/>
        <w:autoSpaceDE w:val="0"/>
        <w:autoSpaceDN w:val="0"/>
        <w:rPr>
          <w:rFonts w:cstheme="minorHAnsi"/>
          <w:b/>
          <w:bCs/>
          <w:color w:val="FF0000"/>
        </w:rPr>
      </w:pPr>
      <w:bookmarkStart w:id="4" w:name="_Hlk152920260"/>
      <w:r>
        <w:rPr>
          <w:rFonts w:cstheme="minorHAnsi"/>
          <w:b/>
          <w:bCs/>
          <w:color w:val="FF0000"/>
        </w:rPr>
        <w:t>5</w:t>
      </w:r>
      <w:r w:rsidR="00DD4984" w:rsidRPr="0025316A">
        <w:rPr>
          <w:rFonts w:cstheme="minorHAnsi"/>
          <w:b/>
          <w:bCs/>
          <w:color w:val="FF0000"/>
          <w:vertAlign w:val="superscript"/>
        </w:rPr>
        <w:t>η</w:t>
      </w:r>
      <w:r w:rsidR="0025316A">
        <w:rPr>
          <w:rFonts w:cstheme="minorHAnsi"/>
          <w:b/>
          <w:bCs/>
          <w:color w:val="FF0000"/>
        </w:rPr>
        <w:t xml:space="preserve"> </w:t>
      </w:r>
      <w:r w:rsidR="00872A78">
        <w:rPr>
          <w:rFonts w:cstheme="minorHAnsi"/>
          <w:b/>
          <w:bCs/>
          <w:color w:val="FF0000"/>
        </w:rPr>
        <w:t>μ</w:t>
      </w:r>
      <w:r w:rsidR="00DD4984" w:rsidRPr="00DD4984">
        <w:rPr>
          <w:rFonts w:cstheme="minorHAnsi"/>
          <w:b/>
          <w:bCs/>
          <w:color w:val="FF0000"/>
        </w:rPr>
        <w:t>έρα</w:t>
      </w:r>
      <w:r w:rsidR="00872A78">
        <w:rPr>
          <w:rFonts w:cstheme="minorHAnsi"/>
          <w:b/>
          <w:bCs/>
          <w:color w:val="FF0000"/>
        </w:rPr>
        <w:t>, 5 Δεκεμβρίου 2024</w:t>
      </w:r>
      <w:r w:rsidR="00DD4984" w:rsidRPr="00DD4984">
        <w:rPr>
          <w:rFonts w:cstheme="minorHAnsi"/>
          <w:b/>
          <w:bCs/>
          <w:color w:val="FF0000"/>
        </w:rPr>
        <w:t xml:space="preserve">: </w:t>
      </w:r>
      <w:r w:rsidR="0025316A">
        <w:rPr>
          <w:b/>
          <w:bCs/>
          <w:color w:val="FF0000"/>
        </w:rPr>
        <w:t xml:space="preserve">Σαϊγκόν - πτήση για </w:t>
      </w:r>
      <w:proofErr w:type="spellStart"/>
      <w:r w:rsidR="00872A78">
        <w:rPr>
          <w:b/>
          <w:bCs/>
          <w:color w:val="FF0000"/>
        </w:rPr>
        <w:t>Σιεμ</w:t>
      </w:r>
      <w:proofErr w:type="spellEnd"/>
      <w:r w:rsidR="00872A78">
        <w:rPr>
          <w:b/>
          <w:bCs/>
          <w:color w:val="FF0000"/>
        </w:rPr>
        <w:t xml:space="preserve"> </w:t>
      </w:r>
      <w:proofErr w:type="spellStart"/>
      <w:r w:rsidR="00872A78">
        <w:rPr>
          <w:b/>
          <w:bCs/>
          <w:color w:val="FF0000"/>
        </w:rPr>
        <w:t>Ριπ</w:t>
      </w:r>
      <w:proofErr w:type="spellEnd"/>
      <w:r w:rsidR="00872A78">
        <w:rPr>
          <w:b/>
          <w:bCs/>
          <w:color w:val="FF0000"/>
        </w:rPr>
        <w:t xml:space="preserve"> (Καμπότζη), Δείπνο με χορευτική παράσταση </w:t>
      </w:r>
      <w:proofErr w:type="spellStart"/>
      <w:r w:rsidR="00872A78">
        <w:rPr>
          <w:b/>
          <w:bCs/>
          <w:color w:val="FF0000"/>
        </w:rPr>
        <w:t>Apsara</w:t>
      </w:r>
      <w:proofErr w:type="spellEnd"/>
      <w:r w:rsidR="00872A78">
        <w:rPr>
          <w:b/>
          <w:bCs/>
          <w:color w:val="FF0000"/>
        </w:rPr>
        <w:t xml:space="preserve"> </w:t>
      </w:r>
    </w:p>
    <w:bookmarkEnd w:id="4"/>
    <w:p w14:paraId="48A16141" w14:textId="5DFCDCF0" w:rsidR="00872A78" w:rsidRDefault="00872A78" w:rsidP="00872A78">
      <w:pPr>
        <w:pStyle w:val="Default"/>
        <w:jc w:val="both"/>
        <w:rPr>
          <w:rFonts w:eastAsia="Times New Roman" w:cstheme="minorHAnsi"/>
          <w:lang w:eastAsia="el-GR"/>
        </w:rPr>
      </w:pPr>
      <w:r w:rsidRPr="0025316A">
        <w:rPr>
          <w:rFonts w:asciiTheme="minorHAnsi" w:hAnsiTheme="minorHAnsi" w:cstheme="minorHAnsi"/>
          <w:sz w:val="22"/>
          <w:szCs w:val="22"/>
        </w:rPr>
        <w:t xml:space="preserve">Πρωινό </w:t>
      </w:r>
      <w:r>
        <w:rPr>
          <w:sz w:val="22"/>
          <w:szCs w:val="22"/>
        </w:rPr>
        <w:t xml:space="preserve">στο ξενοδοχείο </w:t>
      </w:r>
      <w:r w:rsidRPr="0025316A">
        <w:rPr>
          <w:rFonts w:asciiTheme="minorHAnsi" w:hAnsiTheme="minorHAnsi" w:cstheme="minorHAnsi"/>
          <w:sz w:val="22"/>
          <w:szCs w:val="22"/>
        </w:rPr>
        <w:t xml:space="preserve">και </w:t>
      </w:r>
      <w:r>
        <w:rPr>
          <w:rFonts w:asciiTheme="minorHAnsi" w:hAnsiTheme="minorHAnsi" w:cstheme="minorHAnsi"/>
          <w:sz w:val="22"/>
          <w:szCs w:val="22"/>
        </w:rPr>
        <w:t xml:space="preserve">ελεύθερος χρόνος μέχρι το μεσημέρι, </w:t>
      </w:r>
      <w:r>
        <w:rPr>
          <w:sz w:val="22"/>
          <w:szCs w:val="22"/>
        </w:rPr>
        <w:t xml:space="preserve">όταν θα μεταφερθείτε </w:t>
      </w:r>
      <w:r w:rsidR="0025316A">
        <w:rPr>
          <w:sz w:val="22"/>
          <w:szCs w:val="22"/>
        </w:rPr>
        <w:t xml:space="preserve">στο αεροδρόμιο για την πτήση σας προς το </w:t>
      </w:r>
      <w:proofErr w:type="spellStart"/>
      <w:r>
        <w:rPr>
          <w:sz w:val="22"/>
          <w:szCs w:val="22"/>
        </w:rPr>
        <w:t>Σιεμ</w:t>
      </w:r>
      <w:proofErr w:type="spellEnd"/>
      <w:r>
        <w:rPr>
          <w:sz w:val="22"/>
          <w:szCs w:val="22"/>
        </w:rPr>
        <w:t xml:space="preserve"> </w:t>
      </w:r>
      <w:proofErr w:type="spellStart"/>
      <w:r>
        <w:rPr>
          <w:sz w:val="22"/>
          <w:szCs w:val="22"/>
        </w:rPr>
        <w:t>Ρπ</w:t>
      </w:r>
      <w:proofErr w:type="spellEnd"/>
      <w:r>
        <w:rPr>
          <w:sz w:val="22"/>
          <w:szCs w:val="22"/>
        </w:rPr>
        <w:t xml:space="preserve"> της Καμπότζης</w:t>
      </w:r>
      <w:r w:rsidR="0025316A">
        <w:rPr>
          <w:sz w:val="22"/>
          <w:szCs w:val="22"/>
        </w:rPr>
        <w:t>.</w:t>
      </w:r>
      <w:r w:rsidR="0025316A" w:rsidRPr="00872A78">
        <w:rPr>
          <w:sz w:val="22"/>
          <w:szCs w:val="22"/>
        </w:rPr>
        <w:t xml:space="preserve"> </w:t>
      </w:r>
      <w:r w:rsidRPr="00872A78">
        <w:rPr>
          <w:rFonts w:eastAsia="Times New Roman" w:cstheme="minorHAnsi"/>
          <w:sz w:val="22"/>
          <w:szCs w:val="22"/>
          <w:lang w:eastAsia="el-GR"/>
        </w:rPr>
        <w:t>Άφιξη, διατυπώσεις και συνάντηση με τον τοπικό μας ξεναγό. Κατά τη διάρκεια της μεταφοράς στο ξενοδοχείο μας, θα μας γίνει εισαγωγή στην ιστορία, τον πολιτισμό και τα ήθη της χώρας. Τακτοποίηση στο δωμάτιο. Ακολουθεί μία</w:t>
      </w:r>
      <w:r>
        <w:rPr>
          <w:rFonts w:eastAsia="Times New Roman" w:cstheme="minorHAnsi"/>
          <w:sz w:val="22"/>
          <w:szCs w:val="22"/>
          <w:lang w:eastAsia="el-GR"/>
        </w:rPr>
        <w:t xml:space="preserve"> υπέροχη φολκλορική παράσταση τοπικών χορών </w:t>
      </w:r>
      <w:proofErr w:type="spellStart"/>
      <w:r>
        <w:rPr>
          <w:rFonts w:eastAsia="Times New Roman" w:cstheme="minorHAnsi"/>
          <w:sz w:val="22"/>
          <w:szCs w:val="22"/>
          <w:lang w:eastAsia="el-GR"/>
        </w:rPr>
        <w:t>Apsara</w:t>
      </w:r>
      <w:proofErr w:type="spellEnd"/>
      <w:r>
        <w:rPr>
          <w:rFonts w:eastAsia="Times New Roman" w:cstheme="minorHAnsi"/>
          <w:sz w:val="22"/>
          <w:szCs w:val="22"/>
          <w:lang w:eastAsia="el-GR"/>
        </w:rPr>
        <w:t xml:space="preserve"> με πλούσιο δείπνο.</w:t>
      </w:r>
      <w:r w:rsidRPr="00872A78">
        <w:rPr>
          <w:rFonts w:eastAsia="Times New Roman" w:cstheme="minorHAnsi"/>
          <w:sz w:val="22"/>
          <w:szCs w:val="22"/>
          <w:lang w:eastAsia="el-GR"/>
        </w:rPr>
        <w:t xml:space="preserve"> </w:t>
      </w:r>
      <w:r>
        <w:rPr>
          <w:rFonts w:asciiTheme="minorHAnsi" w:hAnsiTheme="minorHAnsi" w:cstheme="minorHAnsi"/>
          <w:sz w:val="22"/>
          <w:szCs w:val="22"/>
        </w:rPr>
        <w:t>(Πρωινό/ Δείπνο)</w:t>
      </w:r>
    </w:p>
    <w:p w14:paraId="721CD31A" w14:textId="77777777" w:rsidR="00872A78" w:rsidRPr="00872A78" w:rsidRDefault="00872A78" w:rsidP="00872A78">
      <w:pPr>
        <w:rPr>
          <w:rFonts w:eastAsia="Times New Roman" w:cstheme="minorHAnsi"/>
          <w:sz w:val="16"/>
          <w:szCs w:val="16"/>
          <w:lang w:eastAsia="el-GR"/>
        </w:rPr>
      </w:pPr>
    </w:p>
    <w:p w14:paraId="064CAC13" w14:textId="4966D898" w:rsidR="00872A78" w:rsidRPr="00872A78" w:rsidRDefault="00D93E05" w:rsidP="00872A78">
      <w:pPr>
        <w:shd w:val="clear" w:color="auto" w:fill="EAF1DD"/>
        <w:autoSpaceDE w:val="0"/>
        <w:autoSpaceDN w:val="0"/>
        <w:rPr>
          <w:rFonts w:cstheme="minorHAnsi"/>
          <w:b/>
          <w:bCs/>
          <w:color w:val="FF0000"/>
        </w:rPr>
      </w:pPr>
      <w:r>
        <w:rPr>
          <w:rFonts w:cstheme="minorHAnsi"/>
          <w:b/>
          <w:bCs/>
          <w:color w:val="FF0000"/>
        </w:rPr>
        <w:t>6</w:t>
      </w:r>
      <w:r w:rsidR="00872A78" w:rsidRPr="0025316A">
        <w:rPr>
          <w:rFonts w:cstheme="minorHAnsi"/>
          <w:b/>
          <w:bCs/>
          <w:color w:val="FF0000"/>
          <w:vertAlign w:val="superscript"/>
        </w:rPr>
        <w:t>η</w:t>
      </w:r>
      <w:r w:rsidR="00872A78">
        <w:rPr>
          <w:rFonts w:cstheme="minorHAnsi"/>
          <w:b/>
          <w:bCs/>
          <w:color w:val="FF0000"/>
        </w:rPr>
        <w:t xml:space="preserve"> μ</w:t>
      </w:r>
      <w:r w:rsidR="00872A78" w:rsidRPr="00DD4984">
        <w:rPr>
          <w:rFonts w:cstheme="minorHAnsi"/>
          <w:b/>
          <w:bCs/>
          <w:color w:val="FF0000"/>
        </w:rPr>
        <w:t>έρα</w:t>
      </w:r>
      <w:r w:rsidR="00872A78">
        <w:rPr>
          <w:rFonts w:cstheme="minorHAnsi"/>
          <w:b/>
          <w:bCs/>
          <w:color w:val="FF0000"/>
        </w:rPr>
        <w:t>, 6 Δεκεμβρίου 2024</w:t>
      </w:r>
      <w:r w:rsidR="00872A78" w:rsidRPr="00DD4984">
        <w:rPr>
          <w:rFonts w:cstheme="minorHAnsi"/>
          <w:b/>
          <w:bCs/>
          <w:color w:val="FF0000"/>
        </w:rPr>
        <w:t xml:space="preserve">: </w:t>
      </w:r>
      <w:proofErr w:type="spellStart"/>
      <w:r w:rsidR="00872A78" w:rsidRPr="00872A78">
        <w:rPr>
          <w:rFonts w:eastAsia="Times New Roman" w:cstheme="minorHAnsi"/>
          <w:b/>
          <w:bCs/>
          <w:color w:val="FF0000"/>
          <w:lang w:eastAsia="el-GR"/>
        </w:rPr>
        <w:t>Σιεμ</w:t>
      </w:r>
      <w:proofErr w:type="spellEnd"/>
      <w:r w:rsidR="00872A78" w:rsidRPr="00872A78">
        <w:rPr>
          <w:rFonts w:eastAsia="Times New Roman" w:cstheme="minorHAnsi"/>
          <w:b/>
          <w:bCs/>
          <w:color w:val="FF0000"/>
          <w:lang w:eastAsia="el-GR"/>
        </w:rPr>
        <w:t xml:space="preserve"> </w:t>
      </w:r>
      <w:proofErr w:type="spellStart"/>
      <w:r w:rsidR="00872A78" w:rsidRPr="00872A78">
        <w:rPr>
          <w:rFonts w:eastAsia="Times New Roman" w:cstheme="minorHAnsi"/>
          <w:b/>
          <w:bCs/>
          <w:color w:val="FF0000"/>
          <w:lang w:eastAsia="el-GR"/>
        </w:rPr>
        <w:t>Ριπ</w:t>
      </w:r>
      <w:proofErr w:type="spellEnd"/>
      <w:r w:rsidR="00872A78" w:rsidRPr="00872A78">
        <w:rPr>
          <w:rFonts w:eastAsia="Times New Roman" w:cstheme="minorHAnsi"/>
          <w:b/>
          <w:bCs/>
          <w:color w:val="FF0000"/>
          <w:lang w:eastAsia="el-GR"/>
        </w:rPr>
        <w:t xml:space="preserve">, ξενάγηση του αρχαιολογικός χώρος </w:t>
      </w:r>
      <w:proofErr w:type="spellStart"/>
      <w:r w:rsidR="00872A78" w:rsidRPr="00872A78">
        <w:rPr>
          <w:rFonts w:eastAsia="Times New Roman" w:cstheme="minorHAnsi"/>
          <w:b/>
          <w:bCs/>
          <w:color w:val="FF0000"/>
          <w:lang w:eastAsia="el-GR"/>
        </w:rPr>
        <w:t>Ανγκόρ</w:t>
      </w:r>
      <w:proofErr w:type="spellEnd"/>
    </w:p>
    <w:p w14:paraId="3CE98DEC" w14:textId="30A48DF2" w:rsidR="00872A78" w:rsidRPr="00872A78" w:rsidRDefault="00872A78" w:rsidP="00872A78">
      <w:pPr>
        <w:pStyle w:val="Default"/>
        <w:jc w:val="both"/>
        <w:rPr>
          <w:rFonts w:eastAsia="Times New Roman" w:cstheme="minorHAnsi"/>
          <w:sz w:val="22"/>
          <w:szCs w:val="22"/>
          <w:lang w:eastAsia="el-GR"/>
        </w:rPr>
      </w:pPr>
      <w:r w:rsidRPr="00872A78">
        <w:rPr>
          <w:rFonts w:asciiTheme="minorHAnsi" w:hAnsiTheme="minorHAnsi" w:cstheme="minorHAnsi"/>
          <w:sz w:val="22"/>
          <w:szCs w:val="22"/>
        </w:rPr>
        <w:t xml:space="preserve">Πρωινό </w:t>
      </w:r>
      <w:r w:rsidRPr="00872A78">
        <w:rPr>
          <w:sz w:val="22"/>
          <w:szCs w:val="22"/>
        </w:rPr>
        <w:t xml:space="preserve">στο ξενοδοχείο. </w:t>
      </w:r>
      <w:r w:rsidRPr="00872A78">
        <w:rPr>
          <w:rFonts w:eastAsia="Times New Roman" w:cstheme="minorHAnsi"/>
          <w:sz w:val="22"/>
          <w:szCs w:val="22"/>
          <w:lang w:eastAsia="el-GR"/>
        </w:rPr>
        <w:t xml:space="preserve">Η σημερινή μας ημέρα είναι αφιερωμένη στα εκπληκτικά μνημεία του πολιτισμού των Χμερ και ενός από τους καλύτερους αρχαιολογικούς χώρους στον κόσμο, η ανυπέρβλητη αρχαία πόλη του </w:t>
      </w:r>
      <w:proofErr w:type="spellStart"/>
      <w:r w:rsidRPr="00872A78">
        <w:rPr>
          <w:rFonts w:eastAsia="Times New Roman" w:cstheme="minorHAnsi"/>
          <w:sz w:val="22"/>
          <w:szCs w:val="22"/>
          <w:lang w:eastAsia="el-GR"/>
        </w:rPr>
        <w:t>Ανγκόρ</w:t>
      </w:r>
      <w:proofErr w:type="spellEnd"/>
      <w:r w:rsidRPr="00872A78">
        <w:rPr>
          <w:rFonts w:eastAsia="Times New Roman" w:cstheme="minorHAnsi"/>
          <w:sz w:val="22"/>
          <w:szCs w:val="22"/>
          <w:lang w:eastAsia="el-GR"/>
        </w:rPr>
        <w:t xml:space="preserve">. </w:t>
      </w:r>
      <w:r>
        <w:rPr>
          <w:rFonts w:eastAsia="Times New Roman" w:cstheme="minorHAnsi"/>
          <w:sz w:val="22"/>
          <w:szCs w:val="22"/>
          <w:lang w:eastAsia="el-GR"/>
        </w:rPr>
        <w:t>Η επίσκεψή σας ξεκινάει στη</w:t>
      </w:r>
      <w:r w:rsidRPr="00872A78">
        <w:rPr>
          <w:rFonts w:eastAsia="Times New Roman" w:cstheme="minorHAnsi"/>
          <w:sz w:val="22"/>
          <w:szCs w:val="22"/>
          <w:lang w:eastAsia="el-GR"/>
        </w:rPr>
        <w:t xml:space="preserve"> Νότια Πύλη του </w:t>
      </w:r>
      <w:proofErr w:type="spellStart"/>
      <w:r w:rsidRPr="00872A78">
        <w:rPr>
          <w:rFonts w:eastAsia="Times New Roman" w:cstheme="minorHAnsi"/>
          <w:sz w:val="22"/>
          <w:szCs w:val="22"/>
          <w:lang w:eastAsia="el-GR"/>
        </w:rPr>
        <w:t>Ανγκόρ</w:t>
      </w:r>
      <w:proofErr w:type="spellEnd"/>
      <w:r w:rsidRPr="00872A78">
        <w:rPr>
          <w:rFonts w:eastAsia="Times New Roman" w:cstheme="minorHAnsi"/>
          <w:sz w:val="22"/>
          <w:szCs w:val="22"/>
          <w:lang w:eastAsia="el-GR"/>
        </w:rPr>
        <w:t xml:space="preserve"> Τομ, όπου θα</w:t>
      </w:r>
      <w:r>
        <w:rPr>
          <w:rFonts w:eastAsia="Times New Roman" w:cstheme="minorHAnsi"/>
          <w:sz w:val="22"/>
          <w:szCs w:val="22"/>
          <w:lang w:eastAsia="el-GR"/>
        </w:rPr>
        <w:t xml:space="preserve"> περιηγηθείτε</w:t>
      </w:r>
      <w:r w:rsidRPr="00872A78">
        <w:rPr>
          <w:rFonts w:eastAsia="Times New Roman" w:cstheme="minorHAnsi"/>
          <w:sz w:val="22"/>
          <w:szCs w:val="22"/>
          <w:lang w:eastAsia="el-GR"/>
        </w:rPr>
        <w:t xml:space="preserve"> το ναό </w:t>
      </w:r>
      <w:proofErr w:type="spellStart"/>
      <w:r w:rsidRPr="00872A78">
        <w:rPr>
          <w:rFonts w:eastAsia="Times New Roman" w:cstheme="minorHAnsi"/>
          <w:sz w:val="22"/>
          <w:szCs w:val="22"/>
          <w:lang w:eastAsia="el-GR"/>
        </w:rPr>
        <w:t>Μπαγιόν</w:t>
      </w:r>
      <w:proofErr w:type="spellEnd"/>
      <w:r w:rsidRPr="00872A78">
        <w:rPr>
          <w:rFonts w:eastAsia="Times New Roman" w:cstheme="minorHAnsi"/>
          <w:sz w:val="22"/>
          <w:szCs w:val="22"/>
          <w:lang w:eastAsia="el-GR"/>
        </w:rPr>
        <w:t>, στο κέντρο της αρχαίας οχυρωμένης πόλης. Γνωστό κυρίως από τα 216 γιγάντια και μυστηριώδη πρόσωπα, σκαλισμένα πάνω σε 54 πύργους και προσέχοντας την κάθε κατεύθυνση.</w:t>
      </w:r>
      <w:r>
        <w:rPr>
          <w:rFonts w:eastAsia="Times New Roman" w:cstheme="minorHAnsi"/>
          <w:sz w:val="22"/>
          <w:szCs w:val="22"/>
          <w:lang w:eastAsia="el-GR"/>
        </w:rPr>
        <w:t xml:space="preserve"> </w:t>
      </w:r>
      <w:r w:rsidRPr="00872A78">
        <w:rPr>
          <w:rFonts w:eastAsia="Times New Roman" w:cstheme="minorHAnsi"/>
          <w:sz w:val="22"/>
          <w:szCs w:val="22"/>
          <w:lang w:eastAsia="el-GR"/>
        </w:rPr>
        <w:t>Πάνω στα τείχη μπορ</w:t>
      </w:r>
      <w:r>
        <w:rPr>
          <w:rFonts w:eastAsia="Times New Roman" w:cstheme="minorHAnsi"/>
          <w:sz w:val="22"/>
          <w:szCs w:val="22"/>
          <w:lang w:eastAsia="el-GR"/>
        </w:rPr>
        <w:t>είτε</w:t>
      </w:r>
      <w:r w:rsidRPr="00872A78">
        <w:rPr>
          <w:rFonts w:eastAsia="Times New Roman" w:cstheme="minorHAnsi"/>
          <w:sz w:val="22"/>
          <w:szCs w:val="22"/>
          <w:lang w:eastAsia="el-GR"/>
        </w:rPr>
        <w:t xml:space="preserve"> να δ</w:t>
      </w:r>
      <w:r>
        <w:rPr>
          <w:rFonts w:eastAsia="Times New Roman" w:cstheme="minorHAnsi"/>
          <w:sz w:val="22"/>
          <w:szCs w:val="22"/>
          <w:lang w:eastAsia="el-GR"/>
        </w:rPr>
        <w:t>είτε</w:t>
      </w:r>
      <w:r w:rsidRPr="00872A78">
        <w:rPr>
          <w:rFonts w:eastAsia="Times New Roman" w:cstheme="minorHAnsi"/>
          <w:sz w:val="22"/>
          <w:szCs w:val="22"/>
          <w:lang w:eastAsia="el-GR"/>
        </w:rPr>
        <w:t xml:space="preserve"> σκηνές από την καθημερινή ζωή, από μεγάλες μάχες και στρατιωτικές πομπές, κατά τη διάρκεια της περιόδου του </w:t>
      </w:r>
      <w:proofErr w:type="spellStart"/>
      <w:r w:rsidRPr="00872A78">
        <w:rPr>
          <w:rFonts w:eastAsia="Times New Roman" w:cstheme="minorHAnsi"/>
          <w:sz w:val="22"/>
          <w:szCs w:val="22"/>
          <w:lang w:eastAsia="el-GR"/>
        </w:rPr>
        <w:t>Ανγκόρ</w:t>
      </w:r>
      <w:proofErr w:type="spellEnd"/>
      <w:r w:rsidRPr="00872A78">
        <w:rPr>
          <w:rFonts w:eastAsia="Times New Roman" w:cstheme="minorHAnsi"/>
          <w:sz w:val="22"/>
          <w:szCs w:val="22"/>
          <w:lang w:eastAsia="el-GR"/>
        </w:rPr>
        <w:t>. Στη συνέχεια θα επισκεφθ</w:t>
      </w:r>
      <w:r>
        <w:rPr>
          <w:rFonts w:eastAsia="Times New Roman" w:cstheme="minorHAnsi"/>
          <w:sz w:val="22"/>
          <w:szCs w:val="22"/>
          <w:lang w:eastAsia="el-GR"/>
        </w:rPr>
        <w:t>είτε</w:t>
      </w:r>
      <w:r w:rsidRPr="00872A78">
        <w:rPr>
          <w:rFonts w:eastAsia="Times New Roman" w:cstheme="minorHAnsi"/>
          <w:sz w:val="22"/>
          <w:szCs w:val="22"/>
          <w:lang w:eastAsia="el-GR"/>
        </w:rPr>
        <w:t xml:space="preserve"> έναν από τους πιο διάσημους ναούς του συμπλέγματος, το ναό Τα </w:t>
      </w:r>
      <w:proofErr w:type="spellStart"/>
      <w:r w:rsidRPr="00872A78">
        <w:rPr>
          <w:rFonts w:eastAsia="Times New Roman" w:cstheme="minorHAnsi"/>
          <w:sz w:val="22"/>
          <w:szCs w:val="22"/>
          <w:lang w:eastAsia="el-GR"/>
        </w:rPr>
        <w:t>Προμ</w:t>
      </w:r>
      <w:proofErr w:type="spellEnd"/>
      <w:r w:rsidRPr="00872A78">
        <w:rPr>
          <w:rFonts w:eastAsia="Times New Roman" w:cstheme="minorHAnsi"/>
          <w:sz w:val="22"/>
          <w:szCs w:val="22"/>
          <w:lang w:eastAsia="el-GR"/>
        </w:rPr>
        <w:t xml:space="preserve">. </w:t>
      </w:r>
      <w:r>
        <w:rPr>
          <w:rFonts w:eastAsia="Times New Roman" w:cstheme="minorHAnsi"/>
          <w:sz w:val="22"/>
          <w:szCs w:val="22"/>
          <w:lang w:eastAsia="el-GR"/>
        </w:rPr>
        <w:t>Χρόνος για ξεκούραση και μεσημεριανό γεύμα σε τοπικό εστιατόριο. Η ξενάγησή μας ολοκληρώνεται με</w:t>
      </w:r>
      <w:r w:rsidRPr="00872A78">
        <w:rPr>
          <w:rFonts w:eastAsia="Times New Roman" w:cstheme="minorHAnsi"/>
          <w:sz w:val="22"/>
          <w:szCs w:val="22"/>
          <w:lang w:eastAsia="el-GR"/>
        </w:rPr>
        <w:t xml:space="preserve"> το εμβληματικό και μεγαλειώδη ναό </w:t>
      </w:r>
      <w:proofErr w:type="spellStart"/>
      <w:r w:rsidRPr="00872A78">
        <w:rPr>
          <w:rFonts w:eastAsia="Times New Roman" w:cstheme="minorHAnsi"/>
          <w:sz w:val="22"/>
          <w:szCs w:val="22"/>
          <w:lang w:eastAsia="el-GR"/>
        </w:rPr>
        <w:t>Ανγκόρ</w:t>
      </w:r>
      <w:proofErr w:type="spellEnd"/>
      <w:r w:rsidRPr="00872A78">
        <w:rPr>
          <w:rFonts w:eastAsia="Times New Roman" w:cstheme="minorHAnsi"/>
          <w:sz w:val="22"/>
          <w:szCs w:val="22"/>
          <w:lang w:eastAsia="el-GR"/>
        </w:rPr>
        <w:t xml:space="preserve"> Βατ, το μεγαλύτερο σύμπλεγμα ναών στον κόσμο, αποθέωση της αρχιτεκτονικής και της τέχνης των Χμερ. Εκεί θα περιηγηθ</w:t>
      </w:r>
      <w:r>
        <w:rPr>
          <w:rFonts w:eastAsia="Times New Roman" w:cstheme="minorHAnsi"/>
          <w:sz w:val="22"/>
          <w:szCs w:val="22"/>
          <w:lang w:eastAsia="el-GR"/>
        </w:rPr>
        <w:t>είτε</w:t>
      </w:r>
      <w:r w:rsidRPr="00872A78">
        <w:rPr>
          <w:rFonts w:eastAsia="Times New Roman" w:cstheme="minorHAnsi"/>
          <w:sz w:val="22"/>
          <w:szCs w:val="22"/>
          <w:lang w:eastAsia="el-GR"/>
        </w:rPr>
        <w:t xml:space="preserve"> στα σημαντικότερα κομμάτια του χώρου και θα απολαύσ</w:t>
      </w:r>
      <w:r>
        <w:rPr>
          <w:rFonts w:eastAsia="Times New Roman" w:cstheme="minorHAnsi"/>
          <w:sz w:val="22"/>
          <w:szCs w:val="22"/>
          <w:lang w:eastAsia="el-GR"/>
        </w:rPr>
        <w:t>ετε ένα</w:t>
      </w:r>
      <w:r w:rsidRPr="00872A78">
        <w:rPr>
          <w:rFonts w:eastAsia="Times New Roman" w:cstheme="minorHAnsi"/>
          <w:sz w:val="22"/>
          <w:szCs w:val="22"/>
          <w:lang w:eastAsia="el-GR"/>
        </w:rPr>
        <w:t xml:space="preserve"> μοναδικό ηλιοβασίλεμα. Επιστροφή στο ξενοδοχείο. </w:t>
      </w:r>
      <w:r>
        <w:rPr>
          <w:rFonts w:eastAsia="Times New Roman" w:cstheme="minorHAnsi"/>
          <w:sz w:val="22"/>
          <w:szCs w:val="22"/>
          <w:lang w:eastAsia="el-GR"/>
        </w:rPr>
        <w:t xml:space="preserve">Το βράδυ σας προτείνουμε βόλτα στο κέντρο του </w:t>
      </w:r>
      <w:proofErr w:type="spellStart"/>
      <w:r>
        <w:rPr>
          <w:rFonts w:eastAsia="Times New Roman" w:cstheme="minorHAnsi"/>
          <w:sz w:val="22"/>
          <w:szCs w:val="22"/>
          <w:lang w:eastAsia="el-GR"/>
        </w:rPr>
        <w:t>Σιεμ</w:t>
      </w:r>
      <w:proofErr w:type="spellEnd"/>
      <w:r>
        <w:rPr>
          <w:rFonts w:eastAsia="Times New Roman" w:cstheme="minorHAnsi"/>
          <w:sz w:val="22"/>
          <w:szCs w:val="22"/>
          <w:lang w:eastAsia="el-GR"/>
        </w:rPr>
        <w:t xml:space="preserve"> </w:t>
      </w:r>
      <w:proofErr w:type="spellStart"/>
      <w:r>
        <w:rPr>
          <w:rFonts w:eastAsia="Times New Roman" w:cstheme="minorHAnsi"/>
          <w:sz w:val="22"/>
          <w:szCs w:val="22"/>
          <w:lang w:eastAsia="el-GR"/>
        </w:rPr>
        <w:t>Ριπ</w:t>
      </w:r>
      <w:proofErr w:type="spellEnd"/>
      <w:r>
        <w:rPr>
          <w:rFonts w:eastAsia="Times New Roman" w:cstheme="minorHAnsi"/>
          <w:sz w:val="22"/>
          <w:szCs w:val="22"/>
          <w:lang w:eastAsia="el-GR"/>
        </w:rPr>
        <w:t xml:space="preserve">, γύρω από την υπαίθρια αγορά και τη πολύβουη </w:t>
      </w:r>
      <w:proofErr w:type="spellStart"/>
      <w:r>
        <w:rPr>
          <w:rFonts w:eastAsia="Times New Roman" w:cstheme="minorHAnsi"/>
          <w:sz w:val="22"/>
          <w:szCs w:val="22"/>
          <w:lang w:eastAsia="el-GR"/>
        </w:rPr>
        <w:t>pub</w:t>
      </w:r>
      <w:proofErr w:type="spellEnd"/>
      <w:r>
        <w:rPr>
          <w:rFonts w:eastAsia="Times New Roman" w:cstheme="minorHAnsi"/>
          <w:sz w:val="22"/>
          <w:szCs w:val="22"/>
          <w:lang w:eastAsia="el-GR"/>
        </w:rPr>
        <w:t xml:space="preserve"> </w:t>
      </w:r>
      <w:proofErr w:type="spellStart"/>
      <w:r>
        <w:rPr>
          <w:rFonts w:eastAsia="Times New Roman" w:cstheme="minorHAnsi"/>
          <w:sz w:val="22"/>
          <w:szCs w:val="22"/>
          <w:lang w:eastAsia="el-GR"/>
        </w:rPr>
        <w:t>street</w:t>
      </w:r>
      <w:proofErr w:type="spellEnd"/>
      <w:r w:rsidRPr="00872A78">
        <w:rPr>
          <w:rFonts w:eastAsia="Times New Roman" w:cstheme="minorHAnsi"/>
          <w:sz w:val="22"/>
          <w:szCs w:val="22"/>
          <w:lang w:eastAsia="el-GR"/>
        </w:rPr>
        <w:t xml:space="preserve">. </w:t>
      </w:r>
      <w:r w:rsidR="00D93E05">
        <w:rPr>
          <w:rFonts w:asciiTheme="minorHAnsi" w:hAnsiTheme="minorHAnsi" w:cstheme="minorHAnsi"/>
          <w:sz w:val="22"/>
          <w:szCs w:val="22"/>
        </w:rPr>
        <w:t>(Πρωινό/ Γεύμα)</w:t>
      </w:r>
    </w:p>
    <w:p w14:paraId="66F65E37" w14:textId="77777777" w:rsidR="00872A78" w:rsidRPr="00872A78" w:rsidRDefault="00872A78" w:rsidP="00872A78">
      <w:pPr>
        <w:rPr>
          <w:rFonts w:eastAsia="Times New Roman" w:cstheme="minorHAnsi"/>
          <w:sz w:val="16"/>
          <w:szCs w:val="16"/>
          <w:lang w:eastAsia="el-GR"/>
        </w:rPr>
      </w:pPr>
    </w:p>
    <w:p w14:paraId="7CA08E35" w14:textId="3A9E8BDB" w:rsidR="00872A78" w:rsidRPr="00872A78" w:rsidRDefault="00D93E05" w:rsidP="00872A78">
      <w:pPr>
        <w:shd w:val="clear" w:color="auto" w:fill="EAF1DD"/>
        <w:autoSpaceDE w:val="0"/>
        <w:autoSpaceDN w:val="0"/>
        <w:rPr>
          <w:rFonts w:cstheme="minorHAnsi"/>
          <w:b/>
          <w:bCs/>
          <w:color w:val="FF0000"/>
        </w:rPr>
      </w:pPr>
      <w:r>
        <w:rPr>
          <w:rFonts w:cstheme="minorHAnsi"/>
          <w:b/>
          <w:bCs/>
          <w:color w:val="FF0000"/>
        </w:rPr>
        <w:t>7</w:t>
      </w:r>
      <w:r w:rsidR="00872A78" w:rsidRPr="0025316A">
        <w:rPr>
          <w:rFonts w:cstheme="minorHAnsi"/>
          <w:b/>
          <w:bCs/>
          <w:color w:val="FF0000"/>
          <w:vertAlign w:val="superscript"/>
        </w:rPr>
        <w:t>η</w:t>
      </w:r>
      <w:r w:rsidR="00872A78">
        <w:rPr>
          <w:rFonts w:cstheme="minorHAnsi"/>
          <w:b/>
          <w:bCs/>
          <w:color w:val="FF0000"/>
        </w:rPr>
        <w:t xml:space="preserve"> μ</w:t>
      </w:r>
      <w:r w:rsidR="00872A78" w:rsidRPr="00DD4984">
        <w:rPr>
          <w:rFonts w:cstheme="minorHAnsi"/>
          <w:b/>
          <w:bCs/>
          <w:color w:val="FF0000"/>
        </w:rPr>
        <w:t>έρα</w:t>
      </w:r>
      <w:r w:rsidR="00872A78">
        <w:rPr>
          <w:rFonts w:cstheme="minorHAnsi"/>
          <w:b/>
          <w:bCs/>
          <w:color w:val="FF0000"/>
        </w:rPr>
        <w:t>, 7 Δεκεμβρίου 2024</w:t>
      </w:r>
      <w:r w:rsidR="00872A78" w:rsidRPr="00DD4984">
        <w:rPr>
          <w:rFonts w:cstheme="minorHAnsi"/>
          <w:b/>
          <w:bCs/>
          <w:color w:val="FF0000"/>
        </w:rPr>
        <w:t xml:space="preserve">: </w:t>
      </w:r>
      <w:proofErr w:type="spellStart"/>
      <w:r w:rsidR="00872A78" w:rsidRPr="00872A78">
        <w:rPr>
          <w:rFonts w:eastAsia="Times New Roman" w:cstheme="minorHAnsi"/>
          <w:b/>
          <w:bCs/>
          <w:color w:val="FF0000"/>
          <w:lang w:eastAsia="el-GR"/>
        </w:rPr>
        <w:t>Σιεμ</w:t>
      </w:r>
      <w:proofErr w:type="spellEnd"/>
      <w:r w:rsidR="00872A78" w:rsidRPr="00872A78">
        <w:rPr>
          <w:rFonts w:eastAsia="Times New Roman" w:cstheme="minorHAnsi"/>
          <w:b/>
          <w:bCs/>
          <w:color w:val="FF0000"/>
          <w:lang w:eastAsia="el-GR"/>
        </w:rPr>
        <w:t xml:space="preserve"> </w:t>
      </w:r>
      <w:proofErr w:type="spellStart"/>
      <w:r w:rsidR="00872A78" w:rsidRPr="00872A78">
        <w:rPr>
          <w:rFonts w:eastAsia="Times New Roman" w:cstheme="minorHAnsi"/>
          <w:b/>
          <w:bCs/>
          <w:color w:val="FF0000"/>
          <w:lang w:eastAsia="el-GR"/>
        </w:rPr>
        <w:t>Ριπ</w:t>
      </w:r>
      <w:proofErr w:type="spellEnd"/>
      <w:r w:rsidR="00872A78" w:rsidRPr="00872A78">
        <w:rPr>
          <w:rFonts w:eastAsia="Times New Roman" w:cstheme="minorHAnsi"/>
          <w:b/>
          <w:bCs/>
          <w:color w:val="FF0000"/>
          <w:lang w:eastAsia="el-GR"/>
        </w:rPr>
        <w:t xml:space="preserve">, </w:t>
      </w:r>
      <w:r w:rsidR="00872A78">
        <w:rPr>
          <w:rFonts w:eastAsia="Times New Roman" w:cstheme="minorHAnsi"/>
          <w:b/>
          <w:bCs/>
          <w:color w:val="FF0000"/>
          <w:lang w:eastAsia="el-GR"/>
        </w:rPr>
        <w:t xml:space="preserve">λίμνη </w:t>
      </w:r>
      <w:proofErr w:type="spellStart"/>
      <w:r w:rsidR="00872A78">
        <w:rPr>
          <w:rFonts w:eastAsia="Times New Roman" w:cstheme="minorHAnsi"/>
          <w:b/>
          <w:bCs/>
          <w:color w:val="FF0000"/>
          <w:lang w:eastAsia="el-GR"/>
        </w:rPr>
        <w:t>Τόνλε</w:t>
      </w:r>
      <w:proofErr w:type="spellEnd"/>
      <w:r w:rsidR="00872A78">
        <w:rPr>
          <w:rFonts w:eastAsia="Times New Roman" w:cstheme="minorHAnsi"/>
          <w:b/>
          <w:bCs/>
          <w:color w:val="FF0000"/>
          <w:lang w:eastAsia="el-GR"/>
        </w:rPr>
        <w:t xml:space="preserve"> </w:t>
      </w:r>
      <w:proofErr w:type="spellStart"/>
      <w:r w:rsidR="00872A78">
        <w:rPr>
          <w:rFonts w:eastAsia="Times New Roman" w:cstheme="minorHAnsi"/>
          <w:b/>
          <w:bCs/>
          <w:color w:val="FF0000"/>
          <w:lang w:eastAsia="el-GR"/>
        </w:rPr>
        <w:t>Σαπ</w:t>
      </w:r>
      <w:proofErr w:type="spellEnd"/>
      <w:r w:rsidR="00B3623C">
        <w:rPr>
          <w:rFonts w:eastAsia="Times New Roman" w:cstheme="minorHAnsi"/>
          <w:b/>
          <w:bCs/>
          <w:color w:val="FF0000"/>
          <w:lang w:eastAsia="el-GR"/>
        </w:rPr>
        <w:t xml:space="preserve"> – πτήση για </w:t>
      </w:r>
      <w:proofErr w:type="spellStart"/>
      <w:r w:rsidR="00B3623C">
        <w:rPr>
          <w:rFonts w:eastAsia="Times New Roman" w:cstheme="minorHAnsi"/>
          <w:b/>
          <w:bCs/>
          <w:color w:val="FF0000"/>
          <w:lang w:eastAsia="el-GR"/>
        </w:rPr>
        <w:t>Ντανάνγκ</w:t>
      </w:r>
      <w:proofErr w:type="spellEnd"/>
      <w:r w:rsidR="00B3623C">
        <w:rPr>
          <w:rFonts w:eastAsia="Times New Roman" w:cstheme="minorHAnsi"/>
          <w:b/>
          <w:bCs/>
          <w:color w:val="FF0000"/>
          <w:lang w:eastAsia="el-GR"/>
        </w:rPr>
        <w:t xml:space="preserve"> (Βιετνάμ) </w:t>
      </w:r>
      <w:r>
        <w:rPr>
          <w:rFonts w:eastAsia="Times New Roman" w:cstheme="minorHAnsi"/>
          <w:b/>
          <w:bCs/>
          <w:color w:val="FF0000"/>
          <w:lang w:eastAsia="el-GR"/>
        </w:rPr>
        <w:t xml:space="preserve">– </w:t>
      </w:r>
      <w:proofErr w:type="spellStart"/>
      <w:r>
        <w:rPr>
          <w:rFonts w:eastAsia="Times New Roman" w:cstheme="minorHAnsi"/>
          <w:b/>
          <w:bCs/>
          <w:color w:val="FF0000"/>
          <w:lang w:eastAsia="el-GR"/>
        </w:rPr>
        <w:t>Χόι</w:t>
      </w:r>
      <w:proofErr w:type="spellEnd"/>
      <w:r>
        <w:rPr>
          <w:rFonts w:eastAsia="Times New Roman" w:cstheme="minorHAnsi"/>
          <w:b/>
          <w:bCs/>
          <w:color w:val="FF0000"/>
          <w:lang w:eastAsia="el-GR"/>
        </w:rPr>
        <w:t xml:space="preserve"> Αν</w:t>
      </w:r>
    </w:p>
    <w:p w14:paraId="373CF8E3" w14:textId="124FA7A1" w:rsidR="00872A78" w:rsidRDefault="00872A78" w:rsidP="00D93E05">
      <w:pPr>
        <w:jc w:val="both"/>
      </w:pPr>
      <w:r>
        <w:t>Πρ</w:t>
      </w:r>
      <w:r w:rsidR="00B3623C">
        <w:t>ωινό</w:t>
      </w:r>
      <w:r>
        <w:t xml:space="preserve"> στο ξενοδοχείο και αναχώρηση για</w:t>
      </w:r>
      <w:r w:rsidR="0018590E">
        <w:t xml:space="preserve"> το πλωτό χωριό της λίμνης </w:t>
      </w:r>
      <w:proofErr w:type="spellStart"/>
      <w:r w:rsidR="0018590E">
        <w:t>Τόνλε</w:t>
      </w:r>
      <w:proofErr w:type="spellEnd"/>
      <w:r w:rsidR="0018590E">
        <w:t xml:space="preserve"> </w:t>
      </w:r>
      <w:proofErr w:type="spellStart"/>
      <w:r w:rsidR="0018590E">
        <w:t>Σαπ</w:t>
      </w:r>
      <w:proofErr w:type="spellEnd"/>
      <w:r w:rsidR="0018590E">
        <w:t>, όπου θα έχετε την ευκαιρία να μάθετε για την καθημερινότητα των ντόπιων</w:t>
      </w:r>
      <w:r w:rsidR="00D93E05">
        <w:t xml:space="preserve">, </w:t>
      </w:r>
      <w:r w:rsidR="0018590E">
        <w:t>να δείτε τοπικό σχολείο</w:t>
      </w:r>
      <w:r w:rsidR="00D93E05">
        <w:t xml:space="preserve">, </w:t>
      </w:r>
      <w:r w:rsidR="0018590E">
        <w:t>φάρμα ψαριών</w:t>
      </w:r>
      <w:r w:rsidR="00D93E05">
        <w:t xml:space="preserve">, </w:t>
      </w:r>
      <w:r w:rsidR="0018590E">
        <w:t>κροκοδείλων</w:t>
      </w:r>
      <w:r w:rsidR="00D93E05">
        <w:t xml:space="preserve"> και μεταξιού</w:t>
      </w:r>
      <w:r w:rsidR="0018590E">
        <w:t>.</w:t>
      </w:r>
      <w:r w:rsidR="00D93E05">
        <w:t xml:space="preserve"> Η </w:t>
      </w:r>
      <w:proofErr w:type="spellStart"/>
      <w:r w:rsidR="00D93E05">
        <w:t>Τόνλε</w:t>
      </w:r>
      <w:proofErr w:type="spellEnd"/>
      <w:r w:rsidR="00D93E05">
        <w:t xml:space="preserve"> </w:t>
      </w:r>
      <w:proofErr w:type="spellStart"/>
      <w:r w:rsidR="00D93E05">
        <w:t>Σαπ</w:t>
      </w:r>
      <w:proofErr w:type="spellEnd"/>
      <w:r w:rsidR="00D93E05">
        <w:t xml:space="preserve"> ή Μεγάλη λίμνη, ε</w:t>
      </w:r>
      <w:r w:rsidR="0018590E">
        <w:t>ίναι η μεγαλύτερη λίμνη γλυκού νερού στην Νοτιοανατολική Ασία. Η εξαιρετική βιοποικιλότητα και υδρολογία της, την καθιστούν ένα οικολογικό θαύμα</w:t>
      </w:r>
      <w:r w:rsidR="00D93E05">
        <w:t xml:space="preserve"> και για αυτό αποτελεί μέλος του Παγκόσμιου δικτύου καταφυγίων βιόσφαιρας της </w:t>
      </w:r>
      <w:proofErr w:type="spellStart"/>
      <w:r w:rsidR="00D93E05">
        <w:t>Ουνέσκο</w:t>
      </w:r>
      <w:proofErr w:type="spellEnd"/>
      <w:r w:rsidR="00D93E05">
        <w:t xml:space="preserve"> από το 1997.</w:t>
      </w:r>
      <w:r>
        <w:t xml:space="preserve"> </w:t>
      </w:r>
      <w:r w:rsidR="00D93E05">
        <w:t xml:space="preserve">Μεταφορά στο αεροδρόμιο και πτήση για το </w:t>
      </w:r>
      <w:proofErr w:type="spellStart"/>
      <w:r w:rsidR="00D93E05">
        <w:t>Ντανανγκ</w:t>
      </w:r>
      <w:proofErr w:type="spellEnd"/>
      <w:r w:rsidR="00D93E05">
        <w:t xml:space="preserve">. Άφιξη και μεταφορά </w:t>
      </w:r>
      <w:r w:rsidR="00D93E05" w:rsidRPr="00FE1A9C">
        <w:t>στην αρχαία γραφική πόλη</w:t>
      </w:r>
      <w:r w:rsidR="00D93E05">
        <w:t xml:space="preserve"> </w:t>
      </w:r>
      <w:proofErr w:type="spellStart"/>
      <w:r w:rsidR="00D93E05">
        <w:t>Χόι</w:t>
      </w:r>
      <w:proofErr w:type="spellEnd"/>
      <w:r w:rsidR="00D93E05">
        <w:t xml:space="preserve"> Αν. Τακτοποίηση στο </w:t>
      </w:r>
      <w:r>
        <w:t>ξενοδοχείο</w:t>
      </w:r>
      <w:r w:rsidR="00D93E05">
        <w:t xml:space="preserve"> και</w:t>
      </w:r>
      <w:r>
        <w:t xml:space="preserve"> δείπνο </w:t>
      </w:r>
      <w:r w:rsidR="00D93E05">
        <w:t>σε τοπικό εστιατόριο</w:t>
      </w:r>
      <w:r>
        <w:t>.</w:t>
      </w:r>
      <w:r w:rsidR="00D93E05" w:rsidRPr="00D93E05">
        <w:rPr>
          <w:rFonts w:cstheme="minorHAnsi"/>
        </w:rPr>
        <w:t xml:space="preserve"> </w:t>
      </w:r>
      <w:r w:rsidR="00D93E05">
        <w:rPr>
          <w:rFonts w:cstheme="minorHAnsi"/>
        </w:rPr>
        <w:t>(Πρωινό/ Δείπνο)</w:t>
      </w:r>
    </w:p>
    <w:p w14:paraId="3924FAA7" w14:textId="77777777" w:rsidR="00872A78" w:rsidRDefault="00872A78" w:rsidP="00872A78">
      <w:pPr>
        <w:rPr>
          <w:rFonts w:eastAsia="Times New Roman" w:cstheme="minorHAnsi"/>
          <w:lang w:eastAsia="el-GR"/>
        </w:rPr>
      </w:pPr>
      <w:r>
        <w:rPr>
          <w:rFonts w:eastAsia="Times New Roman" w:cstheme="minorHAnsi"/>
          <w:lang w:eastAsia="el-GR"/>
        </w:rPr>
        <w:t xml:space="preserve"> </w:t>
      </w:r>
    </w:p>
    <w:p w14:paraId="778CBE4E" w14:textId="6BD0E571" w:rsidR="00D93E05" w:rsidRPr="00CB4A82" w:rsidRDefault="00D93E05" w:rsidP="00D93E05">
      <w:pPr>
        <w:shd w:val="clear" w:color="auto" w:fill="EAF1DD" w:themeFill="accent3" w:themeFillTint="33"/>
        <w:autoSpaceDE w:val="0"/>
        <w:autoSpaceDN w:val="0"/>
        <w:rPr>
          <w:rFonts w:cstheme="minorHAnsi"/>
          <w:b/>
          <w:bCs/>
          <w:color w:val="FF0000"/>
        </w:rPr>
      </w:pPr>
      <w:r>
        <w:rPr>
          <w:rFonts w:cstheme="minorHAnsi"/>
          <w:b/>
          <w:bCs/>
          <w:color w:val="FF0000"/>
        </w:rPr>
        <w:t>8</w:t>
      </w:r>
      <w:r w:rsidRPr="006201AF">
        <w:rPr>
          <w:rFonts w:cstheme="minorHAnsi"/>
          <w:b/>
          <w:bCs/>
          <w:color w:val="FF0000"/>
          <w:vertAlign w:val="superscript"/>
        </w:rPr>
        <w:t>η</w:t>
      </w:r>
      <w:r>
        <w:rPr>
          <w:rFonts w:cstheme="minorHAnsi"/>
          <w:b/>
          <w:bCs/>
          <w:color w:val="FF0000"/>
        </w:rPr>
        <w:t xml:space="preserve"> μ</w:t>
      </w:r>
      <w:r w:rsidRPr="00DD4984">
        <w:rPr>
          <w:rFonts w:cstheme="minorHAnsi"/>
          <w:b/>
          <w:bCs/>
          <w:color w:val="FF0000"/>
        </w:rPr>
        <w:t>έρα</w:t>
      </w:r>
      <w:r>
        <w:rPr>
          <w:rFonts w:cstheme="minorHAnsi"/>
          <w:b/>
          <w:bCs/>
          <w:color w:val="FF0000"/>
        </w:rPr>
        <w:t>, 8 Δεκεμβρίου 2024</w:t>
      </w:r>
      <w:r w:rsidRPr="00DD4984">
        <w:rPr>
          <w:rFonts w:cstheme="minorHAnsi"/>
          <w:b/>
          <w:bCs/>
          <w:color w:val="FF0000"/>
        </w:rPr>
        <w:t xml:space="preserve">: </w:t>
      </w:r>
      <w:proofErr w:type="spellStart"/>
      <w:r>
        <w:rPr>
          <w:b/>
          <w:bCs/>
          <w:color w:val="FF0000"/>
        </w:rPr>
        <w:t>Χόι</w:t>
      </w:r>
      <w:proofErr w:type="spellEnd"/>
      <w:r>
        <w:rPr>
          <w:b/>
          <w:bCs/>
          <w:color w:val="FF0000"/>
        </w:rPr>
        <w:t xml:space="preserve"> Αν, εκδρομή και ξενάγηση στο </w:t>
      </w:r>
      <w:proofErr w:type="spellStart"/>
      <w:r>
        <w:rPr>
          <w:b/>
          <w:bCs/>
          <w:color w:val="FF0000"/>
        </w:rPr>
        <w:t>Μάι</w:t>
      </w:r>
      <w:proofErr w:type="spellEnd"/>
      <w:r>
        <w:rPr>
          <w:b/>
          <w:bCs/>
          <w:color w:val="FF0000"/>
        </w:rPr>
        <w:t xml:space="preserve"> Σον </w:t>
      </w:r>
    </w:p>
    <w:p w14:paraId="6D6D9FC2" w14:textId="76A3FB9F" w:rsidR="00D93E05" w:rsidRDefault="00D93E05" w:rsidP="00D93E05">
      <w:pPr>
        <w:pStyle w:val="Default"/>
        <w:jc w:val="both"/>
        <w:rPr>
          <w:rFonts w:cstheme="minorHAnsi"/>
        </w:rPr>
      </w:pPr>
      <w:r>
        <w:rPr>
          <w:sz w:val="22"/>
          <w:szCs w:val="22"/>
        </w:rPr>
        <w:t xml:space="preserve">Πρωινό στο ξενοδοχείο και μεταφορά για να επισκεφθείτε την Ιερή Γη </w:t>
      </w:r>
      <w:proofErr w:type="spellStart"/>
      <w:r>
        <w:rPr>
          <w:sz w:val="22"/>
          <w:szCs w:val="22"/>
        </w:rPr>
        <w:t>My</w:t>
      </w:r>
      <w:proofErr w:type="spellEnd"/>
      <w:r>
        <w:rPr>
          <w:sz w:val="22"/>
          <w:szCs w:val="22"/>
        </w:rPr>
        <w:t xml:space="preserve"> </w:t>
      </w:r>
      <w:proofErr w:type="spellStart"/>
      <w:r>
        <w:rPr>
          <w:sz w:val="22"/>
          <w:szCs w:val="22"/>
        </w:rPr>
        <w:t>Son</w:t>
      </w:r>
      <w:proofErr w:type="spellEnd"/>
      <w:r>
        <w:rPr>
          <w:sz w:val="22"/>
          <w:szCs w:val="22"/>
        </w:rPr>
        <w:t xml:space="preserve">, ένα μνημείο παγκόσμιας κληρονομιάς, 50 χλμ. νοτιοδυτικά του </w:t>
      </w:r>
      <w:proofErr w:type="spellStart"/>
      <w:r>
        <w:rPr>
          <w:sz w:val="22"/>
          <w:szCs w:val="22"/>
        </w:rPr>
        <w:t>Χόι</w:t>
      </w:r>
      <w:proofErr w:type="spellEnd"/>
      <w:r>
        <w:rPr>
          <w:sz w:val="22"/>
          <w:szCs w:val="22"/>
        </w:rPr>
        <w:t xml:space="preserve"> Αν. Μόλις φτάσετε εκεί, θα επισκεφθείτε την πρωτεύουσα </w:t>
      </w:r>
      <w:proofErr w:type="spellStart"/>
      <w:r>
        <w:rPr>
          <w:sz w:val="22"/>
          <w:szCs w:val="22"/>
        </w:rPr>
        <w:t>Tra</w:t>
      </w:r>
      <w:proofErr w:type="spellEnd"/>
      <w:r>
        <w:rPr>
          <w:sz w:val="22"/>
          <w:szCs w:val="22"/>
        </w:rPr>
        <w:t xml:space="preserve"> </w:t>
      </w:r>
      <w:proofErr w:type="spellStart"/>
      <w:r>
        <w:rPr>
          <w:sz w:val="22"/>
          <w:szCs w:val="22"/>
        </w:rPr>
        <w:t>Kieu</w:t>
      </w:r>
      <w:proofErr w:type="spellEnd"/>
      <w:r>
        <w:rPr>
          <w:sz w:val="22"/>
          <w:szCs w:val="22"/>
        </w:rPr>
        <w:t xml:space="preserve">, η οποία ήταν το πρώην διοικητικό κέντρο του βασιλείου </w:t>
      </w:r>
      <w:proofErr w:type="spellStart"/>
      <w:r>
        <w:rPr>
          <w:sz w:val="22"/>
          <w:szCs w:val="22"/>
        </w:rPr>
        <w:t>Champa</w:t>
      </w:r>
      <w:proofErr w:type="spellEnd"/>
      <w:r>
        <w:rPr>
          <w:sz w:val="22"/>
          <w:szCs w:val="22"/>
        </w:rPr>
        <w:t xml:space="preserve">. Θα ανακαλύψετε τα μεγαλοπρεπή αρχαία ερείπια του χώρου, συμπεριλαμβανομένων των αρχαίων πύργων που χτίστηκαν τον 4ο αιώνα. Μετά το μεσημεριανό θα ξεκινήσει η περιήγηση της αρχαίας πόλης </w:t>
      </w:r>
      <w:proofErr w:type="spellStart"/>
      <w:r>
        <w:rPr>
          <w:sz w:val="22"/>
          <w:szCs w:val="22"/>
        </w:rPr>
        <w:t>Χόι</w:t>
      </w:r>
      <w:proofErr w:type="spellEnd"/>
      <w:r>
        <w:rPr>
          <w:sz w:val="22"/>
          <w:szCs w:val="22"/>
        </w:rPr>
        <w:t xml:space="preserve"> Αν με την εξερεύνηση του ναού </w:t>
      </w:r>
      <w:proofErr w:type="spellStart"/>
      <w:r>
        <w:rPr>
          <w:sz w:val="22"/>
          <w:szCs w:val="22"/>
        </w:rPr>
        <w:t>Kwan</w:t>
      </w:r>
      <w:proofErr w:type="spellEnd"/>
      <w:r>
        <w:rPr>
          <w:sz w:val="22"/>
          <w:szCs w:val="22"/>
        </w:rPr>
        <w:t xml:space="preserve">, της παγόδας </w:t>
      </w:r>
      <w:proofErr w:type="spellStart"/>
      <w:r>
        <w:rPr>
          <w:sz w:val="22"/>
          <w:szCs w:val="22"/>
        </w:rPr>
        <w:t>Phuc</w:t>
      </w:r>
      <w:proofErr w:type="spellEnd"/>
      <w:r>
        <w:rPr>
          <w:sz w:val="22"/>
          <w:szCs w:val="22"/>
        </w:rPr>
        <w:t xml:space="preserve"> </w:t>
      </w:r>
      <w:proofErr w:type="spellStart"/>
      <w:r>
        <w:rPr>
          <w:sz w:val="22"/>
          <w:szCs w:val="22"/>
        </w:rPr>
        <w:t>Kien</w:t>
      </w:r>
      <w:proofErr w:type="spellEnd"/>
      <w:r>
        <w:rPr>
          <w:sz w:val="22"/>
          <w:szCs w:val="22"/>
        </w:rPr>
        <w:t xml:space="preserve">, του 200 χρόνων σπιτιού </w:t>
      </w:r>
      <w:proofErr w:type="spellStart"/>
      <w:r>
        <w:rPr>
          <w:sz w:val="22"/>
          <w:szCs w:val="22"/>
        </w:rPr>
        <w:t>Tan</w:t>
      </w:r>
      <w:proofErr w:type="spellEnd"/>
      <w:r>
        <w:rPr>
          <w:sz w:val="22"/>
          <w:szCs w:val="22"/>
        </w:rPr>
        <w:t xml:space="preserve"> </w:t>
      </w:r>
      <w:proofErr w:type="spellStart"/>
      <w:r>
        <w:rPr>
          <w:sz w:val="22"/>
          <w:szCs w:val="22"/>
        </w:rPr>
        <w:t>Ky</w:t>
      </w:r>
      <w:proofErr w:type="spellEnd"/>
      <w:r>
        <w:rPr>
          <w:sz w:val="22"/>
          <w:szCs w:val="22"/>
        </w:rPr>
        <w:t xml:space="preserve">, της ιαπωνικής γέφυρας ηλικίας 400 ετών και την πολύχρωμή τοπική αγορά στο ποτάμι. Μετά την περιπατητική ξενάγηση, χρόνος ελεύθερος για βόλτα και ψώνια. </w:t>
      </w:r>
      <w:r>
        <w:rPr>
          <w:rFonts w:asciiTheme="minorHAnsi" w:hAnsiTheme="minorHAnsi" w:cstheme="minorHAnsi"/>
          <w:sz w:val="22"/>
          <w:szCs w:val="22"/>
        </w:rPr>
        <w:t>(Πρωινό/ Γεύμα)</w:t>
      </w:r>
    </w:p>
    <w:p w14:paraId="5B26B8CF" w14:textId="77777777" w:rsidR="00D93E05" w:rsidRPr="00D93E05" w:rsidRDefault="00D93E05" w:rsidP="00872A78">
      <w:pPr>
        <w:rPr>
          <w:rFonts w:eastAsia="Times New Roman" w:cstheme="minorHAnsi"/>
          <w:sz w:val="16"/>
          <w:szCs w:val="16"/>
          <w:lang w:eastAsia="el-GR"/>
        </w:rPr>
      </w:pPr>
    </w:p>
    <w:p w14:paraId="27978A6F" w14:textId="46CC2331" w:rsidR="00B10E17" w:rsidRPr="00F4774E" w:rsidRDefault="00D93E05" w:rsidP="00B10E17">
      <w:pPr>
        <w:shd w:val="clear" w:color="auto" w:fill="EAF1DD"/>
        <w:autoSpaceDE w:val="0"/>
        <w:autoSpaceDN w:val="0"/>
        <w:rPr>
          <w:rFonts w:cstheme="minorHAnsi"/>
          <w:b/>
          <w:bCs/>
          <w:color w:val="FF0000"/>
        </w:rPr>
      </w:pPr>
      <w:r>
        <w:rPr>
          <w:rFonts w:cstheme="minorHAnsi"/>
          <w:b/>
          <w:bCs/>
          <w:color w:val="FF0000"/>
        </w:rPr>
        <w:t>9</w:t>
      </w:r>
      <w:r w:rsidR="00B10E17" w:rsidRPr="0025316A">
        <w:rPr>
          <w:rFonts w:cstheme="minorHAnsi"/>
          <w:b/>
          <w:bCs/>
          <w:color w:val="FF0000"/>
          <w:vertAlign w:val="superscript"/>
        </w:rPr>
        <w:t>η</w:t>
      </w:r>
      <w:r w:rsidR="0025316A">
        <w:rPr>
          <w:rFonts w:cstheme="minorHAnsi"/>
          <w:b/>
          <w:bCs/>
          <w:color w:val="FF0000"/>
        </w:rPr>
        <w:t xml:space="preserve"> </w:t>
      </w:r>
      <w:r>
        <w:rPr>
          <w:rFonts w:cstheme="minorHAnsi"/>
          <w:b/>
          <w:bCs/>
          <w:color w:val="FF0000"/>
        </w:rPr>
        <w:t>μ</w:t>
      </w:r>
      <w:r w:rsidR="00B10E17" w:rsidRPr="00107656">
        <w:rPr>
          <w:rFonts w:cstheme="minorHAnsi"/>
          <w:b/>
          <w:bCs/>
          <w:color w:val="FF0000"/>
        </w:rPr>
        <w:t>έρα</w:t>
      </w:r>
      <w:r>
        <w:rPr>
          <w:rFonts w:cstheme="minorHAnsi"/>
          <w:b/>
          <w:bCs/>
          <w:color w:val="FF0000"/>
        </w:rPr>
        <w:t>, 9 Δεκεμβρίου 2024</w:t>
      </w:r>
      <w:r w:rsidR="00B10E17" w:rsidRPr="00107656">
        <w:rPr>
          <w:rFonts w:cstheme="minorHAnsi"/>
          <w:b/>
          <w:bCs/>
          <w:color w:val="FF0000"/>
        </w:rPr>
        <w:t xml:space="preserve">: </w:t>
      </w:r>
      <w:r w:rsidR="0025316A">
        <w:rPr>
          <w:b/>
          <w:bCs/>
          <w:color w:val="FF0000"/>
        </w:rPr>
        <w:t>Ολοήμερη εκδρομή στη Χρυσή Γέφυρα και τους Λόφους Μπα Να</w:t>
      </w:r>
    </w:p>
    <w:p w14:paraId="247D3B78" w14:textId="206EEBB7" w:rsidR="00D93E05" w:rsidRDefault="00D93E05" w:rsidP="00D93E05">
      <w:pPr>
        <w:pStyle w:val="Default"/>
        <w:jc w:val="both"/>
        <w:rPr>
          <w:rFonts w:asciiTheme="minorHAnsi" w:hAnsiTheme="minorHAnsi" w:cstheme="minorHAnsi"/>
          <w:sz w:val="22"/>
          <w:szCs w:val="22"/>
        </w:rPr>
      </w:pPr>
      <w:r w:rsidRPr="006201AF">
        <w:rPr>
          <w:rFonts w:asciiTheme="minorHAnsi" w:hAnsiTheme="minorHAnsi" w:cstheme="minorHAnsi"/>
          <w:sz w:val="22"/>
          <w:szCs w:val="22"/>
        </w:rPr>
        <w:t xml:space="preserve">Πρωινό </w:t>
      </w:r>
      <w:r>
        <w:rPr>
          <w:rFonts w:asciiTheme="minorHAnsi" w:hAnsiTheme="minorHAnsi" w:cstheme="minorHAnsi"/>
          <w:sz w:val="22"/>
          <w:szCs w:val="22"/>
        </w:rPr>
        <w:t>στο ξενοδοχείο και</w:t>
      </w:r>
      <w:r w:rsidRPr="006201AF">
        <w:rPr>
          <w:rFonts w:asciiTheme="minorHAnsi" w:hAnsiTheme="minorHAnsi" w:cstheme="minorHAnsi"/>
          <w:sz w:val="22"/>
          <w:szCs w:val="22"/>
        </w:rPr>
        <w:t xml:space="preserve"> μεταφορά </w:t>
      </w:r>
      <w:r>
        <w:rPr>
          <w:rFonts w:asciiTheme="minorHAnsi" w:hAnsiTheme="minorHAnsi" w:cstheme="minorHAnsi"/>
          <w:sz w:val="22"/>
          <w:szCs w:val="22"/>
        </w:rPr>
        <w:t>με τελεφερίκ στους μαγευτικούς λόφους Μπα Να</w:t>
      </w:r>
      <w:r w:rsidRPr="006201AF">
        <w:rPr>
          <w:rFonts w:asciiTheme="minorHAnsi" w:hAnsiTheme="minorHAnsi" w:cstheme="minorHAnsi"/>
          <w:sz w:val="22"/>
          <w:szCs w:val="22"/>
        </w:rPr>
        <w:t xml:space="preserve">. </w:t>
      </w:r>
      <w:r>
        <w:rPr>
          <w:rFonts w:asciiTheme="minorHAnsi" w:hAnsiTheme="minorHAnsi" w:cstheme="minorHAnsi"/>
          <w:sz w:val="22"/>
          <w:szCs w:val="22"/>
        </w:rPr>
        <w:t>Πρώτα θα επισκεφθείτε τους κήπους της αγάπης (</w:t>
      </w:r>
      <w:r w:rsidRPr="006201AF">
        <w:rPr>
          <w:rFonts w:asciiTheme="minorHAnsi" w:hAnsiTheme="minorHAnsi" w:cstheme="minorHAnsi"/>
          <w:sz w:val="22"/>
          <w:szCs w:val="22"/>
        </w:rPr>
        <w:t xml:space="preserve">Le </w:t>
      </w:r>
      <w:proofErr w:type="spellStart"/>
      <w:r w:rsidRPr="006201AF">
        <w:rPr>
          <w:rFonts w:asciiTheme="minorHAnsi" w:hAnsiTheme="minorHAnsi" w:cstheme="minorHAnsi"/>
          <w:sz w:val="22"/>
          <w:szCs w:val="22"/>
        </w:rPr>
        <w:t>Jardin</w:t>
      </w:r>
      <w:proofErr w:type="spellEnd"/>
      <w:r w:rsidRPr="006201AF">
        <w:rPr>
          <w:rFonts w:asciiTheme="minorHAnsi" w:hAnsiTheme="minorHAnsi" w:cstheme="minorHAnsi"/>
          <w:sz w:val="22"/>
          <w:szCs w:val="22"/>
        </w:rPr>
        <w:t xml:space="preserve"> D'</w:t>
      </w:r>
      <w:r>
        <w:rPr>
          <w:rFonts w:asciiTheme="minorHAnsi" w:hAnsiTheme="minorHAnsi" w:cstheme="minorHAnsi"/>
          <w:sz w:val="22"/>
          <w:szCs w:val="22"/>
        </w:rPr>
        <w:t xml:space="preserve"> </w:t>
      </w:r>
      <w:proofErr w:type="spellStart"/>
      <w:r w:rsidRPr="006201AF">
        <w:rPr>
          <w:rFonts w:asciiTheme="minorHAnsi" w:hAnsiTheme="minorHAnsi" w:cstheme="minorHAnsi"/>
          <w:sz w:val="22"/>
          <w:szCs w:val="22"/>
        </w:rPr>
        <w:t>Amour</w:t>
      </w:r>
      <w:proofErr w:type="spellEnd"/>
      <w:r>
        <w:rPr>
          <w:rFonts w:asciiTheme="minorHAnsi" w:hAnsiTheme="minorHAnsi" w:cstheme="minorHAnsi"/>
          <w:sz w:val="22"/>
          <w:szCs w:val="22"/>
        </w:rPr>
        <w:t>) και</w:t>
      </w:r>
      <w:r w:rsidRPr="006201AF">
        <w:rPr>
          <w:rFonts w:asciiTheme="minorHAnsi" w:hAnsiTheme="minorHAnsi" w:cstheme="minorHAnsi"/>
          <w:sz w:val="22"/>
          <w:szCs w:val="22"/>
        </w:rPr>
        <w:t xml:space="preserve"> την </w:t>
      </w:r>
      <w:r>
        <w:rPr>
          <w:rFonts w:asciiTheme="minorHAnsi" w:hAnsiTheme="minorHAnsi" w:cstheme="minorHAnsi"/>
          <w:sz w:val="22"/>
          <w:szCs w:val="22"/>
        </w:rPr>
        <w:t xml:space="preserve">εντυπωσιακή παγόδα </w:t>
      </w:r>
      <w:proofErr w:type="spellStart"/>
      <w:r w:rsidRPr="006201AF">
        <w:rPr>
          <w:rFonts w:asciiTheme="minorHAnsi" w:hAnsiTheme="minorHAnsi" w:cstheme="minorHAnsi"/>
          <w:sz w:val="22"/>
          <w:szCs w:val="22"/>
        </w:rPr>
        <w:t>Ling</w:t>
      </w:r>
      <w:proofErr w:type="spellEnd"/>
      <w:r w:rsidRPr="006201AF">
        <w:rPr>
          <w:rFonts w:asciiTheme="minorHAnsi" w:hAnsiTheme="minorHAnsi" w:cstheme="minorHAnsi"/>
          <w:sz w:val="22"/>
          <w:szCs w:val="22"/>
        </w:rPr>
        <w:t xml:space="preserve"> </w:t>
      </w:r>
      <w:proofErr w:type="spellStart"/>
      <w:r w:rsidRPr="006201AF">
        <w:rPr>
          <w:rFonts w:asciiTheme="minorHAnsi" w:hAnsiTheme="minorHAnsi" w:cstheme="minorHAnsi"/>
          <w:sz w:val="22"/>
          <w:szCs w:val="22"/>
        </w:rPr>
        <w:t>Ung</w:t>
      </w:r>
      <w:proofErr w:type="spellEnd"/>
      <w:r w:rsidRPr="006201AF">
        <w:rPr>
          <w:rFonts w:asciiTheme="minorHAnsi" w:hAnsiTheme="minorHAnsi" w:cstheme="minorHAnsi"/>
          <w:sz w:val="22"/>
          <w:szCs w:val="22"/>
        </w:rPr>
        <w:t xml:space="preserve"> </w:t>
      </w:r>
      <w:r>
        <w:rPr>
          <w:rFonts w:asciiTheme="minorHAnsi" w:hAnsiTheme="minorHAnsi" w:cstheme="minorHAnsi"/>
          <w:sz w:val="22"/>
          <w:szCs w:val="22"/>
        </w:rPr>
        <w:t xml:space="preserve">με το 27μέτρων άγαλμα του Βούδα, έναν από τους προστάτες της περιοχής του </w:t>
      </w:r>
      <w:proofErr w:type="spellStart"/>
      <w:r>
        <w:rPr>
          <w:rFonts w:asciiTheme="minorHAnsi" w:hAnsiTheme="minorHAnsi" w:cstheme="minorHAnsi"/>
          <w:sz w:val="22"/>
          <w:szCs w:val="22"/>
        </w:rPr>
        <w:t>Ντανάνγκ</w:t>
      </w:r>
      <w:proofErr w:type="spellEnd"/>
      <w:r>
        <w:rPr>
          <w:rFonts w:asciiTheme="minorHAnsi" w:hAnsiTheme="minorHAnsi" w:cstheme="minorHAnsi"/>
          <w:sz w:val="22"/>
          <w:szCs w:val="22"/>
        </w:rPr>
        <w:t xml:space="preserve">. Επόμενη στάση το θεματικό πάρκο </w:t>
      </w:r>
      <w:proofErr w:type="spellStart"/>
      <w:r>
        <w:rPr>
          <w:rFonts w:asciiTheme="minorHAnsi" w:hAnsiTheme="minorHAnsi" w:cstheme="minorHAnsi"/>
          <w:sz w:val="22"/>
          <w:szCs w:val="22"/>
        </w:rPr>
        <w:t>Fantasy</w:t>
      </w:r>
      <w:proofErr w:type="spellEnd"/>
      <w:r>
        <w:rPr>
          <w:rFonts w:asciiTheme="minorHAnsi" w:hAnsiTheme="minorHAnsi" w:cstheme="minorHAnsi"/>
          <w:sz w:val="22"/>
          <w:szCs w:val="22"/>
        </w:rPr>
        <w:t xml:space="preserve">, </w:t>
      </w:r>
      <w:r w:rsidRPr="006201AF">
        <w:rPr>
          <w:rFonts w:asciiTheme="minorHAnsi" w:hAnsiTheme="minorHAnsi" w:cstheme="minorHAnsi"/>
          <w:sz w:val="22"/>
          <w:szCs w:val="22"/>
        </w:rPr>
        <w:t>μία από τις μεγαλύτερες ζώνες εσωτερικών παιχνιδιών στο</w:t>
      </w:r>
      <w:r>
        <w:rPr>
          <w:rFonts w:asciiTheme="minorHAnsi" w:hAnsiTheme="minorHAnsi" w:cstheme="minorHAnsi"/>
          <w:sz w:val="22"/>
          <w:szCs w:val="22"/>
        </w:rPr>
        <w:t xml:space="preserve">ν κόσμο. Μετά το μεσημεριανό γεύμα, θα ανεβείτε στην κορυφή της οροσειράς </w:t>
      </w:r>
      <w:proofErr w:type="spellStart"/>
      <w:r>
        <w:rPr>
          <w:rFonts w:asciiTheme="minorHAnsi" w:hAnsiTheme="minorHAnsi" w:cstheme="minorHAnsi"/>
          <w:sz w:val="22"/>
          <w:szCs w:val="22"/>
        </w:rPr>
        <w:t>Chua</w:t>
      </w:r>
      <w:proofErr w:type="spellEnd"/>
      <w:r>
        <w:rPr>
          <w:rFonts w:asciiTheme="minorHAnsi" w:hAnsiTheme="minorHAnsi" w:cstheme="minorHAnsi"/>
          <w:sz w:val="22"/>
          <w:szCs w:val="22"/>
        </w:rPr>
        <w:t xml:space="preserve"> (1.487</w:t>
      </w:r>
      <w:r w:rsidRPr="00186564">
        <w:rPr>
          <w:rFonts w:asciiTheme="minorHAnsi" w:hAnsiTheme="minorHAnsi" w:cstheme="minorHAnsi"/>
          <w:sz w:val="22"/>
          <w:szCs w:val="22"/>
        </w:rPr>
        <w:t xml:space="preserve"> </w:t>
      </w:r>
      <w:r>
        <w:rPr>
          <w:rFonts w:asciiTheme="minorHAnsi" w:hAnsiTheme="minorHAnsi" w:cstheme="minorHAnsi"/>
          <w:sz w:val="22"/>
          <w:szCs w:val="22"/>
        </w:rPr>
        <w:t xml:space="preserve">μέτρα) για να απολαύσετε την πανοραμική θέα των λόφων </w:t>
      </w:r>
      <w:r w:rsidRPr="006201AF">
        <w:rPr>
          <w:rFonts w:asciiTheme="minorHAnsi" w:hAnsiTheme="minorHAnsi" w:cstheme="minorHAnsi"/>
          <w:sz w:val="22"/>
          <w:szCs w:val="22"/>
        </w:rPr>
        <w:t xml:space="preserve">και </w:t>
      </w:r>
      <w:r>
        <w:rPr>
          <w:rFonts w:asciiTheme="minorHAnsi" w:hAnsiTheme="minorHAnsi" w:cstheme="minorHAnsi"/>
          <w:sz w:val="22"/>
          <w:szCs w:val="22"/>
        </w:rPr>
        <w:t xml:space="preserve">θα ολοκληρώσετε </w:t>
      </w:r>
      <w:r w:rsidRPr="006201AF">
        <w:rPr>
          <w:rFonts w:asciiTheme="minorHAnsi" w:hAnsiTheme="minorHAnsi" w:cstheme="minorHAnsi"/>
          <w:sz w:val="22"/>
          <w:szCs w:val="22"/>
        </w:rPr>
        <w:t>τη</w:t>
      </w:r>
      <w:r>
        <w:rPr>
          <w:rFonts w:asciiTheme="minorHAnsi" w:hAnsiTheme="minorHAnsi" w:cstheme="minorHAnsi"/>
          <w:sz w:val="22"/>
          <w:szCs w:val="22"/>
        </w:rPr>
        <w:t>ν επίσκεψή σας με τη διάσημη</w:t>
      </w:r>
      <w:r w:rsidRPr="006201AF">
        <w:rPr>
          <w:rFonts w:asciiTheme="minorHAnsi" w:hAnsiTheme="minorHAnsi" w:cstheme="minorHAnsi"/>
          <w:sz w:val="22"/>
          <w:szCs w:val="22"/>
        </w:rPr>
        <w:t xml:space="preserve"> Χρυσή Γέφυρα.</w:t>
      </w:r>
      <w:r>
        <w:rPr>
          <w:rFonts w:asciiTheme="minorHAnsi" w:hAnsiTheme="minorHAnsi" w:cstheme="minorHAnsi"/>
          <w:sz w:val="22"/>
          <w:szCs w:val="22"/>
        </w:rPr>
        <w:t xml:space="preserve"> Η γέφυρα αποτελεί ένα από τα πιο αναγνωρίσιμα αξιοθέατα της χώρας λόγω της θέσης και της θεματικής της αρχιτεκτονικής, με τα δύο πελώρια χέρια να την κρατούν στον ουρανό, σε στάση προσφοράς.</w:t>
      </w:r>
      <w:r w:rsidRPr="006201AF">
        <w:rPr>
          <w:rFonts w:asciiTheme="minorHAnsi" w:hAnsiTheme="minorHAnsi" w:cstheme="minorHAnsi"/>
          <w:sz w:val="22"/>
          <w:szCs w:val="22"/>
        </w:rPr>
        <w:t xml:space="preserve"> Επιστροφή στο τελεφερίκ και κατάβαση από το βουνό.</w:t>
      </w:r>
      <w:r>
        <w:rPr>
          <w:rFonts w:asciiTheme="minorHAnsi" w:hAnsiTheme="minorHAnsi" w:cstheme="minorHAnsi"/>
          <w:sz w:val="22"/>
          <w:szCs w:val="22"/>
        </w:rPr>
        <w:t xml:space="preserve"> (Πρωινό/ Γεύμα)</w:t>
      </w:r>
    </w:p>
    <w:p w14:paraId="0D5C86F4" w14:textId="77777777" w:rsidR="00D47CB8" w:rsidRPr="00B6120C" w:rsidRDefault="00D47CB8" w:rsidP="006201AF">
      <w:pPr>
        <w:pStyle w:val="Default"/>
        <w:jc w:val="both"/>
        <w:rPr>
          <w:rFonts w:asciiTheme="minorHAnsi" w:hAnsiTheme="minorHAnsi" w:cstheme="minorHAnsi"/>
          <w:sz w:val="16"/>
          <w:szCs w:val="16"/>
        </w:rPr>
      </w:pPr>
    </w:p>
    <w:p w14:paraId="50F9946A" w14:textId="7E8D875C" w:rsidR="00466699" w:rsidRPr="003901E7" w:rsidRDefault="00B6120C" w:rsidP="00B6120C">
      <w:pPr>
        <w:pStyle w:val="HTMLPreformatted"/>
        <w:shd w:val="clear" w:color="auto" w:fill="EAF1DD"/>
        <w:rPr>
          <w:rFonts w:asciiTheme="minorHAnsi" w:hAnsiTheme="minorHAnsi" w:cstheme="minorHAnsi"/>
          <w:b/>
          <w:bCs/>
          <w:color w:val="FF0000"/>
          <w:sz w:val="22"/>
          <w:szCs w:val="22"/>
        </w:rPr>
      </w:pPr>
      <w:r w:rsidRPr="00B6120C">
        <w:rPr>
          <w:rFonts w:asciiTheme="minorHAnsi" w:hAnsiTheme="minorHAnsi" w:cstheme="minorHAnsi"/>
          <w:b/>
          <w:bCs/>
          <w:color w:val="FF0000"/>
          <w:sz w:val="22"/>
          <w:szCs w:val="22"/>
        </w:rPr>
        <w:t>10</w:t>
      </w:r>
      <w:r w:rsidR="00DD4984" w:rsidRPr="00B6120C">
        <w:rPr>
          <w:rFonts w:asciiTheme="minorHAnsi" w:hAnsiTheme="minorHAnsi" w:cstheme="minorHAnsi"/>
          <w:b/>
          <w:bCs/>
          <w:color w:val="FF0000"/>
          <w:sz w:val="22"/>
          <w:szCs w:val="22"/>
          <w:vertAlign w:val="superscript"/>
        </w:rPr>
        <w:t>η</w:t>
      </w:r>
      <w:r w:rsidR="006201AF" w:rsidRPr="00B6120C">
        <w:rPr>
          <w:rFonts w:asciiTheme="minorHAnsi" w:hAnsiTheme="minorHAnsi" w:cstheme="minorHAnsi"/>
          <w:b/>
          <w:bCs/>
          <w:color w:val="FF0000"/>
          <w:sz w:val="22"/>
          <w:szCs w:val="22"/>
        </w:rPr>
        <w:t xml:space="preserve"> </w:t>
      </w:r>
      <w:r w:rsidRPr="00B6120C">
        <w:rPr>
          <w:rFonts w:asciiTheme="minorHAnsi" w:hAnsiTheme="minorHAnsi" w:cstheme="minorHAnsi"/>
          <w:b/>
          <w:bCs/>
          <w:color w:val="FF0000"/>
          <w:sz w:val="22"/>
          <w:szCs w:val="22"/>
        </w:rPr>
        <w:t>μ</w:t>
      </w:r>
      <w:r w:rsidR="00DD4984" w:rsidRPr="00B6120C">
        <w:rPr>
          <w:rFonts w:asciiTheme="minorHAnsi" w:hAnsiTheme="minorHAnsi" w:cstheme="minorHAnsi"/>
          <w:b/>
          <w:bCs/>
          <w:color w:val="FF0000"/>
          <w:sz w:val="22"/>
          <w:szCs w:val="22"/>
        </w:rPr>
        <w:t>έρα</w:t>
      </w:r>
      <w:r w:rsidRPr="00B6120C">
        <w:rPr>
          <w:rFonts w:asciiTheme="minorHAnsi" w:hAnsiTheme="minorHAnsi" w:cstheme="minorHAnsi"/>
          <w:b/>
          <w:bCs/>
          <w:color w:val="FF0000"/>
          <w:sz w:val="22"/>
          <w:szCs w:val="22"/>
        </w:rPr>
        <w:t xml:space="preserve">, </w:t>
      </w:r>
      <w:r>
        <w:rPr>
          <w:rFonts w:asciiTheme="minorHAnsi" w:hAnsiTheme="minorHAnsi" w:cstheme="minorHAnsi"/>
          <w:b/>
          <w:bCs/>
          <w:color w:val="FF0000"/>
          <w:sz w:val="22"/>
          <w:szCs w:val="22"/>
        </w:rPr>
        <w:t>10</w:t>
      </w:r>
      <w:r w:rsidRPr="00B6120C">
        <w:rPr>
          <w:rFonts w:asciiTheme="minorHAnsi" w:hAnsiTheme="minorHAnsi" w:cstheme="minorHAnsi"/>
          <w:b/>
          <w:bCs/>
          <w:color w:val="FF0000"/>
          <w:sz w:val="22"/>
          <w:szCs w:val="22"/>
        </w:rPr>
        <w:t xml:space="preserve"> Δεκεμβρίου 2024</w:t>
      </w:r>
      <w:r w:rsidR="00DD4984" w:rsidRPr="00B6120C">
        <w:rPr>
          <w:rFonts w:asciiTheme="minorHAnsi" w:hAnsiTheme="minorHAnsi" w:cstheme="minorHAnsi"/>
          <w:b/>
          <w:bCs/>
          <w:color w:val="FF0000"/>
          <w:sz w:val="22"/>
          <w:szCs w:val="22"/>
        </w:rPr>
        <w:t xml:space="preserve">: </w:t>
      </w:r>
      <w:proofErr w:type="spellStart"/>
      <w:r w:rsidR="00182F44" w:rsidRPr="00182F44">
        <w:rPr>
          <w:rFonts w:asciiTheme="minorHAnsi" w:hAnsiTheme="minorHAnsi" w:cstheme="minorHAnsi"/>
          <w:b/>
          <w:bCs/>
          <w:color w:val="FF0000"/>
          <w:sz w:val="22"/>
          <w:szCs w:val="22"/>
        </w:rPr>
        <w:t>Χόι</w:t>
      </w:r>
      <w:proofErr w:type="spellEnd"/>
      <w:r w:rsidR="00182F44" w:rsidRPr="00182F44">
        <w:rPr>
          <w:rFonts w:asciiTheme="minorHAnsi" w:hAnsiTheme="minorHAnsi" w:cstheme="minorHAnsi"/>
          <w:b/>
          <w:bCs/>
          <w:color w:val="FF0000"/>
          <w:sz w:val="22"/>
          <w:szCs w:val="22"/>
        </w:rPr>
        <w:t xml:space="preserve"> Αν – </w:t>
      </w:r>
      <w:proofErr w:type="spellStart"/>
      <w:r>
        <w:rPr>
          <w:rFonts w:asciiTheme="minorHAnsi" w:hAnsiTheme="minorHAnsi" w:cstheme="minorHAnsi"/>
          <w:b/>
          <w:bCs/>
          <w:color w:val="FF0000"/>
          <w:sz w:val="22"/>
          <w:szCs w:val="22"/>
        </w:rPr>
        <w:t>Χούε</w:t>
      </w:r>
      <w:proofErr w:type="spellEnd"/>
      <w:r>
        <w:rPr>
          <w:rFonts w:asciiTheme="minorHAnsi" w:hAnsiTheme="minorHAnsi" w:cstheme="minorHAnsi"/>
          <w:b/>
          <w:bCs/>
          <w:color w:val="FF0000"/>
          <w:sz w:val="22"/>
          <w:szCs w:val="22"/>
        </w:rPr>
        <w:t>, ξενάγηση της πόλης</w:t>
      </w:r>
      <w:r w:rsidR="001E0A4E">
        <w:rPr>
          <w:rFonts w:asciiTheme="minorHAnsi" w:hAnsiTheme="minorHAnsi" w:cstheme="minorHAnsi"/>
          <w:b/>
          <w:bCs/>
          <w:color w:val="FF0000"/>
          <w:sz w:val="22"/>
          <w:szCs w:val="22"/>
        </w:rPr>
        <w:t xml:space="preserve"> &amp; ποταμός αρωμάτων</w:t>
      </w:r>
    </w:p>
    <w:p w14:paraId="47A77AD4" w14:textId="6C846637" w:rsidR="00B6120C" w:rsidRDefault="006201AF" w:rsidP="00B6120C">
      <w:pPr>
        <w:pStyle w:val="Default"/>
        <w:jc w:val="both"/>
        <w:rPr>
          <w:rFonts w:cstheme="minorHAnsi"/>
        </w:rPr>
      </w:pPr>
      <w:r>
        <w:rPr>
          <w:sz w:val="22"/>
          <w:szCs w:val="22"/>
        </w:rPr>
        <w:t xml:space="preserve">Πρωινό στο ξενοδοχείο και </w:t>
      </w:r>
      <w:r w:rsidR="00B6120C">
        <w:rPr>
          <w:sz w:val="22"/>
          <w:szCs w:val="22"/>
        </w:rPr>
        <w:t>οδική μεταφορά σ</w:t>
      </w:r>
      <w:r w:rsidR="00B6120C">
        <w:rPr>
          <w:rFonts w:asciiTheme="minorHAnsi" w:hAnsiTheme="minorHAnsi" w:cstheme="minorHAnsi"/>
          <w:color w:val="auto"/>
          <w:sz w:val="22"/>
          <w:szCs w:val="22"/>
        </w:rPr>
        <w:t xml:space="preserve">το </w:t>
      </w:r>
      <w:proofErr w:type="spellStart"/>
      <w:r w:rsidR="00B6120C">
        <w:rPr>
          <w:rFonts w:asciiTheme="minorHAnsi" w:hAnsiTheme="minorHAnsi" w:cstheme="minorHAnsi"/>
          <w:color w:val="auto"/>
          <w:sz w:val="22"/>
          <w:szCs w:val="22"/>
        </w:rPr>
        <w:t>Χούε</w:t>
      </w:r>
      <w:proofErr w:type="spellEnd"/>
      <w:r w:rsidR="00B6120C">
        <w:rPr>
          <w:rFonts w:asciiTheme="minorHAnsi" w:hAnsiTheme="minorHAnsi" w:cstheme="minorHAnsi"/>
          <w:color w:val="auto"/>
          <w:sz w:val="22"/>
          <w:szCs w:val="22"/>
        </w:rPr>
        <w:t xml:space="preserve">, με στάση για φωτογραφίες και πανοραμική θέα της Ανατολικής Θάλασσας του Βιετνάμ στην παραλία </w:t>
      </w:r>
      <w:proofErr w:type="spellStart"/>
      <w:r w:rsidR="00B6120C">
        <w:rPr>
          <w:rFonts w:asciiTheme="minorHAnsi" w:hAnsiTheme="minorHAnsi" w:cstheme="minorHAnsi"/>
          <w:color w:val="auto"/>
          <w:sz w:val="22"/>
          <w:szCs w:val="22"/>
        </w:rPr>
        <w:t>Lang</w:t>
      </w:r>
      <w:proofErr w:type="spellEnd"/>
      <w:r w:rsidR="00B6120C">
        <w:rPr>
          <w:rFonts w:asciiTheme="minorHAnsi" w:hAnsiTheme="minorHAnsi" w:cstheme="minorHAnsi"/>
          <w:color w:val="auto"/>
          <w:sz w:val="22"/>
          <w:szCs w:val="22"/>
        </w:rPr>
        <w:t xml:space="preserve"> Co και το μαγευτικό πέρασμα </w:t>
      </w:r>
      <w:proofErr w:type="spellStart"/>
      <w:r w:rsidR="00B6120C">
        <w:rPr>
          <w:rFonts w:asciiTheme="minorHAnsi" w:hAnsiTheme="minorHAnsi" w:cstheme="minorHAnsi"/>
          <w:color w:val="auto"/>
          <w:sz w:val="22"/>
          <w:szCs w:val="22"/>
        </w:rPr>
        <w:t>Hai</w:t>
      </w:r>
      <w:proofErr w:type="spellEnd"/>
      <w:r w:rsidR="00B6120C">
        <w:rPr>
          <w:rFonts w:asciiTheme="minorHAnsi" w:hAnsiTheme="minorHAnsi" w:cstheme="minorHAnsi"/>
          <w:color w:val="auto"/>
          <w:sz w:val="22"/>
          <w:szCs w:val="22"/>
        </w:rPr>
        <w:t xml:space="preserve"> </w:t>
      </w:r>
      <w:proofErr w:type="spellStart"/>
      <w:r w:rsidR="00B6120C">
        <w:rPr>
          <w:rFonts w:asciiTheme="minorHAnsi" w:hAnsiTheme="minorHAnsi" w:cstheme="minorHAnsi"/>
          <w:color w:val="auto"/>
          <w:sz w:val="22"/>
          <w:szCs w:val="22"/>
        </w:rPr>
        <w:t>Van</w:t>
      </w:r>
      <w:proofErr w:type="spellEnd"/>
      <w:r w:rsidR="00B6120C" w:rsidRPr="00FA5276">
        <w:rPr>
          <w:rFonts w:asciiTheme="minorHAnsi" w:hAnsiTheme="minorHAnsi" w:cstheme="minorHAnsi"/>
          <w:color w:val="auto"/>
          <w:sz w:val="22"/>
          <w:szCs w:val="22"/>
        </w:rPr>
        <w:t>.</w:t>
      </w:r>
      <w:r w:rsidR="00B6120C">
        <w:rPr>
          <w:rFonts w:asciiTheme="minorHAnsi" w:hAnsiTheme="minorHAnsi" w:cstheme="minorHAnsi"/>
          <w:color w:val="auto"/>
          <w:sz w:val="22"/>
          <w:szCs w:val="22"/>
        </w:rPr>
        <w:t xml:space="preserve"> </w:t>
      </w:r>
      <w:r w:rsidR="00B6120C">
        <w:rPr>
          <w:rFonts w:asciiTheme="minorHAnsi" w:hAnsiTheme="minorHAnsi" w:cstheme="minorHAnsi"/>
          <w:sz w:val="22"/>
          <w:szCs w:val="22"/>
        </w:rPr>
        <w:t>Άφιξη σ</w:t>
      </w:r>
      <w:r w:rsidR="00B6120C">
        <w:rPr>
          <w:rFonts w:asciiTheme="minorHAnsi" w:hAnsiTheme="minorHAnsi" w:cstheme="minorHAnsi"/>
          <w:color w:val="auto"/>
          <w:sz w:val="22"/>
          <w:szCs w:val="22"/>
        </w:rPr>
        <w:t xml:space="preserve">την </w:t>
      </w:r>
      <w:r w:rsidR="00B6120C" w:rsidRPr="00575B01">
        <w:rPr>
          <w:rFonts w:asciiTheme="minorHAnsi" w:hAnsiTheme="minorHAnsi" w:cstheme="minorHAnsi"/>
          <w:color w:val="auto"/>
          <w:sz w:val="22"/>
          <w:szCs w:val="22"/>
          <w:shd w:val="clear" w:color="auto" w:fill="FFFFFF"/>
        </w:rPr>
        <w:t>αυτοκρατορική πρωτεύουσα του κράτους στο διάστημα 1802-1945</w:t>
      </w:r>
      <w:r w:rsidR="00B6120C">
        <w:rPr>
          <w:rFonts w:asciiTheme="minorHAnsi" w:hAnsiTheme="minorHAnsi" w:cstheme="minorHAnsi"/>
          <w:sz w:val="22"/>
          <w:szCs w:val="22"/>
        </w:rPr>
        <w:t xml:space="preserve">, τακτοποίηση στο ξενοδοχείο και μεσημεριανό γεύμα. </w:t>
      </w:r>
      <w:r w:rsidR="00B6120C">
        <w:rPr>
          <w:rFonts w:asciiTheme="minorHAnsi" w:hAnsiTheme="minorHAnsi" w:cstheme="minorHAnsi"/>
          <w:color w:val="auto"/>
          <w:sz w:val="22"/>
          <w:szCs w:val="22"/>
        </w:rPr>
        <w:t xml:space="preserve">Ακολουθεί η ξενάγηση του </w:t>
      </w:r>
      <w:proofErr w:type="spellStart"/>
      <w:r w:rsidR="00B6120C">
        <w:rPr>
          <w:rFonts w:asciiTheme="minorHAnsi" w:hAnsiTheme="minorHAnsi" w:cstheme="minorHAnsi"/>
          <w:color w:val="auto"/>
          <w:sz w:val="22"/>
          <w:szCs w:val="22"/>
        </w:rPr>
        <w:lastRenderedPageBreak/>
        <w:t>Χούε</w:t>
      </w:r>
      <w:proofErr w:type="spellEnd"/>
      <w:r w:rsidR="00B6120C">
        <w:rPr>
          <w:rFonts w:asciiTheme="minorHAnsi" w:hAnsiTheme="minorHAnsi" w:cstheme="minorHAnsi"/>
          <w:color w:val="auto"/>
          <w:sz w:val="22"/>
          <w:szCs w:val="22"/>
        </w:rPr>
        <w:t xml:space="preserve">, </w:t>
      </w:r>
      <w:r w:rsidR="00B6120C">
        <w:rPr>
          <w:rFonts w:asciiTheme="minorHAnsi" w:hAnsiTheme="minorHAnsi" w:cstheme="minorHAnsi"/>
          <w:color w:val="auto"/>
          <w:sz w:val="22"/>
          <w:szCs w:val="22"/>
          <w:shd w:val="clear" w:color="auto" w:fill="FFFFFF"/>
        </w:rPr>
        <w:t xml:space="preserve">όπου θα επισκεφθείτε </w:t>
      </w:r>
      <w:r w:rsidR="00B6120C" w:rsidRPr="00575B01">
        <w:rPr>
          <w:rFonts w:asciiTheme="minorHAnsi" w:hAnsiTheme="minorHAnsi" w:cstheme="minorHAnsi"/>
          <w:color w:val="auto"/>
          <w:sz w:val="22"/>
          <w:szCs w:val="22"/>
        </w:rPr>
        <w:t>την </w:t>
      </w:r>
      <w:r w:rsidR="00B6120C" w:rsidRPr="003B4135">
        <w:rPr>
          <w:rStyle w:val="Strong"/>
          <w:rFonts w:asciiTheme="minorHAnsi" w:hAnsiTheme="minorHAnsi" w:cstheme="minorHAnsi"/>
          <w:b w:val="0"/>
          <w:bCs w:val="0"/>
          <w:color w:val="auto"/>
          <w:sz w:val="22"/>
          <w:szCs w:val="22"/>
        </w:rPr>
        <w:t>Απαγορευμένη Πόλη</w:t>
      </w:r>
      <w:r w:rsidR="00B6120C" w:rsidRPr="00575B01">
        <w:rPr>
          <w:rFonts w:asciiTheme="minorHAnsi" w:hAnsiTheme="minorHAnsi" w:cstheme="minorHAnsi"/>
          <w:color w:val="auto"/>
          <w:sz w:val="22"/>
          <w:szCs w:val="22"/>
        </w:rPr>
        <w:t xml:space="preserve">, όπου ζούσε η αυτοκρατορική οικογένεια. Θα </w:t>
      </w:r>
      <w:r w:rsidR="00B6120C">
        <w:rPr>
          <w:rFonts w:asciiTheme="minorHAnsi" w:hAnsiTheme="minorHAnsi" w:cstheme="minorHAnsi"/>
          <w:color w:val="auto"/>
          <w:sz w:val="22"/>
          <w:szCs w:val="22"/>
        </w:rPr>
        <w:t xml:space="preserve">δείτε το συγκρότημα παλατιών της δυναστείας </w:t>
      </w:r>
      <w:proofErr w:type="spellStart"/>
      <w:r w:rsidR="00B6120C">
        <w:rPr>
          <w:rFonts w:asciiTheme="minorHAnsi" w:hAnsiTheme="minorHAnsi" w:cstheme="minorHAnsi"/>
          <w:color w:val="auto"/>
          <w:sz w:val="22"/>
          <w:szCs w:val="22"/>
        </w:rPr>
        <w:t>Nguyen</w:t>
      </w:r>
      <w:proofErr w:type="spellEnd"/>
      <w:r w:rsidR="00B6120C">
        <w:rPr>
          <w:rFonts w:asciiTheme="minorHAnsi" w:hAnsiTheme="minorHAnsi" w:cstheme="minorHAnsi"/>
          <w:color w:val="auto"/>
          <w:sz w:val="22"/>
          <w:szCs w:val="22"/>
        </w:rPr>
        <w:t xml:space="preserve">, τον τάφο </w:t>
      </w:r>
      <w:proofErr w:type="spellStart"/>
      <w:r w:rsidR="00B6120C">
        <w:rPr>
          <w:rFonts w:asciiTheme="minorHAnsi" w:hAnsiTheme="minorHAnsi" w:cstheme="minorHAnsi"/>
          <w:color w:val="auto"/>
          <w:sz w:val="22"/>
          <w:szCs w:val="22"/>
        </w:rPr>
        <w:t>Khai</w:t>
      </w:r>
      <w:proofErr w:type="spellEnd"/>
      <w:r w:rsidR="00B6120C">
        <w:rPr>
          <w:rFonts w:asciiTheme="minorHAnsi" w:hAnsiTheme="minorHAnsi" w:cstheme="minorHAnsi"/>
          <w:color w:val="auto"/>
          <w:sz w:val="22"/>
          <w:szCs w:val="22"/>
        </w:rPr>
        <w:t xml:space="preserve"> </w:t>
      </w:r>
      <w:proofErr w:type="spellStart"/>
      <w:r w:rsidR="00B6120C">
        <w:rPr>
          <w:rFonts w:asciiTheme="minorHAnsi" w:hAnsiTheme="minorHAnsi" w:cstheme="minorHAnsi"/>
          <w:color w:val="auto"/>
          <w:sz w:val="22"/>
          <w:szCs w:val="22"/>
        </w:rPr>
        <w:t>Dinh</w:t>
      </w:r>
      <w:proofErr w:type="spellEnd"/>
      <w:r w:rsidR="00B6120C" w:rsidRPr="003B4135">
        <w:rPr>
          <w:rFonts w:asciiTheme="minorHAnsi" w:hAnsiTheme="minorHAnsi" w:cstheme="minorHAnsi"/>
          <w:color w:val="auto"/>
          <w:sz w:val="22"/>
          <w:szCs w:val="22"/>
        </w:rPr>
        <w:t xml:space="preserve"> </w:t>
      </w:r>
      <w:r w:rsidR="00B6120C">
        <w:rPr>
          <w:rFonts w:asciiTheme="minorHAnsi" w:hAnsiTheme="minorHAnsi" w:cstheme="minorHAnsi"/>
          <w:color w:val="auto"/>
          <w:sz w:val="22"/>
          <w:szCs w:val="22"/>
        </w:rPr>
        <w:t xml:space="preserve">και </w:t>
      </w:r>
      <w:r w:rsidR="00B6120C" w:rsidRPr="00575B01">
        <w:rPr>
          <w:rFonts w:asciiTheme="minorHAnsi" w:hAnsiTheme="minorHAnsi" w:cstheme="minorHAnsi"/>
          <w:color w:val="auto"/>
          <w:sz w:val="22"/>
          <w:szCs w:val="22"/>
        </w:rPr>
        <w:t xml:space="preserve">την 7όροφη Παγόδα </w:t>
      </w:r>
      <w:proofErr w:type="spellStart"/>
      <w:r w:rsidR="00B6120C" w:rsidRPr="00575B01">
        <w:rPr>
          <w:rFonts w:asciiTheme="minorHAnsi" w:hAnsiTheme="minorHAnsi" w:cstheme="minorHAnsi"/>
          <w:color w:val="auto"/>
          <w:sz w:val="22"/>
          <w:szCs w:val="22"/>
        </w:rPr>
        <w:t>Τιέν</w:t>
      </w:r>
      <w:proofErr w:type="spellEnd"/>
      <w:r w:rsidR="00B6120C" w:rsidRPr="00575B01">
        <w:rPr>
          <w:rFonts w:asciiTheme="minorHAnsi" w:hAnsiTheme="minorHAnsi" w:cstheme="minorHAnsi"/>
          <w:color w:val="auto"/>
          <w:sz w:val="22"/>
          <w:szCs w:val="22"/>
        </w:rPr>
        <w:t xml:space="preserve"> Μου, το πιο σημαντικό θρησκευτικό μνημείο της πόλης.</w:t>
      </w:r>
      <w:r w:rsidR="00B6120C">
        <w:rPr>
          <w:rFonts w:asciiTheme="minorHAnsi" w:hAnsiTheme="minorHAnsi" w:cstheme="minorHAnsi"/>
          <w:color w:val="auto"/>
          <w:sz w:val="22"/>
          <w:szCs w:val="22"/>
        </w:rPr>
        <w:t xml:space="preserve"> </w:t>
      </w:r>
      <w:r w:rsidR="00B20CEB">
        <w:rPr>
          <w:rFonts w:asciiTheme="minorHAnsi" w:hAnsiTheme="minorHAnsi" w:cstheme="minorHAnsi"/>
          <w:sz w:val="22"/>
          <w:szCs w:val="22"/>
        </w:rPr>
        <w:t>(Πρωινό/ Γεύμα)</w:t>
      </w:r>
    </w:p>
    <w:p w14:paraId="72BA1203" w14:textId="77777777" w:rsidR="006201AF" w:rsidRPr="00B6120C" w:rsidRDefault="006201AF" w:rsidP="006201AF">
      <w:pPr>
        <w:pStyle w:val="Default"/>
        <w:rPr>
          <w:sz w:val="16"/>
          <w:szCs w:val="16"/>
        </w:rPr>
      </w:pPr>
    </w:p>
    <w:p w14:paraId="76E0F19D" w14:textId="4E9BED74" w:rsidR="00BC7D3D" w:rsidRPr="005E645C" w:rsidRDefault="00B6120C" w:rsidP="00D929FD">
      <w:pPr>
        <w:pStyle w:val="HTMLPreformatted"/>
        <w:shd w:val="clear" w:color="auto" w:fill="EAF1DD"/>
        <w:rPr>
          <w:rFonts w:asciiTheme="minorHAnsi" w:hAnsiTheme="minorHAnsi" w:cstheme="minorHAnsi"/>
          <w:b/>
          <w:bCs/>
          <w:color w:val="FF0000"/>
          <w:sz w:val="22"/>
          <w:szCs w:val="22"/>
        </w:rPr>
      </w:pPr>
      <w:r>
        <w:rPr>
          <w:rFonts w:asciiTheme="minorHAnsi" w:hAnsiTheme="minorHAnsi" w:cstheme="minorHAnsi"/>
          <w:b/>
          <w:bCs/>
          <w:color w:val="FF0000"/>
          <w:sz w:val="22"/>
          <w:szCs w:val="22"/>
        </w:rPr>
        <w:t>11</w:t>
      </w:r>
      <w:r w:rsidR="00277D96" w:rsidRPr="006201AF">
        <w:rPr>
          <w:rFonts w:asciiTheme="minorHAnsi" w:hAnsiTheme="minorHAnsi" w:cstheme="minorHAnsi"/>
          <w:b/>
          <w:bCs/>
          <w:color w:val="FF0000"/>
          <w:sz w:val="22"/>
          <w:szCs w:val="22"/>
          <w:vertAlign w:val="superscript"/>
        </w:rPr>
        <w:t>η</w:t>
      </w:r>
      <w:r w:rsidR="006201AF">
        <w:rPr>
          <w:rFonts w:asciiTheme="minorHAnsi" w:hAnsiTheme="minorHAnsi" w:cstheme="minorHAnsi"/>
          <w:b/>
          <w:bCs/>
          <w:color w:val="FF0000"/>
          <w:sz w:val="22"/>
          <w:szCs w:val="22"/>
        </w:rPr>
        <w:t xml:space="preserve"> </w:t>
      </w:r>
      <w:r>
        <w:rPr>
          <w:rFonts w:asciiTheme="minorHAnsi" w:hAnsiTheme="minorHAnsi" w:cstheme="minorHAnsi"/>
          <w:b/>
          <w:bCs/>
          <w:color w:val="FF0000"/>
          <w:sz w:val="22"/>
          <w:szCs w:val="22"/>
        </w:rPr>
        <w:t>μ</w:t>
      </w:r>
      <w:r w:rsidR="00277D96" w:rsidRPr="00277D96">
        <w:rPr>
          <w:rFonts w:asciiTheme="minorHAnsi" w:hAnsiTheme="minorHAnsi" w:cstheme="minorHAnsi"/>
          <w:b/>
          <w:bCs/>
          <w:color w:val="FF0000"/>
          <w:sz w:val="22"/>
          <w:szCs w:val="22"/>
        </w:rPr>
        <w:t>έρα</w:t>
      </w:r>
      <w:r w:rsidRPr="00B6120C">
        <w:rPr>
          <w:rFonts w:asciiTheme="minorHAnsi" w:hAnsiTheme="minorHAnsi" w:cstheme="minorHAnsi"/>
          <w:b/>
          <w:bCs/>
          <w:color w:val="FF0000"/>
          <w:sz w:val="22"/>
          <w:szCs w:val="22"/>
        </w:rPr>
        <w:t xml:space="preserve">, </w:t>
      </w:r>
      <w:r>
        <w:rPr>
          <w:rFonts w:asciiTheme="minorHAnsi" w:hAnsiTheme="minorHAnsi" w:cstheme="minorHAnsi"/>
          <w:b/>
          <w:bCs/>
          <w:color w:val="FF0000"/>
          <w:sz w:val="22"/>
          <w:szCs w:val="22"/>
        </w:rPr>
        <w:t>11</w:t>
      </w:r>
      <w:r w:rsidRPr="00B6120C">
        <w:rPr>
          <w:rFonts w:asciiTheme="minorHAnsi" w:hAnsiTheme="minorHAnsi" w:cstheme="minorHAnsi"/>
          <w:b/>
          <w:bCs/>
          <w:color w:val="FF0000"/>
          <w:sz w:val="22"/>
          <w:szCs w:val="22"/>
        </w:rPr>
        <w:t xml:space="preserve"> Δεκεμβρίου 2024</w:t>
      </w:r>
      <w:r w:rsidR="00277D96" w:rsidRPr="00277D96">
        <w:rPr>
          <w:rFonts w:asciiTheme="minorHAnsi" w:hAnsiTheme="minorHAnsi" w:cstheme="minorHAnsi"/>
          <w:b/>
          <w:bCs/>
          <w:color w:val="FF0000"/>
          <w:sz w:val="22"/>
          <w:szCs w:val="22"/>
        </w:rPr>
        <w:t xml:space="preserve">: </w:t>
      </w:r>
      <w:proofErr w:type="spellStart"/>
      <w:r>
        <w:rPr>
          <w:rFonts w:asciiTheme="minorHAnsi" w:hAnsiTheme="minorHAnsi" w:cstheme="minorHAnsi"/>
          <w:b/>
          <w:bCs/>
          <w:color w:val="FF0000"/>
          <w:sz w:val="22"/>
          <w:szCs w:val="22"/>
        </w:rPr>
        <w:t>Χούε</w:t>
      </w:r>
      <w:proofErr w:type="spellEnd"/>
      <w:r>
        <w:rPr>
          <w:rFonts w:asciiTheme="minorHAnsi" w:hAnsiTheme="minorHAnsi" w:cstheme="minorHAnsi"/>
          <w:b/>
          <w:bCs/>
          <w:color w:val="FF0000"/>
          <w:sz w:val="22"/>
          <w:szCs w:val="22"/>
        </w:rPr>
        <w:t xml:space="preserve"> – πτήση για </w:t>
      </w:r>
      <w:proofErr w:type="spellStart"/>
      <w:r>
        <w:rPr>
          <w:rFonts w:asciiTheme="minorHAnsi" w:hAnsiTheme="minorHAnsi" w:cstheme="minorHAnsi"/>
          <w:b/>
          <w:bCs/>
          <w:color w:val="FF0000"/>
          <w:sz w:val="22"/>
          <w:szCs w:val="22"/>
        </w:rPr>
        <w:t>Ανόι</w:t>
      </w:r>
      <w:proofErr w:type="spellEnd"/>
    </w:p>
    <w:p w14:paraId="4B733E25" w14:textId="41308E0E" w:rsidR="006201AF" w:rsidRDefault="00B20CEB" w:rsidP="006201AF">
      <w:pPr>
        <w:pStyle w:val="Default"/>
        <w:jc w:val="both"/>
        <w:rPr>
          <w:sz w:val="22"/>
          <w:szCs w:val="22"/>
        </w:rPr>
      </w:pPr>
      <w:r>
        <w:rPr>
          <w:sz w:val="22"/>
          <w:szCs w:val="22"/>
        </w:rPr>
        <w:t xml:space="preserve">Πρωινό στο ξενοδοχείο και ελεύθερη μέρα μέχρι τη μεταφορά στο αεροδρόμιο για την πτήση στην πρωτεύουσα της χώρας το </w:t>
      </w:r>
      <w:proofErr w:type="spellStart"/>
      <w:r>
        <w:rPr>
          <w:sz w:val="22"/>
          <w:szCs w:val="22"/>
        </w:rPr>
        <w:t>Ανόι</w:t>
      </w:r>
      <w:proofErr w:type="spellEnd"/>
      <w:r>
        <w:rPr>
          <w:sz w:val="22"/>
          <w:szCs w:val="22"/>
        </w:rPr>
        <w:t xml:space="preserve">. Άφιξη και μεταφορά στο ξενοδοχείο. Δείπνο σε τοπικό εστιατόριο και πρώτη βραδινή βόλτα στην παλιά πόλη. </w:t>
      </w:r>
      <w:r>
        <w:rPr>
          <w:rFonts w:asciiTheme="minorHAnsi" w:hAnsiTheme="minorHAnsi" w:cstheme="minorHAnsi"/>
          <w:sz w:val="22"/>
          <w:szCs w:val="22"/>
        </w:rPr>
        <w:t>(Πρωινό/ Δείπνο)</w:t>
      </w:r>
    </w:p>
    <w:p w14:paraId="749164FB" w14:textId="77777777" w:rsidR="00B6120C" w:rsidRPr="00B20CEB" w:rsidRDefault="00B6120C" w:rsidP="006201AF">
      <w:pPr>
        <w:pStyle w:val="Default"/>
        <w:rPr>
          <w:sz w:val="16"/>
          <w:szCs w:val="16"/>
        </w:rPr>
      </w:pPr>
    </w:p>
    <w:p w14:paraId="549C52D4" w14:textId="674B3B5B" w:rsidR="00B20CEB" w:rsidRPr="005E645C" w:rsidRDefault="00B20CEB" w:rsidP="00B20CEB">
      <w:pPr>
        <w:pStyle w:val="HTMLPreformatted"/>
        <w:shd w:val="clear" w:color="auto" w:fill="EAF1DD"/>
        <w:rPr>
          <w:rFonts w:asciiTheme="minorHAnsi" w:hAnsiTheme="minorHAnsi" w:cstheme="minorHAnsi"/>
          <w:b/>
          <w:bCs/>
          <w:color w:val="FF0000"/>
          <w:sz w:val="22"/>
          <w:szCs w:val="22"/>
        </w:rPr>
      </w:pPr>
      <w:r>
        <w:rPr>
          <w:rFonts w:asciiTheme="minorHAnsi" w:hAnsiTheme="minorHAnsi" w:cstheme="minorHAnsi"/>
          <w:b/>
          <w:bCs/>
          <w:color w:val="FF0000"/>
          <w:sz w:val="22"/>
          <w:szCs w:val="22"/>
        </w:rPr>
        <w:t>12</w:t>
      </w:r>
      <w:r w:rsidRPr="006201AF">
        <w:rPr>
          <w:rFonts w:asciiTheme="minorHAnsi" w:hAnsiTheme="minorHAnsi" w:cstheme="minorHAnsi"/>
          <w:b/>
          <w:bCs/>
          <w:color w:val="FF0000"/>
          <w:sz w:val="22"/>
          <w:szCs w:val="22"/>
          <w:vertAlign w:val="superscript"/>
        </w:rPr>
        <w:t>η</w:t>
      </w:r>
      <w:r>
        <w:rPr>
          <w:rFonts w:asciiTheme="minorHAnsi" w:hAnsiTheme="minorHAnsi" w:cstheme="minorHAnsi"/>
          <w:b/>
          <w:bCs/>
          <w:color w:val="FF0000"/>
          <w:sz w:val="22"/>
          <w:szCs w:val="22"/>
        </w:rPr>
        <w:t xml:space="preserve"> μ</w:t>
      </w:r>
      <w:r w:rsidRPr="00277D96">
        <w:rPr>
          <w:rFonts w:asciiTheme="minorHAnsi" w:hAnsiTheme="minorHAnsi" w:cstheme="minorHAnsi"/>
          <w:b/>
          <w:bCs/>
          <w:color w:val="FF0000"/>
          <w:sz w:val="22"/>
          <w:szCs w:val="22"/>
        </w:rPr>
        <w:t>έρα</w:t>
      </w:r>
      <w:r w:rsidRPr="00B6120C">
        <w:rPr>
          <w:rFonts w:asciiTheme="minorHAnsi" w:hAnsiTheme="minorHAnsi" w:cstheme="minorHAnsi"/>
          <w:b/>
          <w:bCs/>
          <w:color w:val="FF0000"/>
          <w:sz w:val="22"/>
          <w:szCs w:val="22"/>
        </w:rPr>
        <w:t xml:space="preserve">, </w:t>
      </w:r>
      <w:r>
        <w:rPr>
          <w:rFonts w:asciiTheme="minorHAnsi" w:hAnsiTheme="minorHAnsi" w:cstheme="minorHAnsi"/>
          <w:b/>
          <w:bCs/>
          <w:color w:val="FF0000"/>
          <w:sz w:val="22"/>
          <w:szCs w:val="22"/>
        </w:rPr>
        <w:t>12</w:t>
      </w:r>
      <w:r w:rsidRPr="00B6120C">
        <w:rPr>
          <w:rFonts w:asciiTheme="minorHAnsi" w:hAnsiTheme="minorHAnsi" w:cstheme="minorHAnsi"/>
          <w:b/>
          <w:bCs/>
          <w:color w:val="FF0000"/>
          <w:sz w:val="22"/>
          <w:szCs w:val="22"/>
        </w:rPr>
        <w:t xml:space="preserve"> Δεκεμβρίου 2024</w:t>
      </w:r>
      <w:r w:rsidRPr="00277D96">
        <w:rPr>
          <w:rFonts w:asciiTheme="minorHAnsi" w:hAnsiTheme="minorHAnsi" w:cstheme="minorHAnsi"/>
          <w:b/>
          <w:bCs/>
          <w:color w:val="FF0000"/>
          <w:sz w:val="22"/>
          <w:szCs w:val="22"/>
        </w:rPr>
        <w:t xml:space="preserve">: </w:t>
      </w:r>
      <w:proofErr w:type="spellStart"/>
      <w:r>
        <w:rPr>
          <w:rFonts w:asciiTheme="minorHAnsi" w:hAnsiTheme="minorHAnsi" w:cstheme="minorHAnsi"/>
          <w:b/>
          <w:bCs/>
          <w:color w:val="FF0000"/>
          <w:sz w:val="22"/>
          <w:szCs w:val="22"/>
        </w:rPr>
        <w:t>Ανόι</w:t>
      </w:r>
      <w:proofErr w:type="spellEnd"/>
      <w:r w:rsidRPr="00182F44">
        <w:rPr>
          <w:rFonts w:asciiTheme="minorHAnsi" w:hAnsiTheme="minorHAnsi" w:cstheme="minorHAnsi"/>
          <w:b/>
          <w:bCs/>
          <w:color w:val="FF0000"/>
          <w:sz w:val="22"/>
          <w:szCs w:val="22"/>
        </w:rPr>
        <w:t xml:space="preserve">, </w:t>
      </w:r>
      <w:r>
        <w:rPr>
          <w:rFonts w:asciiTheme="minorHAnsi" w:hAnsiTheme="minorHAnsi" w:cstheme="minorHAnsi"/>
          <w:b/>
          <w:bCs/>
          <w:color w:val="FF0000"/>
          <w:sz w:val="22"/>
          <w:szCs w:val="22"/>
        </w:rPr>
        <w:t>ξενάγηση της πόλης</w:t>
      </w:r>
    </w:p>
    <w:p w14:paraId="0C226EDA" w14:textId="2B53F59B" w:rsidR="00B20CEB" w:rsidRDefault="00B20CEB" w:rsidP="00B20CEB">
      <w:pPr>
        <w:pStyle w:val="Default"/>
        <w:jc w:val="both"/>
        <w:rPr>
          <w:sz w:val="22"/>
          <w:szCs w:val="22"/>
        </w:rPr>
      </w:pPr>
      <w:r>
        <w:rPr>
          <w:sz w:val="22"/>
          <w:szCs w:val="22"/>
        </w:rPr>
        <w:t xml:space="preserve">Πρωινό στο ξενοδοχείο και ακολουθεί η ξενάγηση της πόλης. Θα επισκεφτείτε το συγκρότημα του Μαυσωλείου του προέδρου </w:t>
      </w:r>
      <w:proofErr w:type="spellStart"/>
      <w:r>
        <w:rPr>
          <w:sz w:val="22"/>
          <w:szCs w:val="22"/>
        </w:rPr>
        <w:t>Χο</w:t>
      </w:r>
      <w:proofErr w:type="spellEnd"/>
      <w:r>
        <w:rPr>
          <w:sz w:val="22"/>
          <w:szCs w:val="22"/>
        </w:rPr>
        <w:t xml:space="preserve"> Τσι </w:t>
      </w:r>
      <w:proofErr w:type="spellStart"/>
      <w:r>
        <w:rPr>
          <w:sz w:val="22"/>
          <w:szCs w:val="22"/>
        </w:rPr>
        <w:t>Μινχ</w:t>
      </w:r>
      <w:proofErr w:type="spellEnd"/>
      <w:r>
        <w:rPr>
          <w:sz w:val="22"/>
          <w:szCs w:val="22"/>
        </w:rPr>
        <w:t xml:space="preserve"> (Μαυσωλείο και σπίτι με πασσάλους) - όπου ο μεγάλος ηγέτης έζησε και εργάστηκε μέχρι τα τελευταία χρόνια της ζωής του. Εδώ θα έχετε την ευκαιρία να μάθετε για την απλή ζωή του θείου </w:t>
      </w:r>
      <w:proofErr w:type="spellStart"/>
      <w:r>
        <w:rPr>
          <w:sz w:val="22"/>
          <w:szCs w:val="22"/>
        </w:rPr>
        <w:t>Χο</w:t>
      </w:r>
      <w:proofErr w:type="spellEnd"/>
      <w:r>
        <w:rPr>
          <w:sz w:val="22"/>
          <w:szCs w:val="22"/>
        </w:rPr>
        <w:t xml:space="preserve">. Επιπλέον, θα σταματήσετε στην Παγόδα </w:t>
      </w:r>
      <w:proofErr w:type="spellStart"/>
      <w:r>
        <w:rPr>
          <w:sz w:val="22"/>
          <w:szCs w:val="22"/>
        </w:rPr>
        <w:t>One</w:t>
      </w:r>
      <w:proofErr w:type="spellEnd"/>
      <w:r>
        <w:rPr>
          <w:sz w:val="22"/>
          <w:szCs w:val="22"/>
        </w:rPr>
        <w:t xml:space="preserve"> </w:t>
      </w:r>
      <w:proofErr w:type="spellStart"/>
      <w:r>
        <w:rPr>
          <w:sz w:val="22"/>
          <w:szCs w:val="22"/>
        </w:rPr>
        <w:t>Pillar</w:t>
      </w:r>
      <w:proofErr w:type="spellEnd"/>
      <w:r>
        <w:rPr>
          <w:sz w:val="22"/>
          <w:szCs w:val="22"/>
        </w:rPr>
        <w:t xml:space="preserve"> για να θαυμάσετε ένα από τα 4 σύμβολα του </w:t>
      </w:r>
      <w:proofErr w:type="spellStart"/>
      <w:r>
        <w:rPr>
          <w:sz w:val="22"/>
          <w:szCs w:val="22"/>
        </w:rPr>
        <w:t>Ανόι</w:t>
      </w:r>
      <w:proofErr w:type="spellEnd"/>
      <w:r>
        <w:rPr>
          <w:sz w:val="22"/>
          <w:szCs w:val="22"/>
        </w:rPr>
        <w:t xml:space="preserve">. Ύστερα θα δείτε τον Ναό της λογοτεχνίας, ο οποίος ήταν το πρώτο πανεπιστήμιο του Βιετνάμ και είναι αφιερωμένος στον Κομφούκιο καθώς και το Μουσείο Εθνολογίας, το οποίο διατηρεί και εκθέτει πολλά πολιτιστικά αντικείμενα και των 54 </w:t>
      </w:r>
      <w:proofErr w:type="spellStart"/>
      <w:r>
        <w:rPr>
          <w:sz w:val="22"/>
          <w:szCs w:val="22"/>
        </w:rPr>
        <w:t>εθνοτικών</w:t>
      </w:r>
      <w:proofErr w:type="spellEnd"/>
      <w:r>
        <w:rPr>
          <w:sz w:val="22"/>
          <w:szCs w:val="22"/>
        </w:rPr>
        <w:t xml:space="preserve"> ομάδων του Βιετνάμ, καθώς και το Μουσείο Γυναικών του Βιετνάμ. Γεύμα σε τοπικό εστιατόριο και μετά θα απολαύσετε τη Λίμνη </w:t>
      </w:r>
      <w:proofErr w:type="spellStart"/>
      <w:r>
        <w:rPr>
          <w:sz w:val="22"/>
          <w:szCs w:val="22"/>
        </w:rPr>
        <w:t>Hoan</w:t>
      </w:r>
      <w:proofErr w:type="spellEnd"/>
      <w:r>
        <w:rPr>
          <w:sz w:val="22"/>
          <w:szCs w:val="22"/>
        </w:rPr>
        <w:t xml:space="preserve"> </w:t>
      </w:r>
      <w:proofErr w:type="spellStart"/>
      <w:r>
        <w:rPr>
          <w:sz w:val="22"/>
          <w:szCs w:val="22"/>
        </w:rPr>
        <w:t>Kiem</w:t>
      </w:r>
      <w:proofErr w:type="spellEnd"/>
      <w:r>
        <w:rPr>
          <w:sz w:val="22"/>
          <w:szCs w:val="22"/>
        </w:rPr>
        <w:t xml:space="preserve"> (λίμνη Σπαθί) και τον ναό </w:t>
      </w:r>
      <w:proofErr w:type="spellStart"/>
      <w:r>
        <w:rPr>
          <w:sz w:val="22"/>
          <w:szCs w:val="22"/>
        </w:rPr>
        <w:t>Ngoc</w:t>
      </w:r>
      <w:proofErr w:type="spellEnd"/>
      <w:r>
        <w:rPr>
          <w:sz w:val="22"/>
          <w:szCs w:val="22"/>
        </w:rPr>
        <w:t xml:space="preserve"> </w:t>
      </w:r>
      <w:proofErr w:type="spellStart"/>
      <w:r>
        <w:rPr>
          <w:sz w:val="22"/>
          <w:szCs w:val="22"/>
        </w:rPr>
        <w:t>Son</w:t>
      </w:r>
      <w:proofErr w:type="spellEnd"/>
      <w:r>
        <w:rPr>
          <w:sz w:val="22"/>
          <w:szCs w:val="22"/>
        </w:rPr>
        <w:t xml:space="preserve">. Αν θα υπάρχει χρόνος μπορείτε να κάνετε ψώνια στην παλιά πόλη του </w:t>
      </w:r>
      <w:proofErr w:type="spellStart"/>
      <w:r>
        <w:rPr>
          <w:sz w:val="22"/>
          <w:szCs w:val="22"/>
        </w:rPr>
        <w:t>Ανόι</w:t>
      </w:r>
      <w:proofErr w:type="spellEnd"/>
      <w:r>
        <w:rPr>
          <w:sz w:val="22"/>
          <w:szCs w:val="22"/>
        </w:rPr>
        <w:t>.</w:t>
      </w:r>
      <w:r>
        <w:rPr>
          <w:rFonts w:asciiTheme="minorHAnsi" w:hAnsiTheme="minorHAnsi" w:cstheme="minorHAnsi"/>
          <w:sz w:val="22"/>
          <w:szCs w:val="22"/>
        </w:rPr>
        <w:t xml:space="preserve"> (Πρωινό/ Γεύμα)</w:t>
      </w:r>
    </w:p>
    <w:p w14:paraId="19C924FA" w14:textId="77777777" w:rsidR="00B20CEB" w:rsidRPr="00B20CEB" w:rsidRDefault="00B20CEB" w:rsidP="006201AF">
      <w:pPr>
        <w:pStyle w:val="Default"/>
        <w:rPr>
          <w:sz w:val="16"/>
          <w:szCs w:val="16"/>
        </w:rPr>
      </w:pPr>
    </w:p>
    <w:p w14:paraId="7F379807" w14:textId="078757E1" w:rsidR="00B6120C" w:rsidRPr="005E645C" w:rsidRDefault="00B6120C" w:rsidP="00B6120C">
      <w:pPr>
        <w:pStyle w:val="HTMLPreformatted"/>
        <w:shd w:val="clear" w:color="auto" w:fill="EAF1DD"/>
        <w:rPr>
          <w:rFonts w:asciiTheme="minorHAnsi" w:hAnsiTheme="minorHAnsi" w:cstheme="minorHAnsi"/>
          <w:b/>
          <w:bCs/>
          <w:color w:val="FF0000"/>
          <w:sz w:val="22"/>
          <w:szCs w:val="22"/>
        </w:rPr>
      </w:pPr>
      <w:r>
        <w:rPr>
          <w:rFonts w:asciiTheme="minorHAnsi" w:hAnsiTheme="minorHAnsi" w:cstheme="minorHAnsi"/>
          <w:b/>
          <w:bCs/>
          <w:color w:val="FF0000"/>
          <w:sz w:val="22"/>
          <w:szCs w:val="22"/>
        </w:rPr>
        <w:t>1</w:t>
      </w:r>
      <w:r w:rsidR="00B20CEB">
        <w:rPr>
          <w:rFonts w:asciiTheme="minorHAnsi" w:hAnsiTheme="minorHAnsi" w:cstheme="minorHAnsi"/>
          <w:b/>
          <w:bCs/>
          <w:color w:val="FF0000"/>
          <w:sz w:val="22"/>
          <w:szCs w:val="22"/>
        </w:rPr>
        <w:t>3</w:t>
      </w:r>
      <w:r w:rsidRPr="006201AF">
        <w:rPr>
          <w:rFonts w:asciiTheme="minorHAnsi" w:hAnsiTheme="minorHAnsi" w:cstheme="minorHAnsi"/>
          <w:b/>
          <w:bCs/>
          <w:color w:val="FF0000"/>
          <w:sz w:val="22"/>
          <w:szCs w:val="22"/>
          <w:vertAlign w:val="superscript"/>
        </w:rPr>
        <w:t>η</w:t>
      </w:r>
      <w:r>
        <w:rPr>
          <w:rFonts w:asciiTheme="minorHAnsi" w:hAnsiTheme="minorHAnsi" w:cstheme="minorHAnsi"/>
          <w:b/>
          <w:bCs/>
          <w:color w:val="FF0000"/>
          <w:sz w:val="22"/>
          <w:szCs w:val="22"/>
        </w:rPr>
        <w:t xml:space="preserve"> μ</w:t>
      </w:r>
      <w:r w:rsidRPr="00277D96">
        <w:rPr>
          <w:rFonts w:asciiTheme="minorHAnsi" w:hAnsiTheme="minorHAnsi" w:cstheme="minorHAnsi"/>
          <w:b/>
          <w:bCs/>
          <w:color w:val="FF0000"/>
          <w:sz w:val="22"/>
          <w:szCs w:val="22"/>
        </w:rPr>
        <w:t>έρα</w:t>
      </w:r>
      <w:r w:rsidRPr="00B6120C">
        <w:rPr>
          <w:rFonts w:asciiTheme="minorHAnsi" w:hAnsiTheme="minorHAnsi" w:cstheme="minorHAnsi"/>
          <w:b/>
          <w:bCs/>
          <w:color w:val="FF0000"/>
          <w:sz w:val="22"/>
          <w:szCs w:val="22"/>
        </w:rPr>
        <w:t xml:space="preserve">, </w:t>
      </w:r>
      <w:r>
        <w:rPr>
          <w:rFonts w:asciiTheme="minorHAnsi" w:hAnsiTheme="minorHAnsi" w:cstheme="minorHAnsi"/>
          <w:b/>
          <w:bCs/>
          <w:color w:val="FF0000"/>
          <w:sz w:val="22"/>
          <w:szCs w:val="22"/>
        </w:rPr>
        <w:t>1</w:t>
      </w:r>
      <w:r w:rsidR="00B20CEB">
        <w:rPr>
          <w:rFonts w:asciiTheme="minorHAnsi" w:hAnsiTheme="minorHAnsi" w:cstheme="minorHAnsi"/>
          <w:b/>
          <w:bCs/>
          <w:color w:val="FF0000"/>
          <w:sz w:val="22"/>
          <w:szCs w:val="22"/>
        </w:rPr>
        <w:t>3</w:t>
      </w:r>
      <w:r w:rsidRPr="00B6120C">
        <w:rPr>
          <w:rFonts w:asciiTheme="minorHAnsi" w:hAnsiTheme="minorHAnsi" w:cstheme="minorHAnsi"/>
          <w:b/>
          <w:bCs/>
          <w:color w:val="FF0000"/>
          <w:sz w:val="22"/>
          <w:szCs w:val="22"/>
        </w:rPr>
        <w:t xml:space="preserve"> Δεκεμβρίου 2024</w:t>
      </w:r>
      <w:r w:rsidRPr="00277D96">
        <w:rPr>
          <w:rFonts w:asciiTheme="minorHAnsi" w:hAnsiTheme="minorHAnsi" w:cstheme="minorHAnsi"/>
          <w:b/>
          <w:bCs/>
          <w:color w:val="FF0000"/>
          <w:sz w:val="22"/>
          <w:szCs w:val="22"/>
        </w:rPr>
        <w:t xml:space="preserve">: </w:t>
      </w:r>
      <w:proofErr w:type="spellStart"/>
      <w:r>
        <w:rPr>
          <w:rFonts w:asciiTheme="minorHAnsi" w:hAnsiTheme="minorHAnsi" w:cstheme="minorHAnsi"/>
          <w:b/>
          <w:bCs/>
          <w:color w:val="FF0000"/>
          <w:sz w:val="22"/>
          <w:szCs w:val="22"/>
        </w:rPr>
        <w:t>Ανόι</w:t>
      </w:r>
      <w:proofErr w:type="spellEnd"/>
      <w:r w:rsidR="00B20CEB">
        <w:rPr>
          <w:rFonts w:asciiTheme="minorHAnsi" w:hAnsiTheme="minorHAnsi" w:cstheme="minorHAnsi"/>
          <w:b/>
          <w:bCs/>
          <w:color w:val="FF0000"/>
          <w:sz w:val="22"/>
          <w:szCs w:val="22"/>
        </w:rPr>
        <w:t xml:space="preserve"> – Κόλπος </w:t>
      </w:r>
      <w:proofErr w:type="spellStart"/>
      <w:r w:rsidR="00B20CEB">
        <w:rPr>
          <w:rFonts w:asciiTheme="minorHAnsi" w:hAnsiTheme="minorHAnsi" w:cstheme="minorHAnsi"/>
          <w:b/>
          <w:bCs/>
          <w:color w:val="FF0000"/>
          <w:sz w:val="22"/>
          <w:szCs w:val="22"/>
        </w:rPr>
        <w:t>Χαλονγκ</w:t>
      </w:r>
      <w:proofErr w:type="spellEnd"/>
      <w:r w:rsidRPr="00182F44">
        <w:rPr>
          <w:rFonts w:asciiTheme="minorHAnsi" w:hAnsiTheme="minorHAnsi" w:cstheme="minorHAnsi"/>
          <w:b/>
          <w:bCs/>
          <w:color w:val="FF0000"/>
          <w:sz w:val="22"/>
          <w:szCs w:val="22"/>
        </w:rPr>
        <w:t>, διανυκτέρευση στην κρουαζιέρα</w:t>
      </w:r>
    </w:p>
    <w:p w14:paraId="12D04486" w14:textId="11830824" w:rsidR="00B6120C" w:rsidRDefault="00B6120C" w:rsidP="00B6120C">
      <w:pPr>
        <w:pStyle w:val="Default"/>
        <w:jc w:val="both"/>
        <w:rPr>
          <w:sz w:val="22"/>
          <w:szCs w:val="22"/>
        </w:rPr>
      </w:pPr>
      <w:r>
        <w:rPr>
          <w:sz w:val="22"/>
          <w:szCs w:val="22"/>
        </w:rPr>
        <w:t xml:space="preserve">Μετά το πρωινό μας, η μέρα είναι αφιερωμένη στο πιο φημισμένο αξιοθέατο του βορείου Βιετνάμ αλλά και κορυφαίο στην χώρα, τον Όρμο Χα </w:t>
      </w:r>
      <w:proofErr w:type="spellStart"/>
      <w:r>
        <w:rPr>
          <w:sz w:val="22"/>
          <w:szCs w:val="22"/>
        </w:rPr>
        <w:t>Λονγκ</w:t>
      </w:r>
      <w:proofErr w:type="spellEnd"/>
      <w:r>
        <w:rPr>
          <w:sz w:val="22"/>
          <w:szCs w:val="22"/>
        </w:rPr>
        <w:t xml:space="preserve"> (165 </w:t>
      </w:r>
      <w:proofErr w:type="spellStart"/>
      <w:r>
        <w:rPr>
          <w:sz w:val="22"/>
          <w:szCs w:val="22"/>
        </w:rPr>
        <w:t>χιλμ</w:t>
      </w:r>
      <w:proofErr w:type="spellEnd"/>
      <w:r>
        <w:rPr>
          <w:sz w:val="22"/>
          <w:szCs w:val="22"/>
        </w:rPr>
        <w:t>). Τρεις χιλιάδες ασβεστολιθικοί σχηματισμοί σαν μετέωροι βράχοι υψώνονται από τα σμαραγδένια νερά, θαρρείς κομμένοι με ακρίβεια από κάποιο γιγάντιο εργαλείο, και στην οροφή τους έχουν δάσος, δημιουργώντας άπειρα νησάκια σε μικρογραφία, που προσφέρονται για μοναδική εμπειρία κρουαζιέρας. Επιβιβ</w:t>
      </w:r>
      <w:r w:rsidR="00B20CEB">
        <w:rPr>
          <w:sz w:val="22"/>
          <w:szCs w:val="22"/>
        </w:rPr>
        <w:t>άζεστε</w:t>
      </w:r>
      <w:r>
        <w:rPr>
          <w:sz w:val="22"/>
          <w:szCs w:val="22"/>
        </w:rPr>
        <w:t xml:space="preserve"> στα ειδικά πλοιάρια (</w:t>
      </w:r>
      <w:r w:rsidR="00B20CEB">
        <w:rPr>
          <w:sz w:val="22"/>
          <w:szCs w:val="22"/>
        </w:rPr>
        <w:t>κρουαζιερόπλοια</w:t>
      </w:r>
      <w:r>
        <w:rPr>
          <w:sz w:val="22"/>
          <w:szCs w:val="22"/>
        </w:rPr>
        <w:t xml:space="preserve">) για μια 4ωρη βόλτα ανάμεσά τους, η οποία περιλαμβάνει γευστικότατο γεύμα με θαλασσινά και άλλα Βιετναμέζικα εδέσματα, αφού πρώτα αγκυροβολήσουμε για μπάνιο σε μία από τις πανέμορφες σπηλιές. Δείπνο και διανυκτέρευση στο κρουαζιερόπλοιο. </w:t>
      </w:r>
      <w:r w:rsidR="00B20CEB">
        <w:rPr>
          <w:rFonts w:asciiTheme="minorHAnsi" w:hAnsiTheme="minorHAnsi" w:cstheme="minorHAnsi"/>
          <w:sz w:val="22"/>
          <w:szCs w:val="22"/>
        </w:rPr>
        <w:t>(Πρωινό/ Γεύμα/ Δείπνο)</w:t>
      </w:r>
    </w:p>
    <w:p w14:paraId="5E8714D8" w14:textId="77777777" w:rsidR="00B6120C" w:rsidRDefault="00B6120C" w:rsidP="006201AF">
      <w:pPr>
        <w:pStyle w:val="Default"/>
        <w:rPr>
          <w:sz w:val="22"/>
          <w:szCs w:val="22"/>
        </w:rPr>
      </w:pPr>
    </w:p>
    <w:p w14:paraId="289F0F54" w14:textId="33F95245" w:rsidR="00BC7D3D" w:rsidRPr="006201AF" w:rsidRDefault="00277D96" w:rsidP="001D20D0">
      <w:pPr>
        <w:pStyle w:val="HTMLPreformatted"/>
        <w:shd w:val="clear" w:color="auto" w:fill="EAF1DD"/>
        <w:rPr>
          <w:rFonts w:asciiTheme="minorHAnsi" w:hAnsiTheme="minorHAnsi" w:cstheme="minorHAnsi"/>
          <w:b/>
          <w:bCs/>
          <w:color w:val="FF0000"/>
          <w:sz w:val="22"/>
          <w:szCs w:val="22"/>
        </w:rPr>
      </w:pPr>
      <w:r w:rsidRPr="006201AF">
        <w:rPr>
          <w:rFonts w:asciiTheme="minorHAnsi" w:hAnsiTheme="minorHAnsi" w:cstheme="minorHAnsi"/>
          <w:b/>
          <w:bCs/>
          <w:color w:val="FF0000"/>
          <w:sz w:val="22"/>
          <w:szCs w:val="22"/>
        </w:rPr>
        <w:t>1</w:t>
      </w:r>
      <w:r w:rsidR="00B6120C">
        <w:rPr>
          <w:rFonts w:asciiTheme="minorHAnsi" w:hAnsiTheme="minorHAnsi" w:cstheme="minorHAnsi"/>
          <w:b/>
          <w:bCs/>
          <w:color w:val="FF0000"/>
          <w:sz w:val="22"/>
          <w:szCs w:val="22"/>
        </w:rPr>
        <w:t>4</w:t>
      </w:r>
      <w:r w:rsidR="006201AF" w:rsidRPr="006201AF">
        <w:rPr>
          <w:rFonts w:asciiTheme="minorHAnsi" w:hAnsiTheme="minorHAnsi" w:cstheme="minorHAnsi"/>
          <w:b/>
          <w:bCs/>
          <w:color w:val="FF0000"/>
          <w:sz w:val="22"/>
          <w:szCs w:val="22"/>
        </w:rPr>
        <w:t>+1</w:t>
      </w:r>
      <w:r w:rsidR="00B6120C">
        <w:rPr>
          <w:rFonts w:asciiTheme="minorHAnsi" w:hAnsiTheme="minorHAnsi" w:cstheme="minorHAnsi"/>
          <w:b/>
          <w:bCs/>
          <w:color w:val="FF0000"/>
          <w:sz w:val="22"/>
          <w:szCs w:val="22"/>
        </w:rPr>
        <w:t>5</w:t>
      </w:r>
      <w:r w:rsidRPr="006201AF">
        <w:rPr>
          <w:rFonts w:asciiTheme="minorHAnsi" w:hAnsiTheme="minorHAnsi" w:cstheme="minorHAnsi"/>
          <w:b/>
          <w:bCs/>
          <w:color w:val="FF0000"/>
          <w:sz w:val="22"/>
          <w:szCs w:val="22"/>
          <w:vertAlign w:val="superscript"/>
        </w:rPr>
        <w:t>η</w:t>
      </w:r>
      <w:r w:rsidR="006201AF" w:rsidRPr="006201AF">
        <w:rPr>
          <w:rFonts w:asciiTheme="minorHAnsi" w:hAnsiTheme="minorHAnsi" w:cstheme="minorHAnsi"/>
          <w:b/>
          <w:bCs/>
          <w:color w:val="FF0000"/>
          <w:sz w:val="22"/>
          <w:szCs w:val="22"/>
        </w:rPr>
        <w:t xml:space="preserve"> </w:t>
      </w:r>
      <w:r w:rsidR="00B6120C">
        <w:rPr>
          <w:rFonts w:asciiTheme="minorHAnsi" w:hAnsiTheme="minorHAnsi" w:cstheme="minorHAnsi"/>
          <w:b/>
          <w:bCs/>
          <w:color w:val="FF0000"/>
          <w:sz w:val="22"/>
          <w:szCs w:val="22"/>
        </w:rPr>
        <w:t>μ</w:t>
      </w:r>
      <w:r w:rsidRPr="006201AF">
        <w:rPr>
          <w:rFonts w:asciiTheme="minorHAnsi" w:hAnsiTheme="minorHAnsi" w:cstheme="minorHAnsi"/>
          <w:b/>
          <w:bCs/>
          <w:color w:val="FF0000"/>
          <w:sz w:val="22"/>
          <w:szCs w:val="22"/>
        </w:rPr>
        <w:t>έρα</w:t>
      </w:r>
      <w:r w:rsidR="00B6120C" w:rsidRPr="00B6120C">
        <w:rPr>
          <w:rFonts w:asciiTheme="minorHAnsi" w:hAnsiTheme="minorHAnsi" w:cstheme="minorHAnsi"/>
          <w:b/>
          <w:bCs/>
          <w:color w:val="FF0000"/>
          <w:sz w:val="22"/>
          <w:szCs w:val="22"/>
        </w:rPr>
        <w:t xml:space="preserve">, </w:t>
      </w:r>
      <w:r w:rsidR="00B6120C">
        <w:rPr>
          <w:rFonts w:asciiTheme="minorHAnsi" w:hAnsiTheme="minorHAnsi" w:cstheme="minorHAnsi"/>
          <w:b/>
          <w:bCs/>
          <w:color w:val="FF0000"/>
          <w:sz w:val="22"/>
          <w:szCs w:val="22"/>
        </w:rPr>
        <w:t>14+15</w:t>
      </w:r>
      <w:r w:rsidR="00B6120C" w:rsidRPr="00B6120C">
        <w:rPr>
          <w:rFonts w:asciiTheme="minorHAnsi" w:hAnsiTheme="minorHAnsi" w:cstheme="minorHAnsi"/>
          <w:b/>
          <w:bCs/>
          <w:color w:val="FF0000"/>
          <w:sz w:val="22"/>
          <w:szCs w:val="22"/>
        </w:rPr>
        <w:t xml:space="preserve"> Δεκεμβρίου 2024</w:t>
      </w:r>
      <w:r w:rsidRPr="006201AF">
        <w:rPr>
          <w:rFonts w:asciiTheme="minorHAnsi" w:hAnsiTheme="minorHAnsi" w:cstheme="minorHAnsi"/>
          <w:b/>
          <w:bCs/>
          <w:color w:val="FF0000"/>
          <w:sz w:val="22"/>
          <w:szCs w:val="22"/>
        </w:rPr>
        <w:t xml:space="preserve">: </w:t>
      </w:r>
      <w:proofErr w:type="spellStart"/>
      <w:r w:rsidR="00B20CEB" w:rsidRPr="005B182B">
        <w:rPr>
          <w:rFonts w:asciiTheme="minorHAnsi" w:hAnsiTheme="minorHAnsi" w:cstheme="minorHAnsi"/>
          <w:b/>
          <w:bCs/>
          <w:color w:val="FF0000"/>
          <w:sz w:val="22"/>
          <w:szCs w:val="22"/>
        </w:rPr>
        <w:t>Χαλόνγκ</w:t>
      </w:r>
      <w:proofErr w:type="spellEnd"/>
      <w:r w:rsidR="00B20CEB" w:rsidRPr="005B182B">
        <w:rPr>
          <w:rFonts w:asciiTheme="minorHAnsi" w:hAnsiTheme="minorHAnsi" w:cstheme="minorHAnsi"/>
          <w:b/>
          <w:bCs/>
          <w:color w:val="FF0000"/>
          <w:sz w:val="22"/>
          <w:szCs w:val="22"/>
        </w:rPr>
        <w:t xml:space="preserve"> </w:t>
      </w:r>
      <w:r w:rsidR="00B20CEB">
        <w:rPr>
          <w:rFonts w:asciiTheme="minorHAnsi" w:hAnsiTheme="minorHAnsi" w:cstheme="minorHAnsi"/>
          <w:b/>
          <w:bCs/>
          <w:color w:val="FF0000"/>
          <w:sz w:val="22"/>
          <w:szCs w:val="22"/>
        </w:rPr>
        <w:t>–</w:t>
      </w:r>
      <w:r w:rsidR="00B20CEB" w:rsidRPr="005B182B">
        <w:rPr>
          <w:rFonts w:asciiTheme="minorHAnsi" w:hAnsiTheme="minorHAnsi" w:cstheme="minorHAnsi"/>
          <w:b/>
          <w:bCs/>
          <w:color w:val="FF0000"/>
          <w:sz w:val="22"/>
          <w:szCs w:val="22"/>
        </w:rPr>
        <w:t xml:space="preserve"> </w:t>
      </w:r>
      <w:proofErr w:type="spellStart"/>
      <w:r w:rsidR="00B20CEB">
        <w:rPr>
          <w:rFonts w:asciiTheme="minorHAnsi" w:hAnsiTheme="minorHAnsi" w:cstheme="minorHAnsi"/>
          <w:b/>
          <w:bCs/>
          <w:color w:val="FF0000"/>
          <w:sz w:val="22"/>
          <w:szCs w:val="22"/>
        </w:rPr>
        <w:t>Ανόι</w:t>
      </w:r>
      <w:proofErr w:type="spellEnd"/>
      <w:r w:rsidR="00B20CEB">
        <w:rPr>
          <w:rFonts w:asciiTheme="minorHAnsi" w:hAnsiTheme="minorHAnsi" w:cstheme="minorHAnsi"/>
          <w:b/>
          <w:bCs/>
          <w:color w:val="FF0000"/>
          <w:sz w:val="22"/>
          <w:szCs w:val="22"/>
        </w:rPr>
        <w:t>,</w:t>
      </w:r>
      <w:r w:rsidR="006201AF" w:rsidRPr="006201AF">
        <w:rPr>
          <w:rFonts w:asciiTheme="minorHAnsi" w:hAnsiTheme="minorHAnsi" w:cstheme="minorHAnsi"/>
          <w:b/>
          <w:bCs/>
          <w:color w:val="FF0000"/>
          <w:sz w:val="22"/>
          <w:szCs w:val="22"/>
        </w:rPr>
        <w:t xml:space="preserve"> μεταφορά στο αεροδρόμιο </w:t>
      </w:r>
      <w:r w:rsidR="00B20CEB">
        <w:rPr>
          <w:rFonts w:asciiTheme="minorHAnsi" w:hAnsiTheme="minorHAnsi" w:cstheme="minorHAnsi"/>
          <w:b/>
          <w:bCs/>
          <w:color w:val="FF0000"/>
          <w:sz w:val="22"/>
          <w:szCs w:val="22"/>
        </w:rPr>
        <w:t>και</w:t>
      </w:r>
      <w:r w:rsidR="006201AF" w:rsidRPr="006201AF">
        <w:rPr>
          <w:rFonts w:asciiTheme="minorHAnsi" w:hAnsiTheme="minorHAnsi" w:cstheme="minorHAnsi"/>
          <w:b/>
          <w:bCs/>
          <w:color w:val="FF0000"/>
          <w:sz w:val="22"/>
          <w:szCs w:val="22"/>
        </w:rPr>
        <w:t xml:space="preserve"> πτήση για Ελλάδα</w:t>
      </w:r>
    </w:p>
    <w:p w14:paraId="4B369C03" w14:textId="77777777" w:rsidR="00B20CEB" w:rsidRDefault="00B20CEB" w:rsidP="00B20CEB">
      <w:pPr>
        <w:pStyle w:val="Default"/>
        <w:jc w:val="both"/>
        <w:rPr>
          <w:sz w:val="22"/>
          <w:szCs w:val="22"/>
        </w:rPr>
      </w:pPr>
      <w:r>
        <w:rPr>
          <w:sz w:val="22"/>
          <w:szCs w:val="22"/>
        </w:rPr>
        <w:t>Το πρωί συνεχίζετε την κρουαζιέρα σας εξερευνώντας τις φυσικές ομορφιές της παγκόσμιας πολιτιστικής κληρονομιάς.</w:t>
      </w:r>
    </w:p>
    <w:p w14:paraId="4A148850" w14:textId="1EAC1A09" w:rsidR="00830A44" w:rsidRPr="009A0C1B" w:rsidRDefault="00B20CEB" w:rsidP="00B20CEB">
      <w:pPr>
        <w:pStyle w:val="Default"/>
        <w:jc w:val="both"/>
        <w:rPr>
          <w:rFonts w:cstheme="minorHAnsi"/>
          <w:color w:val="000000" w:themeColor="text1"/>
        </w:rPr>
      </w:pPr>
      <w:r>
        <w:rPr>
          <w:sz w:val="22"/>
          <w:szCs w:val="22"/>
        </w:rPr>
        <w:t xml:space="preserve">Μετά το </w:t>
      </w:r>
      <w:proofErr w:type="spellStart"/>
      <w:r>
        <w:rPr>
          <w:sz w:val="22"/>
          <w:szCs w:val="22"/>
        </w:rPr>
        <w:t>δεκατιανό</w:t>
      </w:r>
      <w:proofErr w:type="spellEnd"/>
      <w:r>
        <w:rPr>
          <w:sz w:val="22"/>
          <w:szCs w:val="22"/>
        </w:rPr>
        <w:t xml:space="preserve">, αναχωρείτε από την κρουαζιέρα και επιστρέφετε στο </w:t>
      </w:r>
      <w:proofErr w:type="spellStart"/>
      <w:r>
        <w:rPr>
          <w:sz w:val="22"/>
          <w:szCs w:val="22"/>
        </w:rPr>
        <w:t>Ανόι</w:t>
      </w:r>
      <w:proofErr w:type="spellEnd"/>
      <w:r>
        <w:rPr>
          <w:sz w:val="22"/>
          <w:szCs w:val="22"/>
        </w:rPr>
        <w:t>. Το απόγευμα, μ</w:t>
      </w:r>
      <w:r w:rsidR="006201AF">
        <w:rPr>
          <w:sz w:val="22"/>
          <w:szCs w:val="22"/>
        </w:rPr>
        <w:t xml:space="preserve">εταφορά στο αεροδρόμιο και πτήση </w:t>
      </w:r>
      <w:r w:rsidR="006201AF">
        <w:t xml:space="preserve">επιστροφής </w:t>
      </w:r>
      <w:r w:rsidR="006201AF">
        <w:rPr>
          <w:sz w:val="22"/>
          <w:szCs w:val="22"/>
        </w:rPr>
        <w:t xml:space="preserve">μέσω </w:t>
      </w:r>
      <w:r>
        <w:rPr>
          <w:sz w:val="22"/>
          <w:szCs w:val="22"/>
        </w:rPr>
        <w:t>Κωνσταντινούπολης</w:t>
      </w:r>
      <w:r w:rsidR="006201AF">
        <w:rPr>
          <w:sz w:val="22"/>
          <w:szCs w:val="22"/>
        </w:rPr>
        <w:t xml:space="preserve">. Άφιξη </w:t>
      </w:r>
      <w:r>
        <w:rPr>
          <w:sz w:val="22"/>
          <w:szCs w:val="22"/>
        </w:rPr>
        <w:t xml:space="preserve">το επόμενο πρωί </w:t>
      </w:r>
      <w:r w:rsidR="006201AF">
        <w:rPr>
          <w:sz w:val="22"/>
          <w:szCs w:val="22"/>
        </w:rPr>
        <w:t>πίσω στην πατρίδα γεμάτοι υπέροχες εικόνες και αναμνήσεις.</w:t>
      </w:r>
    </w:p>
    <w:p w14:paraId="6A44EA7B" w14:textId="07B91E74" w:rsidR="00E75F39" w:rsidRDefault="00E75F39" w:rsidP="00BF0384">
      <w:pPr>
        <w:pStyle w:val="NoSpacing"/>
        <w:jc w:val="both"/>
        <w:rPr>
          <w:rFonts w:cstheme="minorHAnsi"/>
          <w:color w:val="000000" w:themeColor="text1"/>
          <w:sz w:val="16"/>
          <w:szCs w:val="16"/>
        </w:rPr>
      </w:pPr>
    </w:p>
    <w:p w14:paraId="08075DFD" w14:textId="734D2035" w:rsidR="00583961" w:rsidRDefault="00583961" w:rsidP="005B182B">
      <w:pPr>
        <w:rPr>
          <w:rFonts w:ascii="Calibri" w:eastAsia="Calibri" w:hAnsi="Calibri" w:cs="Times New Roman"/>
          <w:color w:val="000000"/>
          <w:sz w:val="20"/>
          <w:szCs w:val="20"/>
        </w:rPr>
      </w:pPr>
      <w:r w:rsidRPr="00AC23B5">
        <w:rPr>
          <w:rFonts w:ascii="Calibri" w:eastAsia="Calibri" w:hAnsi="Calibri" w:cs="Times New Roman"/>
          <w:b/>
          <w:color w:val="000000"/>
          <w:sz w:val="20"/>
          <w:szCs w:val="20"/>
        </w:rPr>
        <w:t>Σημείωση</w:t>
      </w:r>
      <w:r w:rsidRPr="00AC23B5">
        <w:rPr>
          <w:rFonts w:ascii="Calibri" w:eastAsia="Calibri" w:hAnsi="Calibri" w:cs="Times New Roman"/>
          <w:color w:val="000000"/>
          <w:sz w:val="20"/>
          <w:szCs w:val="20"/>
        </w:rPr>
        <w:t xml:space="preserve">: Για την καλύτερη διεκπεραίωση της εκδρομής, η σειρά του προγράμματος ενδέχεται να διαφοροποιηθεί, χωρίς ωστόσο να παραληφθεί οτιδήποτε. </w:t>
      </w:r>
    </w:p>
    <w:p w14:paraId="44DFD3BD" w14:textId="77777777" w:rsidR="00D47CB8" w:rsidRPr="0002005A" w:rsidRDefault="00D47CB8" w:rsidP="005B182B">
      <w:pPr>
        <w:rPr>
          <w:rFonts w:ascii="Calibri" w:eastAsia="Calibri" w:hAnsi="Calibri" w:cs="Times New Roman"/>
          <w:color w:val="000000"/>
          <w:sz w:val="20"/>
          <w:szCs w:val="20"/>
        </w:rPr>
      </w:pPr>
    </w:p>
    <w:p w14:paraId="6687D722" w14:textId="77777777" w:rsidR="00583961" w:rsidRPr="0002005A" w:rsidRDefault="00583961" w:rsidP="00583961">
      <w:pPr>
        <w:rPr>
          <w:rFonts w:ascii="Calibri" w:eastAsia="Calibri" w:hAnsi="Calibri" w:cs="Times New Roman"/>
          <w:color w:val="000000"/>
          <w:sz w:val="12"/>
          <w:szCs w:val="12"/>
        </w:rPr>
      </w:pPr>
    </w:p>
    <w:p w14:paraId="04552E50" w14:textId="77777777" w:rsidR="00583961" w:rsidRPr="000E79EB" w:rsidRDefault="00583961" w:rsidP="00583961">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t xml:space="preserve">ΓΕΝΙΚΕΣ ΠΛΗΡΟΦΟΡΙΕΣ </w:t>
      </w:r>
    </w:p>
    <w:p w14:paraId="52DE694F" w14:textId="77777777" w:rsidR="00583961" w:rsidRPr="000E79EB" w:rsidRDefault="00583961" w:rsidP="00583961">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r>
        <w:rPr>
          <w:rFonts w:ascii="Calibri" w:eastAsia="Calibri" w:hAnsi="Calibri" w:cs="Calibri"/>
          <w:color w:val="000000"/>
          <w:sz w:val="20"/>
          <w:szCs w:val="20"/>
        </w:rPr>
        <w:t xml:space="preserve"> και ΤΕΛΙΚΕΣ</w:t>
      </w:r>
    </w:p>
    <w:p w14:paraId="397AE905" w14:textId="77777777" w:rsidR="00583961" w:rsidRPr="000E79EB" w:rsidRDefault="00583961" w:rsidP="00583961">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Δεν απαιτούνται εμβόλια ή άλλου είδους προληπτική αγωγή</w:t>
      </w:r>
    </w:p>
    <w:p w14:paraId="3B4A3F2E" w14:textId="77777777" w:rsidR="00583961" w:rsidRPr="000E79EB" w:rsidRDefault="00583961" w:rsidP="00583961">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2A66A3CD" w14:textId="77777777" w:rsidR="00583961" w:rsidRPr="000E79EB" w:rsidRDefault="00583961" w:rsidP="00583961">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3EA6AC04" w14:textId="77777777" w:rsidR="00583961" w:rsidRDefault="00583961" w:rsidP="00583961">
      <w:pPr>
        <w:pStyle w:val="NoSpacing"/>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w:t>
      </w:r>
      <w:r>
        <w:rPr>
          <w:rFonts w:ascii="Calibri" w:eastAsia="Calibri" w:hAnsi="Calibri" w:cs="Calibri"/>
          <w:color w:val="000000"/>
          <w:sz w:val="20"/>
          <w:szCs w:val="20"/>
        </w:rPr>
        <w:t xml:space="preserve">τική/ χρεωστική κάρτα ή μετρητά. </w:t>
      </w:r>
      <w:r>
        <w:rPr>
          <w:b/>
          <w:bCs/>
          <w:sz w:val="20"/>
          <w:szCs w:val="20"/>
          <w:u w:val="single"/>
        </w:rPr>
        <w:t>ΠΡΟΣΟΧΗ</w:t>
      </w:r>
      <w:r w:rsidRPr="006D2336">
        <w:rPr>
          <w:b/>
          <w:bCs/>
          <w:sz w:val="20"/>
          <w:szCs w:val="20"/>
          <w:u w:val="single"/>
        </w:rPr>
        <w:t>!</w:t>
      </w:r>
      <w:r w:rsidRPr="006D2336">
        <w:rPr>
          <w:sz w:val="20"/>
          <w:szCs w:val="20"/>
        </w:rPr>
        <w:t xml:space="preserve">  Όπως είναι διεθνώς καθιερωμένο και εφαρμόζεται στα μεγάλα ξενοδοχεία, κατά την τακτοποίηση διατυπώσεων στην άφιξη, ζητείται η πιστωτική κάρτα ή κατάθεση μετρητών για κάλυψη τυχόν έξτρα καταναλώσεων κ.ά. προσωπικών δαπανών (</w:t>
      </w:r>
      <w:r w:rsidRPr="006D2336">
        <w:rPr>
          <w:sz w:val="20"/>
          <w:szCs w:val="20"/>
          <w:lang w:val="en-US"/>
        </w:rPr>
        <w:t>Mini</w:t>
      </w:r>
      <w:r w:rsidRPr="006D2336">
        <w:rPr>
          <w:sz w:val="20"/>
          <w:szCs w:val="20"/>
        </w:rPr>
        <w:t xml:space="preserve"> </w:t>
      </w:r>
      <w:r w:rsidRPr="006D2336">
        <w:rPr>
          <w:sz w:val="20"/>
          <w:szCs w:val="20"/>
          <w:lang w:val="en-US"/>
        </w:rPr>
        <w:t>Bar</w:t>
      </w:r>
      <w:r>
        <w:rPr>
          <w:sz w:val="20"/>
          <w:szCs w:val="20"/>
        </w:rPr>
        <w:t>, τ</w:t>
      </w:r>
      <w:r w:rsidRPr="006D2336">
        <w:rPr>
          <w:sz w:val="20"/>
          <w:szCs w:val="20"/>
        </w:rPr>
        <w:t>ηλέφωνα από το δωμάτιο κλπ.). Βεβαίως, κατά την αναχώρηση επιστρέφονται οι τυχόν καταβολές μετρητών ή ακυρώνεται το απόκομμα της πιστωτικής κάρτας.</w:t>
      </w:r>
    </w:p>
    <w:p w14:paraId="1B21E64E" w14:textId="77777777" w:rsidR="00583961" w:rsidRPr="000E79EB" w:rsidRDefault="00583961" w:rsidP="00583961">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7E8CF16F" w14:textId="77777777" w:rsidR="00583961" w:rsidRPr="000E79EB" w:rsidRDefault="00583961" w:rsidP="00583961">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Παιδιά έως 12 ετών συνήθως δικαιούνται έκπτωση στον αεροπορικό ναύλο &amp; πιθανώς και από το ξενοδοχείο - εξαρτάται από την πολιτική του εκάστοτε ξενοδοχείου</w:t>
      </w:r>
    </w:p>
    <w:p w14:paraId="00172AE3" w14:textId="77777777" w:rsidR="00583961" w:rsidRPr="00365A56" w:rsidRDefault="00583961" w:rsidP="00583961">
      <w:pPr>
        <w:pStyle w:val="NoSpacing"/>
        <w:shd w:val="clear" w:color="auto" w:fill="F2DBDB"/>
        <w:jc w:val="both"/>
        <w:rPr>
          <w:rFonts w:ascii="Calibri" w:eastAsia="Calibri" w:hAnsi="Calibri" w:cs="Times New Roman"/>
          <w:b/>
          <w:sz w:val="20"/>
          <w:szCs w:val="20"/>
        </w:rPr>
      </w:pPr>
      <w:r w:rsidRPr="000E79EB">
        <w:rPr>
          <w:rFonts w:ascii="Calibri" w:eastAsia="Calibri" w:hAnsi="Calibri" w:cs="Times New Roman"/>
          <w:sz w:val="20"/>
          <w:szCs w:val="20"/>
        </w:rPr>
        <w:t>- Τρίκλινα δωμάτια είναι δίκλινα δωμάτια με πρόσθετη κλίνη</w:t>
      </w:r>
      <w:r w:rsidRPr="00365A56">
        <w:rPr>
          <w:rFonts w:ascii="Calibri" w:eastAsia="Calibri" w:hAnsi="Calibri" w:cs="Times New Roman"/>
          <w:sz w:val="20"/>
          <w:szCs w:val="20"/>
        </w:rPr>
        <w:t>.</w:t>
      </w:r>
      <w:r w:rsidRPr="00365A56">
        <w:rPr>
          <w:rFonts w:ascii="Calibri" w:eastAsia="Calibri" w:hAnsi="Calibri" w:cs="Times New Roman"/>
          <w:b/>
          <w:sz w:val="20"/>
          <w:szCs w:val="20"/>
        </w:rPr>
        <w:t xml:space="preserve"> </w:t>
      </w:r>
    </w:p>
    <w:p w14:paraId="13D4E7D0" w14:textId="77777777" w:rsidR="00583961" w:rsidRPr="000E79EB" w:rsidRDefault="00583961" w:rsidP="00583961">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69CDC385" w14:textId="77777777" w:rsidR="00583961" w:rsidRPr="000E79EB" w:rsidRDefault="00583961" w:rsidP="00583961">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στην τρέχουσα τιμή πετρελαίου</w:t>
      </w:r>
    </w:p>
    <w:p w14:paraId="15D2AC37" w14:textId="77777777" w:rsidR="00583961" w:rsidRPr="000E79EB" w:rsidRDefault="00583961" w:rsidP="00583961">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0DF8E6C4" w14:textId="77777777" w:rsidR="00583961" w:rsidRPr="000E79EB" w:rsidRDefault="00583961" w:rsidP="00583961">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lastRenderedPageBreak/>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20B9943E" w14:textId="77777777" w:rsidR="00583961" w:rsidRPr="001F25C6" w:rsidRDefault="00583961" w:rsidP="00583961">
      <w:pPr>
        <w:shd w:val="clear" w:color="auto" w:fill="F2DBDB"/>
        <w:tabs>
          <w:tab w:val="left" w:pos="9040"/>
        </w:tabs>
        <w:spacing w:before="2" w:after="2"/>
        <w:rPr>
          <w:rFonts w:ascii="Calibri" w:eastAsia="Calibri" w:hAnsi="Calibri" w:cs="Calibri"/>
          <w:color w:val="000000"/>
          <w:sz w:val="12"/>
          <w:szCs w:val="12"/>
        </w:rPr>
      </w:pPr>
    </w:p>
    <w:p w14:paraId="0A78DA5B" w14:textId="77777777" w:rsidR="00583961" w:rsidRPr="00590469" w:rsidRDefault="00583961" w:rsidP="00583961">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5209EBA0" w14:textId="6DB046E1" w:rsidR="00B20CEB" w:rsidRDefault="00583961" w:rsidP="00583961">
      <w:pPr>
        <w:shd w:val="clear" w:color="auto" w:fill="F2DBDB"/>
        <w:rPr>
          <w:rFonts w:ascii="Calibri" w:eastAsia="Calibri" w:hAnsi="Calibri" w:cs="Calibri"/>
          <w:sz w:val="20"/>
          <w:szCs w:val="20"/>
        </w:rPr>
      </w:pPr>
      <w:r w:rsidRPr="00590469">
        <w:rPr>
          <w:rFonts w:ascii="Calibri" w:eastAsia="Calibri" w:hAnsi="Calibri" w:cs="Calibri"/>
          <w:sz w:val="20"/>
          <w:szCs w:val="20"/>
        </w:rPr>
        <w:t>Για την οριστική προκράτηση, απαιτείται προκαταβολή</w:t>
      </w:r>
      <w:r>
        <w:rPr>
          <w:rFonts w:ascii="Calibri" w:eastAsia="Calibri" w:hAnsi="Calibri" w:cs="Calibri"/>
          <w:sz w:val="20"/>
          <w:szCs w:val="20"/>
        </w:rPr>
        <w:t xml:space="preserve"> </w:t>
      </w:r>
      <w:r w:rsidR="00B5523A">
        <w:rPr>
          <w:rFonts w:ascii="Calibri" w:eastAsia="Calibri" w:hAnsi="Calibri" w:cs="Calibri"/>
          <w:sz w:val="20"/>
          <w:szCs w:val="20"/>
        </w:rPr>
        <w:t xml:space="preserve">1.000 </w:t>
      </w:r>
      <w:r w:rsidR="00B20CEB">
        <w:rPr>
          <w:rFonts w:ascii="Calibri" w:eastAsia="Calibri" w:hAnsi="Calibri" w:cs="Calibri"/>
          <w:sz w:val="20"/>
          <w:szCs w:val="20"/>
        </w:rPr>
        <w:t>€</w:t>
      </w:r>
      <w:r>
        <w:rPr>
          <w:rFonts w:ascii="Calibri" w:eastAsia="Calibri" w:hAnsi="Calibri" w:cs="Calibri"/>
          <w:sz w:val="20"/>
          <w:szCs w:val="20"/>
        </w:rPr>
        <w:t>,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p>
    <w:p w14:paraId="595D81A4" w14:textId="61A133C9" w:rsidR="00583961" w:rsidRDefault="00583961" w:rsidP="00583961">
      <w:pPr>
        <w:shd w:val="clear" w:color="auto" w:fill="F2DBDB"/>
        <w:rPr>
          <w:rFonts w:ascii="Calibri" w:eastAsia="Calibri" w:hAnsi="Calibri" w:cs="Calibri"/>
          <w:sz w:val="20"/>
          <w:szCs w:val="20"/>
        </w:rPr>
      </w:pPr>
      <w:r w:rsidRPr="00590469">
        <w:rPr>
          <w:rFonts w:ascii="Calibri" w:eastAsia="Calibri" w:hAnsi="Calibri" w:cs="Calibri"/>
          <w:sz w:val="20"/>
          <w:szCs w:val="20"/>
        </w:rPr>
        <w:t xml:space="preserve">Η εξόφληση του πακέτου θα πρέπει να γίνει </w:t>
      </w:r>
      <w:r>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73434D56" w14:textId="77777777" w:rsidR="00583961" w:rsidRPr="004202A3" w:rsidRDefault="00583961" w:rsidP="00583961">
      <w:pPr>
        <w:shd w:val="clear" w:color="auto" w:fill="F2DBDB"/>
        <w:rPr>
          <w:rFonts w:ascii="Calibri" w:eastAsia="Calibri" w:hAnsi="Calibri" w:cs="Calibri"/>
          <w:sz w:val="12"/>
          <w:szCs w:val="12"/>
        </w:rPr>
      </w:pPr>
    </w:p>
    <w:p w14:paraId="48DF3648" w14:textId="77777777" w:rsidR="00583961" w:rsidRPr="000E79EB" w:rsidRDefault="00583961" w:rsidP="00583961">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36323961" w14:textId="77777777" w:rsidR="00583961" w:rsidRDefault="00583961" w:rsidP="00583961">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w:t>
      </w:r>
      <w:proofErr w:type="spellStart"/>
      <w:r>
        <w:rPr>
          <w:rFonts w:ascii="Calibri" w:eastAsia="Calibri" w:hAnsi="Calibri" w:cs="Calibri"/>
          <w:color w:val="000000"/>
          <w:sz w:val="20"/>
          <w:szCs w:val="20"/>
        </w:rPr>
        <w:t>αερ</w:t>
      </w:r>
      <w:proofErr w:type="spellEnd"/>
      <w:r>
        <w:rPr>
          <w:rFonts w:ascii="Calibri" w:eastAsia="Calibri" w:hAnsi="Calibri" w:cs="Calibri"/>
          <w:color w:val="000000"/>
          <w:sz w:val="20"/>
          <w:szCs w:val="20"/>
        </w:rPr>
        <w:t>.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3FD0142E" w14:textId="77777777" w:rsidR="00583961" w:rsidRDefault="00583961" w:rsidP="00583961">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46 ημέρες πριν την αναχώρηση – 150 €/ άτομο</w:t>
      </w:r>
    </w:p>
    <w:p w14:paraId="2CA30FAA" w14:textId="77777777" w:rsidR="00583961" w:rsidRPr="000E79EB" w:rsidRDefault="00583961" w:rsidP="00583961">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-45 ημέρες πριν την αναχώρηση – 3</w:t>
      </w:r>
      <w:r w:rsidRPr="00954B0D">
        <w:rPr>
          <w:rFonts w:ascii="Calibri" w:eastAsia="Calibri" w:hAnsi="Calibri" w:cs="Calibri"/>
          <w:color w:val="000000"/>
          <w:sz w:val="20"/>
          <w:szCs w:val="20"/>
        </w:rPr>
        <w:t>0</w:t>
      </w:r>
      <w:r>
        <w:rPr>
          <w:rFonts w:ascii="Calibri" w:eastAsia="Calibri" w:hAnsi="Calibri" w:cs="Calibri"/>
          <w:color w:val="000000"/>
          <w:sz w:val="20"/>
          <w:szCs w:val="20"/>
        </w:rPr>
        <w:t>% της συνολικής τιμής</w:t>
      </w:r>
    </w:p>
    <w:p w14:paraId="069CB644" w14:textId="77777777" w:rsidR="00583961" w:rsidRPr="000E79EB" w:rsidRDefault="00583961" w:rsidP="00583961">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-30 ημέρες πριν την αναχώρηση – 7</w:t>
      </w:r>
      <w:r w:rsidRPr="00954B0D">
        <w:rPr>
          <w:rFonts w:ascii="Calibri" w:eastAsia="Calibri" w:hAnsi="Calibri" w:cs="Calibri"/>
          <w:color w:val="000000"/>
          <w:sz w:val="20"/>
          <w:szCs w:val="20"/>
        </w:rPr>
        <w:t>0</w:t>
      </w:r>
      <w:r>
        <w:rPr>
          <w:rFonts w:ascii="Calibri" w:eastAsia="Calibri" w:hAnsi="Calibri" w:cs="Calibri"/>
          <w:color w:val="000000"/>
          <w:sz w:val="20"/>
          <w:szCs w:val="20"/>
        </w:rPr>
        <w:t>% της συνολικής τιμής</w:t>
      </w:r>
    </w:p>
    <w:p w14:paraId="45090972" w14:textId="77777777" w:rsidR="00583961" w:rsidRDefault="00583961" w:rsidP="00583961">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Pr>
          <w:rFonts w:ascii="Calibri" w:eastAsia="Calibri" w:hAnsi="Calibri" w:cs="Calibri"/>
          <w:color w:val="000000"/>
          <w:sz w:val="20"/>
          <w:szCs w:val="20"/>
        </w:rPr>
        <w:t xml:space="preserve"> ημέρες πριν την αναχώρηση – 100% της συνολικής τιμής</w:t>
      </w:r>
    </w:p>
    <w:p w14:paraId="06BC43D8" w14:textId="77777777" w:rsidR="00583961" w:rsidRPr="00430247" w:rsidRDefault="00583961" w:rsidP="00583961">
      <w:pPr>
        <w:shd w:val="clear" w:color="auto" w:fill="F2DBDB"/>
        <w:jc w:val="both"/>
        <w:rPr>
          <w:rFonts w:ascii="Calibri" w:eastAsia="Calibri" w:hAnsi="Calibri" w:cs="Calibri"/>
          <w:color w:val="000000"/>
          <w:sz w:val="20"/>
          <w:szCs w:val="20"/>
        </w:rPr>
      </w:pPr>
      <w:r w:rsidRPr="00430247">
        <w:rPr>
          <w:rFonts w:ascii="Calibri" w:eastAsia="Calibri" w:hAnsi="Calibri" w:cs="Calibri"/>
          <w:color w:val="000000"/>
          <w:sz w:val="20"/>
          <w:szCs w:val="20"/>
        </w:rPr>
        <w:t>*</w:t>
      </w:r>
      <w:r>
        <w:rPr>
          <w:rFonts w:ascii="Calibri" w:eastAsia="Calibri" w:hAnsi="Calibri" w:cs="Calibri"/>
          <w:color w:val="000000"/>
          <w:sz w:val="20"/>
          <w:szCs w:val="20"/>
        </w:rPr>
        <w:t>Μπορείτε να αντικαταστήσετε τη συμμετοχή σας με άλλο όνομα μέχρι 15 μέρες πριν την αναχώρηση, χωρίς ακυρωτικά</w:t>
      </w:r>
    </w:p>
    <w:p w14:paraId="7F835862" w14:textId="77777777" w:rsidR="00583961" w:rsidRPr="00F40671" w:rsidRDefault="00583961" w:rsidP="00583961">
      <w:pPr>
        <w:shd w:val="clear" w:color="auto" w:fill="F2DBDB"/>
        <w:rPr>
          <w:rFonts w:ascii="Calibri" w:eastAsia="Calibri" w:hAnsi="Calibri" w:cs="Calibri"/>
          <w:b/>
          <w:bCs/>
          <w:color w:val="FF0000"/>
          <w:sz w:val="12"/>
          <w:szCs w:val="12"/>
        </w:rPr>
      </w:pPr>
    </w:p>
    <w:p w14:paraId="6CE29A2A" w14:textId="77777777" w:rsidR="00583961" w:rsidRPr="000E79EB" w:rsidRDefault="00583961" w:rsidP="00583961">
      <w:pPr>
        <w:pStyle w:val="NoSpacing"/>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t>Ταξιδιωτικά έγγραφα</w:t>
      </w:r>
    </w:p>
    <w:p w14:paraId="4C41331F" w14:textId="4FD8204B" w:rsidR="00583961" w:rsidRDefault="00F03A3E" w:rsidP="006201AF">
      <w:pPr>
        <w:shd w:val="clear" w:color="auto" w:fill="F2DBDB"/>
        <w:rPr>
          <w:rFonts w:ascii="Calibri" w:eastAsia="Calibri" w:hAnsi="Calibri" w:cs="Calibri"/>
          <w:sz w:val="20"/>
          <w:szCs w:val="20"/>
        </w:rPr>
      </w:pPr>
      <w:r w:rsidRPr="00F03A3E">
        <w:rPr>
          <w:rFonts w:ascii="Calibri" w:eastAsia="Calibri" w:hAnsi="Calibri" w:cs="Calibri"/>
          <w:sz w:val="20"/>
          <w:szCs w:val="20"/>
        </w:rPr>
        <w:t>Απαιτείται βίζα για το ταξίδι σας στο Βιετνάμ</w:t>
      </w:r>
      <w:r w:rsidR="00B20CEB">
        <w:rPr>
          <w:rFonts w:ascii="Calibri" w:eastAsia="Calibri" w:hAnsi="Calibri" w:cs="Calibri"/>
          <w:sz w:val="20"/>
          <w:szCs w:val="20"/>
        </w:rPr>
        <w:t xml:space="preserve"> και την Καμπότζη</w:t>
      </w:r>
      <w:r w:rsidR="006201AF">
        <w:rPr>
          <w:rFonts w:ascii="Calibri" w:eastAsia="Calibri" w:hAnsi="Calibri" w:cs="Calibri"/>
          <w:sz w:val="20"/>
          <w:szCs w:val="20"/>
        </w:rPr>
        <w:t xml:space="preserve">. </w:t>
      </w:r>
      <w:r w:rsidRPr="00F03A3E">
        <w:rPr>
          <w:rFonts w:ascii="Calibri" w:eastAsia="Calibri" w:hAnsi="Calibri" w:cs="Calibri"/>
          <w:sz w:val="20"/>
          <w:szCs w:val="20"/>
        </w:rPr>
        <w:t>Το διαβατήριό σας θα πρέπει να μη λήγει εντός 6 μηνών από την ημέρα άφιξης στον προορισμό. Βεβαιωθείτε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χώρας που επιθυμούν να επισκεφθούν για να πληροφορηθούν για τις διαδικασίες έκδοσης βίζας (εφόσον αυτή απαιτείται</w:t>
      </w:r>
      <w:r>
        <w:rPr>
          <w:rFonts w:ascii="Calibri" w:eastAsia="Calibri" w:hAnsi="Calibri" w:cs="Calibri"/>
          <w:sz w:val="20"/>
          <w:szCs w:val="20"/>
        </w:rPr>
        <w:t>)</w:t>
      </w:r>
      <w:r w:rsidR="00583961" w:rsidRPr="000E79EB">
        <w:rPr>
          <w:rFonts w:ascii="Calibri" w:eastAsia="Calibri" w:hAnsi="Calibri" w:cs="Calibri"/>
          <w:sz w:val="20"/>
          <w:szCs w:val="20"/>
        </w:rPr>
        <w:t>. Η εταιρεία μας δεν φέρει καμία ευθύνη σε περίπτωση προβλήματος, που παρουσιαστεί με τα ταξιδιωτικά σας έγγραφα τ</w:t>
      </w:r>
      <w:r w:rsidR="00583961">
        <w:rPr>
          <w:rFonts w:ascii="Calibri" w:eastAsia="Calibri" w:hAnsi="Calibri" w:cs="Calibri"/>
          <w:sz w:val="20"/>
          <w:szCs w:val="20"/>
        </w:rPr>
        <w:t>ην ημέρα της αναχώρησής σας από δική σας ευθύνη.</w:t>
      </w:r>
    </w:p>
    <w:p w14:paraId="7C52FB75" w14:textId="77777777" w:rsidR="00583961" w:rsidRPr="005123C4" w:rsidRDefault="00583961" w:rsidP="00583961">
      <w:pPr>
        <w:shd w:val="clear" w:color="auto" w:fill="F2DBDB"/>
        <w:jc w:val="both"/>
        <w:rPr>
          <w:rFonts w:ascii="Calibri" w:eastAsia="Calibri" w:hAnsi="Calibri" w:cs="Calibri"/>
          <w:sz w:val="12"/>
          <w:szCs w:val="12"/>
        </w:rPr>
      </w:pPr>
    </w:p>
    <w:p w14:paraId="1685B77C" w14:textId="77777777" w:rsidR="00583961" w:rsidRDefault="00583961" w:rsidP="00583961">
      <w:pPr>
        <w:pStyle w:val="NoSpacing"/>
        <w:shd w:val="clear" w:color="auto" w:fill="F2DBDB" w:themeFill="accent2" w:themeFillTint="33"/>
        <w:jc w:val="both"/>
        <w:rPr>
          <w:rStyle w:val="Strong"/>
          <w:color w:val="FF0000"/>
          <w:sz w:val="20"/>
          <w:szCs w:val="20"/>
        </w:rPr>
      </w:pPr>
      <w:r w:rsidRPr="000E79EB">
        <w:rPr>
          <w:rStyle w:val="Strong"/>
          <w:color w:val="FF0000"/>
          <w:sz w:val="20"/>
          <w:szCs w:val="20"/>
        </w:rPr>
        <w:t>Καιρικές συνθήκες – Πότε να ταξιδέψετε</w:t>
      </w:r>
    </w:p>
    <w:p w14:paraId="22DCCCD1" w14:textId="718D878F" w:rsidR="00583961" w:rsidRPr="00EC559E" w:rsidRDefault="00F03A3E" w:rsidP="00583961">
      <w:pPr>
        <w:pStyle w:val="NoSpacing"/>
        <w:shd w:val="clear" w:color="auto" w:fill="F2DBDB" w:themeFill="accent2" w:themeFillTint="33"/>
        <w:jc w:val="both"/>
        <w:rPr>
          <w:rFonts w:ascii="Calibri" w:eastAsia="Calibri" w:hAnsi="Calibri" w:cs="Calibri"/>
          <w:sz w:val="12"/>
          <w:szCs w:val="12"/>
        </w:rPr>
      </w:pPr>
      <w:r w:rsidRPr="00F03A3E">
        <w:rPr>
          <w:sz w:val="20"/>
          <w:szCs w:val="20"/>
        </w:rPr>
        <w:t xml:space="preserve">Μια χώρα μακριά σε μήκος, στην οποία μπορεί να συναντήσετε διαφορετικές κλιματολογικές ζώνες. Η ιδανικότερη περίοδος για να επισκεφθείτε το Βιετνάμ είναι από Ιανουάριο μέχρι </w:t>
      </w:r>
      <w:r w:rsidR="006201AF" w:rsidRPr="00F03A3E">
        <w:rPr>
          <w:sz w:val="20"/>
          <w:szCs w:val="20"/>
        </w:rPr>
        <w:t>Μάϊο</w:t>
      </w:r>
      <w:r w:rsidRPr="00F03A3E">
        <w:rPr>
          <w:sz w:val="20"/>
          <w:szCs w:val="20"/>
        </w:rPr>
        <w:t>, με τις λιγότερες βροχοπτώσεις τόσο στην ενδοχώρα αλλά και στις παράκτιες περιοχές. Επίσης, εκτός από την περίοδο αυτή, μπορείτε να ταξιδέψετε στο Βορρά και το Νότο από Μάιο έως Νοέμβριο, με μερικές τροπικές βροχές, όπως και από Σεπτέμβριο έως Ιανουάριο στην κεντρική ακτογραμμή.</w:t>
      </w:r>
      <w:r w:rsidR="00583961">
        <w:rPr>
          <w:sz w:val="20"/>
          <w:szCs w:val="20"/>
        </w:rPr>
        <w:t>.</w:t>
      </w:r>
      <w:r w:rsidR="00583961" w:rsidRPr="000E79EB">
        <w:rPr>
          <w:sz w:val="20"/>
          <w:szCs w:val="20"/>
        </w:rPr>
        <w:t xml:space="preserve"> </w:t>
      </w:r>
    </w:p>
    <w:p w14:paraId="0BAA2D52" w14:textId="77777777" w:rsidR="00583961" w:rsidRPr="00B8414D" w:rsidRDefault="00583961" w:rsidP="00583961">
      <w:pPr>
        <w:pStyle w:val="NoSpacing"/>
        <w:shd w:val="clear" w:color="auto" w:fill="F2DBDB" w:themeFill="accent2" w:themeFillTint="33"/>
        <w:jc w:val="both"/>
        <w:rPr>
          <w:rStyle w:val="Strong"/>
          <w:color w:val="FF0000"/>
          <w:sz w:val="8"/>
          <w:szCs w:val="8"/>
        </w:rPr>
      </w:pPr>
    </w:p>
    <w:p w14:paraId="1A994988" w14:textId="77777777" w:rsidR="00583961" w:rsidRDefault="00583961" w:rsidP="00583961">
      <w:pPr>
        <w:pStyle w:val="NoSpacing"/>
        <w:shd w:val="clear" w:color="auto" w:fill="F2DBDB" w:themeFill="accent2" w:themeFillTint="33"/>
        <w:jc w:val="both"/>
        <w:rPr>
          <w:rStyle w:val="Strong"/>
          <w:color w:val="FF0000"/>
          <w:sz w:val="20"/>
          <w:szCs w:val="20"/>
        </w:rPr>
      </w:pPr>
      <w:r>
        <w:rPr>
          <w:rStyle w:val="Strong"/>
          <w:color w:val="FF0000"/>
          <w:sz w:val="20"/>
          <w:szCs w:val="20"/>
        </w:rPr>
        <w:t xml:space="preserve">Τραπεζικοί λογαριασμοί </w:t>
      </w:r>
    </w:p>
    <w:p w14:paraId="05A6965D" w14:textId="77777777" w:rsidR="00583961" w:rsidRDefault="00583961" w:rsidP="00583961">
      <w:pPr>
        <w:pStyle w:val="NoSpacing"/>
        <w:shd w:val="clear" w:color="auto" w:fill="F2DBDB" w:themeFill="accent2" w:themeFillTint="33"/>
        <w:jc w:val="both"/>
        <w:rPr>
          <w:rStyle w:val="Strong"/>
          <w:b w:val="0"/>
          <w:bCs w:val="0"/>
          <w:color w:val="000000" w:themeColor="text1"/>
          <w:sz w:val="20"/>
          <w:szCs w:val="20"/>
        </w:rPr>
      </w:pPr>
      <w:r>
        <w:rPr>
          <w:rStyle w:val="Strong"/>
          <w:b w:val="0"/>
          <w:bCs w:val="0"/>
          <w:color w:val="000000" w:themeColor="text1"/>
          <w:sz w:val="20"/>
          <w:szCs w:val="20"/>
        </w:rPr>
        <w:t>Παρακάτω θα βρείτε τους τραπεζικούς λογαριασμούς για τις καταθέσεις των πληρωμών σας.</w:t>
      </w:r>
    </w:p>
    <w:p w14:paraId="62E32ADA" w14:textId="1C1FDD6D" w:rsidR="00583961" w:rsidRPr="005B3825" w:rsidRDefault="00583961" w:rsidP="00583961">
      <w:pPr>
        <w:pStyle w:val="NoSpacing"/>
        <w:shd w:val="clear" w:color="auto" w:fill="F2DBDB" w:themeFill="accent2" w:themeFillTint="33"/>
        <w:jc w:val="both"/>
        <w:rPr>
          <w:rStyle w:val="Strong"/>
          <w:b w:val="0"/>
          <w:bCs w:val="0"/>
          <w:color w:val="000000" w:themeColor="text1"/>
          <w:sz w:val="20"/>
          <w:szCs w:val="20"/>
        </w:rPr>
      </w:pPr>
      <w:r>
        <w:rPr>
          <w:rStyle w:val="Strong"/>
          <w:b w:val="0"/>
          <w:bCs w:val="0"/>
          <w:color w:val="000000" w:themeColor="text1"/>
          <w:sz w:val="20"/>
          <w:szCs w:val="20"/>
        </w:rPr>
        <w:t>Η κάθε πληρωμή θα πρέπει να συνοδεύ</w:t>
      </w:r>
      <w:r w:rsidR="00961A36">
        <w:rPr>
          <w:rStyle w:val="Strong"/>
          <w:b w:val="0"/>
          <w:bCs w:val="0"/>
          <w:color w:val="000000" w:themeColor="text1"/>
          <w:sz w:val="20"/>
          <w:szCs w:val="20"/>
        </w:rPr>
        <w:t>ε</w:t>
      </w:r>
      <w:r>
        <w:rPr>
          <w:rStyle w:val="Strong"/>
          <w:b w:val="0"/>
          <w:bCs w:val="0"/>
          <w:color w:val="000000" w:themeColor="text1"/>
          <w:sz w:val="20"/>
          <w:szCs w:val="20"/>
        </w:rPr>
        <w:t xml:space="preserve">τε στην αιτιολογία με το ονοματεπώνυμο </w:t>
      </w:r>
      <w:r w:rsidR="00961A36">
        <w:rPr>
          <w:rStyle w:val="Strong"/>
          <w:b w:val="0"/>
          <w:bCs w:val="0"/>
          <w:color w:val="000000" w:themeColor="text1"/>
          <w:sz w:val="20"/>
          <w:szCs w:val="20"/>
        </w:rPr>
        <w:t>σας και ταξίδι Βιετνάμ</w:t>
      </w:r>
      <w:r w:rsidR="00B20CEB">
        <w:rPr>
          <w:rStyle w:val="Strong"/>
          <w:b w:val="0"/>
          <w:bCs w:val="0"/>
          <w:color w:val="000000" w:themeColor="text1"/>
          <w:sz w:val="20"/>
          <w:szCs w:val="20"/>
        </w:rPr>
        <w:t xml:space="preserve"> &amp; Καμπότζη</w:t>
      </w:r>
      <w:r w:rsidR="00961A36">
        <w:rPr>
          <w:rStyle w:val="Strong"/>
          <w:b w:val="0"/>
          <w:bCs w:val="0"/>
          <w:color w:val="000000" w:themeColor="text1"/>
          <w:sz w:val="20"/>
          <w:szCs w:val="20"/>
        </w:rPr>
        <w:t>.</w:t>
      </w: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6201AF" w:rsidRPr="0017350F" w14:paraId="56A5F836" w14:textId="77777777" w:rsidTr="002D2478">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B1AF22" w14:textId="77777777" w:rsidR="006201AF" w:rsidRPr="0017350F" w:rsidRDefault="006201AF" w:rsidP="002D2478">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2986B91" w14:textId="77777777" w:rsidR="006201AF" w:rsidRPr="0017350F" w:rsidRDefault="006201AF" w:rsidP="002D2478">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6366B4" w14:textId="77777777" w:rsidR="006201AF" w:rsidRPr="0017350F" w:rsidRDefault="006201AF" w:rsidP="002D2478">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C67D6BE" w14:textId="77777777" w:rsidR="006201AF" w:rsidRPr="0017350F" w:rsidRDefault="006201AF" w:rsidP="002D2478">
            <w:pPr>
              <w:spacing w:before="100" w:beforeAutospacing="1" w:after="100" w:afterAutospacing="1"/>
              <w:jc w:val="center"/>
            </w:pPr>
            <w:r w:rsidRPr="0017350F">
              <w:rPr>
                <w:rFonts w:ascii="Calibri" w:hAnsi="Calibri" w:cs="Calibri"/>
                <w:b/>
                <w:bCs/>
                <w:lang w:val="en-US"/>
              </w:rPr>
              <w:t>SWIFT-BIC</w:t>
            </w:r>
          </w:p>
        </w:tc>
      </w:tr>
      <w:tr w:rsidR="006201AF" w:rsidRPr="0017350F" w14:paraId="1145E163" w14:textId="77777777" w:rsidTr="002D2478">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300A82" w14:textId="77777777" w:rsidR="006201AF" w:rsidRPr="0017350F" w:rsidRDefault="006201AF" w:rsidP="002D2478">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260FDD5E" w14:textId="77777777" w:rsidR="006201AF" w:rsidRPr="0017350F" w:rsidRDefault="006201AF" w:rsidP="002D2478">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49AC2535" w14:textId="77777777" w:rsidR="006201AF" w:rsidRPr="0017350F" w:rsidRDefault="006201AF" w:rsidP="002D2478">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6C1C35B9" w14:textId="77777777" w:rsidR="006201AF" w:rsidRPr="0017350F" w:rsidRDefault="006201AF" w:rsidP="002D2478">
            <w:pPr>
              <w:spacing w:before="100" w:beforeAutospacing="1" w:after="100" w:afterAutospacing="1"/>
              <w:jc w:val="center"/>
            </w:pPr>
            <w:r w:rsidRPr="0017350F">
              <w:rPr>
                <w:rFonts w:ascii="Calibri" w:hAnsi="Calibri" w:cs="Calibri"/>
                <w:lang w:val="en-US"/>
              </w:rPr>
              <w:t>PIRBGRAA</w:t>
            </w:r>
          </w:p>
        </w:tc>
      </w:tr>
      <w:tr w:rsidR="006201AF" w:rsidRPr="0017350F" w14:paraId="2C9D70D5" w14:textId="77777777" w:rsidTr="002D2478">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0E44B16" w14:textId="77777777" w:rsidR="006201AF" w:rsidRPr="0017350F" w:rsidRDefault="006201AF" w:rsidP="002D2478">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112166B5" w14:textId="77777777" w:rsidR="006201AF" w:rsidRPr="0017350F" w:rsidRDefault="006201AF" w:rsidP="002D2478">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496DEDD1" w14:textId="77777777" w:rsidR="006201AF" w:rsidRPr="0017350F" w:rsidRDefault="006201AF" w:rsidP="002D2478">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9495062" w14:textId="77777777" w:rsidR="006201AF" w:rsidRPr="0017350F" w:rsidRDefault="006201AF" w:rsidP="002D2478">
            <w:pPr>
              <w:spacing w:before="100" w:beforeAutospacing="1" w:after="100" w:afterAutospacing="1"/>
              <w:jc w:val="center"/>
            </w:pPr>
            <w:r w:rsidRPr="0017350F">
              <w:rPr>
                <w:rFonts w:ascii="Calibri" w:hAnsi="Calibri" w:cs="Calibri"/>
                <w:lang w:val="en-US"/>
              </w:rPr>
              <w:t>CRBAGRAA</w:t>
            </w:r>
          </w:p>
        </w:tc>
      </w:tr>
      <w:tr w:rsidR="006201AF" w:rsidRPr="0017350F" w14:paraId="1B441712" w14:textId="77777777" w:rsidTr="002D2478">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FE5BD2" w14:textId="77777777" w:rsidR="006201AF" w:rsidRPr="0017350F" w:rsidRDefault="006201AF" w:rsidP="002D2478">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6F1542DB" w14:textId="77777777" w:rsidR="006201AF" w:rsidRPr="0017350F" w:rsidRDefault="006201AF" w:rsidP="002D2478">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1DB2B4E9" w14:textId="77777777" w:rsidR="006201AF" w:rsidRPr="0017350F" w:rsidRDefault="006201AF" w:rsidP="002D2478">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6BD3111B" w14:textId="77777777" w:rsidR="006201AF" w:rsidRPr="0017350F" w:rsidRDefault="006201AF" w:rsidP="002D2478">
            <w:pPr>
              <w:spacing w:before="100" w:beforeAutospacing="1" w:after="100" w:afterAutospacing="1"/>
              <w:jc w:val="center"/>
            </w:pPr>
            <w:r w:rsidRPr="0017350F">
              <w:rPr>
                <w:rFonts w:ascii="Calibri" w:hAnsi="Calibri" w:cs="Calibri"/>
                <w:lang w:val="en-US"/>
              </w:rPr>
              <w:t>ERBKGRAA</w:t>
            </w:r>
          </w:p>
        </w:tc>
      </w:tr>
      <w:tr w:rsidR="006201AF" w:rsidRPr="0017350F" w14:paraId="28BA3AE7" w14:textId="77777777" w:rsidTr="002D2478">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E35D480" w14:textId="77777777" w:rsidR="006201AF" w:rsidRPr="0017350F" w:rsidRDefault="006201AF" w:rsidP="002D2478">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1225E681" w14:textId="77777777" w:rsidR="006201AF" w:rsidRPr="0017350F" w:rsidRDefault="006201AF" w:rsidP="002D2478">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3089896" w14:textId="77777777" w:rsidR="006201AF" w:rsidRPr="0017350F" w:rsidRDefault="006201AF" w:rsidP="002D2478">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BD29567" w14:textId="77777777" w:rsidR="006201AF" w:rsidRPr="0017350F" w:rsidRDefault="006201AF" w:rsidP="002D2478">
            <w:pPr>
              <w:spacing w:before="100" w:beforeAutospacing="1" w:after="100" w:afterAutospacing="1"/>
              <w:jc w:val="center"/>
            </w:pPr>
            <w:r w:rsidRPr="0017350F">
              <w:rPr>
                <w:rFonts w:ascii="Calibri" w:hAnsi="Calibri" w:cs="Calibri"/>
                <w:lang w:val="en-US"/>
              </w:rPr>
              <w:t>ETHNGRAA</w:t>
            </w:r>
          </w:p>
        </w:tc>
      </w:tr>
      <w:tr w:rsidR="006201AF" w:rsidRPr="0017350F" w14:paraId="365F9F3D" w14:textId="77777777" w:rsidTr="002D2478">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728963" w14:textId="77777777" w:rsidR="006201AF" w:rsidRPr="0017350F" w:rsidRDefault="006201AF" w:rsidP="002D2478">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40D49CC" w14:textId="77777777" w:rsidR="006201AF" w:rsidRPr="0017350F" w:rsidRDefault="006201AF" w:rsidP="002D2478">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4CD4DEBE" w14:textId="77777777" w:rsidR="006201AF" w:rsidRPr="0017350F" w:rsidRDefault="006201AF" w:rsidP="002D2478">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D71EB61" w14:textId="77777777" w:rsidR="006201AF" w:rsidRPr="0017350F" w:rsidRDefault="006201AF" w:rsidP="002D2478">
            <w:pPr>
              <w:spacing w:before="100" w:beforeAutospacing="1" w:after="100" w:afterAutospacing="1"/>
              <w:jc w:val="center"/>
            </w:pPr>
            <w:r w:rsidRPr="0017350F">
              <w:rPr>
                <w:rFonts w:ascii="Calibri" w:hAnsi="Calibri" w:cs="Calibri"/>
                <w:lang w:val="en-US"/>
              </w:rPr>
              <w:t>REVOLT21</w:t>
            </w:r>
          </w:p>
        </w:tc>
      </w:tr>
    </w:tbl>
    <w:p w14:paraId="0D6CA714" w14:textId="77777777" w:rsidR="006201AF" w:rsidRPr="000F65FE" w:rsidRDefault="006201AF" w:rsidP="006201AF">
      <w:pPr>
        <w:rPr>
          <w:sz w:val="16"/>
          <w:szCs w:val="16"/>
          <w:lang w:val="en-GB" w:eastAsia="el-GR"/>
        </w:rPr>
      </w:pPr>
      <w:r w:rsidRPr="005B3825">
        <w:rPr>
          <w:b/>
          <w:bCs/>
          <w:lang w:val="en-US"/>
        </w:rPr>
        <w:t>PAYEE /</w:t>
      </w:r>
      <w:r>
        <w:rPr>
          <w:b/>
          <w:bCs/>
        </w:rPr>
        <w:t>ΔΙΚΑΙΟΥΧΟΣ</w:t>
      </w:r>
      <w:r w:rsidRPr="005B3825">
        <w:rPr>
          <w:b/>
          <w:bCs/>
          <w:lang w:val="en-US"/>
        </w:rPr>
        <w:t>: DIONTOURS NG &amp; RED ELEPHANT O.E.</w:t>
      </w:r>
    </w:p>
    <w:p w14:paraId="3FEFC875" w14:textId="77777777" w:rsidR="00583961" w:rsidRPr="006201AF" w:rsidRDefault="00583961" w:rsidP="00583961">
      <w:pPr>
        <w:rPr>
          <w:sz w:val="16"/>
          <w:szCs w:val="16"/>
          <w:lang w:val="en-GB" w:eastAsia="el-GR"/>
        </w:rPr>
      </w:pPr>
    </w:p>
    <w:p w14:paraId="397AFA53" w14:textId="660FD5EC" w:rsidR="00A71A7D" w:rsidRPr="00583961" w:rsidRDefault="00A71A7D" w:rsidP="00583961">
      <w:pPr>
        <w:pStyle w:val="NoSpacing"/>
        <w:rPr>
          <w:lang w:val="en-US"/>
        </w:rPr>
      </w:pPr>
    </w:p>
    <w:sectPr w:rsidR="00A71A7D" w:rsidRPr="00583961" w:rsidSect="000E3E0E">
      <w:footerReference w:type="default" r:id="rId10"/>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292D5" w14:textId="77777777" w:rsidR="00FC2669" w:rsidRDefault="00FC2669" w:rsidP="002E0608">
      <w:r>
        <w:separator/>
      </w:r>
    </w:p>
  </w:endnote>
  <w:endnote w:type="continuationSeparator" w:id="0">
    <w:p w14:paraId="55EBF601" w14:textId="77777777" w:rsidR="00FC2669" w:rsidRDefault="00FC2669"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DDE46" w14:textId="77777777" w:rsidR="005950B7" w:rsidRPr="0037394E" w:rsidRDefault="005950B7" w:rsidP="002E0608">
    <w:pPr>
      <w:pStyle w:val="Footer"/>
      <w:jc w:val="center"/>
      <w:rPr>
        <w:lang w:val="en-US"/>
      </w:rPr>
    </w:pPr>
    <w:r w:rsidRPr="002E0608">
      <w:rPr>
        <w:b/>
        <w:color w:val="FF0000"/>
        <w:lang w:val="en-US"/>
      </w:rPr>
      <w:t>DION TOURS N.G. &amp; RED ELEPHANT</w:t>
    </w:r>
    <w:r w:rsidRPr="0037394E">
      <w:rPr>
        <w:lang w:val="en-US"/>
      </w:rPr>
      <w:br/>
    </w:r>
    <w:hyperlink r:id="rId1" w:history="1">
      <w:r w:rsidRPr="00EF097D">
        <w:rPr>
          <w:rStyle w:val="Hyperlink"/>
          <w:lang w:val="en-US"/>
        </w:rPr>
        <w:t>www</w:t>
      </w:r>
      <w:r w:rsidRPr="0037394E">
        <w:rPr>
          <w:rStyle w:val="Hyperlink"/>
          <w:lang w:val="en-US"/>
        </w:rPr>
        <w:t>.</w:t>
      </w:r>
      <w:r w:rsidRPr="00EF097D">
        <w:rPr>
          <w:rStyle w:val="Hyperlink"/>
          <w:lang w:val="en-US"/>
        </w:rPr>
        <w:t>diontours</w:t>
      </w:r>
      <w:r w:rsidRPr="0037394E">
        <w:rPr>
          <w:rStyle w:val="Hyperlink"/>
          <w:lang w:val="en-US"/>
        </w:rPr>
        <w:t>.</w:t>
      </w:r>
      <w:r w:rsidRPr="00EF097D">
        <w:rPr>
          <w:rStyle w:val="Hyperlink"/>
          <w:lang w:val="en-US"/>
        </w:rPr>
        <w:t>gr</w:t>
      </w:r>
    </w:hyperlink>
    <w:r w:rsidRPr="0037394E">
      <w:rPr>
        <w:lang w:val="en-US"/>
      </w:rPr>
      <w:t xml:space="preserve">   </w:t>
    </w:r>
    <w:hyperlink r:id="rId2" w:history="1">
      <w:r w:rsidRPr="00EF097D">
        <w:rPr>
          <w:rStyle w:val="Hyperlink"/>
          <w:lang w:val="en-US"/>
        </w:rPr>
        <w:t>www</w:t>
      </w:r>
      <w:r w:rsidRPr="0037394E">
        <w:rPr>
          <w:rStyle w:val="Hyperlink"/>
          <w:lang w:val="en-US"/>
        </w:rPr>
        <w:t>.</w:t>
      </w:r>
      <w:r w:rsidRPr="00EF097D">
        <w:rPr>
          <w:rStyle w:val="Hyperlink"/>
          <w:lang w:val="en-US"/>
        </w:rPr>
        <w:t>red</w:t>
      </w:r>
      <w:r w:rsidRPr="0037394E">
        <w:rPr>
          <w:rStyle w:val="Hyperlink"/>
          <w:lang w:val="en-US"/>
        </w:rPr>
        <w:t>-</w:t>
      </w:r>
      <w:r w:rsidRPr="00EF097D">
        <w:rPr>
          <w:rStyle w:val="Hyperlink"/>
          <w:lang w:val="en-US"/>
        </w:rPr>
        <w:t>elephant</w:t>
      </w:r>
      <w:r w:rsidRPr="0037394E">
        <w:rPr>
          <w:rStyle w:val="Hyperlink"/>
          <w:lang w:val="en-US"/>
        </w:rPr>
        <w:t>.</w:t>
      </w:r>
      <w:r w:rsidRPr="00EF097D">
        <w:rPr>
          <w:rStyle w:val="Hyperlink"/>
          <w:lang w:val="en-US"/>
        </w:rPr>
        <w:t>gr</w:t>
      </w:r>
    </w:hyperlink>
  </w:p>
  <w:p w14:paraId="15253000" w14:textId="77777777" w:rsidR="005950B7" w:rsidRPr="0037394E" w:rsidRDefault="005950B7">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7F327" w14:textId="77777777" w:rsidR="00FC2669" w:rsidRDefault="00FC2669" w:rsidP="002E0608">
      <w:r>
        <w:separator/>
      </w:r>
    </w:p>
  </w:footnote>
  <w:footnote w:type="continuationSeparator" w:id="0">
    <w:p w14:paraId="39718E48" w14:textId="77777777" w:rsidR="00FC2669" w:rsidRDefault="00FC2669"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D11C2"/>
    <w:multiLevelType w:val="hybridMultilevel"/>
    <w:tmpl w:val="E8140A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90E0D29"/>
    <w:multiLevelType w:val="hybridMultilevel"/>
    <w:tmpl w:val="45308E8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A5F096B"/>
    <w:multiLevelType w:val="hybridMultilevel"/>
    <w:tmpl w:val="F25EB7FC"/>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124D43C4"/>
    <w:multiLevelType w:val="hybridMultilevel"/>
    <w:tmpl w:val="EA7E6C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87A59"/>
    <w:multiLevelType w:val="hybridMultilevel"/>
    <w:tmpl w:val="F6C6B0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A30D36"/>
    <w:multiLevelType w:val="hybridMultilevel"/>
    <w:tmpl w:val="F33498D6"/>
    <w:lvl w:ilvl="0" w:tplc="0408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7D6600"/>
    <w:multiLevelType w:val="hybridMultilevel"/>
    <w:tmpl w:val="C470AB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BF83023"/>
    <w:multiLevelType w:val="hybridMultilevel"/>
    <w:tmpl w:val="76F86C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7A0E68"/>
    <w:multiLevelType w:val="hybridMultilevel"/>
    <w:tmpl w:val="9854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8D49ED"/>
    <w:multiLevelType w:val="hybridMultilevel"/>
    <w:tmpl w:val="B5B42D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AA3A73"/>
    <w:multiLevelType w:val="hybridMultilevel"/>
    <w:tmpl w:val="28720C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CC47F6"/>
    <w:multiLevelType w:val="hybridMultilevel"/>
    <w:tmpl w:val="FAE23AC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5D234B3D"/>
    <w:multiLevelType w:val="hybridMultilevel"/>
    <w:tmpl w:val="34C6E738"/>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A8215C"/>
    <w:multiLevelType w:val="hybridMultilevel"/>
    <w:tmpl w:val="4D9E044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2F3518D"/>
    <w:multiLevelType w:val="hybridMultilevel"/>
    <w:tmpl w:val="17128BDA"/>
    <w:lvl w:ilvl="0" w:tplc="04090001">
      <w:start w:val="1"/>
      <w:numFmt w:val="bullet"/>
      <w:lvlText w:val=""/>
      <w:lvlJc w:val="left"/>
      <w:pPr>
        <w:ind w:left="720" w:hanging="360"/>
      </w:pPr>
      <w:rPr>
        <w:rFonts w:ascii="Symbol" w:hAnsi="Symbol" w:hint="default"/>
      </w:rPr>
    </w:lvl>
    <w:lvl w:ilvl="1" w:tplc="7C4C069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E501C4"/>
    <w:multiLevelType w:val="hybridMultilevel"/>
    <w:tmpl w:val="A80AF9A6"/>
    <w:lvl w:ilvl="0" w:tplc="04090001">
      <w:start w:val="1"/>
      <w:numFmt w:val="bullet"/>
      <w:lvlText w:val=""/>
      <w:lvlJc w:val="left"/>
      <w:pPr>
        <w:ind w:left="720" w:hanging="360"/>
      </w:pPr>
      <w:rPr>
        <w:rFonts w:ascii="Symbol" w:hAnsi="Symbol" w:hint="default"/>
      </w:rPr>
    </w:lvl>
    <w:lvl w:ilvl="1" w:tplc="FF8E9AC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6422D"/>
    <w:multiLevelType w:val="hybridMultilevel"/>
    <w:tmpl w:val="30886166"/>
    <w:lvl w:ilvl="0" w:tplc="0409000B">
      <w:start w:val="1"/>
      <w:numFmt w:val="bullet"/>
      <w:lvlText w:val=""/>
      <w:lvlJc w:val="left"/>
      <w:pPr>
        <w:ind w:left="1440" w:hanging="360"/>
      </w:pPr>
      <w:rPr>
        <w:rFonts w:ascii="Wingdings" w:hAnsi="Wingdings" w:hint="default"/>
      </w:rPr>
    </w:lvl>
    <w:lvl w:ilvl="1" w:tplc="52DE81AE">
      <w:numFmt w:val="bullet"/>
      <w:lvlText w:val="•"/>
      <w:lvlJc w:val="left"/>
      <w:pPr>
        <w:ind w:left="2520" w:hanging="720"/>
      </w:pPr>
      <w:rPr>
        <w:rFonts w:ascii="Calibri" w:eastAsiaTheme="minorHAns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EA56CA0"/>
    <w:multiLevelType w:val="hybridMultilevel"/>
    <w:tmpl w:val="029C9DB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5" w15:restartNumberingAfterBreak="0">
    <w:nsid w:val="76B12CA5"/>
    <w:multiLevelType w:val="hybridMultilevel"/>
    <w:tmpl w:val="907424C8"/>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6"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A3687B"/>
    <w:multiLevelType w:val="hybridMultilevel"/>
    <w:tmpl w:val="2A16E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6598073">
    <w:abstractNumId w:val="13"/>
  </w:num>
  <w:num w:numId="2" w16cid:durableId="1084033238">
    <w:abstractNumId w:val="9"/>
  </w:num>
  <w:num w:numId="3" w16cid:durableId="1225095316">
    <w:abstractNumId w:val="15"/>
  </w:num>
  <w:num w:numId="4" w16cid:durableId="158713">
    <w:abstractNumId w:val="2"/>
  </w:num>
  <w:num w:numId="5" w16cid:durableId="936911912">
    <w:abstractNumId w:val="11"/>
  </w:num>
  <w:num w:numId="6" w16cid:durableId="710306936">
    <w:abstractNumId w:val="18"/>
  </w:num>
  <w:num w:numId="7" w16cid:durableId="737435292">
    <w:abstractNumId w:val="0"/>
  </w:num>
  <w:num w:numId="8" w16cid:durableId="139736759">
    <w:abstractNumId w:val="36"/>
  </w:num>
  <w:num w:numId="9" w16cid:durableId="1375497844">
    <w:abstractNumId w:val="6"/>
  </w:num>
  <w:num w:numId="10" w16cid:durableId="1158380200">
    <w:abstractNumId w:val="29"/>
  </w:num>
  <w:num w:numId="11" w16cid:durableId="45302121">
    <w:abstractNumId w:val="17"/>
  </w:num>
  <w:num w:numId="12" w16cid:durableId="1517378376">
    <w:abstractNumId w:val="20"/>
  </w:num>
  <w:num w:numId="13" w16cid:durableId="689375539">
    <w:abstractNumId w:val="22"/>
  </w:num>
  <w:num w:numId="14" w16cid:durableId="155237664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340195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71278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00681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1866697">
    <w:abstractNumId w:val="3"/>
  </w:num>
  <w:num w:numId="19" w16cid:durableId="2145266070">
    <w:abstractNumId w:val="7"/>
  </w:num>
  <w:num w:numId="20" w16cid:durableId="1402488068">
    <w:abstractNumId w:val="19"/>
  </w:num>
  <w:num w:numId="21" w16cid:durableId="97733950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3406587">
    <w:abstractNumId w:val="10"/>
  </w:num>
  <w:num w:numId="23" w16cid:durableId="1226339091">
    <w:abstractNumId w:val="8"/>
  </w:num>
  <w:num w:numId="24" w16cid:durableId="2045983302">
    <w:abstractNumId w:val="14"/>
  </w:num>
  <w:num w:numId="25" w16cid:durableId="432438410">
    <w:abstractNumId w:val="4"/>
  </w:num>
  <w:num w:numId="26" w16cid:durableId="360083836">
    <w:abstractNumId w:val="37"/>
  </w:num>
  <w:num w:numId="27" w16cid:durableId="604574604">
    <w:abstractNumId w:val="12"/>
  </w:num>
  <w:num w:numId="28" w16cid:durableId="81785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2405818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2731428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42437047">
    <w:abstractNumId w:val="35"/>
  </w:num>
  <w:num w:numId="32" w16cid:durableId="896164229">
    <w:abstractNumId w:val="24"/>
  </w:num>
  <w:num w:numId="33" w16cid:durableId="1967852555">
    <w:abstractNumId w:val="30"/>
  </w:num>
  <w:num w:numId="34" w16cid:durableId="474415370">
    <w:abstractNumId w:val="32"/>
  </w:num>
  <w:num w:numId="35" w16cid:durableId="1744136101">
    <w:abstractNumId w:val="31"/>
  </w:num>
  <w:num w:numId="36" w16cid:durableId="1520778609">
    <w:abstractNumId w:val="25"/>
  </w:num>
  <w:num w:numId="37" w16cid:durableId="194510906">
    <w:abstractNumId w:val="33"/>
  </w:num>
  <w:num w:numId="38" w16cid:durableId="502546868">
    <w:abstractNumId w:val="26"/>
  </w:num>
  <w:num w:numId="39" w16cid:durableId="187570667">
    <w:abstractNumId w:val="1"/>
  </w:num>
  <w:num w:numId="40" w16cid:durableId="12948664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12D18"/>
    <w:rsid w:val="0002005A"/>
    <w:rsid w:val="000201DB"/>
    <w:rsid w:val="0002400F"/>
    <w:rsid w:val="00033585"/>
    <w:rsid w:val="00034A17"/>
    <w:rsid w:val="0003616E"/>
    <w:rsid w:val="00057F8A"/>
    <w:rsid w:val="0008177F"/>
    <w:rsid w:val="000827F1"/>
    <w:rsid w:val="00092E09"/>
    <w:rsid w:val="00095216"/>
    <w:rsid w:val="00097FEB"/>
    <w:rsid w:val="000A0801"/>
    <w:rsid w:val="000A1CC2"/>
    <w:rsid w:val="000B3C4D"/>
    <w:rsid w:val="000B5413"/>
    <w:rsid w:val="000B6457"/>
    <w:rsid w:val="000B65DE"/>
    <w:rsid w:val="000B7993"/>
    <w:rsid w:val="000D6479"/>
    <w:rsid w:val="000D6C26"/>
    <w:rsid w:val="000E3E0E"/>
    <w:rsid w:val="000E7C0B"/>
    <w:rsid w:val="000F2146"/>
    <w:rsid w:val="000F3337"/>
    <w:rsid w:val="00107656"/>
    <w:rsid w:val="0011688E"/>
    <w:rsid w:val="00120D57"/>
    <w:rsid w:val="00135ED9"/>
    <w:rsid w:val="00151329"/>
    <w:rsid w:val="001630F6"/>
    <w:rsid w:val="00170552"/>
    <w:rsid w:val="00182F44"/>
    <w:rsid w:val="0018501A"/>
    <w:rsid w:val="0018590E"/>
    <w:rsid w:val="00196539"/>
    <w:rsid w:val="001C105F"/>
    <w:rsid w:val="001C4B9B"/>
    <w:rsid w:val="001D1ED5"/>
    <w:rsid w:val="001D20D0"/>
    <w:rsid w:val="001D3E21"/>
    <w:rsid w:val="001D49C5"/>
    <w:rsid w:val="001D6414"/>
    <w:rsid w:val="001E0A4E"/>
    <w:rsid w:val="001F51F7"/>
    <w:rsid w:val="00207596"/>
    <w:rsid w:val="00224C77"/>
    <w:rsid w:val="0025316A"/>
    <w:rsid w:val="002679DF"/>
    <w:rsid w:val="00267A95"/>
    <w:rsid w:val="00277D96"/>
    <w:rsid w:val="002860F7"/>
    <w:rsid w:val="002877D0"/>
    <w:rsid w:val="002A154D"/>
    <w:rsid w:val="002A189F"/>
    <w:rsid w:val="002A2655"/>
    <w:rsid w:val="002A3491"/>
    <w:rsid w:val="002B296B"/>
    <w:rsid w:val="002B466B"/>
    <w:rsid w:val="002C2A9A"/>
    <w:rsid w:val="002D0D4C"/>
    <w:rsid w:val="002E0608"/>
    <w:rsid w:val="002F6754"/>
    <w:rsid w:val="00303F47"/>
    <w:rsid w:val="003431E5"/>
    <w:rsid w:val="003502B0"/>
    <w:rsid w:val="00351F3F"/>
    <w:rsid w:val="003532CD"/>
    <w:rsid w:val="003576E8"/>
    <w:rsid w:val="00365745"/>
    <w:rsid w:val="00367635"/>
    <w:rsid w:val="0037394E"/>
    <w:rsid w:val="00376EA3"/>
    <w:rsid w:val="003901E7"/>
    <w:rsid w:val="003946EA"/>
    <w:rsid w:val="003B3BA4"/>
    <w:rsid w:val="003B5285"/>
    <w:rsid w:val="003C5153"/>
    <w:rsid w:val="003E6997"/>
    <w:rsid w:val="003E6EA7"/>
    <w:rsid w:val="003F0B78"/>
    <w:rsid w:val="00405989"/>
    <w:rsid w:val="00407302"/>
    <w:rsid w:val="00413441"/>
    <w:rsid w:val="004144D7"/>
    <w:rsid w:val="00420D1A"/>
    <w:rsid w:val="00443408"/>
    <w:rsid w:val="00445FF1"/>
    <w:rsid w:val="00446AA1"/>
    <w:rsid w:val="00464AC1"/>
    <w:rsid w:val="00466699"/>
    <w:rsid w:val="00496E6B"/>
    <w:rsid w:val="004A183F"/>
    <w:rsid w:val="004D0998"/>
    <w:rsid w:val="004D1125"/>
    <w:rsid w:val="004D49F1"/>
    <w:rsid w:val="004D705D"/>
    <w:rsid w:val="004E7A9F"/>
    <w:rsid w:val="004F509F"/>
    <w:rsid w:val="004F7AEE"/>
    <w:rsid w:val="00517270"/>
    <w:rsid w:val="00530FA4"/>
    <w:rsid w:val="0053775A"/>
    <w:rsid w:val="005412CA"/>
    <w:rsid w:val="005428D9"/>
    <w:rsid w:val="005503AD"/>
    <w:rsid w:val="005510A9"/>
    <w:rsid w:val="005544D2"/>
    <w:rsid w:val="00555AEE"/>
    <w:rsid w:val="005578FE"/>
    <w:rsid w:val="00557B16"/>
    <w:rsid w:val="0056620A"/>
    <w:rsid w:val="00583961"/>
    <w:rsid w:val="005844A6"/>
    <w:rsid w:val="005950B7"/>
    <w:rsid w:val="005A137C"/>
    <w:rsid w:val="005A4B0A"/>
    <w:rsid w:val="005B182B"/>
    <w:rsid w:val="005C3E6F"/>
    <w:rsid w:val="005D3CC0"/>
    <w:rsid w:val="005E1325"/>
    <w:rsid w:val="005E645C"/>
    <w:rsid w:val="00607085"/>
    <w:rsid w:val="0060796E"/>
    <w:rsid w:val="0061201E"/>
    <w:rsid w:val="006201AF"/>
    <w:rsid w:val="006257B9"/>
    <w:rsid w:val="00636AB2"/>
    <w:rsid w:val="006372CE"/>
    <w:rsid w:val="00637648"/>
    <w:rsid w:val="00641157"/>
    <w:rsid w:val="00652760"/>
    <w:rsid w:val="006650D0"/>
    <w:rsid w:val="006664AC"/>
    <w:rsid w:val="00667668"/>
    <w:rsid w:val="00676D6A"/>
    <w:rsid w:val="006A54E6"/>
    <w:rsid w:val="006B2144"/>
    <w:rsid w:val="006B4555"/>
    <w:rsid w:val="006C7221"/>
    <w:rsid w:val="006D67B6"/>
    <w:rsid w:val="006D7636"/>
    <w:rsid w:val="006E55C7"/>
    <w:rsid w:val="006F1159"/>
    <w:rsid w:val="006F3A38"/>
    <w:rsid w:val="006F5295"/>
    <w:rsid w:val="006F569B"/>
    <w:rsid w:val="006F7944"/>
    <w:rsid w:val="00700F30"/>
    <w:rsid w:val="00720CC1"/>
    <w:rsid w:val="00721A79"/>
    <w:rsid w:val="0072591A"/>
    <w:rsid w:val="00726FFC"/>
    <w:rsid w:val="0074317A"/>
    <w:rsid w:val="007725B3"/>
    <w:rsid w:val="007738D2"/>
    <w:rsid w:val="00775D79"/>
    <w:rsid w:val="007771A2"/>
    <w:rsid w:val="007827FE"/>
    <w:rsid w:val="007971FE"/>
    <w:rsid w:val="007A2CE6"/>
    <w:rsid w:val="007B0182"/>
    <w:rsid w:val="007B4413"/>
    <w:rsid w:val="007D31FC"/>
    <w:rsid w:val="007D62F1"/>
    <w:rsid w:val="007E09E4"/>
    <w:rsid w:val="007E7E84"/>
    <w:rsid w:val="007F08AC"/>
    <w:rsid w:val="007F4E06"/>
    <w:rsid w:val="00830A44"/>
    <w:rsid w:val="00871675"/>
    <w:rsid w:val="00872A78"/>
    <w:rsid w:val="00877CBF"/>
    <w:rsid w:val="008B2A9E"/>
    <w:rsid w:val="008B6402"/>
    <w:rsid w:val="008D2103"/>
    <w:rsid w:val="008D2B0C"/>
    <w:rsid w:val="008D3AF3"/>
    <w:rsid w:val="008F0A44"/>
    <w:rsid w:val="008F7865"/>
    <w:rsid w:val="00906F9E"/>
    <w:rsid w:val="00917A3E"/>
    <w:rsid w:val="00922D42"/>
    <w:rsid w:val="00927498"/>
    <w:rsid w:val="0093274C"/>
    <w:rsid w:val="00933DD4"/>
    <w:rsid w:val="00933E7F"/>
    <w:rsid w:val="009376E3"/>
    <w:rsid w:val="00937E4D"/>
    <w:rsid w:val="009418B3"/>
    <w:rsid w:val="00961A36"/>
    <w:rsid w:val="00962D5D"/>
    <w:rsid w:val="00971920"/>
    <w:rsid w:val="00992B28"/>
    <w:rsid w:val="00995A91"/>
    <w:rsid w:val="00995C57"/>
    <w:rsid w:val="00996F75"/>
    <w:rsid w:val="009A05DF"/>
    <w:rsid w:val="009A0C1B"/>
    <w:rsid w:val="009A5F0D"/>
    <w:rsid w:val="009C1DDB"/>
    <w:rsid w:val="009C4038"/>
    <w:rsid w:val="009C6458"/>
    <w:rsid w:val="00A033CC"/>
    <w:rsid w:val="00A04FB6"/>
    <w:rsid w:val="00A073BB"/>
    <w:rsid w:val="00A075FA"/>
    <w:rsid w:val="00A2234A"/>
    <w:rsid w:val="00A25404"/>
    <w:rsid w:val="00A413F4"/>
    <w:rsid w:val="00A47009"/>
    <w:rsid w:val="00A5190F"/>
    <w:rsid w:val="00A53D8E"/>
    <w:rsid w:val="00A57DEB"/>
    <w:rsid w:val="00A609E0"/>
    <w:rsid w:val="00A64975"/>
    <w:rsid w:val="00A64B32"/>
    <w:rsid w:val="00A70CF1"/>
    <w:rsid w:val="00A71A7D"/>
    <w:rsid w:val="00A77510"/>
    <w:rsid w:val="00A8099D"/>
    <w:rsid w:val="00A82380"/>
    <w:rsid w:val="00A957EE"/>
    <w:rsid w:val="00AA45E7"/>
    <w:rsid w:val="00AA6939"/>
    <w:rsid w:val="00AB2D0E"/>
    <w:rsid w:val="00AB670A"/>
    <w:rsid w:val="00AD2FFC"/>
    <w:rsid w:val="00AF26A3"/>
    <w:rsid w:val="00B00054"/>
    <w:rsid w:val="00B10E17"/>
    <w:rsid w:val="00B14925"/>
    <w:rsid w:val="00B15C06"/>
    <w:rsid w:val="00B17755"/>
    <w:rsid w:val="00B206A1"/>
    <w:rsid w:val="00B20CEB"/>
    <w:rsid w:val="00B3623C"/>
    <w:rsid w:val="00B42179"/>
    <w:rsid w:val="00B512A9"/>
    <w:rsid w:val="00B5523A"/>
    <w:rsid w:val="00B5559D"/>
    <w:rsid w:val="00B60AF4"/>
    <w:rsid w:val="00B6120C"/>
    <w:rsid w:val="00B76FD4"/>
    <w:rsid w:val="00B8093F"/>
    <w:rsid w:val="00B90699"/>
    <w:rsid w:val="00B90C02"/>
    <w:rsid w:val="00B973FA"/>
    <w:rsid w:val="00BA06FB"/>
    <w:rsid w:val="00BA3DF2"/>
    <w:rsid w:val="00BA4758"/>
    <w:rsid w:val="00BB2803"/>
    <w:rsid w:val="00BC5D67"/>
    <w:rsid w:val="00BC7D3D"/>
    <w:rsid w:val="00BD4168"/>
    <w:rsid w:val="00BD44CC"/>
    <w:rsid w:val="00BD5529"/>
    <w:rsid w:val="00BE0777"/>
    <w:rsid w:val="00BE6B6D"/>
    <w:rsid w:val="00BE6F93"/>
    <w:rsid w:val="00BF0384"/>
    <w:rsid w:val="00BF126B"/>
    <w:rsid w:val="00C0477C"/>
    <w:rsid w:val="00C10534"/>
    <w:rsid w:val="00C13DB1"/>
    <w:rsid w:val="00C1669B"/>
    <w:rsid w:val="00C2413F"/>
    <w:rsid w:val="00C30187"/>
    <w:rsid w:val="00C36BF4"/>
    <w:rsid w:val="00C47692"/>
    <w:rsid w:val="00C51E44"/>
    <w:rsid w:val="00C54752"/>
    <w:rsid w:val="00C56245"/>
    <w:rsid w:val="00C60E66"/>
    <w:rsid w:val="00C616EE"/>
    <w:rsid w:val="00C63D45"/>
    <w:rsid w:val="00C656DC"/>
    <w:rsid w:val="00C73836"/>
    <w:rsid w:val="00C84D54"/>
    <w:rsid w:val="00C92F28"/>
    <w:rsid w:val="00CA6F2D"/>
    <w:rsid w:val="00CB4A82"/>
    <w:rsid w:val="00CC2CDA"/>
    <w:rsid w:val="00CC75BD"/>
    <w:rsid w:val="00CE7DE8"/>
    <w:rsid w:val="00CF3184"/>
    <w:rsid w:val="00D00531"/>
    <w:rsid w:val="00D01384"/>
    <w:rsid w:val="00D045B3"/>
    <w:rsid w:val="00D1030B"/>
    <w:rsid w:val="00D146C9"/>
    <w:rsid w:val="00D149EA"/>
    <w:rsid w:val="00D20500"/>
    <w:rsid w:val="00D2086B"/>
    <w:rsid w:val="00D2473E"/>
    <w:rsid w:val="00D24772"/>
    <w:rsid w:val="00D343EA"/>
    <w:rsid w:val="00D4171F"/>
    <w:rsid w:val="00D47CB8"/>
    <w:rsid w:val="00D5264C"/>
    <w:rsid w:val="00D537C4"/>
    <w:rsid w:val="00D56532"/>
    <w:rsid w:val="00D73001"/>
    <w:rsid w:val="00D758D4"/>
    <w:rsid w:val="00D77CD2"/>
    <w:rsid w:val="00D9004C"/>
    <w:rsid w:val="00D929FD"/>
    <w:rsid w:val="00D93E05"/>
    <w:rsid w:val="00D9656C"/>
    <w:rsid w:val="00DA6293"/>
    <w:rsid w:val="00DC2404"/>
    <w:rsid w:val="00DD4984"/>
    <w:rsid w:val="00DE0CA4"/>
    <w:rsid w:val="00DE1211"/>
    <w:rsid w:val="00DF34CE"/>
    <w:rsid w:val="00E02212"/>
    <w:rsid w:val="00E06343"/>
    <w:rsid w:val="00E06CD8"/>
    <w:rsid w:val="00E1496A"/>
    <w:rsid w:val="00E17F90"/>
    <w:rsid w:val="00E22458"/>
    <w:rsid w:val="00E22E66"/>
    <w:rsid w:val="00E63F43"/>
    <w:rsid w:val="00E6798D"/>
    <w:rsid w:val="00E74C12"/>
    <w:rsid w:val="00E75F39"/>
    <w:rsid w:val="00E879FC"/>
    <w:rsid w:val="00E91E86"/>
    <w:rsid w:val="00EA086C"/>
    <w:rsid w:val="00EA19F1"/>
    <w:rsid w:val="00EA2BA8"/>
    <w:rsid w:val="00EA67BC"/>
    <w:rsid w:val="00EB44A3"/>
    <w:rsid w:val="00EC5E69"/>
    <w:rsid w:val="00EC7535"/>
    <w:rsid w:val="00EC76F2"/>
    <w:rsid w:val="00ED3273"/>
    <w:rsid w:val="00EF1D69"/>
    <w:rsid w:val="00F02A6D"/>
    <w:rsid w:val="00F03A3E"/>
    <w:rsid w:val="00F24336"/>
    <w:rsid w:val="00F2712D"/>
    <w:rsid w:val="00F3657A"/>
    <w:rsid w:val="00F379E4"/>
    <w:rsid w:val="00F4774E"/>
    <w:rsid w:val="00F52A5A"/>
    <w:rsid w:val="00F55723"/>
    <w:rsid w:val="00F56546"/>
    <w:rsid w:val="00F57A64"/>
    <w:rsid w:val="00F7276F"/>
    <w:rsid w:val="00F72AB6"/>
    <w:rsid w:val="00F7419C"/>
    <w:rsid w:val="00F80A30"/>
    <w:rsid w:val="00F84EBE"/>
    <w:rsid w:val="00F9621C"/>
    <w:rsid w:val="00FB581B"/>
    <w:rsid w:val="00FC2669"/>
    <w:rsid w:val="00FC61B5"/>
    <w:rsid w:val="00FD105F"/>
    <w:rsid w:val="00FD7109"/>
    <w:rsid w:val="00FE7DB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763D8"/>
  <w15:docId w15:val="{B8EED3E0-F07A-4FC4-BBA9-CC18A36F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74E"/>
    <w:pPr>
      <w:spacing w:after="0" w:line="240" w:lineRule="auto"/>
    </w:pPr>
  </w:style>
  <w:style w:type="paragraph" w:styleId="Heading2">
    <w:name w:val="heading 2"/>
    <w:basedOn w:val="Normal"/>
    <w:link w:val="Heading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DefaultParagraphFont"/>
    <w:rsid w:val="00A073BB"/>
  </w:style>
  <w:style w:type="paragraph" w:styleId="BalloonText">
    <w:name w:val="Balloon Text"/>
    <w:basedOn w:val="Normal"/>
    <w:link w:val="BalloonTextChar"/>
    <w:uiPriority w:val="99"/>
    <w:semiHidden/>
    <w:unhideWhenUsed/>
    <w:rsid w:val="00A073BB"/>
    <w:rPr>
      <w:rFonts w:ascii="Tahoma" w:hAnsi="Tahoma" w:cs="Tahoma"/>
      <w:sz w:val="16"/>
      <w:szCs w:val="16"/>
    </w:rPr>
  </w:style>
  <w:style w:type="character" w:customStyle="1" w:styleId="BalloonTextChar">
    <w:name w:val="Balloon Text Char"/>
    <w:basedOn w:val="DefaultParagraphFont"/>
    <w:link w:val="BalloonText"/>
    <w:uiPriority w:val="99"/>
    <w:semiHidden/>
    <w:rsid w:val="00A073BB"/>
    <w:rPr>
      <w:rFonts w:ascii="Tahoma" w:hAnsi="Tahoma" w:cs="Tahoma"/>
      <w:sz w:val="16"/>
      <w:szCs w:val="16"/>
    </w:rPr>
  </w:style>
  <w:style w:type="character" w:customStyle="1" w:styleId="Heading2Char">
    <w:name w:val="Heading 2 Char"/>
    <w:basedOn w:val="DefaultParagraphFont"/>
    <w:link w:val="Heading2"/>
    <w:uiPriority w:val="9"/>
    <w:rsid w:val="002A189F"/>
    <w:rPr>
      <w:rFonts w:ascii="Times New Roman" w:eastAsia="Times New Roman" w:hAnsi="Times New Roman" w:cs="Times New Roman"/>
      <w:b/>
      <w:bCs/>
      <w:sz w:val="36"/>
      <w:szCs w:val="36"/>
      <w:lang w:eastAsia="el-GR"/>
    </w:rPr>
  </w:style>
  <w:style w:type="character" w:styleId="Hyperlink">
    <w:name w:val="Hyperlink"/>
    <w:basedOn w:val="DefaultParagraphFont"/>
    <w:unhideWhenUsed/>
    <w:rsid w:val="002A189F"/>
    <w:rPr>
      <w:color w:val="0000FF"/>
      <w:u w:val="single"/>
    </w:rPr>
  </w:style>
  <w:style w:type="paragraph" w:styleId="ListParagraph">
    <w:name w:val="List Paragraph"/>
    <w:basedOn w:val="Normal"/>
    <w:uiPriority w:val="34"/>
    <w:qFormat/>
    <w:rsid w:val="007A2CE6"/>
    <w:pPr>
      <w:ind w:left="720"/>
      <w:contextualSpacing/>
    </w:pPr>
  </w:style>
  <w:style w:type="paragraph" w:styleId="NoSpacing">
    <w:name w:val="No Spacing"/>
    <w:link w:val="NoSpacingChar"/>
    <w:uiPriority w:val="1"/>
    <w:qFormat/>
    <w:rsid w:val="00BC5D67"/>
    <w:pPr>
      <w:spacing w:after="0" w:line="240" w:lineRule="auto"/>
    </w:pPr>
  </w:style>
  <w:style w:type="paragraph" w:styleId="Header">
    <w:name w:val="header"/>
    <w:basedOn w:val="Normal"/>
    <w:link w:val="HeaderChar"/>
    <w:uiPriority w:val="99"/>
    <w:unhideWhenUsed/>
    <w:rsid w:val="002E0608"/>
    <w:pPr>
      <w:tabs>
        <w:tab w:val="center" w:pos="4153"/>
        <w:tab w:val="right" w:pos="8306"/>
      </w:tabs>
    </w:pPr>
  </w:style>
  <w:style w:type="character" w:customStyle="1" w:styleId="HeaderChar">
    <w:name w:val="Header Char"/>
    <w:basedOn w:val="DefaultParagraphFont"/>
    <w:link w:val="Header"/>
    <w:uiPriority w:val="99"/>
    <w:rsid w:val="002E0608"/>
  </w:style>
  <w:style w:type="paragraph" w:styleId="Footer">
    <w:name w:val="footer"/>
    <w:basedOn w:val="Normal"/>
    <w:link w:val="FooterChar"/>
    <w:uiPriority w:val="99"/>
    <w:unhideWhenUsed/>
    <w:rsid w:val="002E0608"/>
    <w:pPr>
      <w:tabs>
        <w:tab w:val="center" w:pos="4153"/>
        <w:tab w:val="right" w:pos="8306"/>
      </w:tabs>
    </w:pPr>
  </w:style>
  <w:style w:type="character" w:customStyle="1" w:styleId="FooterChar">
    <w:name w:val="Footer Char"/>
    <w:basedOn w:val="DefaultParagraphFont"/>
    <w:link w:val="Footer"/>
    <w:uiPriority w:val="99"/>
    <w:rsid w:val="002E0608"/>
  </w:style>
  <w:style w:type="table" w:styleId="TableGrid">
    <w:name w:val="Table Grid"/>
    <w:basedOn w:val="TableNormal"/>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0CF1"/>
    <w:rPr>
      <w:b/>
      <w:bCs/>
    </w:rPr>
  </w:style>
  <w:style w:type="character" w:customStyle="1" w:styleId="size">
    <w:name w:val="size"/>
    <w:basedOn w:val="DefaultParagraphFont"/>
    <w:rsid w:val="006D67B6"/>
  </w:style>
  <w:style w:type="character" w:customStyle="1" w:styleId="NoSpacingChar">
    <w:name w:val="No Spacing Char"/>
    <w:basedOn w:val="DefaultParagraphFont"/>
    <w:link w:val="NoSpacing"/>
    <w:uiPriority w:val="1"/>
    <w:rsid w:val="00FB581B"/>
  </w:style>
  <w:style w:type="paragraph" w:styleId="HTMLPreformatted">
    <w:name w:val="HTML Preformatted"/>
    <w:basedOn w:val="Normal"/>
    <w:link w:val="HTMLPreformattedChar"/>
    <w:uiPriority w:val="99"/>
    <w:unhideWhenUsed/>
    <w:rsid w:val="002C2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2C2A9A"/>
    <w:rPr>
      <w:rFonts w:ascii="Courier New" w:hAnsi="Courier New" w:cs="Courier New"/>
      <w:sz w:val="20"/>
      <w:szCs w:val="20"/>
      <w:lang w:eastAsia="el-GR"/>
    </w:rPr>
  </w:style>
  <w:style w:type="character" w:customStyle="1" w:styleId="st">
    <w:name w:val="st"/>
    <w:basedOn w:val="DefaultParagraphFont"/>
    <w:rsid w:val="004E7A9F"/>
  </w:style>
  <w:style w:type="character" w:customStyle="1" w:styleId="rmamtcls">
    <w:name w:val="rmamt_cls"/>
    <w:basedOn w:val="DefaultParagraphFont"/>
    <w:rsid w:val="00C47692"/>
  </w:style>
  <w:style w:type="character" w:styleId="UnresolvedMention">
    <w:name w:val="Unresolved Mention"/>
    <w:basedOn w:val="DefaultParagraphFont"/>
    <w:uiPriority w:val="99"/>
    <w:semiHidden/>
    <w:unhideWhenUsed/>
    <w:rsid w:val="00D2473E"/>
    <w:rPr>
      <w:color w:val="605E5C"/>
      <w:shd w:val="clear" w:color="auto" w:fill="E1DFDD"/>
    </w:rPr>
  </w:style>
  <w:style w:type="paragraph" w:customStyle="1" w:styleId="wordsection1">
    <w:name w:val="wordsection1"/>
    <w:basedOn w:val="Normal"/>
    <w:uiPriority w:val="99"/>
    <w:rsid w:val="006E55C7"/>
    <w:rPr>
      <w:rFonts w:ascii="Times New Roman" w:hAnsi="Times New Roman" w:cs="Times New Roman"/>
      <w:sz w:val="24"/>
      <w:szCs w:val="24"/>
      <w:lang w:val="en-US"/>
    </w:rPr>
  </w:style>
  <w:style w:type="paragraph" w:customStyle="1" w:styleId="Default">
    <w:name w:val="Default"/>
    <w:rsid w:val="0025316A"/>
    <w:pPr>
      <w:autoSpaceDE w:val="0"/>
      <w:autoSpaceDN w:val="0"/>
      <w:adjustRightInd w:val="0"/>
      <w:spacing w:after="0" w:line="240" w:lineRule="auto"/>
    </w:pPr>
    <w:rPr>
      <w:rFonts w:ascii="Calibri" w:hAnsi="Calibri" w:cs="Calibri"/>
      <w:color w:val="000000"/>
      <w:sz w:val="24"/>
      <w:szCs w:val="24"/>
      <w:lang w:bidi="he-IL"/>
    </w:rPr>
  </w:style>
  <w:style w:type="paragraph" w:customStyle="1" w:styleId="dsamericastroke">
    <w:name w:val="ds_america + stroke"/>
    <w:basedOn w:val="Normal"/>
    <w:uiPriority w:val="99"/>
    <w:rsid w:val="00872A78"/>
    <w:rPr>
      <w:rFonts w:ascii="Calibri" w:eastAsia="Calibri" w:hAnsi="Calibri" w:cs="Calibri"/>
      <w:b/>
      <w:bCs/>
      <w:color w:val="595959"/>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76099771">
      <w:bodyDiv w:val="1"/>
      <w:marLeft w:val="0"/>
      <w:marRight w:val="0"/>
      <w:marTop w:val="0"/>
      <w:marBottom w:val="0"/>
      <w:divBdr>
        <w:top w:val="none" w:sz="0" w:space="0" w:color="auto"/>
        <w:left w:val="none" w:sz="0" w:space="0" w:color="auto"/>
        <w:bottom w:val="none" w:sz="0" w:space="0" w:color="auto"/>
        <w:right w:val="none" w:sz="0" w:space="0" w:color="auto"/>
      </w:divBdr>
    </w:div>
    <w:div w:id="99419585">
      <w:bodyDiv w:val="1"/>
      <w:marLeft w:val="0"/>
      <w:marRight w:val="0"/>
      <w:marTop w:val="0"/>
      <w:marBottom w:val="0"/>
      <w:divBdr>
        <w:top w:val="none" w:sz="0" w:space="0" w:color="auto"/>
        <w:left w:val="none" w:sz="0" w:space="0" w:color="auto"/>
        <w:bottom w:val="none" w:sz="0" w:space="0" w:color="auto"/>
        <w:right w:val="none" w:sz="0" w:space="0" w:color="auto"/>
      </w:divBdr>
    </w:div>
    <w:div w:id="128714950">
      <w:bodyDiv w:val="1"/>
      <w:marLeft w:val="0"/>
      <w:marRight w:val="0"/>
      <w:marTop w:val="0"/>
      <w:marBottom w:val="0"/>
      <w:divBdr>
        <w:top w:val="none" w:sz="0" w:space="0" w:color="auto"/>
        <w:left w:val="none" w:sz="0" w:space="0" w:color="auto"/>
        <w:bottom w:val="none" w:sz="0" w:space="0" w:color="auto"/>
        <w:right w:val="none" w:sz="0" w:space="0" w:color="auto"/>
      </w:divBdr>
    </w:div>
    <w:div w:id="133301753">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375665809">
      <w:bodyDiv w:val="1"/>
      <w:marLeft w:val="0"/>
      <w:marRight w:val="0"/>
      <w:marTop w:val="0"/>
      <w:marBottom w:val="0"/>
      <w:divBdr>
        <w:top w:val="none" w:sz="0" w:space="0" w:color="auto"/>
        <w:left w:val="none" w:sz="0" w:space="0" w:color="auto"/>
        <w:bottom w:val="none" w:sz="0" w:space="0" w:color="auto"/>
        <w:right w:val="none" w:sz="0" w:space="0" w:color="auto"/>
      </w:divBdr>
    </w:div>
    <w:div w:id="427383773">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6603887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840778517">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68124729">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1367821">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683821573">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872103972">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1933733869">
      <w:bodyDiv w:val="1"/>
      <w:marLeft w:val="0"/>
      <w:marRight w:val="0"/>
      <w:marTop w:val="0"/>
      <w:marBottom w:val="0"/>
      <w:divBdr>
        <w:top w:val="none" w:sz="0" w:space="0" w:color="auto"/>
        <w:left w:val="none" w:sz="0" w:space="0" w:color="auto"/>
        <w:bottom w:val="none" w:sz="0" w:space="0" w:color="auto"/>
        <w:right w:val="none" w:sz="0" w:space="0" w:color="auto"/>
      </w:divBdr>
    </w:div>
    <w:div w:id="1961455736">
      <w:bodyDiv w:val="1"/>
      <w:marLeft w:val="0"/>
      <w:marRight w:val="0"/>
      <w:marTop w:val="0"/>
      <w:marBottom w:val="0"/>
      <w:divBdr>
        <w:top w:val="none" w:sz="0" w:space="0" w:color="auto"/>
        <w:left w:val="none" w:sz="0" w:space="0" w:color="auto"/>
        <w:bottom w:val="none" w:sz="0" w:space="0" w:color="auto"/>
        <w:right w:val="none" w:sz="0" w:space="0" w:color="auto"/>
      </w:divBdr>
    </w:div>
    <w:div w:id="1988626703">
      <w:bodyDiv w:val="1"/>
      <w:marLeft w:val="0"/>
      <w:marRight w:val="0"/>
      <w:marTop w:val="0"/>
      <w:marBottom w:val="0"/>
      <w:divBdr>
        <w:top w:val="none" w:sz="0" w:space="0" w:color="auto"/>
        <w:left w:val="none" w:sz="0" w:space="0" w:color="auto"/>
        <w:bottom w:val="none" w:sz="0" w:space="0" w:color="auto"/>
        <w:right w:val="none" w:sz="0" w:space="0" w:color="auto"/>
      </w:divBdr>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B378F-5641-4139-ABA7-6B95EAA7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2666</Words>
  <Characters>14397</Characters>
  <Application>Microsoft Office Word</Application>
  <DocSecurity>0</DocSecurity>
  <Lines>119</Lines>
  <Paragraphs>34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Χρήστης των Windows</dc:creator>
  <cp:lastModifiedBy>Petros Vlachopoulos</cp:lastModifiedBy>
  <cp:revision>2</cp:revision>
  <cp:lastPrinted>2023-12-20T08:49:00Z</cp:lastPrinted>
  <dcterms:created xsi:type="dcterms:W3CDTF">2024-07-02T09:50:00Z</dcterms:created>
  <dcterms:modified xsi:type="dcterms:W3CDTF">2024-07-02T09:50:00Z</dcterms:modified>
</cp:coreProperties>
</file>