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4F00A3" w14:textId="1C20FBEE" w:rsidR="00610FA2" w:rsidRPr="00610FA2" w:rsidRDefault="00D975DA" w:rsidP="001210C0">
      <w:pPr>
        <w:jc w:val="center"/>
        <w:rPr>
          <w:b/>
          <w:color w:val="FF0000"/>
          <w:sz w:val="72"/>
          <w:szCs w:val="72"/>
          <w:lang w:val="en-US"/>
        </w:rPr>
      </w:pPr>
      <w:r>
        <w:rPr>
          <w:b/>
          <w:noProof/>
          <w:color w:val="FF0000"/>
          <w:sz w:val="72"/>
          <w:szCs w:val="72"/>
          <w:lang w:eastAsia="el-GR"/>
        </w:rPr>
        <w:drawing>
          <wp:anchor distT="0" distB="0" distL="114300" distR="114300" simplePos="0" relativeHeight="251684864" behindDoc="0" locked="0" layoutInCell="1" allowOverlap="1" wp14:anchorId="386DAD3B" wp14:editId="30F325E6">
            <wp:simplePos x="0" y="0"/>
            <wp:positionH relativeFrom="margin">
              <wp:posOffset>85725</wp:posOffset>
            </wp:positionH>
            <wp:positionV relativeFrom="paragraph">
              <wp:posOffset>-10160</wp:posOffset>
            </wp:positionV>
            <wp:extent cx="1390650" cy="571500"/>
            <wp:effectExtent l="0" t="0" r="0" b="0"/>
            <wp:wrapNone/>
            <wp:docPr id="3"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logo_dionred_big.jpg"/>
                    <pic:cNvPicPr/>
                  </pic:nvPicPr>
                  <pic:blipFill>
                    <a:blip r:embed="rId8" cstate="print"/>
                    <a:stretch>
                      <a:fillRect/>
                    </a:stretch>
                  </pic:blipFill>
                  <pic:spPr>
                    <a:xfrm>
                      <a:off x="0" y="0"/>
                      <a:ext cx="1390650" cy="571500"/>
                    </a:xfrm>
                    <a:prstGeom prst="rect">
                      <a:avLst/>
                    </a:prstGeom>
                  </pic:spPr>
                </pic:pic>
              </a:graphicData>
            </a:graphic>
          </wp:anchor>
        </w:drawing>
      </w:r>
      <w:r w:rsidR="00610FA2" w:rsidRPr="00610FA2">
        <w:rPr>
          <w:b/>
          <w:color w:val="FF0000"/>
          <w:sz w:val="72"/>
          <w:szCs w:val="72"/>
          <w:lang w:val="en-US"/>
        </w:rPr>
        <w:t>Best of Cuba</w:t>
      </w:r>
    </w:p>
    <w:p w14:paraId="6AD849C0" w14:textId="77777777" w:rsidR="00C82666" w:rsidRPr="00610FA2" w:rsidRDefault="001210C0" w:rsidP="001210C0">
      <w:pPr>
        <w:jc w:val="center"/>
        <w:rPr>
          <w:b/>
          <w:color w:val="FF0000"/>
          <w:sz w:val="36"/>
          <w:szCs w:val="36"/>
        </w:rPr>
      </w:pPr>
      <w:r w:rsidRPr="00610FA2">
        <w:rPr>
          <w:b/>
          <w:color w:val="FF0000"/>
          <w:sz w:val="36"/>
          <w:szCs w:val="36"/>
        </w:rPr>
        <w:t xml:space="preserve">Αβάνα </w:t>
      </w:r>
      <w:r w:rsidR="0045361D" w:rsidRPr="00610FA2">
        <w:rPr>
          <w:b/>
          <w:color w:val="FF0000"/>
          <w:sz w:val="36"/>
          <w:szCs w:val="36"/>
        </w:rPr>
        <w:t>–</w:t>
      </w:r>
      <w:r w:rsidRPr="00610FA2">
        <w:rPr>
          <w:b/>
          <w:color w:val="FF0000"/>
          <w:sz w:val="36"/>
          <w:szCs w:val="36"/>
        </w:rPr>
        <w:t xml:space="preserve"> </w:t>
      </w:r>
      <w:proofErr w:type="spellStart"/>
      <w:r w:rsidR="0045361D" w:rsidRPr="00610FA2">
        <w:rPr>
          <w:b/>
          <w:color w:val="FF0000"/>
          <w:sz w:val="36"/>
          <w:szCs w:val="36"/>
        </w:rPr>
        <w:t>Γουα</w:t>
      </w:r>
      <w:r w:rsidR="0018404F" w:rsidRPr="00610FA2">
        <w:rPr>
          <w:b/>
          <w:color w:val="FF0000"/>
          <w:sz w:val="36"/>
          <w:szCs w:val="36"/>
        </w:rPr>
        <w:t>μά</w:t>
      </w:r>
      <w:proofErr w:type="spellEnd"/>
      <w:r w:rsidR="0018404F" w:rsidRPr="00610FA2">
        <w:rPr>
          <w:b/>
          <w:color w:val="FF0000"/>
          <w:sz w:val="36"/>
          <w:szCs w:val="36"/>
        </w:rPr>
        <w:t xml:space="preserve"> </w:t>
      </w:r>
      <w:r w:rsidR="00D026F3" w:rsidRPr="00610FA2">
        <w:rPr>
          <w:b/>
          <w:color w:val="FF0000"/>
          <w:sz w:val="36"/>
          <w:szCs w:val="36"/>
        </w:rPr>
        <w:t>–</w:t>
      </w:r>
      <w:r w:rsidR="0018404F" w:rsidRPr="00610FA2">
        <w:rPr>
          <w:b/>
          <w:color w:val="FF0000"/>
          <w:sz w:val="36"/>
          <w:szCs w:val="36"/>
        </w:rPr>
        <w:t xml:space="preserve"> Σάντα Κλάρα – </w:t>
      </w:r>
      <w:proofErr w:type="spellStart"/>
      <w:r w:rsidR="0018404F" w:rsidRPr="00610FA2">
        <w:rPr>
          <w:b/>
          <w:color w:val="FF0000"/>
          <w:sz w:val="36"/>
          <w:szCs w:val="36"/>
        </w:rPr>
        <w:t>Σιενφουέγος</w:t>
      </w:r>
      <w:proofErr w:type="spellEnd"/>
      <w:r w:rsidR="0018404F" w:rsidRPr="00610FA2">
        <w:rPr>
          <w:b/>
          <w:color w:val="FF0000"/>
          <w:sz w:val="36"/>
          <w:szCs w:val="36"/>
        </w:rPr>
        <w:t xml:space="preserve"> </w:t>
      </w:r>
      <w:r w:rsidR="0045361D" w:rsidRPr="00610FA2">
        <w:rPr>
          <w:b/>
          <w:color w:val="FF0000"/>
          <w:sz w:val="36"/>
          <w:szCs w:val="36"/>
        </w:rPr>
        <w:t xml:space="preserve"> </w:t>
      </w:r>
      <w:proofErr w:type="spellStart"/>
      <w:r w:rsidR="0045361D" w:rsidRPr="00610FA2">
        <w:rPr>
          <w:b/>
          <w:color w:val="FF0000"/>
          <w:sz w:val="36"/>
          <w:szCs w:val="36"/>
        </w:rPr>
        <w:t>Τρινιδάδ</w:t>
      </w:r>
      <w:proofErr w:type="spellEnd"/>
      <w:r w:rsidR="0018404F" w:rsidRPr="00610FA2">
        <w:rPr>
          <w:b/>
          <w:color w:val="FF0000"/>
          <w:sz w:val="36"/>
          <w:szCs w:val="36"/>
        </w:rPr>
        <w:t xml:space="preserve"> </w:t>
      </w:r>
      <w:r w:rsidR="00D026F3" w:rsidRPr="00610FA2">
        <w:rPr>
          <w:b/>
          <w:color w:val="FF0000"/>
          <w:sz w:val="36"/>
          <w:szCs w:val="36"/>
        </w:rPr>
        <w:t>–</w:t>
      </w:r>
      <w:r w:rsidR="0045361D" w:rsidRPr="00610FA2">
        <w:rPr>
          <w:b/>
          <w:color w:val="FF0000"/>
          <w:sz w:val="36"/>
          <w:szCs w:val="36"/>
        </w:rPr>
        <w:t xml:space="preserve"> </w:t>
      </w:r>
      <w:proofErr w:type="spellStart"/>
      <w:r w:rsidRPr="00610FA2">
        <w:rPr>
          <w:b/>
          <w:color w:val="FF0000"/>
          <w:sz w:val="36"/>
          <w:szCs w:val="36"/>
        </w:rPr>
        <w:t>Βαραδέρο</w:t>
      </w:r>
      <w:proofErr w:type="spellEnd"/>
    </w:p>
    <w:p w14:paraId="0692311B" w14:textId="77777777" w:rsidR="001210C0" w:rsidRPr="001210C0" w:rsidRDefault="006F117E" w:rsidP="001210C0">
      <w:pPr>
        <w:rPr>
          <w:b/>
          <w:color w:val="FF0000"/>
          <w:sz w:val="16"/>
          <w:szCs w:val="16"/>
        </w:rPr>
      </w:pPr>
      <w:r>
        <w:rPr>
          <w:b/>
          <w:color w:val="FF0000"/>
          <w:sz w:val="28"/>
          <w:szCs w:val="28"/>
        </w:rPr>
        <w:tab/>
      </w:r>
      <w:r>
        <w:rPr>
          <w:b/>
          <w:color w:val="FF0000"/>
          <w:sz w:val="28"/>
          <w:szCs w:val="28"/>
        </w:rPr>
        <w:tab/>
        <w:t xml:space="preserve">  </w:t>
      </w:r>
    </w:p>
    <w:p w14:paraId="31729115" w14:textId="77777777" w:rsidR="006F117E" w:rsidRDefault="0045361D" w:rsidP="001210C0">
      <w:pPr>
        <w:jc w:val="center"/>
        <w:rPr>
          <w:color w:val="000000"/>
        </w:rPr>
      </w:pPr>
      <w:r>
        <w:rPr>
          <w:color w:val="000000"/>
        </w:rPr>
        <w:t>Ένα</w:t>
      </w:r>
      <w:r w:rsidR="00D026F3">
        <w:rPr>
          <w:color w:val="000000"/>
        </w:rPr>
        <w:t xml:space="preserve"> ολοκληρωμένο οδοιπορικό </w:t>
      </w:r>
      <w:r>
        <w:rPr>
          <w:color w:val="000000"/>
        </w:rPr>
        <w:t>των σημαντικότερων</w:t>
      </w:r>
      <w:r w:rsidR="001210C0">
        <w:rPr>
          <w:color w:val="000000"/>
        </w:rPr>
        <w:t xml:space="preserve"> προορισμών </w:t>
      </w:r>
      <w:r>
        <w:rPr>
          <w:color w:val="000000"/>
        </w:rPr>
        <w:t>της Δυτικής Κούβας. Τ</w:t>
      </w:r>
      <w:r w:rsidR="008E5886">
        <w:rPr>
          <w:color w:val="000000"/>
        </w:rPr>
        <w:t>ην ατμοσφαιρική Αβάνα</w:t>
      </w:r>
      <w:r>
        <w:rPr>
          <w:color w:val="000000"/>
        </w:rPr>
        <w:t xml:space="preserve">, την εξωτική φύση του </w:t>
      </w:r>
      <w:proofErr w:type="spellStart"/>
      <w:r>
        <w:rPr>
          <w:color w:val="000000"/>
        </w:rPr>
        <w:t>Γουαμά</w:t>
      </w:r>
      <w:proofErr w:type="spellEnd"/>
      <w:r>
        <w:rPr>
          <w:color w:val="000000"/>
        </w:rPr>
        <w:t>,</w:t>
      </w:r>
      <w:r w:rsidR="008E5886" w:rsidRPr="008E5886">
        <w:rPr>
          <w:color w:val="000000"/>
        </w:rPr>
        <w:t xml:space="preserve"> </w:t>
      </w:r>
      <w:r>
        <w:rPr>
          <w:color w:val="000000"/>
        </w:rPr>
        <w:t xml:space="preserve">το ιστορικό </w:t>
      </w:r>
      <w:proofErr w:type="spellStart"/>
      <w:r>
        <w:rPr>
          <w:color w:val="000000"/>
        </w:rPr>
        <w:t>Σιενφουέγος</w:t>
      </w:r>
      <w:proofErr w:type="spellEnd"/>
      <w:r>
        <w:rPr>
          <w:color w:val="000000"/>
        </w:rPr>
        <w:t xml:space="preserve">, το μοναδικό </w:t>
      </w:r>
      <w:proofErr w:type="spellStart"/>
      <w:r>
        <w:rPr>
          <w:color w:val="000000"/>
        </w:rPr>
        <w:t>Τρινιδάδ</w:t>
      </w:r>
      <w:proofErr w:type="spellEnd"/>
      <w:r>
        <w:rPr>
          <w:color w:val="000000"/>
        </w:rPr>
        <w:t xml:space="preserve"> </w:t>
      </w:r>
      <w:r w:rsidR="004C764D">
        <w:rPr>
          <w:color w:val="000000"/>
        </w:rPr>
        <w:t xml:space="preserve">με την </w:t>
      </w:r>
      <w:proofErr w:type="spellStart"/>
      <w:r w:rsidR="004C764D">
        <w:rPr>
          <w:color w:val="000000"/>
        </w:rPr>
        <w:t>νε</w:t>
      </w:r>
      <w:r>
        <w:rPr>
          <w:color w:val="000000"/>
        </w:rPr>
        <w:t>οαποικιακή</w:t>
      </w:r>
      <w:proofErr w:type="spellEnd"/>
      <w:r>
        <w:rPr>
          <w:color w:val="000000"/>
        </w:rPr>
        <w:t xml:space="preserve"> αρχιτεκτονική και</w:t>
      </w:r>
      <w:r w:rsidR="007171CA">
        <w:rPr>
          <w:color w:val="000000"/>
        </w:rPr>
        <w:t xml:space="preserve"> τα ιστορικά μνημεία,</w:t>
      </w:r>
      <w:r>
        <w:rPr>
          <w:color w:val="000000"/>
        </w:rPr>
        <w:t xml:space="preserve"> </w:t>
      </w:r>
      <w:r w:rsidR="001210C0">
        <w:rPr>
          <w:color w:val="000000"/>
        </w:rPr>
        <w:t>και το</w:t>
      </w:r>
      <w:r w:rsidR="007171CA">
        <w:rPr>
          <w:color w:val="000000"/>
        </w:rPr>
        <w:t xml:space="preserve"> </w:t>
      </w:r>
      <w:r w:rsidR="001210C0">
        <w:rPr>
          <w:color w:val="000000"/>
        </w:rPr>
        <w:t xml:space="preserve">εξωτικό </w:t>
      </w:r>
      <w:proofErr w:type="spellStart"/>
      <w:r w:rsidR="001210C0">
        <w:rPr>
          <w:color w:val="000000"/>
        </w:rPr>
        <w:t>Βαραδέρο</w:t>
      </w:r>
      <w:proofErr w:type="spellEnd"/>
      <w:r w:rsidR="001210C0">
        <w:rPr>
          <w:color w:val="000000"/>
        </w:rPr>
        <w:t xml:space="preserve"> με τις τροπικές ακτές και τα υπέροχα </w:t>
      </w:r>
      <w:r w:rsidR="002402AA">
        <w:rPr>
          <w:color w:val="000000"/>
        </w:rPr>
        <w:t>παραθαλάσσια</w:t>
      </w:r>
      <w:r w:rsidR="001210C0">
        <w:rPr>
          <w:color w:val="000000"/>
        </w:rPr>
        <w:t xml:space="preserve"> θέρετρα.</w:t>
      </w:r>
    </w:p>
    <w:p w14:paraId="133495EB" w14:textId="77777777" w:rsidR="001210C0" w:rsidRPr="00CD168F" w:rsidRDefault="001210C0" w:rsidP="001264BA">
      <w:pPr>
        <w:jc w:val="center"/>
        <w:rPr>
          <w:color w:val="000000"/>
          <w:sz w:val="12"/>
          <w:szCs w:val="12"/>
        </w:rPr>
      </w:pPr>
    </w:p>
    <w:p w14:paraId="63681031" w14:textId="77777777" w:rsidR="001264BA" w:rsidRPr="001264BA" w:rsidRDefault="006E4F94" w:rsidP="001264BA">
      <w:pPr>
        <w:jc w:val="center"/>
        <w:rPr>
          <w:b/>
          <w:bCs/>
          <w:color w:val="000000"/>
        </w:rPr>
      </w:pPr>
      <w:r w:rsidRPr="001264BA">
        <w:rPr>
          <w:color w:val="000000"/>
        </w:rPr>
        <w:t xml:space="preserve">Ταξίδι ιδανικό για όσους αναζητούν: </w:t>
      </w:r>
      <w:r w:rsidR="007171CA">
        <w:rPr>
          <w:b/>
          <w:bCs/>
          <w:color w:val="000000"/>
        </w:rPr>
        <w:t>ΠΟΛΙΤΙΣΜΟ, ΙΣΤΟΡΙΑ,</w:t>
      </w:r>
      <w:r w:rsidR="0045361D">
        <w:rPr>
          <w:b/>
          <w:bCs/>
          <w:color w:val="000000"/>
        </w:rPr>
        <w:t>ΦΥΣΗ,</w:t>
      </w:r>
      <w:r w:rsidR="007171CA">
        <w:rPr>
          <w:b/>
          <w:bCs/>
          <w:color w:val="000000"/>
        </w:rPr>
        <w:t xml:space="preserve"> ΝΥΚΤΕΡΙΝΗ ΖΩΗ</w:t>
      </w:r>
      <w:r w:rsidRPr="001264BA">
        <w:rPr>
          <w:b/>
          <w:bCs/>
          <w:color w:val="000000"/>
        </w:rPr>
        <w:t>, ΠΑΡΑΛΙΑ, ΓΑΜΗΛΙΟ ΤΑΞΙΔΙ</w:t>
      </w:r>
    </w:p>
    <w:p w14:paraId="2A420E01" w14:textId="3627FD43" w:rsidR="005503AD" w:rsidRPr="00CD168F" w:rsidRDefault="0039325D" w:rsidP="006E4F94">
      <w:pPr>
        <w:jc w:val="center"/>
        <w:rPr>
          <w:rFonts w:cstheme="minorHAnsi"/>
          <w:b/>
          <w:color w:val="FF0000"/>
          <w:sz w:val="8"/>
          <w:szCs w:val="8"/>
        </w:rPr>
      </w:pPr>
      <w:r>
        <w:rPr>
          <w:rFonts w:ascii="Times New Roman" w:hAnsi="Times New Roman" w:cs="Times New Roman"/>
          <w:noProof/>
          <w:sz w:val="8"/>
          <w:szCs w:val="8"/>
          <w:lang w:val="en-US"/>
        </w:rPr>
        <mc:AlternateContent>
          <mc:Choice Requires="wps">
            <w:drawing>
              <wp:anchor distT="4294967293" distB="4294967293" distL="114300" distR="114300" simplePos="0" relativeHeight="251675648" behindDoc="0" locked="0" layoutInCell="1" allowOverlap="1" wp14:anchorId="0C769DE2" wp14:editId="6E25AB42">
                <wp:simplePos x="0" y="0"/>
                <wp:positionH relativeFrom="column">
                  <wp:posOffset>5715</wp:posOffset>
                </wp:positionH>
                <wp:positionV relativeFrom="paragraph">
                  <wp:posOffset>36829</wp:posOffset>
                </wp:positionV>
                <wp:extent cx="6991350" cy="0"/>
                <wp:effectExtent l="0" t="0" r="0" b="0"/>
                <wp:wrapNone/>
                <wp:docPr id="9"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C4D787F" id="_x0000_t32" coordsize="21600,21600" o:spt="32" o:oned="t" path="m,l21600,21600e" filled="f">
                <v:path arrowok="t" fillok="f" o:connecttype="none"/>
                <o:lock v:ext="edit" shapetype="t"/>
              </v:shapetype>
              <v:shape id="AutoShape 15" o:spid="_x0000_s1026" type="#_x0000_t32" style="position:absolute;margin-left:.45pt;margin-top:2.9pt;width:550.5pt;height:0;flip:x;z-index:25167564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" strokecolor="#c0504d [3205]" strokeweight="1pt">
                <v:shadow color="#622423 [1605]" offset="1pt"/>
              </v:shape>
            </w:pict>
          </mc:Fallback>
        </mc:AlternateContent>
      </w:r>
    </w:p>
    <w:p w14:paraId="0270FF71" w14:textId="38D61D93" w:rsidR="00D975DA" w:rsidRPr="00F15F73" w:rsidRDefault="00D975DA" w:rsidP="00D975DA">
      <w:pPr>
        <w:pStyle w:val="BodyText"/>
        <w:spacing w:before="2"/>
        <w:jc w:val="center"/>
        <w:rPr>
          <w:b/>
          <w:bCs/>
          <w:color w:val="FF0000"/>
          <w:sz w:val="36"/>
          <w:szCs w:val="36"/>
        </w:rPr>
      </w:pPr>
      <w:r>
        <w:rPr>
          <w:b/>
          <w:bCs/>
          <w:color w:val="FF0000"/>
          <w:sz w:val="36"/>
          <w:szCs w:val="36"/>
        </w:rPr>
        <w:t>12</w:t>
      </w:r>
      <w:r w:rsidRPr="00F15F73">
        <w:rPr>
          <w:b/>
          <w:bCs/>
          <w:color w:val="FF0000"/>
          <w:sz w:val="36"/>
          <w:szCs w:val="36"/>
        </w:rPr>
        <w:t xml:space="preserve"> ημέρες</w:t>
      </w:r>
      <w:r>
        <w:rPr>
          <w:b/>
          <w:bCs/>
          <w:color w:val="FF0000"/>
          <w:sz w:val="36"/>
          <w:szCs w:val="36"/>
        </w:rPr>
        <w:t xml:space="preserve"> </w:t>
      </w:r>
      <w:r w:rsidRPr="00F15F73">
        <w:rPr>
          <w:b/>
          <w:bCs/>
          <w:color w:val="FF0000"/>
          <w:sz w:val="36"/>
          <w:szCs w:val="36"/>
        </w:rPr>
        <w:t xml:space="preserve">από </w:t>
      </w:r>
      <w:r w:rsidR="00544D3F">
        <w:rPr>
          <w:b/>
          <w:bCs/>
          <w:color w:val="FF0000"/>
          <w:sz w:val="36"/>
          <w:szCs w:val="36"/>
          <w:lang w:val="en-US"/>
        </w:rPr>
        <w:t>3</w:t>
      </w:r>
      <w:r w:rsidRPr="00F15F73">
        <w:rPr>
          <w:b/>
          <w:bCs/>
          <w:color w:val="FF0000"/>
          <w:sz w:val="36"/>
          <w:szCs w:val="36"/>
        </w:rPr>
        <w:t>.</w:t>
      </w:r>
      <w:r w:rsidR="00544D3F">
        <w:rPr>
          <w:b/>
          <w:bCs/>
          <w:color w:val="FF0000"/>
          <w:sz w:val="36"/>
          <w:szCs w:val="36"/>
          <w:lang w:val="en-US"/>
        </w:rPr>
        <w:t>410</w:t>
      </w:r>
      <w:r w:rsidRPr="00F15F73">
        <w:rPr>
          <w:b/>
          <w:bCs/>
          <w:color w:val="FF0000"/>
          <w:sz w:val="36"/>
          <w:szCs w:val="36"/>
        </w:rPr>
        <w:t xml:space="preserve"> € ΤΕΛΙΚΗ τιμή </w:t>
      </w:r>
    </w:p>
    <w:p w14:paraId="40A4DF83" w14:textId="58A20363" w:rsidR="00EA5F4B" w:rsidRDefault="00EA5F4B" w:rsidP="00D975DA">
      <w:pPr>
        <w:pStyle w:val="NoSpacing"/>
        <w:jc w:val="center"/>
        <w:rPr>
          <w:b/>
          <w:bCs/>
          <w:color w:val="FF0000"/>
          <w:sz w:val="36"/>
          <w:szCs w:val="36"/>
        </w:rPr>
      </w:pPr>
      <w:r>
        <w:rPr>
          <w:b/>
          <w:bCs/>
          <w:color w:val="FF0000"/>
          <w:sz w:val="36"/>
          <w:szCs w:val="36"/>
        </w:rPr>
        <w:t>ΧΡΙΣΤΟΥΓΕΝΝΑ &amp; ΠΡΩΤΟΧΡΟΝΙΑ στην μοναδική ΚΟΥΒΑ</w:t>
      </w:r>
    </w:p>
    <w:p w14:paraId="6FFBB2D0" w14:textId="5B4351C5" w:rsidR="00D975DA" w:rsidRDefault="00D975DA" w:rsidP="00D975DA">
      <w:pPr>
        <w:pStyle w:val="NoSpacing"/>
        <w:jc w:val="center"/>
        <w:rPr>
          <w:b/>
          <w:bCs/>
          <w:color w:val="FF0000"/>
          <w:sz w:val="36"/>
          <w:szCs w:val="36"/>
        </w:rPr>
      </w:pPr>
      <w:r>
        <w:rPr>
          <w:b/>
          <w:bCs/>
          <w:color w:val="FF0000"/>
          <w:sz w:val="36"/>
          <w:szCs w:val="36"/>
        </w:rPr>
        <w:t>Αναχ</w:t>
      </w:r>
      <w:r w:rsidR="00EA5F4B">
        <w:rPr>
          <w:b/>
          <w:bCs/>
          <w:color w:val="FF0000"/>
          <w:sz w:val="36"/>
          <w:szCs w:val="36"/>
        </w:rPr>
        <w:t>ώρηση</w:t>
      </w:r>
      <w:r>
        <w:rPr>
          <w:b/>
          <w:bCs/>
          <w:color w:val="FF0000"/>
          <w:sz w:val="36"/>
          <w:szCs w:val="36"/>
        </w:rPr>
        <w:t xml:space="preserve">: </w:t>
      </w:r>
      <w:r w:rsidR="00EA5F4B">
        <w:rPr>
          <w:b/>
          <w:bCs/>
          <w:color w:val="FF0000"/>
          <w:sz w:val="36"/>
          <w:szCs w:val="36"/>
        </w:rPr>
        <w:t>22 Δεκεμβρίου</w:t>
      </w:r>
      <w:r>
        <w:rPr>
          <w:b/>
          <w:bCs/>
          <w:color w:val="FF0000"/>
          <w:sz w:val="36"/>
          <w:szCs w:val="36"/>
        </w:rPr>
        <w:t xml:space="preserve"> </w:t>
      </w:r>
      <w:r w:rsidRPr="00F15F73">
        <w:rPr>
          <w:b/>
          <w:bCs/>
          <w:color w:val="FF0000"/>
          <w:sz w:val="36"/>
          <w:szCs w:val="36"/>
        </w:rPr>
        <w:t>202</w:t>
      </w:r>
      <w:r w:rsidRPr="00C4784E">
        <w:rPr>
          <w:b/>
          <w:bCs/>
          <w:color w:val="FF0000"/>
          <w:sz w:val="36"/>
          <w:szCs w:val="36"/>
        </w:rPr>
        <w:t>3</w:t>
      </w:r>
      <w:r>
        <w:rPr>
          <w:b/>
          <w:bCs/>
          <w:color w:val="FF0000"/>
          <w:sz w:val="36"/>
          <w:szCs w:val="36"/>
        </w:rPr>
        <w:t xml:space="preserve"> </w:t>
      </w:r>
    </w:p>
    <w:p w14:paraId="1E2EF9F6" w14:textId="5F395A59" w:rsidR="00D1272D" w:rsidRPr="00D975DA" w:rsidRDefault="00D975DA" w:rsidP="00D975DA">
      <w:pPr>
        <w:pStyle w:val="NoSpacing"/>
        <w:jc w:val="center"/>
        <w:rPr>
          <w:b/>
          <w:bCs/>
          <w:color w:val="FF0000"/>
          <w:sz w:val="34"/>
          <w:szCs w:val="34"/>
        </w:rPr>
      </w:pPr>
      <w:r w:rsidRPr="00D975DA">
        <w:rPr>
          <w:b/>
          <w:bCs/>
          <w:color w:val="FF0000"/>
          <w:sz w:val="34"/>
          <w:szCs w:val="34"/>
        </w:rPr>
        <w:t xml:space="preserve">με την </w:t>
      </w:r>
      <w:r w:rsidRPr="00D975DA">
        <w:rPr>
          <w:b/>
          <w:bCs/>
          <w:color w:val="FF0000"/>
          <w:sz w:val="34"/>
          <w:szCs w:val="34"/>
          <w:lang w:val="en-US"/>
        </w:rPr>
        <w:t>Turkish</w:t>
      </w:r>
      <w:r w:rsidRPr="00D975DA">
        <w:rPr>
          <w:b/>
          <w:bCs/>
          <w:color w:val="FF0000"/>
          <w:sz w:val="34"/>
          <w:szCs w:val="34"/>
        </w:rPr>
        <w:t xml:space="preserve"> </w:t>
      </w:r>
      <w:r w:rsidRPr="00D975DA">
        <w:rPr>
          <w:b/>
          <w:bCs/>
          <w:color w:val="FF0000"/>
          <w:sz w:val="34"/>
          <w:szCs w:val="34"/>
          <w:lang w:val="en-US"/>
        </w:rPr>
        <w:t>Airlines</w:t>
      </w:r>
      <w:r w:rsidRPr="00D975DA">
        <w:rPr>
          <w:b/>
          <w:bCs/>
          <w:color w:val="FF0000"/>
          <w:sz w:val="34"/>
          <w:szCs w:val="34"/>
        </w:rPr>
        <w:t xml:space="preserve"> από Αθήνα </w:t>
      </w:r>
      <w:r w:rsidR="00D1272D" w:rsidRPr="00D975DA">
        <w:rPr>
          <w:b/>
          <w:bCs/>
          <w:color w:val="FF0000"/>
          <w:sz w:val="34"/>
          <w:szCs w:val="34"/>
          <w:u w:val="single"/>
        </w:rPr>
        <w:t>με</w:t>
      </w:r>
      <w:r w:rsidR="00D1272D" w:rsidRPr="002D2562">
        <w:rPr>
          <w:b/>
          <w:bCs/>
          <w:color w:val="FF0000"/>
          <w:sz w:val="34"/>
          <w:szCs w:val="34"/>
          <w:u w:val="single"/>
        </w:rPr>
        <w:t xml:space="preserve"> </w:t>
      </w:r>
      <w:r w:rsidR="00D1272D">
        <w:rPr>
          <w:b/>
          <w:bCs/>
          <w:color w:val="FF0000"/>
          <w:sz w:val="34"/>
          <w:szCs w:val="34"/>
          <w:u w:val="single"/>
        </w:rPr>
        <w:t>τοπικό</w:t>
      </w:r>
      <w:r w:rsidR="00D1272D" w:rsidRPr="00D975DA">
        <w:rPr>
          <w:b/>
          <w:bCs/>
          <w:color w:val="FF0000"/>
          <w:sz w:val="34"/>
          <w:szCs w:val="34"/>
          <w:u w:val="single"/>
        </w:rPr>
        <w:t xml:space="preserve"> Ελληνόφωνο ξεναγό</w:t>
      </w:r>
    </w:p>
    <w:p w14:paraId="745C0D29" w14:textId="0B79D093" w:rsidR="00D975DA" w:rsidRPr="00B53719" w:rsidRDefault="00D975DA" w:rsidP="00D975DA">
      <w:pPr>
        <w:pStyle w:val="NoSpacing"/>
        <w:jc w:val="center"/>
        <w:rPr>
          <w:rStyle w:val="Strong"/>
          <w:color w:val="FF0000"/>
        </w:rPr>
      </w:pPr>
      <w:r w:rsidRPr="00B53719">
        <w:rPr>
          <w:b/>
          <w:color w:val="FF0000"/>
          <w:sz w:val="36"/>
          <w:szCs w:val="36"/>
        </w:rPr>
        <w:t>*Εγγυημέν</w:t>
      </w:r>
      <w:r w:rsidR="00EA5F4B">
        <w:rPr>
          <w:b/>
          <w:color w:val="FF0000"/>
          <w:sz w:val="36"/>
          <w:szCs w:val="36"/>
        </w:rPr>
        <w:t>η εορταστική</w:t>
      </w:r>
      <w:r>
        <w:rPr>
          <w:b/>
          <w:color w:val="FF0000"/>
          <w:spacing w:val="-2"/>
          <w:sz w:val="36"/>
          <w:szCs w:val="36"/>
        </w:rPr>
        <w:t xml:space="preserve"> </w:t>
      </w:r>
      <w:r w:rsidRPr="00B53719">
        <w:rPr>
          <w:b/>
          <w:color w:val="FF0000"/>
          <w:sz w:val="36"/>
          <w:szCs w:val="36"/>
        </w:rPr>
        <w:t>αναχ</w:t>
      </w:r>
      <w:r w:rsidR="00EA5F4B">
        <w:rPr>
          <w:b/>
          <w:color w:val="FF0000"/>
          <w:sz w:val="36"/>
          <w:szCs w:val="36"/>
        </w:rPr>
        <w:t>ώρηση</w:t>
      </w:r>
      <w:r w:rsidRPr="00B53719">
        <w:rPr>
          <w:b/>
          <w:color w:val="FF0000"/>
          <w:sz w:val="36"/>
          <w:szCs w:val="36"/>
        </w:rPr>
        <w:t>*</w:t>
      </w:r>
    </w:p>
    <w:p w14:paraId="5B0B7179" w14:textId="3641F75F" w:rsidR="001210C0" w:rsidRDefault="0039325D" w:rsidP="00325DF9">
      <w:pPr>
        <w:pStyle w:val="NoSpacing"/>
        <w:rPr>
          <w:rStyle w:val="Strong"/>
          <w:color w:val="FF0000"/>
        </w:rPr>
      </w:pPr>
      <w:r>
        <w:rPr>
          <w:rFonts w:ascii="Times New Roman" w:hAnsi="Times New Roman" w:cs="Times New Roman"/>
          <w:noProof/>
          <w:sz w:val="8"/>
          <w:szCs w:val="8"/>
          <w:lang w:val="en-US"/>
        </w:rPr>
        <mc:AlternateContent>
          <mc:Choice Requires="wps">
            <w:drawing>
              <wp:anchor distT="4294967293" distB="4294967293" distL="114300" distR="114300" simplePos="0" relativeHeight="251658240" behindDoc="0" locked="0" layoutInCell="1" allowOverlap="1" wp14:anchorId="3D93ABF6" wp14:editId="1AFB503D">
                <wp:simplePos x="0" y="0"/>
                <wp:positionH relativeFrom="column">
                  <wp:posOffset>5715</wp:posOffset>
                </wp:positionH>
                <wp:positionV relativeFrom="paragraph">
                  <wp:posOffset>88899</wp:posOffset>
                </wp:positionV>
                <wp:extent cx="6991350" cy="0"/>
                <wp:effectExtent l="0" t="0" r="0" b="0"/>
                <wp:wrapNone/>
                <wp:docPr id="8"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316A0FB" id="AutoShape 2" o:spid="_x0000_s1026" type="#_x0000_t32" style="position:absolute;margin-left:.45pt;margin-top:7pt;width:550.5pt;height:0;flip:x;z-index:2516582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" strokecolor="#c0504d [3205]" strokeweight="1pt">
                <v:shadow color="#622423 [1605]" offset="1pt"/>
              </v:shape>
            </w:pict>
          </mc:Fallback>
        </mc:AlternateContent>
      </w:r>
    </w:p>
    <w:p w14:paraId="7919A127" w14:textId="616E48FC" w:rsidR="0039325D" w:rsidRPr="00325DF9" w:rsidRDefault="0039325D" w:rsidP="0039325D">
      <w:pPr>
        <w:pStyle w:val="NoSpacing"/>
      </w:pPr>
      <w:r w:rsidRPr="00325DF9">
        <w:rPr>
          <w:rStyle w:val="Strong"/>
          <w:color w:val="FF0000"/>
        </w:rPr>
        <w:t>Λίγα λόγια για τ</w:t>
      </w:r>
      <w:r w:rsidR="006A4C79">
        <w:rPr>
          <w:rStyle w:val="Strong"/>
          <w:color w:val="FF0000"/>
        </w:rPr>
        <w:t>ην Κούβα</w:t>
      </w:r>
    </w:p>
    <w:p w14:paraId="04926197" w14:textId="333650E5" w:rsidR="0039325D" w:rsidRPr="0039325D" w:rsidRDefault="0039325D" w:rsidP="0039325D">
      <w:pPr>
        <w:pStyle w:val="NormalWeb"/>
        <w:spacing w:before="0" w:beforeAutospacing="0" w:after="0" w:afterAutospacing="0"/>
        <w:jc w:val="both"/>
        <w:rPr>
          <w:rFonts w:asciiTheme="minorHAnsi" w:hAnsiTheme="minorHAnsi" w:cstheme="minorHAnsi"/>
          <w:color w:val="000000" w:themeColor="text1"/>
          <w:sz w:val="20"/>
          <w:szCs w:val="20"/>
        </w:rPr>
      </w:pPr>
      <w:r w:rsidRPr="0039325D">
        <w:rPr>
          <w:rFonts w:asciiTheme="minorHAnsi" w:hAnsiTheme="minorHAnsi" w:cstheme="minorHAnsi"/>
          <w:color w:val="000000" w:themeColor="text1"/>
          <w:sz w:val="20"/>
          <w:szCs w:val="20"/>
        </w:rPr>
        <w:t>Η Κούβα είναι ο ήχος των τυμπάνων, ο ψίθυρος των βιολιών. Είναι μια αρχαία μείξη φυλών και διαφορετικών πολιτισμών. Η κουλτούρα και η ιστορία της διαποτίζει κάθε γωνιά της. Είναι μια χώρα έντονων αλλά ταυτόχρονα ελκυστικών αντιθέσεων. Η χώρα στην οποία κατοικούν ευχάριστοι, μορφωμένοι, εφευρετικοί άνθρωποι που χαίρονται να μεταδίδουν τη χαρά τους στους ταξιδιώτες που επισκέπτονται τη χώρα τους. Είναι μια χώρα με εκπληκτικές πόλεις-μουσεία που έχουν μείνει ανέπαφα στο χρόνο.</w:t>
      </w:r>
    </w:p>
    <w:p w14:paraId="7EB6A329" w14:textId="756E819C" w:rsidR="0039325D" w:rsidRPr="0039325D" w:rsidRDefault="0039325D" w:rsidP="0039325D">
      <w:pPr>
        <w:pStyle w:val="NormalWeb"/>
        <w:spacing w:before="0" w:beforeAutospacing="0" w:after="0" w:afterAutospacing="0"/>
        <w:jc w:val="both"/>
        <w:rPr>
          <w:rFonts w:asciiTheme="minorHAnsi" w:hAnsiTheme="minorHAnsi" w:cstheme="minorHAnsi"/>
          <w:color w:val="000000" w:themeColor="text1"/>
          <w:sz w:val="20"/>
          <w:szCs w:val="20"/>
        </w:rPr>
      </w:pPr>
      <w:r>
        <w:rPr>
          <w:noProof/>
          <w:sz w:val="8"/>
          <w:szCs w:val="8"/>
        </w:rPr>
        <w:drawing>
          <wp:anchor distT="0" distB="0" distL="114300" distR="114300" simplePos="0" relativeHeight="251668480" behindDoc="0" locked="0" layoutInCell="1" allowOverlap="1" wp14:anchorId="6538D36F" wp14:editId="7B6E83DB">
            <wp:simplePos x="0" y="0"/>
            <wp:positionH relativeFrom="column">
              <wp:posOffset>3565525</wp:posOffset>
            </wp:positionH>
            <wp:positionV relativeFrom="paragraph">
              <wp:posOffset>337185</wp:posOffset>
            </wp:positionV>
            <wp:extent cx="3438525" cy="1228725"/>
            <wp:effectExtent l="19050" t="0" r="9525" b="0"/>
            <wp:wrapSquare wrapText="bothSides"/>
            <wp:docPr id="12" name="11 - Εικόνα" descr="cuba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ba3.jpg"/>
                    <pic:cNvPicPr/>
                  </pic:nvPicPr>
                  <pic:blipFill>
                    <a:blip r:embed="rId9" cstate="print"/>
                    <a:stretch>
                      <a:fillRect/>
                    </a:stretch>
                  </pic:blipFill>
                  <pic:spPr>
                    <a:xfrm>
                      <a:off x="0" y="0"/>
                      <a:ext cx="3438525" cy="1228725"/>
                    </a:xfrm>
                    <a:prstGeom prst="rect">
                      <a:avLst/>
                    </a:prstGeom>
                  </pic:spPr>
                </pic:pic>
              </a:graphicData>
            </a:graphic>
          </wp:anchor>
        </w:drawing>
      </w:r>
      <w:r>
        <w:rPr>
          <w:noProof/>
          <w:sz w:val="8"/>
          <w:szCs w:val="8"/>
        </w:rPr>
        <w:drawing>
          <wp:anchor distT="0" distB="0" distL="114300" distR="114300" simplePos="0" relativeHeight="251656192" behindDoc="0" locked="0" layoutInCell="1" allowOverlap="1" wp14:anchorId="2FF78F89" wp14:editId="31E6CF91">
            <wp:simplePos x="0" y="0"/>
            <wp:positionH relativeFrom="margin">
              <wp:posOffset>19050</wp:posOffset>
            </wp:positionH>
            <wp:positionV relativeFrom="paragraph">
              <wp:posOffset>346075</wp:posOffset>
            </wp:positionV>
            <wp:extent cx="3467100" cy="1228725"/>
            <wp:effectExtent l="19050" t="0" r="0" b="0"/>
            <wp:wrapSquare wrapText="bothSides"/>
            <wp:docPr id="4" name="1 - Εικόνα" descr="CUB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BA.jpg"/>
                    <pic:cNvPicPr/>
                  </pic:nvPicPr>
                  <pic:blipFill>
                    <a:blip r:embed="rId10" cstate="print"/>
                    <a:stretch>
                      <a:fillRect/>
                    </a:stretch>
                  </pic:blipFill>
                  <pic:spPr>
                    <a:xfrm>
                      <a:off x="0" y="0"/>
                      <a:ext cx="3467100" cy="1228725"/>
                    </a:xfrm>
                    <a:prstGeom prst="rect">
                      <a:avLst/>
                    </a:prstGeom>
                  </pic:spPr>
                </pic:pic>
              </a:graphicData>
            </a:graphic>
          </wp:anchor>
        </w:drawing>
      </w:r>
      <w:r w:rsidRPr="0039325D">
        <w:rPr>
          <w:rFonts w:asciiTheme="minorHAnsi" w:hAnsiTheme="minorHAnsi" w:cstheme="minorHAnsi"/>
          <w:color w:val="000000" w:themeColor="text1"/>
          <w:sz w:val="20"/>
          <w:szCs w:val="20"/>
        </w:rPr>
        <w:t>Η γεύση της είναι γλυκιά σαν το ρούμι, η μυρωδιά της χαρακτηριστική όπως ένα αυθεντικό πούρο. Η αίσθηση που αφήνει στον επισκέπτη είναι σίγουρα αξέχαστη!</w:t>
      </w:r>
    </w:p>
    <w:p w14:paraId="711E7E34" w14:textId="39DC8C60" w:rsidR="002842E1" w:rsidRDefault="002842E1" w:rsidP="009F745B">
      <w:pPr>
        <w:pStyle w:val="NoSpacing"/>
        <w:jc w:val="center"/>
        <w:rPr>
          <w:rStyle w:val="Strong"/>
          <w:color w:val="FF0000"/>
          <w:sz w:val="16"/>
          <w:szCs w:val="16"/>
        </w:rPr>
      </w:pPr>
    </w:p>
    <w:p w14:paraId="5D01FF89" w14:textId="77777777" w:rsidR="002842E1" w:rsidRDefault="002842E1" w:rsidP="009F745B">
      <w:pPr>
        <w:pStyle w:val="NoSpacing"/>
        <w:jc w:val="center"/>
        <w:rPr>
          <w:rStyle w:val="Strong"/>
          <w:color w:val="FF0000"/>
          <w:sz w:val="16"/>
          <w:szCs w:val="16"/>
        </w:rPr>
      </w:pPr>
    </w:p>
    <w:p w14:paraId="4C2E4ABF" w14:textId="5BEEBEE7" w:rsidR="009F745B" w:rsidRPr="0039325D" w:rsidRDefault="009F745B" w:rsidP="009F745B">
      <w:pPr>
        <w:pStyle w:val="NoSpacing"/>
        <w:jc w:val="center"/>
        <w:rPr>
          <w:rStyle w:val="Strong"/>
          <w:color w:val="FF0000"/>
          <w:sz w:val="40"/>
          <w:szCs w:val="40"/>
        </w:rPr>
      </w:pPr>
      <w:r w:rsidRPr="0039325D">
        <w:rPr>
          <w:b/>
          <w:bCs/>
          <w:color w:val="FF0000"/>
          <w:sz w:val="40"/>
          <w:szCs w:val="40"/>
        </w:rPr>
        <w:t xml:space="preserve">Γιατί να </w:t>
      </w:r>
      <w:r w:rsidR="00D91E47" w:rsidRPr="0039325D">
        <w:rPr>
          <w:b/>
          <w:bCs/>
          <w:color w:val="FF0000"/>
          <w:sz w:val="40"/>
          <w:szCs w:val="40"/>
        </w:rPr>
        <w:t>μας επιλέξετε</w:t>
      </w:r>
    </w:p>
    <w:p w14:paraId="26F6602C" w14:textId="77777777" w:rsidR="00D91E47" w:rsidRPr="005771F3" w:rsidRDefault="00D91E47" w:rsidP="00B73DFC">
      <w:pPr>
        <w:jc w:val="center"/>
        <w:rPr>
          <w:b/>
          <w:sz w:val="12"/>
          <w:szCs w:val="12"/>
        </w:rPr>
      </w:pPr>
    </w:p>
    <w:p w14:paraId="54D44935" w14:textId="58AADDCE" w:rsidR="00B73DFC" w:rsidRDefault="00B73DFC" w:rsidP="00D91E47">
      <w:pPr>
        <w:jc w:val="both"/>
        <w:rPr>
          <w:b/>
        </w:rPr>
      </w:pPr>
      <w:r w:rsidRPr="00B73DFC">
        <w:rPr>
          <w:b/>
        </w:rPr>
        <w:t xml:space="preserve">Το πλουσιότερο πρόγραμμα της αγοράς, με μία επιπλέον ημερήσια εκδρομή στο κλασικό γύρο της Δυτικής Κούβας, όπου εκτός των βασικών </w:t>
      </w:r>
      <w:proofErr w:type="spellStart"/>
      <w:r w:rsidRPr="00B73DFC">
        <w:rPr>
          <w:b/>
        </w:rPr>
        <w:t>αξιοθεάτων</w:t>
      </w:r>
      <w:proofErr w:type="spellEnd"/>
      <w:r w:rsidRPr="00B73DFC">
        <w:rPr>
          <w:b/>
        </w:rPr>
        <w:t>, θα απολαύσ</w:t>
      </w:r>
      <w:r w:rsidR="00D91E47">
        <w:rPr>
          <w:b/>
        </w:rPr>
        <w:t>ετε</w:t>
      </w:r>
      <w:r w:rsidRPr="00B73DFC">
        <w:rPr>
          <w:b/>
        </w:rPr>
        <w:t xml:space="preserve"> μόνο με εμάς </w:t>
      </w:r>
      <w:r w:rsidR="0039325D" w:rsidRPr="0039325D">
        <w:rPr>
          <w:b/>
        </w:rPr>
        <w:t xml:space="preserve">4 </w:t>
      </w:r>
      <w:r w:rsidRPr="00B73DFC">
        <w:rPr>
          <w:b/>
        </w:rPr>
        <w:t>επιπλέον σημεία</w:t>
      </w:r>
      <w:r w:rsidR="00945477">
        <w:rPr>
          <w:b/>
        </w:rPr>
        <w:t xml:space="preserve"> &amp; υπηρεσίες</w:t>
      </w:r>
      <w:r w:rsidRPr="00B73DFC">
        <w:rPr>
          <w:b/>
        </w:rPr>
        <w:t xml:space="preserve"> του νησιού</w:t>
      </w:r>
      <w:r w:rsidR="00D91E47">
        <w:rPr>
          <w:b/>
        </w:rPr>
        <w:t>, τα οποία και περιλαμβάνονται στην τιμή</w:t>
      </w:r>
      <w:r w:rsidRPr="00B73DFC">
        <w:rPr>
          <w:b/>
        </w:rPr>
        <w:t>:</w:t>
      </w:r>
    </w:p>
    <w:p w14:paraId="6F094C32" w14:textId="77777777" w:rsidR="00D91E47" w:rsidRPr="005771F3" w:rsidRDefault="00D91E47" w:rsidP="00B73DFC">
      <w:pPr>
        <w:jc w:val="center"/>
        <w:rPr>
          <w:sz w:val="12"/>
          <w:szCs w:val="12"/>
        </w:rPr>
      </w:pPr>
    </w:p>
    <w:p w14:paraId="52BD011D" w14:textId="77777777" w:rsidR="00B73DFC" w:rsidRPr="00D91E47" w:rsidRDefault="00B73DFC" w:rsidP="00D975DA">
      <w:pPr>
        <w:pStyle w:val="ListParagraph"/>
        <w:numPr>
          <w:ilvl w:val="0"/>
          <w:numId w:val="44"/>
        </w:numPr>
      </w:pPr>
      <w:r w:rsidRPr="00D91E47">
        <w:t xml:space="preserve">Τους εντυπωσιακότερους καταρράκτες του νησιού </w:t>
      </w:r>
      <w:proofErr w:type="spellStart"/>
      <w:r w:rsidRPr="00D91E47">
        <w:t>El</w:t>
      </w:r>
      <w:proofErr w:type="spellEnd"/>
      <w:r w:rsidRPr="00D91E47">
        <w:t xml:space="preserve"> </w:t>
      </w:r>
      <w:proofErr w:type="spellStart"/>
      <w:r w:rsidRPr="00D91E47">
        <w:t>Nicho</w:t>
      </w:r>
      <w:proofErr w:type="spellEnd"/>
    </w:p>
    <w:p w14:paraId="37E0A58E" w14:textId="77777777" w:rsidR="00B73DFC" w:rsidRPr="00D91E47" w:rsidRDefault="00B73DFC" w:rsidP="00D975DA">
      <w:pPr>
        <w:pStyle w:val="ListParagraph"/>
        <w:numPr>
          <w:ilvl w:val="0"/>
          <w:numId w:val="44"/>
        </w:numPr>
      </w:pPr>
      <w:r w:rsidRPr="00D91E47">
        <w:t xml:space="preserve">Την άγνωστη τουριστικά  μαγευτική λίμνη </w:t>
      </w:r>
      <w:proofErr w:type="spellStart"/>
      <w:r w:rsidRPr="00D91E47">
        <w:t>Hanabanilla</w:t>
      </w:r>
      <w:proofErr w:type="spellEnd"/>
      <w:r w:rsidRPr="00D91E47">
        <w:t> </w:t>
      </w:r>
    </w:p>
    <w:p w14:paraId="403C0144" w14:textId="77777777" w:rsidR="00B73DFC" w:rsidRPr="00D91E47" w:rsidRDefault="00B73DFC" w:rsidP="00D975DA">
      <w:pPr>
        <w:pStyle w:val="ListParagraph"/>
        <w:numPr>
          <w:ilvl w:val="0"/>
          <w:numId w:val="44"/>
        </w:numPr>
      </w:pPr>
      <w:r w:rsidRPr="00D91E47">
        <w:t xml:space="preserve">Το συναρπαστικό θέαμα στο </w:t>
      </w:r>
      <w:proofErr w:type="spellStart"/>
      <w:r w:rsidRPr="00D91E47">
        <w:t>Δελφινάριο</w:t>
      </w:r>
      <w:proofErr w:type="spellEnd"/>
      <w:r w:rsidRPr="00D91E47">
        <w:t xml:space="preserve"> του </w:t>
      </w:r>
      <w:proofErr w:type="spellStart"/>
      <w:r w:rsidRPr="00D91E47">
        <w:t>Σιενφουέγος</w:t>
      </w:r>
      <w:proofErr w:type="spellEnd"/>
    </w:p>
    <w:p w14:paraId="59096EE2" w14:textId="1193F170" w:rsidR="00B73DFC" w:rsidRDefault="00B73DFC" w:rsidP="00D975DA">
      <w:pPr>
        <w:pStyle w:val="ListParagraph"/>
        <w:numPr>
          <w:ilvl w:val="0"/>
          <w:numId w:val="44"/>
        </w:numPr>
      </w:pPr>
      <w:r w:rsidRPr="00D91E47">
        <w:t xml:space="preserve">Στάση σε παραλία του κόλπο των Χοίρων για μπάνιο και </w:t>
      </w:r>
      <w:r w:rsidRPr="00D975DA">
        <w:rPr>
          <w:lang w:val="en-US"/>
        </w:rPr>
        <w:t>snorkeling</w:t>
      </w:r>
      <w:r w:rsidRPr="00D91E47">
        <w:t xml:space="preserve"> στα </w:t>
      </w:r>
      <w:proofErr w:type="spellStart"/>
      <w:r w:rsidRPr="00D91E47">
        <w:t>τυρκουαζ</w:t>
      </w:r>
      <w:proofErr w:type="spellEnd"/>
      <w:r w:rsidRPr="00D91E47">
        <w:t xml:space="preserve"> νερά της Καραϊβικής</w:t>
      </w:r>
    </w:p>
    <w:p w14:paraId="2F07A3F5" w14:textId="77777777" w:rsidR="009F745B" w:rsidRPr="002842E1" w:rsidRDefault="009F745B" w:rsidP="009F745B">
      <w:pPr>
        <w:rPr>
          <w:sz w:val="28"/>
          <w:szCs w:val="28"/>
        </w:rPr>
      </w:pPr>
    </w:p>
    <w:p w14:paraId="5329C345" w14:textId="77777777" w:rsidR="00B73DFC" w:rsidRPr="005771F3" w:rsidRDefault="00D91E47" w:rsidP="005771F3">
      <w:pPr>
        <w:jc w:val="center"/>
        <w:rPr>
          <w:b/>
          <w:color w:val="FF0000"/>
          <w:sz w:val="28"/>
          <w:highlight w:val="lightGray"/>
        </w:rPr>
      </w:pPr>
      <w:r w:rsidRPr="005771F3">
        <w:rPr>
          <w:b/>
          <w:color w:val="FF0000"/>
          <w:sz w:val="28"/>
          <w:highlight w:val="lightGray"/>
        </w:rPr>
        <w:t>Έμπειρη ομάδα τ</w:t>
      </w:r>
      <w:r w:rsidR="00B73DFC" w:rsidRPr="005771F3">
        <w:rPr>
          <w:b/>
          <w:color w:val="FF0000"/>
          <w:sz w:val="28"/>
          <w:highlight w:val="lightGray"/>
        </w:rPr>
        <w:t>οπ</w:t>
      </w:r>
      <w:r w:rsidRPr="005771F3">
        <w:rPr>
          <w:b/>
          <w:color w:val="FF0000"/>
          <w:sz w:val="28"/>
          <w:highlight w:val="lightGray"/>
        </w:rPr>
        <w:t>ικών Ελληνόφωνων ξεναγών</w:t>
      </w:r>
      <w:r w:rsidR="005771F3" w:rsidRPr="005771F3">
        <w:rPr>
          <w:b/>
          <w:color w:val="FF0000"/>
          <w:sz w:val="28"/>
          <w:highlight w:val="lightGray"/>
        </w:rPr>
        <w:t xml:space="preserve"> &amp; </w:t>
      </w:r>
      <w:r w:rsidR="00B73DFC" w:rsidRPr="005771F3">
        <w:rPr>
          <w:b/>
          <w:color w:val="FF0000"/>
          <w:sz w:val="28"/>
          <w:highlight w:val="lightGray"/>
        </w:rPr>
        <w:t>24</w:t>
      </w:r>
      <w:r w:rsidR="005771F3">
        <w:rPr>
          <w:b/>
          <w:color w:val="FF0000"/>
          <w:sz w:val="28"/>
          <w:highlight w:val="lightGray"/>
        </w:rPr>
        <w:t>ωρη εξυπηρέτηση</w:t>
      </w:r>
    </w:p>
    <w:p w14:paraId="04352309" w14:textId="77777777" w:rsidR="00D91E47" w:rsidRPr="002842E1" w:rsidRDefault="00D91E47" w:rsidP="00B73DFC">
      <w:pPr>
        <w:jc w:val="center"/>
        <w:rPr>
          <w:b/>
          <w:color w:val="FFFFFF" w:themeColor="background1"/>
          <w:sz w:val="28"/>
          <w:szCs w:val="28"/>
        </w:rPr>
      </w:pPr>
    </w:p>
    <w:p w14:paraId="058DB224" w14:textId="77777777" w:rsidR="00D91E47" w:rsidRPr="005771F3" w:rsidRDefault="00D91E47" w:rsidP="00B73DFC">
      <w:pPr>
        <w:jc w:val="center"/>
        <w:rPr>
          <w:color w:val="FFFFFF" w:themeColor="background1"/>
          <w:sz w:val="28"/>
        </w:rPr>
      </w:pPr>
      <w:r w:rsidRPr="005771F3">
        <w:rPr>
          <w:b/>
          <w:color w:val="FFFFFF" w:themeColor="background1"/>
          <w:sz w:val="28"/>
          <w:highlight w:val="darkGray"/>
          <w:u w:val="single"/>
        </w:rPr>
        <w:t>Εγγύηση τιμής</w:t>
      </w:r>
      <w:r w:rsidRPr="005771F3">
        <w:rPr>
          <w:b/>
          <w:color w:val="FFFFFF" w:themeColor="background1"/>
          <w:sz w:val="28"/>
          <w:highlight w:val="darkGray"/>
        </w:rPr>
        <w:t xml:space="preserve"> με εξασφαλισμένες αεροπορικές θέσεις και δωμάτια ξενοδοχείων για να </w:t>
      </w:r>
      <w:r w:rsidR="005771F3" w:rsidRPr="005771F3">
        <w:rPr>
          <w:b/>
          <w:color w:val="FFFFFF" w:themeColor="background1"/>
          <w:sz w:val="28"/>
          <w:highlight w:val="darkGray"/>
        </w:rPr>
        <w:br/>
      </w:r>
      <w:r w:rsidRPr="005771F3">
        <w:rPr>
          <w:b/>
          <w:color w:val="FFFFFF" w:themeColor="background1"/>
          <w:sz w:val="28"/>
          <w:highlight w:val="darkGray"/>
        </w:rPr>
        <w:t>αποφύγετε επιπλέον χρεώσεις και υποχρεωτικές αναβαθμίσεις</w:t>
      </w:r>
      <w:r w:rsidRPr="005771F3">
        <w:rPr>
          <w:b/>
          <w:color w:val="FFFFFF" w:themeColor="background1"/>
          <w:sz w:val="28"/>
        </w:rPr>
        <w:t xml:space="preserve"> </w:t>
      </w:r>
    </w:p>
    <w:p w14:paraId="27F7C674" w14:textId="77777777" w:rsidR="005771F3" w:rsidRDefault="005771F3" w:rsidP="008721B0">
      <w:pPr>
        <w:pStyle w:val="NoSpacing"/>
        <w:jc w:val="center"/>
        <w:rPr>
          <w:rFonts w:eastAsia="Times New Roman" w:cstheme="minorHAnsi"/>
          <w:b/>
          <w:color w:val="FF0000"/>
          <w:sz w:val="44"/>
          <w:szCs w:val="44"/>
          <w:lang w:eastAsia="el-GR"/>
        </w:rPr>
      </w:pPr>
    </w:p>
    <w:p w14:paraId="029C679F" w14:textId="77777777" w:rsidR="00EA5F4B" w:rsidRDefault="00EA5F4B" w:rsidP="008721B0">
      <w:pPr>
        <w:pStyle w:val="NoSpacing"/>
        <w:jc w:val="center"/>
        <w:rPr>
          <w:rFonts w:eastAsia="Times New Roman" w:cstheme="minorHAnsi"/>
          <w:b/>
          <w:color w:val="FF0000"/>
          <w:sz w:val="44"/>
          <w:szCs w:val="44"/>
          <w:lang w:eastAsia="el-GR"/>
        </w:rPr>
      </w:pPr>
    </w:p>
    <w:p w14:paraId="41178184" w14:textId="77777777" w:rsidR="00EA5F4B" w:rsidRDefault="00EA5F4B" w:rsidP="008721B0">
      <w:pPr>
        <w:pStyle w:val="NoSpacing"/>
        <w:jc w:val="center"/>
        <w:rPr>
          <w:rFonts w:eastAsia="Times New Roman" w:cstheme="minorHAnsi"/>
          <w:b/>
          <w:color w:val="FF0000"/>
          <w:sz w:val="44"/>
          <w:szCs w:val="44"/>
          <w:lang w:eastAsia="el-GR"/>
        </w:rPr>
      </w:pPr>
    </w:p>
    <w:p w14:paraId="0A1E2E86" w14:textId="77777777" w:rsidR="00D1272D" w:rsidRDefault="00D1272D" w:rsidP="001046E3">
      <w:pPr>
        <w:pStyle w:val="NoSpacing"/>
        <w:jc w:val="center"/>
        <w:rPr>
          <w:b/>
          <w:color w:val="FF0000"/>
          <w:sz w:val="36"/>
          <w:szCs w:val="36"/>
          <w:lang w:eastAsia="el-GR"/>
        </w:rPr>
      </w:pPr>
    </w:p>
    <w:p w14:paraId="24F63814" w14:textId="1CAF3F5A" w:rsidR="001046E3" w:rsidRPr="005A34C1" w:rsidRDefault="001046E3" w:rsidP="001046E3">
      <w:pPr>
        <w:pStyle w:val="NoSpacing"/>
        <w:jc w:val="center"/>
        <w:rPr>
          <w:b/>
          <w:color w:val="FF0000"/>
          <w:sz w:val="36"/>
          <w:szCs w:val="36"/>
          <w:lang w:eastAsia="el-GR"/>
        </w:rPr>
      </w:pPr>
      <w:r w:rsidRPr="005A34C1">
        <w:rPr>
          <w:b/>
          <w:color w:val="FF0000"/>
          <w:sz w:val="36"/>
          <w:szCs w:val="36"/>
          <w:lang w:eastAsia="el-GR"/>
        </w:rPr>
        <w:lastRenderedPageBreak/>
        <w:t>Τιμές και Παροχές</w:t>
      </w:r>
    </w:p>
    <w:p w14:paraId="324D05D1" w14:textId="77777777" w:rsidR="008721B0" w:rsidRPr="00C81346" w:rsidRDefault="008721B0" w:rsidP="008721B0">
      <w:pPr>
        <w:pStyle w:val="NoSpacing"/>
        <w:jc w:val="center"/>
        <w:rPr>
          <w:rFonts w:eastAsia="Times New Roman" w:cstheme="minorHAnsi"/>
          <w:b/>
          <w:color w:val="FF0000"/>
          <w:sz w:val="12"/>
          <w:szCs w:val="12"/>
          <w:lang w:eastAsia="el-GR"/>
        </w:rPr>
      </w:pPr>
    </w:p>
    <w:tbl>
      <w:tblPr>
        <w:tblW w:w="10960" w:type="dxa"/>
        <w:tblInd w:w="10" w:type="dxa"/>
        <w:tblLayout w:type="fixed"/>
        <w:tblCellMar>
          <w:left w:w="0" w:type="dxa"/>
          <w:right w:w="0" w:type="dxa"/>
        </w:tblCellMar>
        <w:tblLook w:val="04A0" w:firstRow="1" w:lastRow="0" w:firstColumn="1" w:lastColumn="0" w:noHBand="0" w:noVBand="1"/>
      </w:tblPr>
      <w:tblGrid>
        <w:gridCol w:w="2390"/>
        <w:gridCol w:w="6590"/>
        <w:gridCol w:w="1980"/>
      </w:tblGrid>
      <w:tr w:rsidR="0033362D" w:rsidRPr="00203ABB" w14:paraId="1D157026" w14:textId="7A763D9E" w:rsidTr="00EA5F4B">
        <w:tc>
          <w:tcPr>
            <w:tcW w:w="10960" w:type="dxa"/>
            <w:gridSpan w:val="3"/>
            <w:tcBorders>
              <w:top w:val="single" w:sz="8" w:space="0" w:color="auto"/>
              <w:left w:val="single" w:sz="8" w:space="0" w:color="auto"/>
              <w:bottom w:val="single" w:sz="8" w:space="0" w:color="auto"/>
              <w:right w:val="single" w:sz="8" w:space="0" w:color="auto"/>
            </w:tcBorders>
            <w:shd w:val="clear" w:color="auto" w:fill="FF0000"/>
          </w:tcPr>
          <w:p w14:paraId="2526DF12" w14:textId="76D5CDCA" w:rsidR="0033362D" w:rsidRPr="00430247" w:rsidRDefault="0033362D" w:rsidP="00EA5F4B">
            <w:pPr>
              <w:jc w:val="center"/>
              <w:rPr>
                <w:b/>
                <w:color w:val="FFFFFF" w:themeColor="background1"/>
                <w:sz w:val="26"/>
                <w:szCs w:val="26"/>
              </w:rPr>
            </w:pPr>
            <w:r w:rsidRPr="006A4C79">
              <w:rPr>
                <w:b/>
                <w:color w:val="FFFFFF" w:themeColor="background1"/>
                <w:sz w:val="32"/>
                <w:szCs w:val="32"/>
                <w:lang w:val="en-US"/>
              </w:rPr>
              <w:t>BEST</w:t>
            </w:r>
            <w:r w:rsidRPr="006A4C79">
              <w:rPr>
                <w:b/>
                <w:color w:val="FFFFFF" w:themeColor="background1"/>
                <w:sz w:val="32"/>
                <w:szCs w:val="32"/>
              </w:rPr>
              <w:t xml:space="preserve"> </w:t>
            </w:r>
            <w:r w:rsidRPr="006A4C79">
              <w:rPr>
                <w:b/>
                <w:color w:val="FFFFFF" w:themeColor="background1"/>
                <w:sz w:val="32"/>
                <w:szCs w:val="32"/>
                <w:lang w:val="en-US"/>
              </w:rPr>
              <w:t>OF</w:t>
            </w:r>
            <w:r w:rsidRPr="006A4C79">
              <w:rPr>
                <w:b/>
                <w:color w:val="FFFFFF" w:themeColor="background1"/>
                <w:sz w:val="32"/>
                <w:szCs w:val="32"/>
              </w:rPr>
              <w:t xml:space="preserve"> </w:t>
            </w:r>
            <w:r w:rsidRPr="006A4C79">
              <w:rPr>
                <w:b/>
                <w:color w:val="FFFFFF" w:themeColor="background1"/>
                <w:sz w:val="32"/>
                <w:szCs w:val="32"/>
                <w:lang w:val="en-US"/>
              </w:rPr>
              <w:t>CUBA</w:t>
            </w:r>
            <w:r w:rsidRPr="006A4C79">
              <w:rPr>
                <w:b/>
                <w:color w:val="FFFFFF" w:themeColor="background1"/>
                <w:sz w:val="32"/>
                <w:szCs w:val="32"/>
              </w:rPr>
              <w:t xml:space="preserve"> </w:t>
            </w:r>
          </w:p>
        </w:tc>
      </w:tr>
      <w:tr w:rsidR="00EA5F4B" w14:paraId="334577E2" w14:textId="5F487500" w:rsidTr="00EA5F4B">
        <w:trPr>
          <w:trHeight w:val="276"/>
        </w:trPr>
        <w:tc>
          <w:tcPr>
            <w:tcW w:w="2390" w:type="dxa"/>
            <w:vMerge w:val="restart"/>
            <w:tcBorders>
              <w:top w:val="nil"/>
              <w:left w:val="single" w:sz="8" w:space="0" w:color="auto"/>
              <w:right w:val="single" w:sz="8" w:space="0" w:color="auto"/>
            </w:tcBorders>
            <w:tcMar>
              <w:top w:w="0" w:type="dxa"/>
              <w:left w:w="108" w:type="dxa"/>
              <w:bottom w:w="0" w:type="dxa"/>
              <w:right w:w="108" w:type="dxa"/>
            </w:tcMar>
            <w:hideMark/>
          </w:tcPr>
          <w:p w14:paraId="5A7C150E" w14:textId="6596DB4E" w:rsidR="00EA5F4B" w:rsidRDefault="00EA5F4B" w:rsidP="00945477">
            <w:pPr>
              <w:jc w:val="center"/>
              <w:rPr>
                <w:rFonts w:ascii="Calibri" w:eastAsia="Calibri" w:hAnsi="Calibri" w:cs="Times New Roman"/>
                <w:b/>
                <w:color w:val="000000" w:themeColor="text1"/>
              </w:rPr>
            </w:pPr>
            <w:r w:rsidRPr="00945477">
              <w:rPr>
                <w:b/>
                <w:color w:val="000000" w:themeColor="text1"/>
              </w:rPr>
              <w:t>1</w:t>
            </w:r>
            <w:r>
              <w:rPr>
                <w:b/>
                <w:color w:val="000000" w:themeColor="text1"/>
              </w:rPr>
              <w:t>2</w:t>
            </w:r>
            <w:r w:rsidRPr="00945477">
              <w:rPr>
                <w:b/>
                <w:color w:val="000000" w:themeColor="text1"/>
              </w:rPr>
              <w:t xml:space="preserve"> ημέρες</w:t>
            </w:r>
            <w:r>
              <w:rPr>
                <w:b/>
                <w:color w:val="000000" w:themeColor="text1"/>
              </w:rPr>
              <w:t xml:space="preserve"> - 9</w:t>
            </w:r>
            <w:r w:rsidRPr="00945477">
              <w:rPr>
                <w:rFonts w:ascii="Calibri" w:eastAsia="Calibri" w:hAnsi="Calibri" w:cs="Times New Roman"/>
                <w:b/>
                <w:color w:val="000000" w:themeColor="text1"/>
              </w:rPr>
              <w:t xml:space="preserve"> νύχτες</w:t>
            </w:r>
          </w:p>
          <w:p w14:paraId="65409D37" w14:textId="77777777" w:rsidR="00EA5F4B" w:rsidRPr="0033362D" w:rsidRDefault="00EA5F4B" w:rsidP="00945477">
            <w:pPr>
              <w:jc w:val="center"/>
              <w:rPr>
                <w:rFonts w:ascii="Calibri" w:eastAsia="Calibri" w:hAnsi="Calibri" w:cs="Times New Roman"/>
                <w:bCs/>
                <w:color w:val="000000" w:themeColor="text1"/>
              </w:rPr>
            </w:pPr>
            <w:r w:rsidRPr="0033362D">
              <w:rPr>
                <w:rFonts w:ascii="Calibri" w:eastAsia="Calibri" w:hAnsi="Calibri" w:cs="Times New Roman"/>
                <w:bCs/>
                <w:color w:val="000000" w:themeColor="text1"/>
                <w:lang w:val="en-US"/>
              </w:rPr>
              <w:t>Turkish</w:t>
            </w:r>
            <w:r w:rsidRPr="0033362D">
              <w:rPr>
                <w:rFonts w:ascii="Calibri" w:eastAsia="Calibri" w:hAnsi="Calibri" w:cs="Times New Roman"/>
                <w:bCs/>
                <w:color w:val="000000" w:themeColor="text1"/>
              </w:rPr>
              <w:t xml:space="preserve"> </w:t>
            </w:r>
            <w:r w:rsidRPr="0033362D">
              <w:rPr>
                <w:rFonts w:ascii="Calibri" w:eastAsia="Calibri" w:hAnsi="Calibri" w:cs="Times New Roman"/>
                <w:bCs/>
                <w:color w:val="000000" w:themeColor="text1"/>
                <w:lang w:val="en-US"/>
              </w:rPr>
              <w:t>Airlines</w:t>
            </w:r>
            <w:r w:rsidRPr="0033362D">
              <w:rPr>
                <w:rFonts w:ascii="Calibri" w:eastAsia="Calibri" w:hAnsi="Calibri" w:cs="Times New Roman"/>
                <w:bCs/>
                <w:color w:val="000000" w:themeColor="text1"/>
              </w:rPr>
              <w:t xml:space="preserve"> </w:t>
            </w:r>
          </w:p>
          <w:p w14:paraId="7ADC2CBB" w14:textId="1FA15574" w:rsidR="00EA5F4B" w:rsidRPr="00D975DA" w:rsidRDefault="00EA5F4B" w:rsidP="00945477">
            <w:pPr>
              <w:jc w:val="center"/>
              <w:rPr>
                <w:rFonts w:ascii="Calibri" w:hAnsi="Calibri" w:cs="Calibri"/>
                <w:color w:val="000000"/>
              </w:rPr>
            </w:pPr>
            <w:r w:rsidRPr="00945477">
              <w:rPr>
                <w:rFonts w:ascii="Calibri" w:eastAsia="Calibri" w:hAnsi="Calibri" w:cs="Times New Roman"/>
                <w:b/>
                <w:color w:val="595959" w:themeColor="text1" w:themeTint="A6"/>
              </w:rPr>
              <w:t>από</w:t>
            </w:r>
            <w:r w:rsidRPr="00D975DA">
              <w:rPr>
                <w:rFonts w:ascii="Calibri" w:eastAsia="Calibri" w:hAnsi="Calibri" w:cs="Times New Roman"/>
                <w:b/>
                <w:color w:val="595959" w:themeColor="text1" w:themeTint="A6"/>
              </w:rPr>
              <w:t xml:space="preserve"> </w:t>
            </w:r>
            <w:r>
              <w:rPr>
                <w:rFonts w:ascii="Calibri" w:eastAsia="Calibri" w:hAnsi="Calibri" w:cs="Times New Roman"/>
                <w:b/>
                <w:color w:val="595959" w:themeColor="text1" w:themeTint="A6"/>
              </w:rPr>
              <w:t xml:space="preserve">Αθήνα </w:t>
            </w:r>
          </w:p>
        </w:tc>
        <w:tc>
          <w:tcPr>
            <w:tcW w:w="6590" w:type="dxa"/>
            <w:tcBorders>
              <w:top w:val="nil"/>
              <w:left w:val="nil"/>
              <w:bottom w:val="single" w:sz="8" w:space="0" w:color="auto"/>
              <w:right w:val="single" w:sz="8" w:space="0" w:color="auto"/>
            </w:tcBorders>
            <w:tcMar>
              <w:top w:w="0" w:type="dxa"/>
              <w:left w:w="108" w:type="dxa"/>
              <w:bottom w:w="0" w:type="dxa"/>
              <w:right w:w="108" w:type="dxa"/>
            </w:tcMar>
            <w:hideMark/>
          </w:tcPr>
          <w:p w14:paraId="279C9FE4" w14:textId="5A93CCAC" w:rsidR="00EA5F4B" w:rsidRPr="00430247" w:rsidRDefault="00EA5F4B" w:rsidP="00EA5F4B">
            <w:pPr>
              <w:spacing w:line="240" w:lineRule="exact"/>
              <w:jc w:val="center"/>
              <w:rPr>
                <w:rFonts w:ascii="Calibri" w:hAnsi="Calibri" w:cs="Calibri"/>
                <w:sz w:val="8"/>
                <w:szCs w:val="8"/>
              </w:rPr>
            </w:pPr>
            <w:r w:rsidRPr="00DE1C7C">
              <w:rPr>
                <w:color w:val="000000" w:themeColor="text1"/>
                <w:sz w:val="24"/>
                <w:szCs w:val="24"/>
              </w:rPr>
              <w:t>Τιμή ανά άτομο σε δίκλινο δωμάτιο</w:t>
            </w:r>
          </w:p>
        </w:tc>
        <w:tc>
          <w:tcPr>
            <w:tcW w:w="1980" w:type="dxa"/>
            <w:tcBorders>
              <w:top w:val="nil"/>
              <w:left w:val="single" w:sz="4" w:space="0" w:color="auto"/>
              <w:right w:val="single" w:sz="8" w:space="0" w:color="auto"/>
            </w:tcBorders>
            <w:tcMar>
              <w:top w:w="0" w:type="dxa"/>
              <w:left w:w="108" w:type="dxa"/>
              <w:bottom w:w="0" w:type="dxa"/>
              <w:right w:w="108" w:type="dxa"/>
            </w:tcMar>
            <w:hideMark/>
          </w:tcPr>
          <w:p w14:paraId="54E32DAE" w14:textId="77777777" w:rsidR="00EA5F4B" w:rsidRDefault="00EA5F4B" w:rsidP="008E6709">
            <w:pPr>
              <w:jc w:val="center"/>
              <w:rPr>
                <w:color w:val="000000"/>
              </w:rPr>
            </w:pPr>
            <w:r>
              <w:rPr>
                <w:color w:val="000000"/>
              </w:rPr>
              <w:t xml:space="preserve">Επιβάρυνση </w:t>
            </w:r>
          </w:p>
          <w:p w14:paraId="2A5C5569" w14:textId="77777777" w:rsidR="00EA5F4B" w:rsidRDefault="00EA5F4B" w:rsidP="008E6709">
            <w:pPr>
              <w:jc w:val="center"/>
              <w:rPr>
                <w:rFonts w:ascii="Calibri" w:hAnsi="Calibri" w:cs="Calibri"/>
                <w:color w:val="000000"/>
              </w:rPr>
            </w:pPr>
            <w:r>
              <w:rPr>
                <w:color w:val="000000"/>
              </w:rPr>
              <w:t>μονόκλινου</w:t>
            </w:r>
          </w:p>
        </w:tc>
      </w:tr>
      <w:tr w:rsidR="00EA5F4B" w:rsidRPr="00EA5F4B" w14:paraId="30E3FA12" w14:textId="75352385" w:rsidTr="00EA5F4B">
        <w:tc>
          <w:tcPr>
            <w:tcW w:w="2390"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3F094252" w14:textId="77777777" w:rsidR="00EA5F4B" w:rsidRPr="001046E3" w:rsidRDefault="00EA5F4B" w:rsidP="00945477">
            <w:pPr>
              <w:jc w:val="center"/>
              <w:rPr>
                <w:rFonts w:ascii="Calibri" w:hAnsi="Calibri" w:cs="Calibri"/>
                <w:b/>
                <w:color w:val="000000" w:themeColor="text1"/>
                <w:lang w:val="en-US"/>
              </w:rPr>
            </w:pPr>
          </w:p>
        </w:tc>
        <w:tc>
          <w:tcPr>
            <w:tcW w:w="6590" w:type="dxa"/>
            <w:tcBorders>
              <w:top w:val="nil"/>
              <w:left w:val="nil"/>
              <w:bottom w:val="single" w:sz="8" w:space="0" w:color="auto"/>
              <w:right w:val="single" w:sz="4" w:space="0" w:color="auto"/>
            </w:tcBorders>
            <w:tcMar>
              <w:top w:w="0" w:type="dxa"/>
              <w:left w:w="108" w:type="dxa"/>
              <w:bottom w:w="0" w:type="dxa"/>
              <w:right w:w="108" w:type="dxa"/>
            </w:tcMar>
            <w:vAlign w:val="center"/>
          </w:tcPr>
          <w:p w14:paraId="61422292" w14:textId="69315E83" w:rsidR="00EA5F4B" w:rsidRPr="00EA5F4B" w:rsidRDefault="00EA5F4B" w:rsidP="00EA5F4B">
            <w:pPr>
              <w:pStyle w:val="NoSpacing"/>
              <w:spacing w:line="276" w:lineRule="auto"/>
              <w:jc w:val="center"/>
              <w:rPr>
                <w:rFonts w:ascii="Calibri" w:eastAsia="Calibri" w:hAnsi="Calibri" w:cs="Calibri"/>
                <w:b/>
                <w:bCs/>
                <w:color w:val="FF0000"/>
                <w:lang w:val="en-US"/>
              </w:rPr>
            </w:pPr>
            <w:r w:rsidRPr="009A17AA">
              <w:rPr>
                <w:rFonts w:ascii="Calibri" w:eastAsia="Calibri" w:hAnsi="Calibri" w:cs="Calibri"/>
                <w:color w:val="000000" w:themeColor="text1"/>
              </w:rPr>
              <w:t>Αναχώρηση</w:t>
            </w:r>
            <w:r w:rsidRPr="00EA5F4B">
              <w:rPr>
                <w:rFonts w:ascii="Calibri" w:eastAsia="Calibri" w:hAnsi="Calibri" w:cs="Calibri"/>
                <w:color w:val="000000" w:themeColor="text1"/>
                <w:lang w:val="en-US"/>
              </w:rPr>
              <w:t>:</w:t>
            </w:r>
            <w:r w:rsidRPr="00EA5F4B">
              <w:rPr>
                <w:rFonts w:ascii="Calibri" w:eastAsia="Calibri" w:hAnsi="Calibri" w:cs="Calibri"/>
                <w:b/>
                <w:bCs/>
                <w:color w:val="FF0000"/>
                <w:lang w:val="en-US"/>
              </w:rPr>
              <w:t xml:space="preserve"> 2</w:t>
            </w:r>
            <w:r>
              <w:rPr>
                <w:rFonts w:ascii="Calibri" w:eastAsia="Calibri" w:hAnsi="Calibri" w:cs="Calibri"/>
                <w:b/>
                <w:bCs/>
                <w:color w:val="FF0000"/>
                <w:lang w:val="en-US"/>
              </w:rPr>
              <w:t>9</w:t>
            </w:r>
            <w:r w:rsidRPr="00EA5F4B">
              <w:rPr>
                <w:rFonts w:ascii="Calibri" w:eastAsia="Calibri" w:hAnsi="Calibri" w:cs="Calibri"/>
                <w:b/>
                <w:bCs/>
                <w:color w:val="FF0000"/>
                <w:lang w:val="en-US"/>
              </w:rPr>
              <w:t>/12</w:t>
            </w:r>
            <w:r w:rsidRPr="00EA5F4B">
              <w:rPr>
                <w:rFonts w:ascii="Calibri" w:eastAsia="Calibri" w:hAnsi="Calibri" w:cs="Calibri"/>
                <w:b/>
                <w:bCs/>
                <w:color w:val="FF0000"/>
                <w:lang w:val="en-US"/>
              </w:rPr>
              <w:t xml:space="preserve"> - </w:t>
            </w:r>
            <w:r>
              <w:rPr>
                <w:rFonts w:ascii="Calibri" w:eastAsia="Calibri" w:hAnsi="Calibri" w:cs="Calibri"/>
                <w:b/>
                <w:bCs/>
                <w:color w:val="FF0000"/>
                <w:lang w:val="en-US"/>
              </w:rPr>
              <w:t>Turkish Airlines</w:t>
            </w:r>
            <w:r w:rsidRPr="00EA5F4B">
              <w:rPr>
                <w:rFonts w:ascii="Calibri" w:eastAsia="Calibri" w:hAnsi="Calibri" w:cs="Calibri"/>
                <w:b/>
                <w:bCs/>
                <w:color w:val="FF0000"/>
                <w:lang w:val="en-US"/>
              </w:rPr>
              <w:t>, 1</w:t>
            </w:r>
            <w:r w:rsidRPr="00EA5F4B">
              <w:rPr>
                <w:rFonts w:ascii="Calibri" w:eastAsia="Calibri" w:hAnsi="Calibri" w:cs="Calibri"/>
                <w:b/>
                <w:bCs/>
                <w:color w:val="FF0000"/>
                <w:lang w:val="en-US"/>
              </w:rPr>
              <w:t>2</w:t>
            </w:r>
            <w:proofErr w:type="spellStart"/>
            <w:r>
              <w:rPr>
                <w:rFonts w:ascii="Calibri" w:eastAsia="Calibri" w:hAnsi="Calibri" w:cs="Calibri"/>
                <w:b/>
                <w:bCs/>
                <w:color w:val="FF0000"/>
              </w:rPr>
              <w:t>η</w:t>
            </w:r>
            <w:r>
              <w:rPr>
                <w:rFonts w:ascii="Calibri" w:eastAsia="Calibri" w:hAnsi="Calibri" w:cs="Calibri"/>
                <w:b/>
                <w:bCs/>
                <w:color w:val="FF0000"/>
              </w:rPr>
              <w:t>μ</w:t>
            </w:r>
            <w:proofErr w:type="spellEnd"/>
          </w:p>
        </w:tc>
        <w:tc>
          <w:tcPr>
            <w:tcW w:w="1980" w:type="dxa"/>
            <w:tcBorders>
              <w:left w:val="single" w:sz="4" w:space="0" w:color="auto"/>
              <w:bottom w:val="single" w:sz="8" w:space="0" w:color="auto"/>
              <w:right w:val="single" w:sz="8" w:space="0" w:color="auto"/>
            </w:tcBorders>
            <w:tcMar>
              <w:top w:w="0" w:type="dxa"/>
              <w:left w:w="108" w:type="dxa"/>
              <w:bottom w:w="0" w:type="dxa"/>
              <w:right w:w="108" w:type="dxa"/>
            </w:tcMar>
            <w:vAlign w:val="center"/>
          </w:tcPr>
          <w:p w14:paraId="413532A0" w14:textId="00F5A895" w:rsidR="00EA5F4B" w:rsidRPr="00EA5F4B" w:rsidRDefault="00EA5F4B" w:rsidP="008E6709">
            <w:pPr>
              <w:pStyle w:val="NoSpacing"/>
              <w:spacing w:line="276" w:lineRule="auto"/>
              <w:jc w:val="center"/>
              <w:rPr>
                <w:b/>
                <w:color w:val="000000"/>
                <w:sz w:val="28"/>
                <w:szCs w:val="28"/>
                <w:lang w:val="en-US"/>
              </w:rPr>
            </w:pPr>
          </w:p>
        </w:tc>
      </w:tr>
      <w:tr w:rsidR="00EA5F4B" w:rsidRPr="001046E3" w14:paraId="181F4F2E" w14:textId="33BC21F3" w:rsidTr="00EA5F4B">
        <w:tc>
          <w:tcPr>
            <w:tcW w:w="2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3BF0C6C" w14:textId="77777777" w:rsidR="00EA5F4B" w:rsidRPr="00D01786" w:rsidRDefault="00EA5F4B" w:rsidP="00945477">
            <w:pPr>
              <w:jc w:val="center"/>
              <w:rPr>
                <w:rFonts w:ascii="Calibri" w:hAnsi="Calibri" w:cs="Calibri"/>
                <w:b/>
                <w:color w:val="000000" w:themeColor="text1"/>
                <w:sz w:val="4"/>
                <w:szCs w:val="4"/>
                <w:lang w:val="en-US"/>
              </w:rPr>
            </w:pPr>
          </w:p>
          <w:p w14:paraId="297FE598" w14:textId="17FA98A0" w:rsidR="00EA5F4B" w:rsidRDefault="00EA5F4B" w:rsidP="00945477">
            <w:pPr>
              <w:jc w:val="center"/>
              <w:rPr>
                <w:rFonts w:ascii="Calibri" w:hAnsi="Calibri" w:cs="Calibri"/>
                <w:b/>
                <w:color w:val="000000" w:themeColor="text1"/>
              </w:rPr>
            </w:pPr>
            <w:r w:rsidRPr="001046E3">
              <w:rPr>
                <w:rFonts w:ascii="Calibri" w:hAnsi="Calibri" w:cs="Calibri"/>
                <w:b/>
                <w:color w:val="000000" w:themeColor="text1"/>
                <w:lang w:val="en-US"/>
              </w:rPr>
              <w:t xml:space="preserve">Superior </w:t>
            </w:r>
            <w:r w:rsidRPr="001046E3">
              <w:rPr>
                <w:rFonts w:ascii="Calibri" w:hAnsi="Calibri" w:cs="Calibri"/>
                <w:b/>
                <w:color w:val="000000" w:themeColor="text1"/>
              </w:rPr>
              <w:t>κατηγορία</w:t>
            </w:r>
          </w:p>
          <w:p w14:paraId="03BDFBDC" w14:textId="77777777" w:rsidR="00EA5F4B" w:rsidRPr="00D01786" w:rsidRDefault="00EA5F4B" w:rsidP="00945477">
            <w:pPr>
              <w:jc w:val="center"/>
              <w:rPr>
                <w:rFonts w:ascii="Calibri" w:hAnsi="Calibri" w:cs="Calibri"/>
                <w:b/>
                <w:color w:val="000000" w:themeColor="text1"/>
                <w:sz w:val="4"/>
                <w:szCs w:val="4"/>
              </w:rPr>
            </w:pPr>
          </w:p>
          <w:p w14:paraId="0B14F1AC" w14:textId="034C8466" w:rsidR="00EA5F4B" w:rsidRPr="0033362D" w:rsidRDefault="00EA5F4B" w:rsidP="00945477">
            <w:pPr>
              <w:jc w:val="center"/>
              <w:rPr>
                <w:rFonts w:ascii="Calibri" w:hAnsi="Calibri" w:cs="Calibri"/>
                <w:b/>
                <w:color w:val="000000"/>
                <w:sz w:val="12"/>
                <w:szCs w:val="12"/>
              </w:rPr>
            </w:pPr>
          </w:p>
        </w:tc>
        <w:tc>
          <w:tcPr>
            <w:tcW w:w="6590" w:type="dxa"/>
            <w:tcBorders>
              <w:top w:val="nil"/>
              <w:left w:val="nil"/>
              <w:bottom w:val="single" w:sz="8" w:space="0" w:color="auto"/>
              <w:right w:val="single" w:sz="4" w:space="0" w:color="auto"/>
            </w:tcBorders>
            <w:tcMar>
              <w:top w:w="0" w:type="dxa"/>
              <w:left w:w="108" w:type="dxa"/>
              <w:bottom w:w="0" w:type="dxa"/>
              <w:right w:w="108" w:type="dxa"/>
            </w:tcMar>
            <w:vAlign w:val="center"/>
            <w:hideMark/>
          </w:tcPr>
          <w:p w14:paraId="3D87FB6C" w14:textId="45849491" w:rsidR="00EA5F4B" w:rsidRPr="001046E3" w:rsidRDefault="001927AF" w:rsidP="001046E3">
            <w:pPr>
              <w:pStyle w:val="NoSpacing"/>
              <w:spacing w:line="276" w:lineRule="auto"/>
              <w:jc w:val="center"/>
              <w:rPr>
                <w:b/>
                <w:color w:val="000000"/>
                <w:sz w:val="28"/>
                <w:szCs w:val="28"/>
              </w:rPr>
            </w:pPr>
            <w:r>
              <w:rPr>
                <w:b/>
                <w:color w:val="000000"/>
                <w:sz w:val="28"/>
                <w:szCs w:val="28"/>
              </w:rPr>
              <w:t>3</w:t>
            </w:r>
            <w:r w:rsidR="00EA5F4B" w:rsidRPr="001046E3">
              <w:rPr>
                <w:b/>
                <w:color w:val="000000"/>
                <w:sz w:val="28"/>
                <w:szCs w:val="28"/>
              </w:rPr>
              <w:t>.</w:t>
            </w:r>
            <w:r>
              <w:rPr>
                <w:b/>
                <w:color w:val="000000"/>
                <w:sz w:val="28"/>
                <w:szCs w:val="28"/>
              </w:rPr>
              <w:t>410</w:t>
            </w:r>
            <w:r w:rsidR="00EA5F4B" w:rsidRPr="001046E3">
              <w:rPr>
                <w:b/>
                <w:color w:val="000000"/>
                <w:sz w:val="28"/>
                <w:szCs w:val="28"/>
                <w:lang w:val="en-US"/>
              </w:rPr>
              <w:t xml:space="preserve"> </w:t>
            </w:r>
            <w:r w:rsidR="00EA5F4B" w:rsidRPr="001046E3">
              <w:rPr>
                <w:b/>
                <w:color w:val="000000"/>
                <w:sz w:val="28"/>
                <w:szCs w:val="28"/>
              </w:rPr>
              <w:t>€</w:t>
            </w:r>
          </w:p>
        </w:tc>
        <w:tc>
          <w:tcPr>
            <w:tcW w:w="1980"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3BF3EEDC" w14:textId="5FC64A29" w:rsidR="00EA5F4B" w:rsidRPr="005457D4" w:rsidRDefault="001927AF" w:rsidP="008E6709">
            <w:pPr>
              <w:pStyle w:val="NoSpacing"/>
              <w:spacing w:line="276" w:lineRule="auto"/>
              <w:jc w:val="center"/>
              <w:rPr>
                <w:b/>
                <w:color w:val="000000"/>
                <w:sz w:val="28"/>
                <w:szCs w:val="28"/>
              </w:rPr>
            </w:pPr>
            <w:r>
              <w:rPr>
                <w:b/>
                <w:color w:val="000000"/>
                <w:sz w:val="28"/>
                <w:szCs w:val="28"/>
              </w:rPr>
              <w:t>595</w:t>
            </w:r>
            <w:r w:rsidR="00EA5F4B" w:rsidRPr="005457D4">
              <w:rPr>
                <w:b/>
                <w:color w:val="000000"/>
                <w:sz w:val="28"/>
                <w:szCs w:val="28"/>
              </w:rPr>
              <w:t xml:space="preserve"> €</w:t>
            </w:r>
          </w:p>
        </w:tc>
      </w:tr>
      <w:tr w:rsidR="0033362D" w14:paraId="1F361CCB" w14:textId="6CD75C71" w:rsidTr="00EA5F4B">
        <w:tc>
          <w:tcPr>
            <w:tcW w:w="10960" w:type="dxa"/>
            <w:gridSpan w:val="3"/>
            <w:tcBorders>
              <w:top w:val="nil"/>
              <w:left w:val="single" w:sz="8" w:space="0" w:color="auto"/>
              <w:bottom w:val="single" w:sz="8" w:space="0" w:color="auto"/>
              <w:right w:val="single" w:sz="8" w:space="0" w:color="auto"/>
            </w:tcBorders>
            <w:shd w:val="clear" w:color="auto" w:fill="F2DBDB" w:themeFill="accent2" w:themeFillTint="33"/>
          </w:tcPr>
          <w:p w14:paraId="1D024201" w14:textId="5089F86F" w:rsidR="0033362D" w:rsidRPr="00A47009" w:rsidRDefault="0033362D" w:rsidP="00945477">
            <w:pPr>
              <w:jc w:val="center"/>
              <w:rPr>
                <w:rFonts w:eastAsia="Calibri" w:cstheme="minorHAnsi"/>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79FB4C0B" w14:textId="77777777" w:rsidR="00F76F53" w:rsidRPr="00945477" w:rsidRDefault="00F76F53" w:rsidP="00F76F53">
      <w:pPr>
        <w:jc w:val="center"/>
        <w:rPr>
          <w:b/>
          <w:sz w:val="20"/>
          <w:szCs w:val="20"/>
        </w:rPr>
      </w:pPr>
    </w:p>
    <w:p w14:paraId="1A19F6CB" w14:textId="77777777" w:rsidR="00EA5F4B" w:rsidRDefault="00EA5F4B" w:rsidP="00EA5F4B">
      <w:pP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Pr>
          <w:rFonts w:ascii="Calibri" w:eastAsia="Calibri" w:hAnsi="Calibri" w:cs="Calibri"/>
          <w:b/>
          <w:bCs/>
          <w:color w:val="FF0000"/>
        </w:rPr>
        <w:t xml:space="preserve"> </w:t>
      </w:r>
      <w:r w:rsidRPr="003317D2">
        <w:rPr>
          <w:rFonts w:ascii="Calibri" w:eastAsia="Calibri" w:hAnsi="Calibri" w:cs="Calibri"/>
          <w:b/>
          <w:bCs/>
          <w:color w:val="FF0000"/>
        </w:rPr>
        <w:t xml:space="preserve">- </w:t>
      </w:r>
      <w:r w:rsidRPr="003317D2">
        <w:rPr>
          <w:rFonts w:ascii="Calibri" w:eastAsia="Calibri" w:hAnsi="Calibri" w:cs="Calibri"/>
          <w:bCs/>
          <w:color w:val="000000" w:themeColor="text1"/>
        </w:rPr>
        <w:t>Ειδική τιμή</w:t>
      </w:r>
      <w:r>
        <w:rPr>
          <w:rFonts w:ascii="Calibri" w:eastAsia="Calibri" w:hAnsi="Calibri" w:cs="Calibri"/>
          <w:bCs/>
          <w:color w:val="000000" w:themeColor="text1"/>
        </w:rPr>
        <w:t xml:space="preserve"> </w:t>
      </w:r>
      <w:r w:rsidRPr="003317D2">
        <w:rPr>
          <w:rFonts w:ascii="Calibri" w:eastAsia="Calibri" w:hAnsi="Calibri" w:cs="Calibri"/>
          <w:bCs/>
          <w:color w:val="000000" w:themeColor="text1"/>
        </w:rPr>
        <w:t xml:space="preserve">ισχύει για κράτηση έως τις </w:t>
      </w:r>
      <w:r w:rsidRPr="000C2CC0">
        <w:rPr>
          <w:rFonts w:ascii="Calibri" w:eastAsia="Calibri" w:hAnsi="Calibri" w:cs="Calibri"/>
          <w:b/>
          <w:bCs/>
          <w:color w:val="000000" w:themeColor="text1"/>
        </w:rPr>
        <w:t xml:space="preserve">31 </w:t>
      </w:r>
      <w:r>
        <w:rPr>
          <w:rFonts w:ascii="Calibri" w:eastAsia="Calibri" w:hAnsi="Calibri" w:cs="Calibri"/>
          <w:b/>
          <w:bCs/>
          <w:color w:val="000000" w:themeColor="text1"/>
        </w:rPr>
        <w:t>Οκτωβρίου 2023</w:t>
      </w:r>
      <w:r w:rsidRPr="003317D2">
        <w:rPr>
          <w:rFonts w:ascii="Calibri" w:eastAsia="Calibri" w:hAnsi="Calibri" w:cs="Calibri"/>
          <w:bCs/>
          <w:color w:val="000000" w:themeColor="text1"/>
        </w:rPr>
        <w:t xml:space="preserve"> και για περιορισμένο αριθμό συμμετοχής</w:t>
      </w:r>
    </w:p>
    <w:p w14:paraId="54752779" w14:textId="77777777" w:rsidR="001046E3" w:rsidRPr="003317D2" w:rsidRDefault="001046E3" w:rsidP="00051EE1">
      <w:pPr>
        <w:jc w:val="center"/>
        <w:rPr>
          <w:rFonts w:ascii="Calibri" w:eastAsia="Calibri" w:hAnsi="Calibri" w:cs="Calibri"/>
          <w:bCs/>
          <w:color w:val="000000" w:themeColor="text1"/>
        </w:rPr>
      </w:pPr>
    </w:p>
    <w:tbl>
      <w:tblPr>
        <w:tblStyle w:val="TableGrid"/>
        <w:tblW w:w="0" w:type="auto"/>
        <w:tblInd w:w="-5" w:type="dxa"/>
        <w:tblLook w:val="04A0" w:firstRow="1" w:lastRow="0" w:firstColumn="1" w:lastColumn="0" w:noHBand="0" w:noVBand="1"/>
      </w:tblPr>
      <w:tblGrid>
        <w:gridCol w:w="11051"/>
      </w:tblGrid>
      <w:tr w:rsidR="00EA5F4B" w:rsidRPr="00162CBE" w14:paraId="5A3BE569" w14:textId="77777777" w:rsidTr="00286D9C">
        <w:tc>
          <w:tcPr>
            <w:tcW w:w="11051" w:type="dxa"/>
            <w:shd w:val="clear" w:color="auto" w:fill="FF0000"/>
          </w:tcPr>
          <w:p w14:paraId="487F6469" w14:textId="77777777" w:rsidR="00EA5F4B" w:rsidRPr="00B31A8C" w:rsidRDefault="00EA5F4B" w:rsidP="00286D9C">
            <w:pPr>
              <w:pStyle w:val="NoSpacing"/>
              <w:jc w:val="center"/>
              <w:rPr>
                <w:rFonts w:asciiTheme="minorHAnsi" w:hAnsiTheme="minorHAnsi" w:cstheme="minorHAnsi"/>
                <w:b/>
                <w:bCs/>
                <w:color w:val="FFFFFF" w:themeColor="background1"/>
                <w:sz w:val="28"/>
                <w:szCs w:val="28"/>
                <w:lang w:val="el-GR"/>
              </w:rPr>
            </w:pPr>
            <w:r w:rsidRPr="00B31A8C">
              <w:rPr>
                <w:rFonts w:asciiTheme="minorHAnsi" w:hAnsiTheme="minorHAnsi" w:cstheme="minorHAnsi"/>
                <w:b/>
                <w:bCs/>
                <w:color w:val="FFFFFF" w:themeColor="background1"/>
                <w:sz w:val="28"/>
                <w:szCs w:val="28"/>
                <w:lang w:val="el-GR"/>
              </w:rPr>
              <w:t xml:space="preserve">Διαμονή </w:t>
            </w:r>
            <w:r>
              <w:rPr>
                <w:rFonts w:asciiTheme="minorHAnsi" w:hAnsiTheme="minorHAnsi" w:cstheme="minorHAnsi"/>
                <w:b/>
                <w:bCs/>
                <w:color w:val="FFFFFF" w:themeColor="background1"/>
                <w:sz w:val="28"/>
                <w:szCs w:val="28"/>
                <w:lang w:val="el-GR"/>
              </w:rPr>
              <w:t xml:space="preserve">σε </w:t>
            </w:r>
            <w:r>
              <w:rPr>
                <w:rFonts w:asciiTheme="minorHAnsi" w:hAnsiTheme="minorHAnsi" w:cstheme="minorHAnsi"/>
                <w:b/>
                <w:bCs/>
                <w:color w:val="FFFFFF" w:themeColor="background1"/>
                <w:sz w:val="28"/>
                <w:szCs w:val="28"/>
              </w:rPr>
              <w:t>Superior</w:t>
            </w:r>
            <w:r w:rsidRPr="00B31A8C">
              <w:rPr>
                <w:rFonts w:asciiTheme="minorHAnsi" w:hAnsiTheme="minorHAnsi" w:cstheme="minorHAnsi"/>
                <w:b/>
                <w:bCs/>
                <w:color w:val="FFFFFF" w:themeColor="background1"/>
                <w:sz w:val="28"/>
                <w:szCs w:val="28"/>
                <w:lang w:val="el-GR"/>
              </w:rPr>
              <w:t xml:space="preserve"> </w:t>
            </w:r>
            <w:r>
              <w:rPr>
                <w:rFonts w:asciiTheme="minorHAnsi" w:hAnsiTheme="minorHAnsi" w:cstheme="minorHAnsi"/>
                <w:b/>
                <w:bCs/>
                <w:color w:val="FFFFFF" w:themeColor="background1"/>
                <w:sz w:val="28"/>
                <w:szCs w:val="28"/>
                <w:lang w:val="el-GR"/>
              </w:rPr>
              <w:t>κατηγορίας</w:t>
            </w:r>
            <w:r w:rsidRPr="00B31A8C">
              <w:rPr>
                <w:rFonts w:asciiTheme="minorHAnsi" w:hAnsiTheme="minorHAnsi" w:cstheme="minorHAnsi"/>
                <w:b/>
                <w:bCs/>
                <w:color w:val="FFFFFF" w:themeColor="background1"/>
                <w:sz w:val="28"/>
                <w:szCs w:val="28"/>
                <w:lang w:val="el-GR"/>
              </w:rPr>
              <w:t xml:space="preserve"> ξενοδοχεία</w:t>
            </w:r>
          </w:p>
        </w:tc>
      </w:tr>
    </w:tbl>
    <w:tbl>
      <w:tblPr>
        <w:tblW w:w="110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05"/>
        <w:gridCol w:w="1667"/>
        <w:gridCol w:w="6208"/>
        <w:gridCol w:w="1890"/>
      </w:tblGrid>
      <w:tr w:rsidR="00EA5F4B" w:rsidRPr="001046E3" w14:paraId="2B92B203" w14:textId="77777777" w:rsidTr="00286D9C">
        <w:trPr>
          <w:trHeight w:val="81"/>
        </w:trPr>
        <w:tc>
          <w:tcPr>
            <w:tcW w:w="1305" w:type="dxa"/>
            <w:shd w:val="clear" w:color="auto" w:fill="D9D9D9" w:themeFill="background1" w:themeFillShade="D9"/>
            <w:tcMar>
              <w:top w:w="80" w:type="dxa"/>
              <w:left w:w="80" w:type="dxa"/>
              <w:bottom w:w="80" w:type="dxa"/>
              <w:right w:w="80" w:type="dxa"/>
            </w:tcMar>
            <w:vAlign w:val="center"/>
            <w:hideMark/>
          </w:tcPr>
          <w:p w14:paraId="46DCE21C" w14:textId="77777777" w:rsidR="00EA5F4B" w:rsidRPr="001046E3" w:rsidRDefault="00EA5F4B" w:rsidP="00286D9C">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rPr>
              <w:t>Τοποθεσία</w:t>
            </w:r>
          </w:p>
        </w:tc>
        <w:tc>
          <w:tcPr>
            <w:tcW w:w="1667" w:type="dxa"/>
            <w:shd w:val="clear" w:color="auto" w:fill="D9D9D9" w:themeFill="background1" w:themeFillShade="D9"/>
            <w:hideMark/>
          </w:tcPr>
          <w:p w14:paraId="22DB1468" w14:textId="77777777" w:rsidR="00EA5F4B" w:rsidRPr="001046E3" w:rsidRDefault="00EA5F4B" w:rsidP="00286D9C">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rPr>
              <w:t>Διανυκτερεύσεις</w:t>
            </w:r>
          </w:p>
        </w:tc>
        <w:tc>
          <w:tcPr>
            <w:tcW w:w="6208" w:type="dxa"/>
            <w:shd w:val="clear" w:color="auto" w:fill="D9D9D9" w:themeFill="background1" w:themeFillShade="D9"/>
            <w:tcMar>
              <w:top w:w="80" w:type="dxa"/>
              <w:left w:w="80" w:type="dxa"/>
              <w:bottom w:w="80" w:type="dxa"/>
              <w:right w:w="80" w:type="dxa"/>
            </w:tcMar>
            <w:vAlign w:val="center"/>
            <w:hideMark/>
          </w:tcPr>
          <w:p w14:paraId="49AA9127" w14:textId="77777777" w:rsidR="00EA5F4B" w:rsidRPr="001046E3" w:rsidRDefault="00EA5F4B" w:rsidP="00286D9C">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lang w:val="en-US"/>
              </w:rPr>
              <w:t xml:space="preserve">Superior </w:t>
            </w:r>
            <w:r w:rsidRPr="001046E3">
              <w:rPr>
                <w:rFonts w:ascii="Calibri" w:eastAsia="Calibri" w:hAnsi="Calibri" w:cs="Times New Roman"/>
                <w:b/>
                <w:color w:val="000000" w:themeColor="text1"/>
              </w:rPr>
              <w:t>κατηγορία</w:t>
            </w:r>
          </w:p>
        </w:tc>
        <w:tc>
          <w:tcPr>
            <w:tcW w:w="1890" w:type="dxa"/>
            <w:shd w:val="clear" w:color="auto" w:fill="D9D9D9" w:themeFill="background1" w:themeFillShade="D9"/>
          </w:tcPr>
          <w:p w14:paraId="2F8F67ED" w14:textId="77777777" w:rsidR="00EA5F4B" w:rsidRPr="001046E3" w:rsidRDefault="00EA5F4B" w:rsidP="00286D9C">
            <w:pPr>
              <w:pStyle w:val="NoSpacing"/>
              <w:jc w:val="center"/>
              <w:rPr>
                <w:rFonts w:ascii="Calibri" w:eastAsia="Calibri" w:hAnsi="Calibri" w:cs="Times New Roman"/>
                <w:b/>
                <w:color w:val="000000" w:themeColor="text1"/>
              </w:rPr>
            </w:pPr>
            <w:r w:rsidRPr="001046E3">
              <w:rPr>
                <w:rFonts w:ascii="Calibri" w:eastAsia="Calibri" w:hAnsi="Calibri" w:cs="Times New Roman"/>
                <w:b/>
                <w:color w:val="000000" w:themeColor="text1"/>
              </w:rPr>
              <w:t>Διατροφή</w:t>
            </w:r>
          </w:p>
        </w:tc>
      </w:tr>
      <w:tr w:rsidR="00EA5F4B" w:rsidRPr="00D66F81" w14:paraId="78B441D1" w14:textId="77777777" w:rsidTr="00286D9C">
        <w:trPr>
          <w:trHeight w:val="81"/>
        </w:trPr>
        <w:tc>
          <w:tcPr>
            <w:tcW w:w="1305" w:type="dxa"/>
            <w:tcMar>
              <w:top w:w="80" w:type="dxa"/>
              <w:left w:w="80" w:type="dxa"/>
              <w:bottom w:w="80" w:type="dxa"/>
              <w:right w:w="80" w:type="dxa"/>
            </w:tcMar>
            <w:hideMark/>
          </w:tcPr>
          <w:p w14:paraId="35C3D86F" w14:textId="77777777" w:rsidR="00EA5F4B" w:rsidRPr="008721B0" w:rsidRDefault="00EA5F4B" w:rsidP="00286D9C">
            <w:pPr>
              <w:pStyle w:val="NoSpacing"/>
              <w:jc w:val="center"/>
              <w:rPr>
                <w:rFonts w:ascii="Calibri" w:eastAsia="Calibri" w:hAnsi="Calibri" w:cs="Times New Roman"/>
                <w:color w:val="000000"/>
              </w:rPr>
            </w:pPr>
            <w:r w:rsidRPr="008721B0">
              <w:rPr>
                <w:rFonts w:ascii="Calibri" w:eastAsia="Calibri" w:hAnsi="Calibri" w:cs="Times New Roman"/>
                <w:color w:val="000000"/>
              </w:rPr>
              <w:t>Αβάνα</w:t>
            </w:r>
          </w:p>
        </w:tc>
        <w:tc>
          <w:tcPr>
            <w:tcW w:w="1667" w:type="dxa"/>
            <w:hideMark/>
          </w:tcPr>
          <w:p w14:paraId="3552EEC5" w14:textId="610107FF" w:rsidR="00EA5F4B" w:rsidRPr="008721B0" w:rsidRDefault="00EA5F4B" w:rsidP="00286D9C">
            <w:pPr>
              <w:pStyle w:val="NoSpacing"/>
              <w:jc w:val="center"/>
              <w:rPr>
                <w:rFonts w:ascii="Calibri" w:eastAsia="Calibri" w:hAnsi="Calibri" w:cs="Times New Roman"/>
                <w:color w:val="000000"/>
              </w:rPr>
            </w:pPr>
            <w:r>
              <w:rPr>
                <w:rFonts w:ascii="Calibri" w:eastAsia="Calibri" w:hAnsi="Calibri" w:cs="Times New Roman"/>
                <w:color w:val="000000"/>
              </w:rPr>
              <w:t>Πέντε</w:t>
            </w:r>
            <w:r>
              <w:rPr>
                <w:rFonts w:ascii="Calibri" w:eastAsia="Calibri" w:hAnsi="Calibri" w:cs="Times New Roman"/>
                <w:color w:val="000000"/>
              </w:rPr>
              <w:t xml:space="preserve"> (</w:t>
            </w:r>
            <w:r>
              <w:rPr>
                <w:rFonts w:ascii="Calibri" w:eastAsia="Calibri" w:hAnsi="Calibri" w:cs="Times New Roman"/>
                <w:color w:val="000000"/>
              </w:rPr>
              <w:t>5</w:t>
            </w:r>
            <w:r w:rsidRPr="008721B0">
              <w:rPr>
                <w:rFonts w:ascii="Calibri" w:eastAsia="Calibri" w:hAnsi="Calibri" w:cs="Times New Roman"/>
                <w:color w:val="000000"/>
              </w:rPr>
              <w:t>)</w:t>
            </w:r>
          </w:p>
        </w:tc>
        <w:tc>
          <w:tcPr>
            <w:tcW w:w="6208" w:type="dxa"/>
            <w:tcMar>
              <w:top w:w="80" w:type="dxa"/>
              <w:left w:w="80" w:type="dxa"/>
              <w:bottom w:w="80" w:type="dxa"/>
              <w:right w:w="80" w:type="dxa"/>
            </w:tcMar>
            <w:hideMark/>
          </w:tcPr>
          <w:p w14:paraId="499ECA3E" w14:textId="77777777" w:rsidR="00EA5F4B" w:rsidRPr="008721B0" w:rsidRDefault="00EA5F4B" w:rsidP="00286D9C">
            <w:pPr>
              <w:pStyle w:val="NoSpacing"/>
              <w:jc w:val="center"/>
              <w:rPr>
                <w:rFonts w:ascii="Calibri" w:eastAsia="Calibri" w:hAnsi="Calibri" w:cs="Times New Roman"/>
                <w:b/>
                <w:bCs/>
                <w:color w:val="000000"/>
                <w:lang w:val="en-US"/>
              </w:rPr>
            </w:pPr>
            <w:r>
              <w:rPr>
                <w:rFonts w:ascii="Calibri" w:eastAsia="Calibri" w:hAnsi="Calibri" w:cs="Times New Roman"/>
                <w:b/>
                <w:bCs/>
                <w:color w:val="000000"/>
                <w:lang w:val="en-US"/>
              </w:rPr>
              <w:t>NACIONAL</w:t>
            </w:r>
            <w:r w:rsidRPr="008721B0">
              <w:rPr>
                <w:rFonts w:ascii="Calibri" w:eastAsia="Calibri" w:hAnsi="Calibri" w:cs="Times New Roman"/>
                <w:b/>
                <w:bCs/>
                <w:color w:val="000000"/>
                <w:lang w:val="en-US"/>
              </w:rPr>
              <w:t xml:space="preserve"> </w:t>
            </w:r>
            <w:r>
              <w:rPr>
                <w:rFonts w:ascii="Calibri" w:eastAsia="Calibri" w:hAnsi="Calibri" w:cs="Times New Roman"/>
                <w:b/>
                <w:bCs/>
                <w:color w:val="000000"/>
                <w:lang w:val="en-US"/>
              </w:rPr>
              <w:t xml:space="preserve">Habana </w:t>
            </w:r>
            <w:r w:rsidRPr="008721B0">
              <w:rPr>
                <w:rFonts w:ascii="Calibri" w:eastAsia="Calibri" w:hAnsi="Calibri" w:cs="Times New Roman"/>
                <w:b/>
                <w:bCs/>
                <w:color w:val="000000"/>
                <w:lang w:val="en-US"/>
              </w:rPr>
              <w:t xml:space="preserve">5*  </w:t>
            </w:r>
          </w:p>
        </w:tc>
        <w:tc>
          <w:tcPr>
            <w:tcW w:w="1890" w:type="dxa"/>
          </w:tcPr>
          <w:p w14:paraId="6BC17BB8" w14:textId="77777777" w:rsidR="00EA5F4B" w:rsidRPr="008721B0" w:rsidRDefault="00EA5F4B" w:rsidP="00286D9C">
            <w:pPr>
              <w:jc w:val="center"/>
              <w:rPr>
                <w:rFonts w:ascii="Calibri" w:eastAsia="Calibri" w:hAnsi="Calibri" w:cs="Times New Roman"/>
                <w:color w:val="000000"/>
              </w:rPr>
            </w:pPr>
            <w:r w:rsidRPr="008721B0">
              <w:rPr>
                <w:rFonts w:ascii="Calibri" w:eastAsia="Calibri" w:hAnsi="Calibri" w:cs="Times New Roman"/>
                <w:color w:val="000000"/>
              </w:rPr>
              <w:t>Πρωινό</w:t>
            </w:r>
          </w:p>
        </w:tc>
      </w:tr>
      <w:tr w:rsidR="00EA5F4B" w:rsidRPr="00D66F81" w14:paraId="16FF71AD" w14:textId="77777777" w:rsidTr="00286D9C">
        <w:trPr>
          <w:trHeight w:val="81"/>
        </w:trPr>
        <w:tc>
          <w:tcPr>
            <w:tcW w:w="1305" w:type="dxa"/>
            <w:tcMar>
              <w:top w:w="80" w:type="dxa"/>
              <w:left w:w="80" w:type="dxa"/>
              <w:bottom w:w="80" w:type="dxa"/>
              <w:right w:w="80" w:type="dxa"/>
            </w:tcMar>
            <w:hideMark/>
          </w:tcPr>
          <w:p w14:paraId="364DF86C" w14:textId="77777777" w:rsidR="00EA5F4B" w:rsidRPr="008721B0" w:rsidRDefault="00EA5F4B" w:rsidP="00286D9C">
            <w:pPr>
              <w:pStyle w:val="NoSpacing"/>
              <w:jc w:val="center"/>
              <w:rPr>
                <w:rFonts w:ascii="Calibri" w:eastAsia="Calibri" w:hAnsi="Calibri" w:cs="Times New Roman"/>
                <w:color w:val="000000"/>
              </w:rPr>
            </w:pPr>
            <w:proofErr w:type="spellStart"/>
            <w:r>
              <w:rPr>
                <w:rFonts w:ascii="Calibri" w:eastAsia="Calibri" w:hAnsi="Calibri" w:cs="Times New Roman"/>
                <w:color w:val="000000"/>
              </w:rPr>
              <w:t>Τρινιδάδ</w:t>
            </w:r>
            <w:proofErr w:type="spellEnd"/>
          </w:p>
        </w:tc>
        <w:tc>
          <w:tcPr>
            <w:tcW w:w="1667" w:type="dxa"/>
            <w:hideMark/>
          </w:tcPr>
          <w:p w14:paraId="684006B2" w14:textId="77777777" w:rsidR="00EA5F4B" w:rsidRPr="008721B0" w:rsidRDefault="00EA5F4B" w:rsidP="00286D9C">
            <w:pPr>
              <w:pStyle w:val="NoSpacing"/>
              <w:jc w:val="center"/>
              <w:rPr>
                <w:rFonts w:ascii="Calibri" w:eastAsia="Calibri" w:hAnsi="Calibri" w:cs="Times New Roman"/>
                <w:color w:val="000000"/>
              </w:rPr>
            </w:pPr>
            <w:r>
              <w:rPr>
                <w:rFonts w:ascii="Calibri" w:eastAsia="Calibri" w:hAnsi="Calibri" w:cs="Times New Roman"/>
                <w:color w:val="000000"/>
              </w:rPr>
              <w:t>Μία (1</w:t>
            </w:r>
            <w:r w:rsidRPr="008721B0">
              <w:rPr>
                <w:rFonts w:ascii="Calibri" w:eastAsia="Calibri" w:hAnsi="Calibri" w:cs="Times New Roman"/>
                <w:color w:val="000000"/>
              </w:rPr>
              <w:t>)</w:t>
            </w:r>
          </w:p>
        </w:tc>
        <w:tc>
          <w:tcPr>
            <w:tcW w:w="6208" w:type="dxa"/>
            <w:tcMar>
              <w:top w:w="80" w:type="dxa"/>
              <w:left w:w="80" w:type="dxa"/>
              <w:bottom w:w="80" w:type="dxa"/>
              <w:right w:w="80" w:type="dxa"/>
            </w:tcMar>
            <w:hideMark/>
          </w:tcPr>
          <w:p w14:paraId="7B4DD518" w14:textId="77777777" w:rsidR="00EA5F4B" w:rsidRPr="002C0FAF" w:rsidRDefault="00EA5F4B" w:rsidP="00286D9C">
            <w:pPr>
              <w:pStyle w:val="NoSpacing"/>
              <w:jc w:val="center"/>
              <w:rPr>
                <w:rFonts w:ascii="Calibri" w:eastAsia="Calibri" w:hAnsi="Calibri" w:cs="Times New Roman"/>
                <w:b/>
                <w:bCs/>
                <w:color w:val="000000"/>
                <w:lang w:val="en-US"/>
              </w:rPr>
            </w:pPr>
            <w:r w:rsidRPr="002C0FAF">
              <w:rPr>
                <w:rFonts w:ascii="Calibri" w:eastAsia="Calibri" w:hAnsi="Calibri" w:cs="Times New Roman"/>
                <w:b/>
                <w:bCs/>
                <w:color w:val="000000"/>
                <w:lang w:val="en-US"/>
              </w:rPr>
              <w:t xml:space="preserve">MYSTIQUE LA POPA by ROYALTON 5* </w:t>
            </w:r>
          </w:p>
        </w:tc>
        <w:tc>
          <w:tcPr>
            <w:tcW w:w="1890" w:type="dxa"/>
          </w:tcPr>
          <w:p w14:paraId="73F4F247" w14:textId="77777777" w:rsidR="00EA5F4B" w:rsidRPr="008721B0" w:rsidRDefault="00EA5F4B" w:rsidP="00286D9C">
            <w:pPr>
              <w:jc w:val="center"/>
              <w:rPr>
                <w:rFonts w:ascii="Calibri" w:eastAsia="Calibri" w:hAnsi="Calibri" w:cs="Times New Roman"/>
                <w:color w:val="000000"/>
              </w:rPr>
            </w:pPr>
            <w:r w:rsidRPr="008721B0">
              <w:rPr>
                <w:rFonts w:ascii="Calibri" w:eastAsia="Calibri" w:hAnsi="Calibri" w:cs="Times New Roman"/>
                <w:color w:val="000000"/>
              </w:rPr>
              <w:t>Ημιδιατροφή</w:t>
            </w:r>
          </w:p>
        </w:tc>
      </w:tr>
      <w:tr w:rsidR="00EA5F4B" w:rsidRPr="00D66F81" w14:paraId="362DBAF7" w14:textId="77777777" w:rsidTr="00286D9C">
        <w:trPr>
          <w:trHeight w:val="81"/>
        </w:trPr>
        <w:tc>
          <w:tcPr>
            <w:tcW w:w="1305" w:type="dxa"/>
            <w:tcMar>
              <w:top w:w="80" w:type="dxa"/>
              <w:left w:w="80" w:type="dxa"/>
              <w:bottom w:w="80" w:type="dxa"/>
              <w:right w:w="80" w:type="dxa"/>
            </w:tcMar>
            <w:hideMark/>
          </w:tcPr>
          <w:p w14:paraId="60B8B244" w14:textId="77777777" w:rsidR="00EA5F4B" w:rsidRPr="008721B0" w:rsidRDefault="00EA5F4B" w:rsidP="00286D9C">
            <w:pPr>
              <w:pStyle w:val="NoSpacing"/>
              <w:jc w:val="center"/>
              <w:rPr>
                <w:rFonts w:ascii="Calibri" w:eastAsia="Calibri" w:hAnsi="Calibri" w:cs="Times New Roman"/>
                <w:color w:val="000000"/>
              </w:rPr>
            </w:pPr>
            <w:proofErr w:type="spellStart"/>
            <w:r w:rsidRPr="008721B0">
              <w:rPr>
                <w:rFonts w:ascii="Calibri" w:eastAsia="Calibri" w:hAnsi="Calibri" w:cs="Times New Roman"/>
                <w:color w:val="000000"/>
              </w:rPr>
              <w:t>Σιενφουέγος</w:t>
            </w:r>
            <w:proofErr w:type="spellEnd"/>
          </w:p>
        </w:tc>
        <w:tc>
          <w:tcPr>
            <w:tcW w:w="1667" w:type="dxa"/>
            <w:hideMark/>
          </w:tcPr>
          <w:p w14:paraId="289BD24A" w14:textId="77777777" w:rsidR="00EA5F4B" w:rsidRPr="008721B0" w:rsidRDefault="00EA5F4B" w:rsidP="00286D9C">
            <w:pPr>
              <w:pStyle w:val="NoSpacing"/>
              <w:jc w:val="center"/>
              <w:rPr>
                <w:rFonts w:ascii="Calibri" w:eastAsia="Calibri" w:hAnsi="Calibri" w:cs="Times New Roman"/>
                <w:color w:val="000000"/>
              </w:rPr>
            </w:pPr>
            <w:r>
              <w:rPr>
                <w:rFonts w:ascii="Calibri" w:eastAsia="Calibri" w:hAnsi="Calibri" w:cs="Times New Roman"/>
                <w:color w:val="000000"/>
              </w:rPr>
              <w:t>Μία (1</w:t>
            </w:r>
            <w:r w:rsidRPr="008721B0">
              <w:rPr>
                <w:rFonts w:ascii="Calibri" w:eastAsia="Calibri" w:hAnsi="Calibri" w:cs="Times New Roman"/>
                <w:color w:val="000000"/>
              </w:rPr>
              <w:t>)</w:t>
            </w:r>
          </w:p>
        </w:tc>
        <w:tc>
          <w:tcPr>
            <w:tcW w:w="6208" w:type="dxa"/>
            <w:tcMar>
              <w:top w:w="80" w:type="dxa"/>
              <w:left w:w="80" w:type="dxa"/>
              <w:bottom w:w="80" w:type="dxa"/>
              <w:right w:w="80" w:type="dxa"/>
            </w:tcMar>
            <w:hideMark/>
          </w:tcPr>
          <w:p w14:paraId="7CDF36D2" w14:textId="77777777" w:rsidR="00EA5F4B" w:rsidRPr="008721B0" w:rsidRDefault="00EA5F4B" w:rsidP="00286D9C">
            <w:pPr>
              <w:pStyle w:val="NoSpacing"/>
              <w:jc w:val="center"/>
              <w:rPr>
                <w:rFonts w:ascii="Calibri" w:eastAsia="Calibri" w:hAnsi="Calibri" w:cs="Times New Roman"/>
                <w:b/>
                <w:bCs/>
                <w:color w:val="000000"/>
                <w:lang w:val="en-US"/>
              </w:rPr>
            </w:pPr>
            <w:r>
              <w:rPr>
                <w:rFonts w:ascii="Calibri" w:eastAsia="Calibri" w:hAnsi="Calibri" w:cs="Times New Roman"/>
                <w:b/>
                <w:bCs/>
                <w:color w:val="000000"/>
                <w:lang w:val="en-US"/>
              </w:rPr>
              <w:t xml:space="preserve">MELIA San Carlos </w:t>
            </w:r>
            <w:r w:rsidRPr="008721B0">
              <w:rPr>
                <w:rFonts w:ascii="Calibri" w:eastAsia="Calibri" w:hAnsi="Calibri" w:cs="Times New Roman"/>
                <w:b/>
                <w:bCs/>
                <w:color w:val="000000"/>
                <w:lang w:val="en-US"/>
              </w:rPr>
              <w:t>4*</w:t>
            </w:r>
            <w:r>
              <w:rPr>
                <w:rFonts w:ascii="Calibri" w:eastAsia="Calibri" w:hAnsi="Calibri" w:cs="Times New Roman"/>
                <w:b/>
                <w:bCs/>
                <w:color w:val="000000"/>
                <w:lang w:val="en-US"/>
              </w:rPr>
              <w:t xml:space="preserve"> sup</w:t>
            </w:r>
            <w:r w:rsidRPr="008721B0">
              <w:rPr>
                <w:rFonts w:ascii="Calibri" w:eastAsia="Calibri" w:hAnsi="Calibri" w:cs="Times New Roman"/>
                <w:b/>
                <w:bCs/>
                <w:color w:val="000000"/>
                <w:lang w:val="en-US"/>
              </w:rPr>
              <w:t xml:space="preserve"> </w:t>
            </w:r>
          </w:p>
        </w:tc>
        <w:tc>
          <w:tcPr>
            <w:tcW w:w="1890" w:type="dxa"/>
          </w:tcPr>
          <w:p w14:paraId="1A47239B" w14:textId="77777777" w:rsidR="00EA5F4B" w:rsidRPr="008721B0" w:rsidRDefault="00EA5F4B" w:rsidP="00286D9C">
            <w:pPr>
              <w:jc w:val="center"/>
              <w:rPr>
                <w:rFonts w:ascii="Calibri" w:eastAsia="Calibri" w:hAnsi="Calibri" w:cs="Times New Roman"/>
                <w:color w:val="000000"/>
              </w:rPr>
            </w:pPr>
            <w:r w:rsidRPr="008721B0">
              <w:rPr>
                <w:rFonts w:ascii="Calibri" w:eastAsia="Calibri" w:hAnsi="Calibri" w:cs="Times New Roman"/>
                <w:color w:val="000000"/>
              </w:rPr>
              <w:t>Ημιδιατροφή</w:t>
            </w:r>
          </w:p>
        </w:tc>
      </w:tr>
      <w:tr w:rsidR="00EA5F4B" w:rsidRPr="00D66F81" w14:paraId="4A7C7B65" w14:textId="77777777" w:rsidTr="00286D9C">
        <w:trPr>
          <w:trHeight w:val="81"/>
        </w:trPr>
        <w:tc>
          <w:tcPr>
            <w:tcW w:w="1305" w:type="dxa"/>
            <w:tcMar>
              <w:top w:w="80" w:type="dxa"/>
              <w:left w:w="80" w:type="dxa"/>
              <w:bottom w:w="80" w:type="dxa"/>
              <w:right w:w="80" w:type="dxa"/>
            </w:tcMar>
            <w:hideMark/>
          </w:tcPr>
          <w:p w14:paraId="136A5E6A" w14:textId="77777777" w:rsidR="00EA5F4B" w:rsidRPr="008721B0" w:rsidRDefault="00EA5F4B" w:rsidP="00286D9C">
            <w:pPr>
              <w:pStyle w:val="NoSpacing"/>
              <w:jc w:val="center"/>
              <w:rPr>
                <w:rFonts w:ascii="Calibri" w:eastAsia="Calibri" w:hAnsi="Calibri" w:cs="Times New Roman"/>
                <w:color w:val="000000"/>
              </w:rPr>
            </w:pPr>
            <w:proofErr w:type="spellStart"/>
            <w:r w:rsidRPr="008721B0">
              <w:rPr>
                <w:rFonts w:ascii="Calibri" w:eastAsia="Calibri" w:hAnsi="Calibri" w:cs="Times New Roman"/>
                <w:color w:val="000000"/>
              </w:rPr>
              <w:t>Βαραδέρο</w:t>
            </w:r>
            <w:proofErr w:type="spellEnd"/>
          </w:p>
        </w:tc>
        <w:tc>
          <w:tcPr>
            <w:tcW w:w="1667" w:type="dxa"/>
            <w:hideMark/>
          </w:tcPr>
          <w:p w14:paraId="72B4C353" w14:textId="51C34061" w:rsidR="00EA5F4B" w:rsidRPr="008721B0" w:rsidRDefault="00EA5F4B" w:rsidP="00286D9C">
            <w:pPr>
              <w:pStyle w:val="NoSpacing"/>
              <w:jc w:val="center"/>
              <w:rPr>
                <w:rFonts w:ascii="Calibri" w:eastAsia="Calibri" w:hAnsi="Calibri" w:cs="Times New Roman"/>
                <w:color w:val="000000"/>
              </w:rPr>
            </w:pPr>
            <w:r>
              <w:rPr>
                <w:rFonts w:ascii="Calibri" w:eastAsia="Calibri" w:hAnsi="Calibri" w:cs="Times New Roman"/>
                <w:color w:val="000000"/>
              </w:rPr>
              <w:t>Δύο</w:t>
            </w:r>
            <w:r w:rsidRPr="008721B0">
              <w:rPr>
                <w:rFonts w:ascii="Calibri" w:eastAsia="Calibri" w:hAnsi="Calibri" w:cs="Times New Roman"/>
                <w:color w:val="000000"/>
              </w:rPr>
              <w:t xml:space="preserve"> </w:t>
            </w:r>
            <w:r>
              <w:rPr>
                <w:rFonts w:ascii="Calibri" w:eastAsia="Calibri" w:hAnsi="Calibri" w:cs="Times New Roman"/>
                <w:color w:val="000000"/>
              </w:rPr>
              <w:t>(</w:t>
            </w:r>
            <w:r>
              <w:rPr>
                <w:rFonts w:ascii="Calibri" w:eastAsia="Calibri" w:hAnsi="Calibri" w:cs="Times New Roman"/>
                <w:color w:val="000000"/>
              </w:rPr>
              <w:t>2</w:t>
            </w:r>
            <w:r w:rsidRPr="008721B0">
              <w:rPr>
                <w:rFonts w:ascii="Calibri" w:eastAsia="Calibri" w:hAnsi="Calibri" w:cs="Times New Roman"/>
                <w:color w:val="000000"/>
              </w:rPr>
              <w:t>)</w:t>
            </w:r>
          </w:p>
        </w:tc>
        <w:tc>
          <w:tcPr>
            <w:tcW w:w="6208" w:type="dxa"/>
            <w:tcMar>
              <w:top w:w="80" w:type="dxa"/>
              <w:left w:w="80" w:type="dxa"/>
              <w:bottom w:w="80" w:type="dxa"/>
              <w:right w:w="80" w:type="dxa"/>
            </w:tcMar>
            <w:hideMark/>
          </w:tcPr>
          <w:p w14:paraId="1BB6378C" w14:textId="77777777" w:rsidR="00EA5F4B" w:rsidRPr="0059474C" w:rsidRDefault="00EA5F4B" w:rsidP="00286D9C">
            <w:pPr>
              <w:pStyle w:val="NoSpacing"/>
              <w:jc w:val="center"/>
              <w:rPr>
                <w:rFonts w:ascii="Calibri" w:eastAsia="Calibri" w:hAnsi="Calibri" w:cs="Times New Roman"/>
                <w:b/>
                <w:bCs/>
                <w:color w:val="000000"/>
              </w:rPr>
            </w:pPr>
            <w:r>
              <w:rPr>
                <w:b/>
                <w:bCs/>
                <w:color w:val="000000"/>
                <w:lang w:val="en-US"/>
              </w:rPr>
              <w:t>GRAND MEMORIES 5*</w:t>
            </w:r>
            <w:r w:rsidRPr="001D5BB3">
              <w:rPr>
                <w:b/>
                <w:bCs/>
                <w:color w:val="000000"/>
                <w:lang w:val="en-US"/>
              </w:rPr>
              <w:t xml:space="preserve"> </w:t>
            </w:r>
            <w:r w:rsidRPr="002C0FAF">
              <w:rPr>
                <w:b/>
                <w:bCs/>
                <w:color w:val="FF0000"/>
                <w:lang w:val="en-US"/>
              </w:rPr>
              <w:t>Sanctuary</w:t>
            </w:r>
          </w:p>
        </w:tc>
        <w:tc>
          <w:tcPr>
            <w:tcW w:w="1890" w:type="dxa"/>
          </w:tcPr>
          <w:p w14:paraId="387DBB05" w14:textId="77777777" w:rsidR="00EA5F4B" w:rsidRPr="008721B0" w:rsidRDefault="00EA5F4B" w:rsidP="00286D9C">
            <w:pPr>
              <w:pStyle w:val="NoSpacing"/>
              <w:jc w:val="center"/>
              <w:rPr>
                <w:rFonts w:ascii="Calibri" w:eastAsia="Calibri" w:hAnsi="Calibri" w:cs="Times New Roman"/>
                <w:color w:val="000000"/>
                <w:lang w:val="en-US"/>
              </w:rPr>
            </w:pPr>
            <w:r w:rsidRPr="008721B0">
              <w:rPr>
                <w:rFonts w:ascii="Calibri" w:eastAsia="Calibri" w:hAnsi="Calibri" w:cs="Times New Roman"/>
                <w:color w:val="000000"/>
                <w:lang w:val="en-US"/>
              </w:rPr>
              <w:t>All inclusive</w:t>
            </w:r>
          </w:p>
        </w:tc>
      </w:tr>
    </w:tbl>
    <w:p w14:paraId="5695628F" w14:textId="77777777" w:rsidR="00CD168F" w:rsidRPr="00A21547" w:rsidRDefault="00CD168F" w:rsidP="00CD168F">
      <w:pPr>
        <w:pStyle w:val="dsamericastroke"/>
        <w:rPr>
          <w:color w:val="FF0000"/>
          <w:sz w:val="16"/>
          <w:szCs w:val="16"/>
        </w:rPr>
      </w:pPr>
    </w:p>
    <w:p w14:paraId="3BF2E35D" w14:textId="77777777" w:rsidR="008721B0" w:rsidRPr="00D66F81" w:rsidRDefault="008721B0" w:rsidP="008721B0">
      <w:pPr>
        <w:pStyle w:val="dsamericastroke"/>
        <w:rPr>
          <w:color w:val="FF0000"/>
          <w:sz w:val="22"/>
          <w:szCs w:val="22"/>
          <w:lang w:val="en-US"/>
        </w:rPr>
      </w:pPr>
      <w:r>
        <w:rPr>
          <w:color w:val="FF0000"/>
          <w:sz w:val="22"/>
          <w:szCs w:val="22"/>
        </w:rPr>
        <w:t>Η τιμή περιλαμβάνει</w:t>
      </w:r>
      <w:r>
        <w:rPr>
          <w:color w:val="FF0000"/>
          <w:sz w:val="22"/>
          <w:szCs w:val="22"/>
          <w:lang w:val="en-US"/>
        </w:rPr>
        <w:t>:</w:t>
      </w:r>
    </w:p>
    <w:p w14:paraId="70093156" w14:textId="0C0C8859"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 xml:space="preserve">Αεροπορικό εισιτήριο σε οικονομική θέση με αναχώρηση από και προς Αθήνα </w:t>
      </w:r>
      <w:r w:rsidR="00976553">
        <w:rPr>
          <w:rFonts w:ascii="Calibri" w:eastAsia="Calibri" w:hAnsi="Calibri" w:cs="Times New Roman"/>
        </w:rPr>
        <w:t xml:space="preserve">με </w:t>
      </w:r>
      <w:r w:rsidR="00976553">
        <w:rPr>
          <w:rFonts w:ascii="Calibri" w:eastAsia="Calibri" w:hAnsi="Calibri" w:cs="Times New Roman"/>
          <w:lang w:val="en-US"/>
        </w:rPr>
        <w:t>Turkish</w:t>
      </w:r>
    </w:p>
    <w:p w14:paraId="2BB6A62E" w14:textId="00EDB844"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 xml:space="preserve">Φόροι αεροδρομίων και επίναυλος καυσίμων, Βίζα Κούβας και ταξιδιωτική </w:t>
      </w:r>
      <w:r w:rsidRPr="002C3B51">
        <w:rPr>
          <w:rFonts w:ascii="Calibri" w:eastAsia="Calibri" w:hAnsi="Calibri" w:cs="Times New Roman"/>
        </w:rPr>
        <w:t>ασφάλεια (</w:t>
      </w:r>
      <w:r w:rsidR="001D5BB3" w:rsidRPr="001D5BB3">
        <w:rPr>
          <w:rFonts w:ascii="Calibri" w:eastAsia="Calibri" w:hAnsi="Calibri" w:cs="Times New Roman"/>
        </w:rPr>
        <w:t>765</w:t>
      </w:r>
      <w:r w:rsidRPr="002C3B51">
        <w:rPr>
          <w:rFonts w:ascii="Calibri" w:eastAsia="Calibri" w:hAnsi="Calibri" w:cs="Times New Roman"/>
        </w:rPr>
        <w:t xml:space="preserve"> €)</w:t>
      </w:r>
    </w:p>
    <w:p w14:paraId="191208F5" w14:textId="6B60E6D9" w:rsidR="008721B0" w:rsidRPr="00FD1574" w:rsidRDefault="001D5BB3" w:rsidP="00FD1574">
      <w:pPr>
        <w:pStyle w:val="NoSpacing"/>
        <w:numPr>
          <w:ilvl w:val="0"/>
          <w:numId w:val="40"/>
        </w:numPr>
        <w:rPr>
          <w:rFonts w:ascii="Calibri" w:eastAsia="Calibri" w:hAnsi="Calibri" w:cs="Times New Roman"/>
        </w:rPr>
      </w:pPr>
      <w:r>
        <w:rPr>
          <w:rFonts w:ascii="Calibri" w:eastAsia="Calibri" w:hAnsi="Calibri" w:cs="Times New Roman"/>
        </w:rPr>
        <w:t>Δύο</w:t>
      </w:r>
      <w:r w:rsidR="008721B0" w:rsidRPr="00FD1574">
        <w:rPr>
          <w:rFonts w:ascii="Calibri" w:eastAsia="Calibri" w:hAnsi="Calibri" w:cs="Times New Roman"/>
        </w:rPr>
        <w:t xml:space="preserve"> </w:t>
      </w:r>
      <w:r>
        <w:rPr>
          <w:rFonts w:ascii="Calibri" w:eastAsia="Calibri" w:hAnsi="Calibri" w:cs="Times New Roman"/>
        </w:rPr>
        <w:t xml:space="preserve">(2) </w:t>
      </w:r>
      <w:r w:rsidR="008721B0" w:rsidRPr="00FD1574">
        <w:rPr>
          <w:rFonts w:ascii="Calibri" w:eastAsia="Calibri" w:hAnsi="Calibri" w:cs="Times New Roman"/>
        </w:rPr>
        <w:t>αποσκευ</w:t>
      </w:r>
      <w:r>
        <w:rPr>
          <w:rFonts w:ascii="Calibri" w:eastAsia="Calibri" w:hAnsi="Calibri" w:cs="Times New Roman"/>
        </w:rPr>
        <w:t>ές</w:t>
      </w:r>
      <w:r w:rsidR="008721B0" w:rsidRPr="00FD1574">
        <w:rPr>
          <w:rFonts w:ascii="Calibri" w:eastAsia="Calibri" w:hAnsi="Calibri" w:cs="Times New Roman"/>
        </w:rPr>
        <w:t xml:space="preserve"> και μία χειραποσκευή ο έκαστος</w:t>
      </w:r>
    </w:p>
    <w:p w14:paraId="63EE551A" w14:textId="0CB39A92" w:rsidR="008721B0" w:rsidRPr="00FD1574" w:rsidRDefault="00976553" w:rsidP="00FD1574">
      <w:pPr>
        <w:pStyle w:val="NoSpacing"/>
        <w:numPr>
          <w:ilvl w:val="0"/>
          <w:numId w:val="40"/>
        </w:numPr>
        <w:rPr>
          <w:rFonts w:ascii="Calibri" w:eastAsia="Calibri" w:hAnsi="Calibri" w:cs="Times New Roman"/>
        </w:rPr>
      </w:pPr>
      <w:r w:rsidRPr="00976553">
        <w:rPr>
          <w:rFonts w:ascii="Calibri" w:eastAsia="Calibri" w:hAnsi="Calibri" w:cs="Times New Roman"/>
        </w:rPr>
        <w:t>5</w:t>
      </w:r>
      <w:r w:rsidR="008721B0" w:rsidRPr="00FD1574">
        <w:rPr>
          <w:rFonts w:ascii="Calibri" w:eastAsia="Calibri" w:hAnsi="Calibri" w:cs="Times New Roman"/>
        </w:rPr>
        <w:t xml:space="preserve"> διανυκτερεύσεις στην Αβάνα με πρωινό </w:t>
      </w:r>
    </w:p>
    <w:p w14:paraId="3F12FEFE" w14:textId="19B00A6A" w:rsidR="00976553" w:rsidRPr="00FD1574" w:rsidRDefault="00976553" w:rsidP="00976553">
      <w:pPr>
        <w:pStyle w:val="NoSpacing"/>
        <w:numPr>
          <w:ilvl w:val="0"/>
          <w:numId w:val="40"/>
        </w:numPr>
        <w:rPr>
          <w:rFonts w:ascii="Calibri" w:eastAsia="Calibri" w:hAnsi="Calibri" w:cs="Times New Roman"/>
        </w:rPr>
      </w:pPr>
      <w:r w:rsidRPr="00976553">
        <w:rPr>
          <w:rFonts w:ascii="Calibri" w:eastAsia="Calibri" w:hAnsi="Calibri" w:cs="Times New Roman"/>
        </w:rPr>
        <w:t>1</w:t>
      </w:r>
      <w:r>
        <w:rPr>
          <w:rFonts w:ascii="Calibri" w:eastAsia="Calibri" w:hAnsi="Calibri" w:cs="Times New Roman"/>
        </w:rPr>
        <w:t xml:space="preserve"> διανυκτέρευση</w:t>
      </w:r>
      <w:r w:rsidRPr="00FD1574">
        <w:rPr>
          <w:rFonts w:ascii="Calibri" w:eastAsia="Calibri" w:hAnsi="Calibri" w:cs="Times New Roman"/>
        </w:rPr>
        <w:t xml:space="preserve"> στο </w:t>
      </w:r>
      <w:proofErr w:type="spellStart"/>
      <w:r>
        <w:rPr>
          <w:rFonts w:ascii="Calibri" w:eastAsia="Calibri" w:hAnsi="Calibri" w:cs="Times New Roman"/>
        </w:rPr>
        <w:t>Τρινιδάδ</w:t>
      </w:r>
      <w:proofErr w:type="spellEnd"/>
      <w:r w:rsidRPr="00FD1574">
        <w:rPr>
          <w:rFonts w:ascii="Calibri" w:eastAsia="Calibri" w:hAnsi="Calibri" w:cs="Times New Roman"/>
        </w:rPr>
        <w:t xml:space="preserve"> με ημιδιατροφή </w:t>
      </w:r>
    </w:p>
    <w:p w14:paraId="4943A5D4" w14:textId="72361213" w:rsidR="008721B0" w:rsidRPr="00FD1574" w:rsidRDefault="00976553" w:rsidP="00FD1574">
      <w:pPr>
        <w:pStyle w:val="NoSpacing"/>
        <w:numPr>
          <w:ilvl w:val="0"/>
          <w:numId w:val="40"/>
        </w:numPr>
        <w:rPr>
          <w:rFonts w:ascii="Calibri" w:eastAsia="Calibri" w:hAnsi="Calibri" w:cs="Times New Roman"/>
        </w:rPr>
      </w:pPr>
      <w:r w:rsidRPr="00976553">
        <w:rPr>
          <w:rFonts w:ascii="Calibri" w:eastAsia="Calibri" w:hAnsi="Calibri" w:cs="Times New Roman"/>
        </w:rPr>
        <w:t>1</w:t>
      </w:r>
      <w:r w:rsidR="00A21547">
        <w:rPr>
          <w:rFonts w:ascii="Calibri" w:eastAsia="Calibri" w:hAnsi="Calibri" w:cs="Times New Roman"/>
        </w:rPr>
        <w:t xml:space="preserve"> διανυκτ</w:t>
      </w:r>
      <w:r>
        <w:rPr>
          <w:rFonts w:ascii="Calibri" w:eastAsia="Calibri" w:hAnsi="Calibri" w:cs="Times New Roman"/>
        </w:rPr>
        <w:t>έρευση</w:t>
      </w:r>
      <w:r w:rsidR="008721B0" w:rsidRPr="00FD1574">
        <w:rPr>
          <w:rFonts w:ascii="Calibri" w:eastAsia="Calibri" w:hAnsi="Calibri" w:cs="Times New Roman"/>
        </w:rPr>
        <w:t xml:space="preserve"> στο </w:t>
      </w:r>
      <w:proofErr w:type="spellStart"/>
      <w:r w:rsidR="008721B0" w:rsidRPr="00FD1574">
        <w:rPr>
          <w:rFonts w:ascii="Calibri" w:eastAsia="Calibri" w:hAnsi="Calibri" w:cs="Times New Roman"/>
        </w:rPr>
        <w:t>Σιενφουέγος</w:t>
      </w:r>
      <w:proofErr w:type="spellEnd"/>
      <w:r w:rsidR="008721B0" w:rsidRPr="00FD1574">
        <w:rPr>
          <w:rFonts w:ascii="Calibri" w:eastAsia="Calibri" w:hAnsi="Calibri" w:cs="Times New Roman"/>
        </w:rPr>
        <w:t xml:space="preserve"> με ημιδιατροφή </w:t>
      </w:r>
    </w:p>
    <w:p w14:paraId="433D989F" w14:textId="0EBA9A83" w:rsidR="00A21547" w:rsidRPr="00FD1574" w:rsidRDefault="00976553" w:rsidP="00A21547">
      <w:pPr>
        <w:pStyle w:val="NoSpacing"/>
        <w:numPr>
          <w:ilvl w:val="0"/>
          <w:numId w:val="40"/>
        </w:numPr>
        <w:rPr>
          <w:rFonts w:ascii="Calibri" w:eastAsia="Calibri" w:hAnsi="Calibri" w:cs="Times New Roman"/>
        </w:rPr>
      </w:pPr>
      <w:r w:rsidRPr="00976553">
        <w:rPr>
          <w:rFonts w:ascii="Calibri" w:eastAsia="Calibri" w:hAnsi="Calibri" w:cs="Times New Roman"/>
        </w:rPr>
        <w:t>2</w:t>
      </w:r>
      <w:r w:rsidR="00A21547" w:rsidRPr="00FD1574">
        <w:rPr>
          <w:rFonts w:ascii="Calibri" w:eastAsia="Calibri" w:hAnsi="Calibri" w:cs="Times New Roman"/>
        </w:rPr>
        <w:t xml:space="preserve"> διανυκτερεύσεις στο </w:t>
      </w:r>
      <w:proofErr w:type="spellStart"/>
      <w:r w:rsidR="00A21547" w:rsidRPr="00FD1574">
        <w:rPr>
          <w:rFonts w:ascii="Calibri" w:eastAsia="Calibri" w:hAnsi="Calibri" w:cs="Times New Roman"/>
        </w:rPr>
        <w:t>Βαραδέρο</w:t>
      </w:r>
      <w:proofErr w:type="spellEnd"/>
      <w:r w:rsidR="00A21547" w:rsidRPr="00FD1574">
        <w:rPr>
          <w:rFonts w:ascii="Calibri" w:eastAsia="Calibri" w:hAnsi="Calibri" w:cs="Times New Roman"/>
        </w:rPr>
        <w:t xml:space="preserve"> με </w:t>
      </w:r>
      <w:r w:rsidR="00A21547" w:rsidRPr="00FD1574">
        <w:rPr>
          <w:rFonts w:ascii="Calibri" w:eastAsia="Calibri" w:hAnsi="Calibri" w:cs="Times New Roman"/>
          <w:lang w:val="en-US"/>
        </w:rPr>
        <w:t>all</w:t>
      </w:r>
      <w:r w:rsidR="00A21547" w:rsidRPr="00FD1574">
        <w:rPr>
          <w:rFonts w:ascii="Calibri" w:eastAsia="Calibri" w:hAnsi="Calibri" w:cs="Times New Roman"/>
        </w:rPr>
        <w:t xml:space="preserve"> </w:t>
      </w:r>
      <w:r w:rsidR="00A21547" w:rsidRPr="00FD1574">
        <w:rPr>
          <w:rFonts w:ascii="Calibri" w:eastAsia="Calibri" w:hAnsi="Calibri" w:cs="Times New Roman"/>
          <w:lang w:val="en-US"/>
        </w:rPr>
        <w:t>inclusive</w:t>
      </w:r>
      <w:r w:rsidR="00A21547" w:rsidRPr="00FD1574">
        <w:t xml:space="preserve"> διατροφή</w:t>
      </w:r>
      <w:r w:rsidR="00A21547" w:rsidRPr="00FD1574">
        <w:rPr>
          <w:rFonts w:ascii="Calibri" w:eastAsia="Calibri" w:hAnsi="Calibri" w:cs="Times New Roman"/>
        </w:rPr>
        <w:t xml:space="preserve"> </w:t>
      </w:r>
    </w:p>
    <w:p w14:paraId="293FB059" w14:textId="77777777" w:rsidR="000E1D93" w:rsidRPr="001D5BB3" w:rsidRDefault="000E1D93" w:rsidP="000E1D93">
      <w:pPr>
        <w:pStyle w:val="NoSpacing"/>
        <w:numPr>
          <w:ilvl w:val="0"/>
          <w:numId w:val="40"/>
        </w:numPr>
        <w:rPr>
          <w:rFonts w:ascii="Calibri" w:eastAsia="Calibri" w:hAnsi="Calibri" w:cs="Times New Roman"/>
        </w:rPr>
      </w:pPr>
      <w:r w:rsidRPr="001D5BB3">
        <w:rPr>
          <w:rFonts w:ascii="Calibri" w:eastAsia="Calibri" w:hAnsi="Calibri" w:cs="Times New Roman"/>
        </w:rPr>
        <w:t xml:space="preserve">Διατροφή: Πρωινό καθημερινά και </w:t>
      </w:r>
      <w:r>
        <w:rPr>
          <w:rFonts w:ascii="Calibri" w:eastAsia="Calibri" w:hAnsi="Calibri" w:cs="Times New Roman"/>
        </w:rPr>
        <w:t>έντεκα</w:t>
      </w:r>
      <w:r w:rsidRPr="001D5BB3">
        <w:rPr>
          <w:rFonts w:ascii="Calibri" w:eastAsia="Calibri" w:hAnsi="Calibri" w:cs="Times New Roman"/>
        </w:rPr>
        <w:t xml:space="preserve"> (</w:t>
      </w:r>
      <w:r>
        <w:rPr>
          <w:rFonts w:ascii="Calibri" w:eastAsia="Calibri" w:hAnsi="Calibri" w:cs="Times New Roman"/>
        </w:rPr>
        <w:t>11</w:t>
      </w:r>
      <w:r w:rsidRPr="001D5BB3">
        <w:rPr>
          <w:rFonts w:ascii="Calibri" w:eastAsia="Calibri" w:hAnsi="Calibri" w:cs="Times New Roman"/>
        </w:rPr>
        <w:t>) γεύματα</w:t>
      </w:r>
      <w:r>
        <w:rPr>
          <w:rFonts w:ascii="Calibri" w:eastAsia="Calibri" w:hAnsi="Calibri" w:cs="Times New Roman"/>
        </w:rPr>
        <w:t>/ δείπνα, όπως αναφέρονται στο πρόγραμμα</w:t>
      </w:r>
      <w:r w:rsidRPr="001D5BB3">
        <w:rPr>
          <w:rFonts w:ascii="Calibri" w:eastAsia="Calibri" w:hAnsi="Calibri" w:cs="Times New Roman"/>
        </w:rPr>
        <w:t xml:space="preserve"> </w:t>
      </w:r>
    </w:p>
    <w:p w14:paraId="2D14E71A" w14:textId="19C6304A"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Όλες τις μεταφορές και εκδρομές</w:t>
      </w:r>
      <w:r w:rsidR="00C769A9">
        <w:rPr>
          <w:rFonts w:ascii="Calibri" w:eastAsia="Calibri" w:hAnsi="Calibri" w:cs="Times New Roman"/>
        </w:rPr>
        <w:t>,</w:t>
      </w:r>
      <w:r w:rsidRPr="00FD1574">
        <w:rPr>
          <w:rFonts w:ascii="Calibri" w:eastAsia="Calibri" w:hAnsi="Calibri" w:cs="Times New Roman"/>
        </w:rPr>
        <w:t xml:space="preserve"> όπως αναφέρονται στο πρόγραμμα με κλιματιζόμενο λεωφορείο</w:t>
      </w:r>
    </w:p>
    <w:p w14:paraId="15F29409" w14:textId="77777777"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Πανοραμική ξενάγηση στην Αβάνα με παλιά Αμερικάνικα αυτοκίνητα</w:t>
      </w:r>
    </w:p>
    <w:p w14:paraId="42DA4BAA" w14:textId="77777777" w:rsidR="008721B0" w:rsidRPr="00FD1574" w:rsidRDefault="008721B0" w:rsidP="00FD1574">
      <w:pPr>
        <w:pStyle w:val="NoSpacing"/>
        <w:numPr>
          <w:ilvl w:val="0"/>
          <w:numId w:val="40"/>
        </w:numPr>
        <w:rPr>
          <w:rFonts w:ascii="Calibri" w:eastAsia="Calibri" w:hAnsi="Calibri" w:cs="Times New Roman"/>
        </w:rPr>
      </w:pPr>
      <w:r w:rsidRPr="00FD1574">
        <w:rPr>
          <w:rFonts w:ascii="Calibri" w:eastAsia="Calibri" w:hAnsi="Calibri" w:cs="Times New Roman"/>
        </w:rPr>
        <w:t>Όλες οι είσοδοι σε μουσεία και αρχαιολογικούς χώρους, όπως αναγράφονται στο πρόγραμμα</w:t>
      </w:r>
    </w:p>
    <w:p w14:paraId="4B958ACE" w14:textId="77777777" w:rsidR="008721B0" w:rsidRPr="00FD1574" w:rsidRDefault="00720A7F" w:rsidP="00FD1574">
      <w:pPr>
        <w:pStyle w:val="NoSpacing"/>
        <w:numPr>
          <w:ilvl w:val="0"/>
          <w:numId w:val="40"/>
        </w:numPr>
        <w:rPr>
          <w:rFonts w:ascii="Calibri" w:eastAsia="Calibri" w:hAnsi="Calibri" w:cs="Times New Roman"/>
        </w:rPr>
      </w:pPr>
      <w:r>
        <w:rPr>
          <w:rFonts w:ascii="Calibri" w:eastAsia="Calibri" w:hAnsi="Calibri" w:cs="Times New Roman"/>
        </w:rPr>
        <w:t xml:space="preserve">Ελληνόφωνο </w:t>
      </w:r>
      <w:r w:rsidR="008721B0" w:rsidRPr="00FD1574">
        <w:rPr>
          <w:rFonts w:ascii="Calibri" w:eastAsia="Calibri" w:hAnsi="Calibri" w:cs="Times New Roman"/>
        </w:rPr>
        <w:t>έμπειρο συνοδό</w:t>
      </w:r>
      <w:r w:rsidRPr="00720A7F">
        <w:rPr>
          <w:rFonts w:ascii="Calibri" w:eastAsia="Calibri" w:hAnsi="Calibri" w:cs="Times New Roman"/>
        </w:rPr>
        <w:t xml:space="preserve">/ </w:t>
      </w:r>
      <w:r>
        <w:rPr>
          <w:rFonts w:ascii="Calibri" w:eastAsia="Calibri" w:hAnsi="Calibri" w:cs="Times New Roman"/>
        </w:rPr>
        <w:t>ξεναγό</w:t>
      </w:r>
      <w:r w:rsidR="008721B0" w:rsidRPr="00FD1574">
        <w:rPr>
          <w:rFonts w:ascii="Calibri" w:eastAsia="Calibri" w:hAnsi="Calibri" w:cs="Times New Roman"/>
        </w:rPr>
        <w:t xml:space="preserve"> του γραφείου μας </w:t>
      </w:r>
    </w:p>
    <w:p w14:paraId="42FAD6B4" w14:textId="77777777" w:rsidR="008721B0" w:rsidRPr="00E33799" w:rsidRDefault="008721B0" w:rsidP="00FD1574">
      <w:pPr>
        <w:pStyle w:val="NoSpacing"/>
        <w:numPr>
          <w:ilvl w:val="0"/>
          <w:numId w:val="40"/>
        </w:numPr>
        <w:rPr>
          <w:rFonts w:ascii="Calibri" w:eastAsia="Calibri" w:hAnsi="Calibri" w:cs="Times New Roman"/>
        </w:rPr>
      </w:pPr>
      <w:r w:rsidRPr="00E33799">
        <w:rPr>
          <w:rFonts w:ascii="Calibri" w:eastAsia="Calibri" w:hAnsi="Calibri" w:cs="Times New Roman"/>
        </w:rPr>
        <w:t>Έντυπο υλικό</w:t>
      </w:r>
      <w:r w:rsidR="00E33799" w:rsidRPr="00E33799">
        <w:rPr>
          <w:rFonts w:ascii="Calibri" w:eastAsia="Calibri" w:hAnsi="Calibri" w:cs="Times New Roman"/>
        </w:rPr>
        <w:t xml:space="preserve">, </w:t>
      </w:r>
      <w:r w:rsidRPr="00E33799">
        <w:rPr>
          <w:rFonts w:ascii="Calibri" w:eastAsia="Calibri" w:hAnsi="Calibri" w:cs="Times New Roman"/>
        </w:rPr>
        <w:t>Ασφάλεια αστικής ευθύνης &amp; ΦΠΑ</w:t>
      </w:r>
    </w:p>
    <w:p w14:paraId="2C0B9760" w14:textId="77777777" w:rsidR="00945477" w:rsidRDefault="00945477" w:rsidP="00DB5B77">
      <w:pPr>
        <w:rPr>
          <w:rFonts w:ascii="Calibri" w:eastAsia="Calibri" w:hAnsi="Calibri" w:cs="Times New Roman"/>
          <w:sz w:val="12"/>
          <w:szCs w:val="12"/>
        </w:rPr>
      </w:pPr>
    </w:p>
    <w:p w14:paraId="53BB0B80" w14:textId="77777777" w:rsidR="008721B0" w:rsidRPr="00DB5B77" w:rsidRDefault="008721B0" w:rsidP="00DB5B77">
      <w:pPr>
        <w:rPr>
          <w:b/>
          <w:color w:val="FF0000"/>
        </w:rPr>
      </w:pPr>
      <w:r w:rsidRPr="00A21547">
        <w:rPr>
          <w:rFonts w:ascii="Calibri" w:eastAsia="Calibri" w:hAnsi="Calibri" w:cs="Times New Roman"/>
          <w:sz w:val="12"/>
          <w:szCs w:val="12"/>
        </w:rPr>
        <w:t> </w:t>
      </w:r>
      <w:r w:rsidRPr="00DB5B77">
        <w:rPr>
          <w:b/>
          <w:color w:val="FF0000"/>
        </w:rPr>
        <w:t>Η τιμή δεν περιλαμβάνει:</w:t>
      </w:r>
    </w:p>
    <w:p w14:paraId="49B50E3B" w14:textId="4CCCC195" w:rsidR="008721B0" w:rsidRPr="00FD1574" w:rsidRDefault="008721B0" w:rsidP="008721B0">
      <w:pPr>
        <w:pStyle w:val="NoSpacing"/>
        <w:numPr>
          <w:ilvl w:val="0"/>
          <w:numId w:val="37"/>
        </w:numPr>
        <w:rPr>
          <w:rFonts w:ascii="Calibri" w:eastAsia="Calibri" w:hAnsi="Calibri" w:cs="Times New Roman"/>
          <w:color w:val="000000"/>
        </w:rPr>
      </w:pPr>
      <w:r w:rsidRPr="00FD1574">
        <w:rPr>
          <w:rFonts w:ascii="Calibri" w:eastAsia="Calibri" w:hAnsi="Calibri" w:cs="Times New Roman"/>
          <w:color w:val="000000"/>
        </w:rPr>
        <w:t>Προσωπικά έξοδα (</w:t>
      </w:r>
      <w:r w:rsidR="006A4C79">
        <w:rPr>
          <w:rFonts w:ascii="Calibri" w:eastAsia="Calibri" w:hAnsi="Calibri" w:cs="Times New Roman"/>
          <w:color w:val="000000"/>
        </w:rPr>
        <w:t>φιλοδωρήματα,</w:t>
      </w:r>
      <w:r w:rsidR="006A4C79" w:rsidRPr="00FD1574">
        <w:rPr>
          <w:rFonts w:ascii="Calibri" w:eastAsia="Calibri" w:hAnsi="Calibri" w:cs="Times New Roman"/>
          <w:color w:val="000000"/>
        </w:rPr>
        <w:t xml:space="preserve"> </w:t>
      </w:r>
      <w:r w:rsidRPr="00FD1574">
        <w:rPr>
          <w:rFonts w:ascii="Calibri" w:eastAsia="Calibri" w:hAnsi="Calibri" w:cs="Times New Roman"/>
          <w:color w:val="000000"/>
        </w:rPr>
        <w:t>τηλεφωνικές κλήσεις, ιατρικά έξοδα κλπ.)</w:t>
      </w:r>
    </w:p>
    <w:p w14:paraId="29999920" w14:textId="0B5D0A25" w:rsidR="008721B0" w:rsidRDefault="008721B0" w:rsidP="008721B0">
      <w:pPr>
        <w:pStyle w:val="NoSpacing"/>
        <w:numPr>
          <w:ilvl w:val="0"/>
          <w:numId w:val="37"/>
        </w:numPr>
        <w:rPr>
          <w:rFonts w:ascii="Calibri" w:eastAsia="Calibri" w:hAnsi="Calibri" w:cs="Times New Roman"/>
          <w:color w:val="000000"/>
        </w:rPr>
      </w:pPr>
      <w:r w:rsidRPr="00FD1574">
        <w:rPr>
          <w:rFonts w:ascii="Calibri" w:eastAsia="Calibri" w:hAnsi="Calibri" w:cs="Times New Roman"/>
          <w:color w:val="000000"/>
        </w:rPr>
        <w:t>Προαιρετικές εκδρομές ή δραστηριότητες, που δεν αναφέρονται στο καθημερινό πρόγραμμα</w:t>
      </w:r>
    </w:p>
    <w:p w14:paraId="04942AF5" w14:textId="77777777" w:rsidR="008721B0" w:rsidRPr="00A4008E" w:rsidRDefault="008721B0" w:rsidP="000A4A76">
      <w:pPr>
        <w:pStyle w:val="NoSpacing"/>
        <w:rPr>
          <w:b/>
          <w:bCs/>
          <w:color w:val="FF0000"/>
          <w:sz w:val="16"/>
          <w:szCs w:val="16"/>
        </w:rPr>
      </w:pPr>
    </w:p>
    <w:p w14:paraId="10F6DF17" w14:textId="77777777" w:rsidR="008721B0" w:rsidRDefault="008721B0" w:rsidP="008721B0">
      <w:pPr>
        <w:pStyle w:val="dsamericastroke"/>
        <w:rPr>
          <w:color w:val="FF0000"/>
          <w:sz w:val="22"/>
          <w:szCs w:val="22"/>
        </w:rPr>
      </w:pPr>
      <w:r>
        <w:rPr>
          <w:color w:val="FF0000"/>
          <w:sz w:val="22"/>
          <w:szCs w:val="22"/>
        </w:rPr>
        <w:t xml:space="preserve">Πτήσεις με την </w:t>
      </w:r>
      <w:r>
        <w:rPr>
          <w:color w:val="FF0000"/>
          <w:sz w:val="22"/>
          <w:szCs w:val="22"/>
          <w:lang w:val="en-US"/>
        </w:rPr>
        <w:t>Turkish</w:t>
      </w:r>
      <w:r w:rsidRPr="00EE583E">
        <w:rPr>
          <w:color w:val="FF0000"/>
          <w:sz w:val="22"/>
          <w:szCs w:val="22"/>
        </w:rPr>
        <w:t xml:space="preserve"> </w:t>
      </w:r>
      <w:r>
        <w:rPr>
          <w:color w:val="FF0000"/>
          <w:sz w:val="22"/>
          <w:szCs w:val="22"/>
          <w:lang w:val="en-US"/>
        </w:rPr>
        <w:t>Airlines</w:t>
      </w:r>
      <w:r w:rsidRPr="00EE583E">
        <w:rPr>
          <w:color w:val="FF0000"/>
          <w:sz w:val="22"/>
          <w:szCs w:val="22"/>
        </w:rPr>
        <w:t>:</w:t>
      </w:r>
    </w:p>
    <w:tbl>
      <w:tblPr>
        <w:tblW w:w="11056" w:type="dxa"/>
        <w:jc w:val="center"/>
        <w:tblLook w:val="04A0" w:firstRow="1" w:lastRow="0" w:firstColumn="1" w:lastColumn="0" w:noHBand="0" w:noVBand="1"/>
      </w:tblPr>
      <w:tblGrid>
        <w:gridCol w:w="1890"/>
        <w:gridCol w:w="1599"/>
        <w:gridCol w:w="4223"/>
        <w:gridCol w:w="3344"/>
      </w:tblGrid>
      <w:tr w:rsidR="00976553" w:rsidRPr="00BB606C" w14:paraId="3C75B096" w14:textId="77777777" w:rsidTr="00976553">
        <w:trPr>
          <w:trHeight w:val="152"/>
          <w:jc w:val="center"/>
        </w:trPr>
        <w:tc>
          <w:tcPr>
            <w:tcW w:w="1890" w:type="dxa"/>
            <w:tcBorders>
              <w:top w:val="nil"/>
              <w:left w:val="nil"/>
              <w:bottom w:val="single" w:sz="8" w:space="0" w:color="auto"/>
              <w:right w:val="nil"/>
            </w:tcBorders>
          </w:tcPr>
          <w:p w14:paraId="3888356B" w14:textId="77777777" w:rsidR="00976553" w:rsidRPr="00BB606C" w:rsidRDefault="00976553" w:rsidP="008E6709">
            <w:pPr>
              <w:jc w:val="center"/>
              <w:rPr>
                <w:rFonts w:ascii="Calibri" w:eastAsia="Times New Roman" w:hAnsi="Calibri" w:cs="Times New Roman"/>
                <w:color w:val="000000"/>
              </w:rPr>
            </w:pPr>
          </w:p>
        </w:tc>
        <w:tc>
          <w:tcPr>
            <w:tcW w:w="9166" w:type="dxa"/>
            <w:gridSpan w:val="3"/>
            <w:tcBorders>
              <w:top w:val="nil"/>
              <w:left w:val="nil"/>
              <w:bottom w:val="single" w:sz="8" w:space="0" w:color="auto"/>
              <w:right w:val="nil"/>
            </w:tcBorders>
            <w:shd w:val="clear" w:color="auto" w:fill="auto"/>
            <w:noWrap/>
            <w:vAlign w:val="bottom"/>
            <w:hideMark/>
          </w:tcPr>
          <w:p w14:paraId="49D8325F" w14:textId="7CED594F" w:rsidR="00976553" w:rsidRPr="00BB606C" w:rsidRDefault="00976553" w:rsidP="008E6709">
            <w:pPr>
              <w:jc w:val="center"/>
              <w:rPr>
                <w:rFonts w:ascii="Calibri" w:eastAsia="Times New Roman" w:hAnsi="Calibri" w:cs="Times New Roman"/>
                <w:color w:val="000000"/>
              </w:rPr>
            </w:pPr>
          </w:p>
        </w:tc>
      </w:tr>
      <w:tr w:rsidR="00976553" w:rsidRPr="00BB606C" w14:paraId="67A680EA" w14:textId="77777777" w:rsidTr="00976553">
        <w:trPr>
          <w:trHeight w:val="253"/>
          <w:jc w:val="center"/>
        </w:trPr>
        <w:tc>
          <w:tcPr>
            <w:tcW w:w="1890" w:type="dxa"/>
            <w:tcBorders>
              <w:top w:val="nil"/>
              <w:left w:val="single" w:sz="8" w:space="0" w:color="auto"/>
              <w:bottom w:val="single" w:sz="8" w:space="0" w:color="auto"/>
              <w:right w:val="single" w:sz="8" w:space="0" w:color="auto"/>
            </w:tcBorders>
            <w:shd w:val="clear" w:color="000000" w:fill="FF0000"/>
            <w:hideMark/>
          </w:tcPr>
          <w:p w14:paraId="0A0442D6" w14:textId="77777777" w:rsidR="00976553" w:rsidRPr="00BB606C" w:rsidRDefault="00976553" w:rsidP="008E6709">
            <w:pPr>
              <w:jc w:val="center"/>
              <w:rPr>
                <w:rFonts w:ascii="Calibri" w:eastAsia="Times New Roman" w:hAnsi="Calibri" w:cs="Times New Roman"/>
                <w:b/>
                <w:bCs/>
                <w:color w:val="FFFFFF"/>
                <w:sz w:val="20"/>
                <w:szCs w:val="20"/>
              </w:rPr>
            </w:pPr>
            <w:r w:rsidRPr="00BB606C">
              <w:rPr>
                <w:rFonts w:ascii="Calibri" w:eastAsia="Times New Roman" w:hAnsi="Calibri" w:cs="Times New Roman"/>
                <w:b/>
                <w:bCs/>
                <w:color w:val="FFFFFF"/>
                <w:sz w:val="20"/>
                <w:szCs w:val="20"/>
              </w:rPr>
              <w:t>Αριθμός πτήσης</w:t>
            </w:r>
          </w:p>
        </w:tc>
        <w:tc>
          <w:tcPr>
            <w:tcW w:w="1599" w:type="dxa"/>
            <w:tcBorders>
              <w:top w:val="nil"/>
              <w:left w:val="nil"/>
              <w:bottom w:val="single" w:sz="8" w:space="0" w:color="auto"/>
              <w:right w:val="single" w:sz="4" w:space="0" w:color="auto"/>
            </w:tcBorders>
            <w:shd w:val="clear" w:color="000000" w:fill="FF0000"/>
          </w:tcPr>
          <w:p w14:paraId="3A75D81A" w14:textId="4CA4AD8B" w:rsidR="00976553" w:rsidRPr="00BB606C" w:rsidRDefault="00976553" w:rsidP="008E6709">
            <w:pPr>
              <w:jc w:val="center"/>
              <w:rPr>
                <w:rFonts w:ascii="Calibri" w:eastAsia="Times New Roman" w:hAnsi="Calibri" w:cs="Times New Roman"/>
                <w:b/>
                <w:bCs/>
                <w:color w:val="FFFFFF"/>
                <w:sz w:val="20"/>
                <w:szCs w:val="20"/>
              </w:rPr>
            </w:pPr>
            <w:r>
              <w:rPr>
                <w:rFonts w:ascii="Calibri" w:eastAsia="Times New Roman" w:hAnsi="Calibri" w:cs="Times New Roman"/>
                <w:b/>
                <w:bCs/>
                <w:color w:val="FFFFFF"/>
                <w:sz w:val="20"/>
                <w:szCs w:val="20"/>
              </w:rPr>
              <w:t>Ημερομηνία</w:t>
            </w:r>
          </w:p>
        </w:tc>
        <w:tc>
          <w:tcPr>
            <w:tcW w:w="4223" w:type="dxa"/>
            <w:tcBorders>
              <w:top w:val="nil"/>
              <w:left w:val="single" w:sz="4" w:space="0" w:color="auto"/>
              <w:bottom w:val="single" w:sz="8" w:space="0" w:color="auto"/>
              <w:right w:val="single" w:sz="8" w:space="0" w:color="auto"/>
            </w:tcBorders>
            <w:shd w:val="clear" w:color="000000" w:fill="FF0000"/>
            <w:hideMark/>
          </w:tcPr>
          <w:p w14:paraId="6084C523" w14:textId="5C761E50" w:rsidR="00976553" w:rsidRPr="00BB606C" w:rsidRDefault="00976553" w:rsidP="008E6709">
            <w:pPr>
              <w:jc w:val="center"/>
              <w:rPr>
                <w:rFonts w:ascii="Calibri" w:eastAsia="Times New Roman" w:hAnsi="Calibri" w:cs="Times New Roman"/>
                <w:b/>
                <w:bCs/>
                <w:color w:val="FFFFFF"/>
                <w:sz w:val="20"/>
                <w:szCs w:val="20"/>
              </w:rPr>
            </w:pPr>
            <w:r w:rsidRPr="00BB606C">
              <w:rPr>
                <w:rFonts w:ascii="Calibri" w:eastAsia="Times New Roman" w:hAnsi="Calibri" w:cs="Times New Roman"/>
                <w:b/>
                <w:bCs/>
                <w:color w:val="FFFFFF"/>
                <w:sz w:val="20"/>
                <w:szCs w:val="20"/>
              </w:rPr>
              <w:t>Δρομολόγιο</w:t>
            </w:r>
          </w:p>
        </w:tc>
        <w:tc>
          <w:tcPr>
            <w:tcW w:w="3344" w:type="dxa"/>
            <w:tcBorders>
              <w:top w:val="nil"/>
              <w:left w:val="nil"/>
              <w:bottom w:val="single" w:sz="8" w:space="0" w:color="auto"/>
              <w:right w:val="single" w:sz="8" w:space="0" w:color="auto"/>
            </w:tcBorders>
            <w:shd w:val="clear" w:color="000000" w:fill="FF0000"/>
            <w:hideMark/>
          </w:tcPr>
          <w:p w14:paraId="608BAECC" w14:textId="77777777" w:rsidR="00976553" w:rsidRPr="00BB606C" w:rsidRDefault="00976553" w:rsidP="008E6709">
            <w:pPr>
              <w:jc w:val="center"/>
              <w:rPr>
                <w:rFonts w:ascii="Calibri" w:eastAsia="Times New Roman" w:hAnsi="Calibri" w:cs="Times New Roman"/>
                <w:b/>
                <w:bCs/>
                <w:color w:val="FFFFFF"/>
                <w:sz w:val="20"/>
                <w:szCs w:val="20"/>
              </w:rPr>
            </w:pPr>
            <w:r w:rsidRPr="00BB606C">
              <w:rPr>
                <w:rFonts w:ascii="Calibri" w:eastAsia="Times New Roman" w:hAnsi="Calibri" w:cs="Times New Roman"/>
                <w:b/>
                <w:bCs/>
                <w:color w:val="FFFFFF"/>
                <w:sz w:val="20"/>
                <w:szCs w:val="20"/>
              </w:rPr>
              <w:t>Ώρες πτήσεων</w:t>
            </w:r>
          </w:p>
        </w:tc>
      </w:tr>
      <w:tr w:rsidR="00976553" w:rsidRPr="00BB606C" w14:paraId="17367A6A" w14:textId="77777777" w:rsidTr="00976553">
        <w:trPr>
          <w:trHeight w:val="253"/>
          <w:jc w:val="center"/>
        </w:trPr>
        <w:tc>
          <w:tcPr>
            <w:tcW w:w="1890" w:type="dxa"/>
            <w:tcBorders>
              <w:top w:val="nil"/>
              <w:left w:val="single" w:sz="8" w:space="0" w:color="auto"/>
              <w:bottom w:val="single" w:sz="8" w:space="0" w:color="auto"/>
              <w:right w:val="single" w:sz="8" w:space="0" w:color="auto"/>
            </w:tcBorders>
            <w:shd w:val="clear" w:color="auto" w:fill="auto"/>
            <w:hideMark/>
          </w:tcPr>
          <w:p w14:paraId="79AC81EC" w14:textId="624263AD" w:rsidR="00976553" w:rsidRPr="000E1D93" w:rsidRDefault="00976553" w:rsidP="008E6709">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lang w:val="en-US"/>
              </w:rPr>
              <w:t>TK 184</w:t>
            </w:r>
            <w:r>
              <w:rPr>
                <w:rFonts w:ascii="Calibri" w:eastAsia="Times New Roman" w:hAnsi="Calibri" w:cs="Times New Roman"/>
                <w:color w:val="000000"/>
                <w:sz w:val="20"/>
                <w:szCs w:val="20"/>
              </w:rPr>
              <w:t>6</w:t>
            </w:r>
          </w:p>
        </w:tc>
        <w:tc>
          <w:tcPr>
            <w:tcW w:w="1599" w:type="dxa"/>
            <w:tcBorders>
              <w:top w:val="single" w:sz="8" w:space="0" w:color="auto"/>
              <w:left w:val="nil"/>
              <w:bottom w:val="single" w:sz="8" w:space="0" w:color="auto"/>
              <w:right w:val="single" w:sz="4" w:space="0" w:color="auto"/>
            </w:tcBorders>
          </w:tcPr>
          <w:p w14:paraId="79ED8F8D" w14:textId="50B79684" w:rsidR="00976553" w:rsidRPr="00976553" w:rsidRDefault="00976553" w:rsidP="008E6709">
            <w:pPr>
              <w:jc w:val="center"/>
              <w:rPr>
                <w:rFonts w:ascii="Calibri" w:eastAsia="Times New Roman" w:hAnsi="Calibri" w:cs="Times New Roman"/>
                <w:color w:val="000000" w:themeColor="text1"/>
                <w:sz w:val="20"/>
                <w:szCs w:val="20"/>
              </w:rPr>
            </w:pPr>
            <w:r w:rsidRPr="00976553">
              <w:rPr>
                <w:rFonts w:ascii="Calibri" w:eastAsia="Times New Roman" w:hAnsi="Calibri" w:cs="Times New Roman"/>
                <w:color w:val="000000" w:themeColor="text1"/>
                <w:sz w:val="20"/>
                <w:szCs w:val="20"/>
              </w:rPr>
              <w:t>22/12</w:t>
            </w:r>
          </w:p>
        </w:tc>
        <w:tc>
          <w:tcPr>
            <w:tcW w:w="4223" w:type="dxa"/>
            <w:tcBorders>
              <w:top w:val="nil"/>
              <w:left w:val="single" w:sz="4" w:space="0" w:color="auto"/>
              <w:bottom w:val="single" w:sz="8" w:space="0" w:color="auto"/>
              <w:right w:val="single" w:sz="8" w:space="0" w:color="auto"/>
            </w:tcBorders>
            <w:shd w:val="clear" w:color="auto" w:fill="auto"/>
            <w:hideMark/>
          </w:tcPr>
          <w:p w14:paraId="6A0130AB" w14:textId="55F02CA5" w:rsidR="00976553" w:rsidRPr="00BB606C" w:rsidRDefault="00976553" w:rsidP="008E6709">
            <w:pPr>
              <w:jc w:val="center"/>
              <w:rPr>
                <w:rFonts w:ascii="Calibri" w:eastAsia="Times New Roman" w:hAnsi="Calibri" w:cs="Times New Roman"/>
                <w:b/>
                <w:bCs/>
                <w:color w:val="000000"/>
                <w:sz w:val="20"/>
                <w:szCs w:val="20"/>
              </w:rPr>
            </w:pPr>
            <w:r w:rsidRPr="00BB606C">
              <w:rPr>
                <w:rFonts w:ascii="Calibri" w:eastAsia="Times New Roman" w:hAnsi="Calibri" w:cs="Times New Roman"/>
                <w:b/>
                <w:bCs/>
                <w:color w:val="000000"/>
                <w:sz w:val="20"/>
                <w:szCs w:val="20"/>
              </w:rPr>
              <w:t>Αθήνα</w:t>
            </w:r>
            <w:r w:rsidRPr="00BB606C">
              <w:rPr>
                <w:rFonts w:ascii="Calibri" w:eastAsia="Times New Roman" w:hAnsi="Calibri" w:cs="Times New Roman"/>
                <w:color w:val="000000"/>
                <w:sz w:val="20"/>
                <w:szCs w:val="20"/>
              </w:rPr>
              <w:t>-Κωνσταντινούπολη</w:t>
            </w:r>
          </w:p>
        </w:tc>
        <w:tc>
          <w:tcPr>
            <w:tcW w:w="3344" w:type="dxa"/>
            <w:tcBorders>
              <w:top w:val="nil"/>
              <w:left w:val="nil"/>
              <w:bottom w:val="single" w:sz="8" w:space="0" w:color="auto"/>
              <w:right w:val="single" w:sz="8" w:space="0" w:color="auto"/>
            </w:tcBorders>
            <w:shd w:val="clear" w:color="auto" w:fill="auto"/>
            <w:hideMark/>
          </w:tcPr>
          <w:p w14:paraId="4AB50CBA" w14:textId="28E5CAB9" w:rsidR="00976553" w:rsidRPr="00BB606C" w:rsidRDefault="00976553" w:rsidP="00DD6A1C">
            <w:pPr>
              <w:jc w:val="center"/>
              <w:rPr>
                <w:rFonts w:ascii="Calibri" w:eastAsia="Times New Roman" w:hAnsi="Calibri" w:cs="Times New Roman"/>
                <w:color w:val="000000"/>
                <w:sz w:val="20"/>
                <w:szCs w:val="20"/>
              </w:rPr>
            </w:pPr>
            <w:r>
              <w:rPr>
                <w:rFonts w:ascii="Calibri" w:eastAsia="Times New Roman" w:hAnsi="Calibri" w:cs="Times New Roman"/>
                <w:bCs/>
                <w:color w:val="000000"/>
                <w:sz w:val="20"/>
                <w:szCs w:val="20"/>
              </w:rPr>
              <w:t>21.15–23</w:t>
            </w:r>
            <w:r w:rsidRPr="00BB606C">
              <w:rPr>
                <w:rFonts w:ascii="Calibri" w:eastAsia="Times New Roman" w:hAnsi="Calibri" w:cs="Times New Roman"/>
                <w:bCs/>
                <w:color w:val="000000"/>
                <w:sz w:val="20"/>
                <w:szCs w:val="20"/>
              </w:rPr>
              <w:t>.</w:t>
            </w:r>
            <w:r>
              <w:rPr>
                <w:rFonts w:ascii="Calibri" w:eastAsia="Times New Roman" w:hAnsi="Calibri" w:cs="Times New Roman"/>
                <w:bCs/>
                <w:color w:val="000000"/>
                <w:sz w:val="20"/>
                <w:szCs w:val="20"/>
              </w:rPr>
              <w:t>45</w:t>
            </w:r>
          </w:p>
        </w:tc>
      </w:tr>
      <w:tr w:rsidR="00976553" w:rsidRPr="00BB606C" w14:paraId="7370673B" w14:textId="77777777" w:rsidTr="00976553">
        <w:trPr>
          <w:trHeight w:val="253"/>
          <w:jc w:val="center"/>
        </w:trPr>
        <w:tc>
          <w:tcPr>
            <w:tcW w:w="1890" w:type="dxa"/>
            <w:tcBorders>
              <w:top w:val="nil"/>
              <w:left w:val="single" w:sz="8" w:space="0" w:color="auto"/>
              <w:bottom w:val="single" w:sz="8" w:space="0" w:color="auto"/>
              <w:right w:val="single" w:sz="8" w:space="0" w:color="auto"/>
            </w:tcBorders>
            <w:shd w:val="clear" w:color="auto" w:fill="auto"/>
            <w:hideMark/>
          </w:tcPr>
          <w:p w14:paraId="2002E8CF" w14:textId="77777777" w:rsidR="00976553" w:rsidRPr="00BB606C" w:rsidRDefault="00976553" w:rsidP="000E1D93">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lang w:val="en-US"/>
              </w:rPr>
              <w:t>TK</w:t>
            </w:r>
            <w:r w:rsidRPr="0058558D">
              <w:rPr>
                <w:rFonts w:ascii="Calibri" w:eastAsia="Times New Roman" w:hAnsi="Calibri" w:cs="Times New Roman"/>
                <w:color w:val="000000"/>
                <w:sz w:val="20"/>
                <w:szCs w:val="20"/>
              </w:rPr>
              <w:t xml:space="preserve"> 183</w:t>
            </w:r>
          </w:p>
        </w:tc>
        <w:tc>
          <w:tcPr>
            <w:tcW w:w="1599" w:type="dxa"/>
            <w:tcBorders>
              <w:top w:val="single" w:sz="8" w:space="0" w:color="auto"/>
              <w:left w:val="nil"/>
              <w:bottom w:val="single" w:sz="8" w:space="0" w:color="auto"/>
              <w:right w:val="single" w:sz="4" w:space="0" w:color="auto"/>
            </w:tcBorders>
          </w:tcPr>
          <w:p w14:paraId="57E5DB4F" w14:textId="528B5320" w:rsidR="00976553" w:rsidRPr="00976553" w:rsidRDefault="00976553" w:rsidP="000E1D93">
            <w:pPr>
              <w:jc w:val="center"/>
              <w:rPr>
                <w:rFonts w:ascii="Calibri" w:eastAsia="Times New Roman" w:hAnsi="Calibri" w:cs="Times New Roman"/>
                <w:color w:val="000000" w:themeColor="text1"/>
                <w:sz w:val="20"/>
                <w:szCs w:val="20"/>
              </w:rPr>
            </w:pPr>
            <w:r w:rsidRPr="00976553">
              <w:rPr>
                <w:rFonts w:ascii="Calibri" w:eastAsia="Times New Roman" w:hAnsi="Calibri" w:cs="Times New Roman"/>
                <w:color w:val="000000" w:themeColor="text1"/>
                <w:sz w:val="20"/>
                <w:szCs w:val="20"/>
              </w:rPr>
              <w:t>23/12</w:t>
            </w:r>
          </w:p>
        </w:tc>
        <w:tc>
          <w:tcPr>
            <w:tcW w:w="4223" w:type="dxa"/>
            <w:tcBorders>
              <w:top w:val="nil"/>
              <w:left w:val="single" w:sz="4" w:space="0" w:color="auto"/>
              <w:bottom w:val="single" w:sz="8" w:space="0" w:color="auto"/>
              <w:right w:val="single" w:sz="8" w:space="0" w:color="auto"/>
            </w:tcBorders>
            <w:shd w:val="clear" w:color="auto" w:fill="auto"/>
            <w:hideMark/>
          </w:tcPr>
          <w:p w14:paraId="2AAA1ECC" w14:textId="29A91DB8" w:rsidR="00976553" w:rsidRPr="00BB606C" w:rsidRDefault="00976553" w:rsidP="000E1D93">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rPr>
              <w:t>Κωνσταντινούπολη-Αβάνα</w:t>
            </w:r>
          </w:p>
        </w:tc>
        <w:tc>
          <w:tcPr>
            <w:tcW w:w="3344" w:type="dxa"/>
            <w:tcBorders>
              <w:top w:val="nil"/>
              <w:left w:val="nil"/>
              <w:bottom w:val="single" w:sz="8" w:space="0" w:color="auto"/>
              <w:right w:val="single" w:sz="8" w:space="0" w:color="auto"/>
            </w:tcBorders>
            <w:shd w:val="clear" w:color="auto" w:fill="auto"/>
            <w:hideMark/>
          </w:tcPr>
          <w:p w14:paraId="5B6C4A87" w14:textId="02135E6D" w:rsidR="00976553" w:rsidRPr="00BB606C" w:rsidRDefault="00976553" w:rsidP="000E1D93">
            <w:pPr>
              <w:jc w:val="center"/>
              <w:rPr>
                <w:rFonts w:ascii="Calibri" w:eastAsia="Times New Roman" w:hAnsi="Calibri" w:cs="Times New Roman"/>
                <w:color w:val="000000"/>
                <w:sz w:val="20"/>
                <w:szCs w:val="20"/>
              </w:rPr>
            </w:pPr>
            <w:r>
              <w:rPr>
                <w:rFonts w:ascii="Calibri" w:eastAsia="Times New Roman" w:hAnsi="Calibri" w:cs="Times New Roman"/>
                <w:bCs/>
                <w:color w:val="000000"/>
                <w:sz w:val="20"/>
                <w:szCs w:val="20"/>
              </w:rPr>
              <w:t>02.30–07</w:t>
            </w:r>
            <w:r w:rsidRPr="00BB606C">
              <w:rPr>
                <w:rFonts w:ascii="Calibri" w:eastAsia="Times New Roman" w:hAnsi="Calibri" w:cs="Times New Roman"/>
                <w:bCs/>
                <w:color w:val="000000"/>
                <w:sz w:val="20"/>
                <w:szCs w:val="20"/>
              </w:rPr>
              <w:t>.</w:t>
            </w:r>
            <w:r>
              <w:rPr>
                <w:rFonts w:ascii="Calibri" w:eastAsia="Times New Roman" w:hAnsi="Calibri" w:cs="Times New Roman"/>
                <w:bCs/>
                <w:color w:val="000000"/>
                <w:sz w:val="20"/>
                <w:szCs w:val="20"/>
              </w:rPr>
              <w:t>25</w:t>
            </w:r>
          </w:p>
        </w:tc>
      </w:tr>
      <w:tr w:rsidR="00976553" w:rsidRPr="00BB606C" w14:paraId="4F2482D7" w14:textId="77777777" w:rsidTr="00976553">
        <w:trPr>
          <w:trHeight w:val="253"/>
          <w:jc w:val="center"/>
        </w:trPr>
        <w:tc>
          <w:tcPr>
            <w:tcW w:w="1890" w:type="dxa"/>
            <w:tcBorders>
              <w:top w:val="nil"/>
              <w:left w:val="single" w:sz="8" w:space="0" w:color="auto"/>
              <w:bottom w:val="single" w:sz="8" w:space="0" w:color="auto"/>
              <w:right w:val="single" w:sz="8" w:space="0" w:color="auto"/>
            </w:tcBorders>
            <w:shd w:val="clear" w:color="auto" w:fill="auto"/>
            <w:hideMark/>
          </w:tcPr>
          <w:p w14:paraId="3A3529AF" w14:textId="77777777" w:rsidR="00976553" w:rsidRPr="00BB606C" w:rsidRDefault="00976553" w:rsidP="000E1D93">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lang w:val="en-US"/>
              </w:rPr>
              <w:t>TK</w:t>
            </w:r>
            <w:r w:rsidRPr="0058558D">
              <w:rPr>
                <w:rFonts w:ascii="Calibri" w:eastAsia="Times New Roman" w:hAnsi="Calibri" w:cs="Times New Roman"/>
                <w:color w:val="000000"/>
                <w:sz w:val="20"/>
                <w:szCs w:val="20"/>
              </w:rPr>
              <w:t xml:space="preserve"> 183</w:t>
            </w:r>
          </w:p>
        </w:tc>
        <w:tc>
          <w:tcPr>
            <w:tcW w:w="1599" w:type="dxa"/>
            <w:tcBorders>
              <w:top w:val="single" w:sz="8" w:space="0" w:color="auto"/>
              <w:left w:val="nil"/>
              <w:bottom w:val="single" w:sz="8" w:space="0" w:color="auto"/>
              <w:right w:val="single" w:sz="4" w:space="0" w:color="auto"/>
            </w:tcBorders>
          </w:tcPr>
          <w:p w14:paraId="37840CC3" w14:textId="44385671" w:rsidR="00976553" w:rsidRPr="00976553" w:rsidRDefault="00976553" w:rsidP="000E1D93">
            <w:pPr>
              <w:jc w:val="center"/>
              <w:rPr>
                <w:rFonts w:ascii="Calibri" w:eastAsia="Times New Roman" w:hAnsi="Calibri" w:cs="Times New Roman"/>
                <w:color w:val="000000" w:themeColor="text1"/>
                <w:sz w:val="20"/>
                <w:szCs w:val="20"/>
              </w:rPr>
            </w:pPr>
            <w:r w:rsidRPr="00976553">
              <w:rPr>
                <w:rFonts w:ascii="Calibri" w:eastAsia="Times New Roman" w:hAnsi="Calibri" w:cs="Times New Roman"/>
                <w:color w:val="000000" w:themeColor="text1"/>
                <w:sz w:val="20"/>
                <w:szCs w:val="20"/>
              </w:rPr>
              <w:t>01/1</w:t>
            </w:r>
          </w:p>
        </w:tc>
        <w:tc>
          <w:tcPr>
            <w:tcW w:w="4223" w:type="dxa"/>
            <w:tcBorders>
              <w:top w:val="nil"/>
              <w:left w:val="single" w:sz="4" w:space="0" w:color="auto"/>
              <w:bottom w:val="single" w:sz="8" w:space="0" w:color="auto"/>
              <w:right w:val="single" w:sz="8" w:space="0" w:color="auto"/>
            </w:tcBorders>
            <w:shd w:val="clear" w:color="auto" w:fill="auto"/>
            <w:hideMark/>
          </w:tcPr>
          <w:p w14:paraId="248D041B" w14:textId="281B39C5" w:rsidR="00976553" w:rsidRPr="00BB606C" w:rsidRDefault="00976553" w:rsidP="000E1D93">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rPr>
              <w:t>Αβάνα-Κωνσταντινούπολη</w:t>
            </w:r>
          </w:p>
        </w:tc>
        <w:tc>
          <w:tcPr>
            <w:tcW w:w="3344" w:type="dxa"/>
            <w:tcBorders>
              <w:top w:val="nil"/>
              <w:left w:val="nil"/>
              <w:bottom w:val="single" w:sz="8" w:space="0" w:color="auto"/>
              <w:right w:val="single" w:sz="8" w:space="0" w:color="auto"/>
            </w:tcBorders>
            <w:shd w:val="clear" w:color="auto" w:fill="auto"/>
            <w:hideMark/>
          </w:tcPr>
          <w:p w14:paraId="50E33801" w14:textId="08B6AD85" w:rsidR="00976553" w:rsidRPr="00BB606C" w:rsidRDefault="00976553" w:rsidP="000E1D93">
            <w:pPr>
              <w:jc w:val="center"/>
              <w:rPr>
                <w:rFonts w:ascii="Calibri" w:eastAsia="Times New Roman" w:hAnsi="Calibri" w:cs="Times New Roman"/>
                <w:color w:val="000000"/>
                <w:sz w:val="20"/>
                <w:szCs w:val="20"/>
              </w:rPr>
            </w:pPr>
            <w:r>
              <w:rPr>
                <w:rFonts w:ascii="Calibri" w:eastAsia="Times New Roman" w:hAnsi="Calibri" w:cs="Times New Roman"/>
                <w:bCs/>
                <w:color w:val="000000"/>
                <w:sz w:val="20"/>
                <w:szCs w:val="20"/>
              </w:rPr>
              <w:t>09.00–09</w:t>
            </w:r>
            <w:r w:rsidRPr="00BB606C">
              <w:rPr>
                <w:rFonts w:ascii="Calibri" w:eastAsia="Times New Roman" w:hAnsi="Calibri" w:cs="Times New Roman"/>
                <w:bCs/>
                <w:color w:val="000000"/>
                <w:sz w:val="20"/>
                <w:szCs w:val="20"/>
              </w:rPr>
              <w:t>.</w:t>
            </w:r>
            <w:r>
              <w:rPr>
                <w:rFonts w:ascii="Calibri" w:eastAsia="Times New Roman" w:hAnsi="Calibri" w:cs="Times New Roman"/>
                <w:bCs/>
                <w:color w:val="000000"/>
                <w:sz w:val="20"/>
                <w:szCs w:val="20"/>
              </w:rPr>
              <w:t>30</w:t>
            </w:r>
          </w:p>
        </w:tc>
      </w:tr>
      <w:tr w:rsidR="00976553" w:rsidRPr="00A74AEF" w14:paraId="065A90BB" w14:textId="77777777" w:rsidTr="00976553">
        <w:trPr>
          <w:trHeight w:val="253"/>
          <w:jc w:val="center"/>
        </w:trPr>
        <w:tc>
          <w:tcPr>
            <w:tcW w:w="1890" w:type="dxa"/>
            <w:tcBorders>
              <w:top w:val="nil"/>
              <w:left w:val="single" w:sz="8" w:space="0" w:color="auto"/>
              <w:bottom w:val="single" w:sz="8" w:space="0" w:color="auto"/>
              <w:right w:val="single" w:sz="8" w:space="0" w:color="auto"/>
            </w:tcBorders>
            <w:shd w:val="clear" w:color="auto" w:fill="auto"/>
            <w:hideMark/>
          </w:tcPr>
          <w:p w14:paraId="46BC63D9" w14:textId="77777777" w:rsidR="00976553" w:rsidRPr="00BB606C" w:rsidRDefault="00976553" w:rsidP="008E6709">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lang w:val="en-US"/>
              </w:rPr>
              <w:t>TK 1849</w:t>
            </w:r>
          </w:p>
        </w:tc>
        <w:tc>
          <w:tcPr>
            <w:tcW w:w="1599" w:type="dxa"/>
            <w:tcBorders>
              <w:top w:val="single" w:sz="8" w:space="0" w:color="auto"/>
              <w:left w:val="nil"/>
              <w:bottom w:val="single" w:sz="8" w:space="0" w:color="auto"/>
              <w:right w:val="single" w:sz="4" w:space="0" w:color="auto"/>
            </w:tcBorders>
          </w:tcPr>
          <w:p w14:paraId="412329AF" w14:textId="12759F41" w:rsidR="00976553" w:rsidRPr="00976553" w:rsidRDefault="00976553" w:rsidP="008E6709">
            <w:pPr>
              <w:jc w:val="center"/>
              <w:rPr>
                <w:rFonts w:ascii="Calibri" w:eastAsia="Times New Roman" w:hAnsi="Calibri" w:cs="Times New Roman"/>
                <w:color w:val="000000" w:themeColor="text1"/>
                <w:sz w:val="20"/>
                <w:szCs w:val="20"/>
              </w:rPr>
            </w:pPr>
            <w:r w:rsidRPr="00976553">
              <w:rPr>
                <w:rFonts w:ascii="Calibri" w:eastAsia="Times New Roman" w:hAnsi="Calibri" w:cs="Times New Roman"/>
                <w:color w:val="000000" w:themeColor="text1"/>
                <w:sz w:val="20"/>
                <w:szCs w:val="20"/>
              </w:rPr>
              <w:t>02/1</w:t>
            </w:r>
          </w:p>
        </w:tc>
        <w:tc>
          <w:tcPr>
            <w:tcW w:w="4223" w:type="dxa"/>
            <w:tcBorders>
              <w:top w:val="nil"/>
              <w:left w:val="single" w:sz="4" w:space="0" w:color="auto"/>
              <w:bottom w:val="single" w:sz="8" w:space="0" w:color="auto"/>
              <w:right w:val="single" w:sz="8" w:space="0" w:color="auto"/>
            </w:tcBorders>
            <w:shd w:val="clear" w:color="auto" w:fill="auto"/>
            <w:hideMark/>
          </w:tcPr>
          <w:p w14:paraId="444F4B55" w14:textId="5FEA78A5" w:rsidR="00976553" w:rsidRPr="00BB606C" w:rsidRDefault="00976553" w:rsidP="008E6709">
            <w:pPr>
              <w:jc w:val="center"/>
              <w:rPr>
                <w:rFonts w:ascii="Calibri" w:eastAsia="Times New Roman" w:hAnsi="Calibri" w:cs="Times New Roman"/>
                <w:color w:val="000000"/>
                <w:sz w:val="20"/>
                <w:szCs w:val="20"/>
              </w:rPr>
            </w:pPr>
            <w:r w:rsidRPr="00BB606C">
              <w:rPr>
                <w:rFonts w:ascii="Calibri" w:eastAsia="Times New Roman" w:hAnsi="Calibri" w:cs="Times New Roman"/>
                <w:color w:val="000000"/>
                <w:sz w:val="20"/>
                <w:szCs w:val="20"/>
              </w:rPr>
              <w:t>Κωνσταντινούπολη-</w:t>
            </w:r>
            <w:r w:rsidRPr="00BB606C">
              <w:rPr>
                <w:rFonts w:ascii="Calibri" w:eastAsia="Times New Roman" w:hAnsi="Calibri" w:cs="Times New Roman"/>
                <w:b/>
                <w:bCs/>
                <w:color w:val="000000"/>
                <w:sz w:val="20"/>
                <w:szCs w:val="20"/>
              </w:rPr>
              <w:t>Αθήνα</w:t>
            </w:r>
          </w:p>
        </w:tc>
        <w:tc>
          <w:tcPr>
            <w:tcW w:w="3344" w:type="dxa"/>
            <w:tcBorders>
              <w:top w:val="nil"/>
              <w:left w:val="nil"/>
              <w:bottom w:val="single" w:sz="8" w:space="0" w:color="auto"/>
              <w:right w:val="single" w:sz="8" w:space="0" w:color="auto"/>
            </w:tcBorders>
            <w:shd w:val="clear" w:color="auto" w:fill="auto"/>
            <w:hideMark/>
          </w:tcPr>
          <w:p w14:paraId="3109CB01" w14:textId="5BAD87F8" w:rsidR="00976553" w:rsidRPr="00BB606C" w:rsidRDefault="00976553" w:rsidP="009C137D">
            <w:pPr>
              <w:jc w:val="center"/>
              <w:rPr>
                <w:rFonts w:ascii="Calibri" w:eastAsia="Times New Roman" w:hAnsi="Calibri" w:cs="Times New Roman"/>
                <w:color w:val="000000"/>
                <w:sz w:val="20"/>
                <w:szCs w:val="20"/>
              </w:rPr>
            </w:pPr>
            <w:r>
              <w:rPr>
                <w:rFonts w:ascii="Calibri" w:eastAsia="Times New Roman" w:hAnsi="Calibri" w:cs="Times New Roman"/>
                <w:bCs/>
                <w:color w:val="000000"/>
                <w:sz w:val="20"/>
                <w:szCs w:val="20"/>
              </w:rPr>
              <w:t>13.50–14</w:t>
            </w:r>
            <w:r w:rsidRPr="00BB606C">
              <w:rPr>
                <w:rFonts w:ascii="Calibri" w:eastAsia="Times New Roman" w:hAnsi="Calibri" w:cs="Times New Roman"/>
                <w:bCs/>
                <w:color w:val="000000"/>
                <w:sz w:val="20"/>
                <w:szCs w:val="20"/>
              </w:rPr>
              <w:t>.</w:t>
            </w:r>
            <w:r>
              <w:rPr>
                <w:rFonts w:ascii="Calibri" w:eastAsia="Times New Roman" w:hAnsi="Calibri" w:cs="Times New Roman"/>
                <w:bCs/>
                <w:color w:val="000000"/>
                <w:sz w:val="20"/>
                <w:szCs w:val="20"/>
              </w:rPr>
              <w:t>15</w:t>
            </w:r>
          </w:p>
        </w:tc>
      </w:tr>
    </w:tbl>
    <w:p w14:paraId="32C631B6" w14:textId="77777777" w:rsidR="00A4008E" w:rsidRPr="00A4008E" w:rsidRDefault="00A4008E" w:rsidP="00A4008E">
      <w:pPr>
        <w:pStyle w:val="ListParagraph"/>
        <w:rPr>
          <w:color w:val="000000" w:themeColor="text1"/>
          <w:sz w:val="8"/>
          <w:szCs w:val="8"/>
        </w:rPr>
      </w:pPr>
    </w:p>
    <w:p w14:paraId="424AA5F6" w14:textId="2B107E33" w:rsidR="006A4C79" w:rsidRPr="00F90224" w:rsidRDefault="006A4C79" w:rsidP="00F90224">
      <w:pPr>
        <w:pStyle w:val="ListParagraph"/>
        <w:numPr>
          <w:ilvl w:val="0"/>
          <w:numId w:val="46"/>
        </w:numPr>
        <w:rPr>
          <w:color w:val="000000" w:themeColor="text1"/>
          <w:sz w:val="20"/>
          <w:szCs w:val="20"/>
        </w:rPr>
      </w:pPr>
      <w:r w:rsidRPr="00F90224">
        <w:rPr>
          <w:color w:val="000000" w:themeColor="text1"/>
          <w:sz w:val="20"/>
          <w:szCs w:val="20"/>
        </w:rPr>
        <w:t>Οι αναγραφόμενες ώρες είναι τοπικές. Το οριστικό δρομολόγιο ενδέχεται να τροποποιηθεί από την αεροπορική εταιρεία.</w:t>
      </w:r>
    </w:p>
    <w:p w14:paraId="6F3F4044" w14:textId="6F1CE817" w:rsidR="006A4C79" w:rsidRPr="00F90224" w:rsidRDefault="006A4C79" w:rsidP="00F90224">
      <w:pPr>
        <w:pStyle w:val="ListParagraph"/>
        <w:numPr>
          <w:ilvl w:val="0"/>
          <w:numId w:val="46"/>
        </w:numPr>
        <w:rPr>
          <w:color w:val="000000" w:themeColor="text1"/>
          <w:sz w:val="20"/>
          <w:szCs w:val="20"/>
        </w:rPr>
      </w:pPr>
      <w:r w:rsidRPr="00F90224">
        <w:rPr>
          <w:color w:val="000000" w:themeColor="text1"/>
          <w:sz w:val="20"/>
          <w:szCs w:val="20"/>
        </w:rPr>
        <w:t xml:space="preserve">Η πτήση από την Αβάνα για </w:t>
      </w:r>
      <w:proofErr w:type="spellStart"/>
      <w:r w:rsidRPr="00F90224">
        <w:rPr>
          <w:color w:val="000000" w:themeColor="text1"/>
          <w:sz w:val="20"/>
          <w:szCs w:val="20"/>
        </w:rPr>
        <w:t>Κων</w:t>
      </w:r>
      <w:proofErr w:type="spellEnd"/>
      <w:r w:rsidRPr="00F90224">
        <w:rPr>
          <w:color w:val="000000" w:themeColor="text1"/>
          <w:sz w:val="20"/>
          <w:szCs w:val="20"/>
        </w:rPr>
        <w:t xml:space="preserve">/πολη κάνει στάση στο </w:t>
      </w:r>
      <w:proofErr w:type="spellStart"/>
      <w:r w:rsidRPr="00F90224">
        <w:rPr>
          <w:color w:val="000000" w:themeColor="text1"/>
          <w:sz w:val="20"/>
          <w:szCs w:val="20"/>
        </w:rPr>
        <w:t>Καράκας</w:t>
      </w:r>
      <w:proofErr w:type="spellEnd"/>
      <w:r w:rsidRPr="00F90224">
        <w:rPr>
          <w:color w:val="000000" w:themeColor="text1"/>
          <w:sz w:val="20"/>
          <w:szCs w:val="20"/>
        </w:rPr>
        <w:t>, χωρίς να κατεβείτε από το αεροσκάφος</w:t>
      </w:r>
    </w:p>
    <w:p w14:paraId="5B6F1120" w14:textId="77777777" w:rsidR="00720A7F" w:rsidRPr="006A4C79" w:rsidRDefault="00720A7F" w:rsidP="00A21547">
      <w:pPr>
        <w:jc w:val="center"/>
        <w:rPr>
          <w:b/>
          <w:bCs/>
          <w:color w:val="FF0000"/>
          <w:sz w:val="16"/>
          <w:szCs w:val="16"/>
        </w:rPr>
      </w:pPr>
    </w:p>
    <w:p w14:paraId="4ADD3D55" w14:textId="77777777" w:rsidR="006A4C79" w:rsidRDefault="006A4C79" w:rsidP="006A4C79">
      <w:pPr>
        <w:pStyle w:val="NoSpacing"/>
        <w:rPr>
          <w:b/>
          <w:bCs/>
          <w:color w:val="FF0000"/>
        </w:rPr>
      </w:pPr>
      <w:r>
        <w:rPr>
          <w:b/>
          <w:bCs/>
          <w:color w:val="FF0000"/>
        </w:rPr>
        <w:t xml:space="preserve">Σημείωση προγράμματος &amp; διαμονής: </w:t>
      </w:r>
    </w:p>
    <w:p w14:paraId="2486B72E" w14:textId="5C14A292" w:rsidR="006A4C79" w:rsidRDefault="006A4C79" w:rsidP="006A4C79">
      <w:pPr>
        <w:pStyle w:val="NoSpacing"/>
        <w:numPr>
          <w:ilvl w:val="0"/>
          <w:numId w:val="45"/>
        </w:numPr>
        <w:jc w:val="both"/>
        <w:rPr>
          <w:color w:val="000000" w:themeColor="text1"/>
        </w:rPr>
      </w:pPr>
      <w:r>
        <w:rPr>
          <w:color w:val="000000" w:themeColor="text1"/>
        </w:rPr>
        <w:t xml:space="preserve">Το πρόγραμμα είναι βασισμένο πάνω σε αγορασμένες αεροπορικές θέσεις και </w:t>
      </w:r>
      <w:proofErr w:type="spellStart"/>
      <w:r>
        <w:rPr>
          <w:color w:val="000000" w:themeColor="text1"/>
        </w:rPr>
        <w:t>προκρατημένα</w:t>
      </w:r>
      <w:proofErr w:type="spellEnd"/>
      <w:r>
        <w:rPr>
          <w:color w:val="000000" w:themeColor="text1"/>
        </w:rPr>
        <w:t xml:space="preserve"> δωμάτια ξενοδοχείων </w:t>
      </w:r>
    </w:p>
    <w:p w14:paraId="2BF5DEF0" w14:textId="6DC19F7E" w:rsidR="00717B54" w:rsidRPr="00717B54" w:rsidRDefault="00717B54" w:rsidP="006A4C79">
      <w:pPr>
        <w:pStyle w:val="NoSpacing"/>
        <w:numPr>
          <w:ilvl w:val="0"/>
          <w:numId w:val="45"/>
        </w:numPr>
        <w:jc w:val="both"/>
        <w:rPr>
          <w:color w:val="000000" w:themeColor="text1"/>
        </w:rPr>
      </w:pPr>
      <w:r>
        <w:rPr>
          <w:color w:val="000000" w:themeColor="text1"/>
        </w:rPr>
        <w:t>Τ</w:t>
      </w:r>
      <w:r w:rsidR="001927AF">
        <w:rPr>
          <w:color w:val="000000" w:themeColor="text1"/>
        </w:rPr>
        <w:t>α</w:t>
      </w:r>
      <w:r w:rsidRPr="00717B54">
        <w:rPr>
          <w:color w:val="000000" w:themeColor="text1"/>
        </w:rPr>
        <w:t xml:space="preserve"> </w:t>
      </w:r>
      <w:r>
        <w:rPr>
          <w:color w:val="000000" w:themeColor="text1"/>
        </w:rPr>
        <w:t>ξενοδοχεί</w:t>
      </w:r>
      <w:r w:rsidR="001927AF">
        <w:rPr>
          <w:color w:val="000000" w:themeColor="text1"/>
        </w:rPr>
        <w:t>α</w:t>
      </w:r>
      <w:r w:rsidRPr="00717B54">
        <w:rPr>
          <w:color w:val="000000" w:themeColor="text1"/>
        </w:rPr>
        <w:t xml:space="preserve"> </w:t>
      </w:r>
      <w:r w:rsidRPr="00717B54">
        <w:rPr>
          <w:color w:val="000000" w:themeColor="text1"/>
          <w:lang w:val="es-ES"/>
        </w:rPr>
        <w:t>Melia</w:t>
      </w:r>
      <w:r w:rsidRPr="00717B54">
        <w:rPr>
          <w:color w:val="000000" w:themeColor="text1"/>
        </w:rPr>
        <w:t xml:space="preserve"> </w:t>
      </w:r>
      <w:r w:rsidRPr="00717B54">
        <w:rPr>
          <w:color w:val="000000" w:themeColor="text1"/>
          <w:lang w:val="es-ES"/>
        </w:rPr>
        <w:t>San</w:t>
      </w:r>
      <w:r w:rsidRPr="00717B54">
        <w:rPr>
          <w:color w:val="000000" w:themeColor="text1"/>
        </w:rPr>
        <w:t xml:space="preserve"> </w:t>
      </w:r>
      <w:r>
        <w:rPr>
          <w:color w:val="000000" w:themeColor="text1"/>
          <w:lang w:val="es-ES"/>
        </w:rPr>
        <w:t>Carlos</w:t>
      </w:r>
      <w:r w:rsidR="001927AF">
        <w:rPr>
          <w:color w:val="000000" w:themeColor="text1"/>
        </w:rPr>
        <w:t xml:space="preserve"> (</w:t>
      </w:r>
      <w:proofErr w:type="spellStart"/>
      <w:r w:rsidR="001927AF">
        <w:rPr>
          <w:color w:val="000000" w:themeColor="text1"/>
        </w:rPr>
        <w:t>Σιενφουέγος</w:t>
      </w:r>
      <w:proofErr w:type="spellEnd"/>
      <w:r w:rsidR="001927AF">
        <w:rPr>
          <w:color w:val="000000" w:themeColor="text1"/>
        </w:rPr>
        <w:t xml:space="preserve">) &amp; </w:t>
      </w:r>
      <w:r w:rsidR="001927AF">
        <w:rPr>
          <w:color w:val="000000" w:themeColor="text1"/>
          <w:lang w:val="en-US"/>
        </w:rPr>
        <w:t>La</w:t>
      </w:r>
      <w:r w:rsidR="001927AF" w:rsidRPr="001927AF">
        <w:rPr>
          <w:color w:val="000000" w:themeColor="text1"/>
        </w:rPr>
        <w:t xml:space="preserve"> </w:t>
      </w:r>
      <w:r w:rsidR="001927AF">
        <w:rPr>
          <w:color w:val="000000" w:themeColor="text1"/>
          <w:lang w:val="en-US"/>
        </w:rPr>
        <w:t>Popa</w:t>
      </w:r>
      <w:r w:rsidR="001927AF" w:rsidRPr="001927AF">
        <w:rPr>
          <w:color w:val="000000" w:themeColor="text1"/>
        </w:rPr>
        <w:t xml:space="preserve"> </w:t>
      </w:r>
      <w:r w:rsidR="001927AF">
        <w:rPr>
          <w:color w:val="000000" w:themeColor="text1"/>
        </w:rPr>
        <w:t>(</w:t>
      </w:r>
      <w:proofErr w:type="spellStart"/>
      <w:r w:rsidR="001927AF">
        <w:rPr>
          <w:color w:val="000000" w:themeColor="text1"/>
        </w:rPr>
        <w:t>Τρινιδάδ</w:t>
      </w:r>
      <w:proofErr w:type="spellEnd"/>
      <w:r w:rsidR="001927AF">
        <w:rPr>
          <w:color w:val="000000" w:themeColor="text1"/>
        </w:rPr>
        <w:t xml:space="preserve">) </w:t>
      </w:r>
      <w:r>
        <w:rPr>
          <w:color w:val="000000" w:themeColor="text1"/>
        </w:rPr>
        <w:t>δεν προσφέρ</w:t>
      </w:r>
      <w:r w:rsidR="001927AF">
        <w:rPr>
          <w:color w:val="000000" w:themeColor="text1"/>
        </w:rPr>
        <w:t>ουν</w:t>
      </w:r>
      <w:r>
        <w:rPr>
          <w:color w:val="000000" w:themeColor="text1"/>
        </w:rPr>
        <w:t xml:space="preserve"> τρίκλινα δωμάτια. Επιβάρυνση μονόκλινου 1</w:t>
      </w:r>
      <w:r w:rsidR="001927AF">
        <w:rPr>
          <w:color w:val="000000" w:themeColor="text1"/>
        </w:rPr>
        <w:t>2</w:t>
      </w:r>
      <w:r>
        <w:rPr>
          <w:color w:val="000000" w:themeColor="text1"/>
        </w:rPr>
        <w:t>0 €</w:t>
      </w:r>
      <w:r w:rsidR="00A4008E" w:rsidRPr="00A4008E">
        <w:rPr>
          <w:color w:val="000000" w:themeColor="text1"/>
        </w:rPr>
        <w:t xml:space="preserve"> </w:t>
      </w:r>
      <w:r w:rsidR="00A4008E">
        <w:rPr>
          <w:color w:val="000000" w:themeColor="text1"/>
        </w:rPr>
        <w:t>το</w:t>
      </w:r>
      <w:r>
        <w:rPr>
          <w:color w:val="000000" w:themeColor="text1"/>
        </w:rPr>
        <w:t xml:space="preserve"> άτομο </w:t>
      </w:r>
    </w:p>
    <w:p w14:paraId="40496105" w14:textId="30EFE68A" w:rsidR="00F90224" w:rsidRDefault="00717B54" w:rsidP="006A4C79">
      <w:pPr>
        <w:pStyle w:val="NoSpacing"/>
        <w:numPr>
          <w:ilvl w:val="0"/>
          <w:numId w:val="45"/>
        </w:numPr>
        <w:jc w:val="both"/>
        <w:rPr>
          <w:color w:val="000000" w:themeColor="text1"/>
        </w:rPr>
      </w:pPr>
      <w:r>
        <w:t xml:space="preserve">Για οικογένειες με παιδιά, η διαμονή στο ξενοδοχείο </w:t>
      </w:r>
      <w:proofErr w:type="spellStart"/>
      <w:r>
        <w:t>Grand</w:t>
      </w:r>
      <w:proofErr w:type="spellEnd"/>
      <w:r>
        <w:t xml:space="preserve"> </w:t>
      </w:r>
      <w:proofErr w:type="spellStart"/>
      <w:r>
        <w:t>Mem</w:t>
      </w:r>
      <w:r>
        <w:rPr>
          <w:lang w:val="en-US"/>
        </w:rPr>
        <w:t>ories</w:t>
      </w:r>
      <w:proofErr w:type="spellEnd"/>
      <w:r w:rsidRPr="00717B54">
        <w:t xml:space="preserve"> </w:t>
      </w:r>
      <w:proofErr w:type="spellStart"/>
      <w:r>
        <w:t>Varadero</w:t>
      </w:r>
      <w:proofErr w:type="spellEnd"/>
      <w:r>
        <w:t xml:space="preserve"> σε </w:t>
      </w:r>
      <w:proofErr w:type="spellStart"/>
      <w:r>
        <w:t>superior</w:t>
      </w:r>
      <w:proofErr w:type="spellEnd"/>
      <w:r>
        <w:t xml:space="preserve"> δωμάτιο</w:t>
      </w:r>
    </w:p>
    <w:p w14:paraId="5F2E1642" w14:textId="77777777" w:rsidR="006A4C79" w:rsidRDefault="006A4C79" w:rsidP="006A4C79">
      <w:pPr>
        <w:pStyle w:val="NoSpacing"/>
        <w:numPr>
          <w:ilvl w:val="0"/>
          <w:numId w:val="45"/>
        </w:numPr>
        <w:jc w:val="both"/>
        <w:rPr>
          <w:color w:val="000000" w:themeColor="text1"/>
        </w:rPr>
      </w:pPr>
      <w:r>
        <w:rPr>
          <w:color w:val="000000" w:themeColor="text1"/>
        </w:rPr>
        <w:t>Σε περίπτωση υπερκάλυψης δωματίων θα σας προτείνουμε εναλλακτικό ξενοδοχείο ίδιας κατηγορίας</w:t>
      </w:r>
    </w:p>
    <w:p w14:paraId="064BF55C" w14:textId="77777777" w:rsidR="00A4008E" w:rsidRDefault="00A4008E" w:rsidP="00A21547">
      <w:pPr>
        <w:jc w:val="center"/>
        <w:rPr>
          <w:b/>
          <w:bCs/>
          <w:color w:val="FF0000"/>
          <w:sz w:val="28"/>
          <w:szCs w:val="28"/>
        </w:rPr>
      </w:pPr>
    </w:p>
    <w:p w14:paraId="4EF0E57F" w14:textId="1EADA2D1" w:rsidR="0043137F" w:rsidRPr="00A21547" w:rsidRDefault="0043137F" w:rsidP="00A21547">
      <w:pPr>
        <w:jc w:val="center"/>
        <w:rPr>
          <w:b/>
          <w:bCs/>
          <w:color w:val="FF0000"/>
          <w:sz w:val="28"/>
          <w:szCs w:val="28"/>
        </w:rPr>
      </w:pPr>
      <w:r w:rsidRPr="00A21547">
        <w:rPr>
          <w:b/>
          <w:bCs/>
          <w:color w:val="FF0000"/>
          <w:sz w:val="28"/>
          <w:szCs w:val="28"/>
        </w:rPr>
        <w:lastRenderedPageBreak/>
        <w:t>Καθημερινό Πρόγραμμα</w:t>
      </w:r>
    </w:p>
    <w:p w14:paraId="0AA1100F" w14:textId="77777777" w:rsidR="008721B0" w:rsidRDefault="008721B0" w:rsidP="008721B0">
      <w:pPr>
        <w:pStyle w:val="dsamericastroke"/>
        <w:rPr>
          <w:color w:val="000000"/>
          <w:sz w:val="8"/>
          <w:szCs w:val="8"/>
        </w:rPr>
      </w:pPr>
    </w:p>
    <w:p w14:paraId="5FF1B789" w14:textId="77777777" w:rsidR="001C1C13" w:rsidRPr="001C1C13" w:rsidRDefault="001C1C13" w:rsidP="008721B0">
      <w:pPr>
        <w:pStyle w:val="dsamericastroke"/>
        <w:rPr>
          <w:color w:val="000000"/>
          <w:sz w:val="8"/>
          <w:szCs w:val="8"/>
        </w:rPr>
      </w:pPr>
    </w:p>
    <w:p w14:paraId="571AE36D" w14:textId="7FB95CF6" w:rsidR="00A87B72" w:rsidRPr="00DE54D7" w:rsidRDefault="00A87B72" w:rsidP="00DE54D7">
      <w:pPr>
        <w:pStyle w:val="dsamericastroke"/>
        <w:jc w:val="both"/>
        <w:rPr>
          <w:color w:val="000000"/>
          <w:sz w:val="22"/>
          <w:szCs w:val="22"/>
        </w:rPr>
      </w:pPr>
      <w:r w:rsidRPr="00DE54D7">
        <w:rPr>
          <w:b w:val="0"/>
          <w:color w:val="000000"/>
          <w:sz w:val="22"/>
          <w:szCs w:val="22"/>
        </w:rPr>
        <w:t>1</w:t>
      </w:r>
      <w:r w:rsidRPr="00DE54D7">
        <w:rPr>
          <w:b w:val="0"/>
          <w:color w:val="000000"/>
          <w:sz w:val="22"/>
          <w:szCs w:val="22"/>
          <w:vertAlign w:val="superscript"/>
        </w:rPr>
        <w:t>η</w:t>
      </w:r>
      <w:r w:rsidR="00DE54D7">
        <w:rPr>
          <w:b w:val="0"/>
          <w:color w:val="000000"/>
          <w:sz w:val="22"/>
          <w:szCs w:val="22"/>
        </w:rPr>
        <w:t xml:space="preserve"> </w:t>
      </w:r>
      <w:r w:rsidRPr="00DE54D7">
        <w:rPr>
          <w:b w:val="0"/>
          <w:color w:val="000000"/>
          <w:sz w:val="22"/>
          <w:szCs w:val="22"/>
        </w:rPr>
        <w:t>μέρα:</w:t>
      </w:r>
      <w:r w:rsidRPr="00DE54D7">
        <w:rPr>
          <w:color w:val="000000"/>
          <w:sz w:val="22"/>
          <w:szCs w:val="22"/>
        </w:rPr>
        <w:t xml:space="preserve"> Αθήνα– Πτήση για Αβάνα</w:t>
      </w:r>
    </w:p>
    <w:p w14:paraId="3D93B293" w14:textId="42703844" w:rsidR="00A87B72" w:rsidRPr="00DE54D7" w:rsidRDefault="00A87B72" w:rsidP="00DE54D7">
      <w:pPr>
        <w:jc w:val="both"/>
        <w:rPr>
          <w:shd w:val="clear" w:color="auto" w:fill="FFFFFF"/>
        </w:rPr>
      </w:pPr>
      <w:r w:rsidRPr="00DE54D7">
        <w:rPr>
          <w:shd w:val="clear" w:color="auto" w:fill="FFFFFF"/>
        </w:rPr>
        <w:t xml:space="preserve">Συγκέντρωση στο αεροδρόμιο και </w:t>
      </w:r>
      <w:r w:rsidR="006A4C79">
        <w:rPr>
          <w:shd w:val="clear" w:color="auto" w:fill="FFFFFF"/>
        </w:rPr>
        <w:t xml:space="preserve">βραδινή </w:t>
      </w:r>
      <w:r w:rsidRPr="00DE54D7">
        <w:rPr>
          <w:shd w:val="clear" w:color="auto" w:fill="FFFFFF"/>
        </w:rPr>
        <w:t xml:space="preserve">αναχώρηση για την Αβάνα μέσω Κωνσταντινούπολης. Διανυκτέρευση στο αεροπλάνο. </w:t>
      </w:r>
    </w:p>
    <w:p w14:paraId="66369368" w14:textId="77777777" w:rsidR="00A87B72" w:rsidRPr="00E33799" w:rsidRDefault="00A87B72" w:rsidP="00DE54D7">
      <w:pPr>
        <w:pStyle w:val="dsamericastroke"/>
        <w:jc w:val="both"/>
        <w:rPr>
          <w:b w:val="0"/>
          <w:bCs w:val="0"/>
          <w:color w:val="000000"/>
          <w:sz w:val="16"/>
          <w:szCs w:val="16"/>
        </w:rPr>
      </w:pPr>
    </w:p>
    <w:p w14:paraId="56C1ED19" w14:textId="77777777" w:rsidR="00A87B72" w:rsidRPr="00DE54D7" w:rsidRDefault="00A87B72" w:rsidP="00DE54D7">
      <w:pPr>
        <w:pStyle w:val="dsamericastroke"/>
        <w:jc w:val="both"/>
        <w:rPr>
          <w:color w:val="000000"/>
          <w:sz w:val="22"/>
          <w:szCs w:val="22"/>
        </w:rPr>
      </w:pPr>
      <w:r w:rsidRPr="00DE54D7">
        <w:rPr>
          <w:b w:val="0"/>
          <w:color w:val="000000"/>
          <w:sz w:val="22"/>
          <w:szCs w:val="22"/>
        </w:rPr>
        <w:t>2</w:t>
      </w:r>
      <w:r w:rsidRPr="00DE54D7">
        <w:rPr>
          <w:b w:val="0"/>
          <w:color w:val="000000"/>
          <w:sz w:val="22"/>
          <w:szCs w:val="22"/>
          <w:vertAlign w:val="superscript"/>
        </w:rPr>
        <w:t>η</w:t>
      </w:r>
      <w:r w:rsidR="00DE54D7">
        <w:rPr>
          <w:b w:val="0"/>
          <w:color w:val="000000"/>
          <w:sz w:val="22"/>
          <w:szCs w:val="22"/>
        </w:rPr>
        <w:t xml:space="preserve"> </w:t>
      </w:r>
      <w:r w:rsidRPr="00DE54D7">
        <w:rPr>
          <w:b w:val="0"/>
          <w:color w:val="000000"/>
          <w:sz w:val="22"/>
          <w:szCs w:val="22"/>
        </w:rPr>
        <w:t>μέρα:</w:t>
      </w:r>
      <w:r w:rsidRPr="00DE54D7">
        <w:rPr>
          <w:color w:val="000000"/>
          <w:sz w:val="22"/>
          <w:szCs w:val="22"/>
        </w:rPr>
        <w:t xml:space="preserve"> Αβάνα - </w:t>
      </w:r>
      <w:proofErr w:type="spellStart"/>
      <w:r w:rsidRPr="00DE54D7">
        <w:rPr>
          <w:color w:val="000000"/>
          <w:sz w:val="22"/>
          <w:szCs w:val="22"/>
        </w:rPr>
        <w:t>Βαραδέρο</w:t>
      </w:r>
      <w:proofErr w:type="spellEnd"/>
    </w:p>
    <w:p w14:paraId="68B1BCA2" w14:textId="3DF039E9" w:rsidR="00DE54D7" w:rsidRPr="00DE54D7" w:rsidRDefault="00A87B72" w:rsidP="00DE54D7">
      <w:pPr>
        <w:pStyle w:val="NoSpacing"/>
        <w:jc w:val="both"/>
        <w:rPr>
          <w:rStyle w:val="Emphasis"/>
        </w:rPr>
      </w:pPr>
      <w:r w:rsidRPr="00DE54D7">
        <w:rPr>
          <w:shd w:val="clear" w:color="auto" w:fill="FFFFFF"/>
        </w:rPr>
        <w:t xml:space="preserve">Άφιξη το πρωί στην Αβάνα και αναχώρηση για το </w:t>
      </w:r>
      <w:proofErr w:type="spellStart"/>
      <w:r w:rsidRPr="00DE54D7">
        <w:rPr>
          <w:shd w:val="clear" w:color="auto" w:fill="FFFFFF"/>
        </w:rPr>
        <w:t>Βαραδέρο</w:t>
      </w:r>
      <w:proofErr w:type="spellEnd"/>
      <w:r w:rsidRPr="00DE54D7">
        <w:rPr>
          <w:shd w:val="clear" w:color="auto" w:fill="FFFFFF"/>
        </w:rPr>
        <w:t xml:space="preserve">, μέσω μιας ενδιαφέρουσας διαδρομής στη Βόρεια ακτογραμμή. Θα δούμε τις παλιές αντλίες άντλησης πετρελαίου, θα περάσουμε από την πόλη </w:t>
      </w:r>
      <w:proofErr w:type="spellStart"/>
      <w:r w:rsidRPr="00DE54D7">
        <w:rPr>
          <w:shd w:val="clear" w:color="auto" w:fill="FFFFFF"/>
        </w:rPr>
        <w:t>Ματάνσας</w:t>
      </w:r>
      <w:proofErr w:type="spellEnd"/>
      <w:r w:rsidRPr="00DE54D7">
        <w:rPr>
          <w:shd w:val="clear" w:color="auto" w:fill="FFFFFF"/>
        </w:rPr>
        <w:t xml:space="preserve">, που θεωρείται η πόλη της διανόησης και θα κάνουμε μία στάση στην γέφυρα </w:t>
      </w:r>
      <w:proofErr w:type="spellStart"/>
      <w:r w:rsidR="002D2562" w:rsidRPr="002D2562">
        <w:rPr>
          <w:shd w:val="clear" w:color="auto" w:fill="FFFFFF"/>
        </w:rPr>
        <w:t>Bacunayagua</w:t>
      </w:r>
      <w:proofErr w:type="spellEnd"/>
      <w:r w:rsidRPr="00DE54D7">
        <w:rPr>
          <w:shd w:val="clear" w:color="auto" w:fill="FFFFFF"/>
        </w:rPr>
        <w:t xml:space="preserve"> για να απολαύσουμε τη μοναδική θέα της περιοχής. Άφιξη στο ξενοδοχείο και χρόνος ελεύθερος για να χαλαρώσουμε στη μαγευτική ακτή με πρόγραμμα </w:t>
      </w:r>
      <w:r w:rsidRPr="00DE54D7">
        <w:rPr>
          <w:shd w:val="clear" w:color="auto" w:fill="FFFFFF"/>
          <w:lang w:val="en-US"/>
        </w:rPr>
        <w:t>All</w:t>
      </w:r>
      <w:r w:rsidRPr="00DE54D7">
        <w:rPr>
          <w:shd w:val="clear" w:color="auto" w:fill="FFFFFF"/>
        </w:rPr>
        <w:t xml:space="preserve"> </w:t>
      </w:r>
      <w:r w:rsidRPr="00DE54D7">
        <w:rPr>
          <w:shd w:val="clear" w:color="auto" w:fill="FFFFFF"/>
          <w:lang w:val="en-US"/>
        </w:rPr>
        <w:t>Inclusive</w:t>
      </w:r>
      <w:r w:rsidR="00DE54D7" w:rsidRPr="00DE54D7">
        <w:rPr>
          <w:shd w:val="clear" w:color="auto" w:fill="FFFFFF"/>
        </w:rPr>
        <w:t xml:space="preserve"> (</w:t>
      </w:r>
      <w:r w:rsidR="00DE54D7" w:rsidRPr="00DE54D7">
        <w:rPr>
          <w:rStyle w:val="Emphasis"/>
        </w:rPr>
        <w:t>όλα τα γεύματα και τα τοπικά ποτά στο ξενοδοχείο σας συμπεριλαμβάνονται στην τιμή).</w:t>
      </w:r>
    </w:p>
    <w:p w14:paraId="059E89EB" w14:textId="77777777" w:rsidR="00DE54D7" w:rsidRPr="00E33799" w:rsidRDefault="00DE54D7" w:rsidP="00DE54D7">
      <w:pPr>
        <w:pStyle w:val="dsamericastroke"/>
        <w:jc w:val="both"/>
        <w:rPr>
          <w:b w:val="0"/>
          <w:color w:val="000000"/>
          <w:sz w:val="16"/>
          <w:szCs w:val="16"/>
        </w:rPr>
      </w:pPr>
    </w:p>
    <w:p w14:paraId="2E1DA189" w14:textId="710902FA" w:rsidR="00A87B72" w:rsidRPr="00DE54D7" w:rsidRDefault="00A87B72" w:rsidP="00DE54D7">
      <w:pPr>
        <w:pStyle w:val="dsamericastroke"/>
        <w:jc w:val="both"/>
        <w:rPr>
          <w:color w:val="000000"/>
          <w:sz w:val="22"/>
          <w:szCs w:val="22"/>
        </w:rPr>
      </w:pPr>
      <w:r w:rsidRPr="00DE54D7">
        <w:rPr>
          <w:b w:val="0"/>
          <w:color w:val="000000"/>
          <w:sz w:val="22"/>
          <w:szCs w:val="22"/>
        </w:rPr>
        <w:t>3</w:t>
      </w:r>
      <w:r w:rsidRPr="00DE54D7">
        <w:rPr>
          <w:b w:val="0"/>
          <w:color w:val="000000"/>
          <w:sz w:val="22"/>
          <w:szCs w:val="22"/>
          <w:vertAlign w:val="superscript"/>
        </w:rPr>
        <w:t>η</w:t>
      </w:r>
      <w:r w:rsidR="00DE54D7">
        <w:rPr>
          <w:b w:val="0"/>
          <w:color w:val="000000"/>
          <w:sz w:val="22"/>
          <w:szCs w:val="22"/>
        </w:rPr>
        <w:t xml:space="preserve"> </w:t>
      </w:r>
      <w:r w:rsidRPr="00DE54D7">
        <w:rPr>
          <w:b w:val="0"/>
          <w:color w:val="000000"/>
          <w:sz w:val="22"/>
          <w:szCs w:val="22"/>
        </w:rPr>
        <w:t>μέρα:</w:t>
      </w:r>
      <w:r w:rsidRPr="00DE54D7">
        <w:rPr>
          <w:color w:val="000000"/>
          <w:sz w:val="22"/>
          <w:szCs w:val="22"/>
        </w:rPr>
        <w:t xml:space="preserve"> </w:t>
      </w:r>
      <w:proofErr w:type="spellStart"/>
      <w:r w:rsidRPr="00DE54D7">
        <w:rPr>
          <w:color w:val="000000"/>
          <w:sz w:val="22"/>
          <w:szCs w:val="22"/>
        </w:rPr>
        <w:t>Βαραδέρο</w:t>
      </w:r>
      <w:proofErr w:type="spellEnd"/>
    </w:p>
    <w:p w14:paraId="41CAE235" w14:textId="486ABCC5" w:rsidR="00A87B72" w:rsidRPr="00DE54D7" w:rsidRDefault="00A87B72" w:rsidP="00DE54D7">
      <w:pPr>
        <w:pStyle w:val="dsamericastroke"/>
        <w:jc w:val="both"/>
        <w:rPr>
          <w:b w:val="0"/>
          <w:bCs w:val="0"/>
          <w:color w:val="000000"/>
          <w:sz w:val="22"/>
          <w:szCs w:val="22"/>
        </w:rPr>
      </w:pPr>
      <w:r w:rsidRPr="00DE54D7">
        <w:rPr>
          <w:b w:val="0"/>
          <w:bCs w:val="0"/>
          <w:color w:val="000000"/>
          <w:sz w:val="22"/>
          <w:szCs w:val="22"/>
          <w:lang w:val="en-US"/>
        </w:rPr>
        <w:t>All</w:t>
      </w:r>
      <w:r w:rsidRPr="00365A56">
        <w:rPr>
          <w:b w:val="0"/>
          <w:bCs w:val="0"/>
          <w:color w:val="000000"/>
          <w:sz w:val="22"/>
          <w:szCs w:val="22"/>
        </w:rPr>
        <w:t xml:space="preserve"> </w:t>
      </w:r>
      <w:r w:rsidRPr="00DE54D7">
        <w:rPr>
          <w:b w:val="0"/>
          <w:bCs w:val="0"/>
          <w:color w:val="000000"/>
          <w:sz w:val="22"/>
          <w:szCs w:val="22"/>
          <w:lang w:val="en-US"/>
        </w:rPr>
        <w:t>Inclusive</w:t>
      </w:r>
      <w:r w:rsidRPr="00DE54D7">
        <w:rPr>
          <w:b w:val="0"/>
          <w:bCs w:val="0"/>
          <w:color w:val="000000"/>
          <w:sz w:val="22"/>
          <w:szCs w:val="22"/>
        </w:rPr>
        <w:t xml:space="preserve"> διατροφή. </w:t>
      </w:r>
      <w:r w:rsidR="001927AF">
        <w:rPr>
          <w:b w:val="0"/>
          <w:bCs w:val="0"/>
          <w:color w:val="000000"/>
          <w:sz w:val="22"/>
          <w:szCs w:val="22"/>
        </w:rPr>
        <w:t>Ελεύθερη μέρα</w:t>
      </w:r>
      <w:r w:rsidRPr="00DE54D7">
        <w:rPr>
          <w:b w:val="0"/>
          <w:bCs w:val="0"/>
          <w:color w:val="000000"/>
          <w:sz w:val="22"/>
          <w:szCs w:val="22"/>
        </w:rPr>
        <w:t xml:space="preserve"> για</w:t>
      </w:r>
      <w:r w:rsidR="006A4C79">
        <w:rPr>
          <w:b w:val="0"/>
          <w:bCs w:val="0"/>
          <w:color w:val="000000"/>
          <w:sz w:val="22"/>
          <w:szCs w:val="22"/>
        </w:rPr>
        <w:t xml:space="preserve"> να χαρείτε τις εγκαταστάσεις του ξενοδοχείου σας, την τροπική παραλία του </w:t>
      </w:r>
      <w:proofErr w:type="spellStart"/>
      <w:r w:rsidR="006A4C79">
        <w:rPr>
          <w:b w:val="0"/>
          <w:bCs w:val="0"/>
          <w:color w:val="000000"/>
          <w:sz w:val="22"/>
          <w:szCs w:val="22"/>
        </w:rPr>
        <w:t>Βαραδέρο</w:t>
      </w:r>
      <w:proofErr w:type="spellEnd"/>
      <w:r w:rsidRPr="00DE54D7">
        <w:rPr>
          <w:b w:val="0"/>
          <w:bCs w:val="0"/>
          <w:color w:val="000000"/>
          <w:sz w:val="22"/>
          <w:szCs w:val="22"/>
        </w:rPr>
        <w:t xml:space="preserve"> </w:t>
      </w:r>
      <w:r w:rsidR="006A4C79">
        <w:rPr>
          <w:b w:val="0"/>
          <w:bCs w:val="0"/>
          <w:color w:val="000000"/>
          <w:sz w:val="22"/>
          <w:szCs w:val="22"/>
        </w:rPr>
        <w:t xml:space="preserve">για </w:t>
      </w:r>
      <w:r w:rsidRPr="00DE54D7">
        <w:rPr>
          <w:b w:val="0"/>
          <w:bCs w:val="0"/>
          <w:color w:val="000000"/>
          <w:sz w:val="22"/>
          <w:szCs w:val="22"/>
        </w:rPr>
        <w:t xml:space="preserve">κολύμπι και </w:t>
      </w:r>
      <w:r w:rsidR="006A4C79">
        <w:rPr>
          <w:b w:val="0"/>
          <w:bCs w:val="0"/>
          <w:color w:val="000000"/>
          <w:sz w:val="22"/>
          <w:szCs w:val="22"/>
        </w:rPr>
        <w:t>διάφορα θαλάσσια σπορ</w:t>
      </w:r>
      <w:r w:rsidRPr="00DE54D7">
        <w:rPr>
          <w:b w:val="0"/>
          <w:bCs w:val="0"/>
          <w:color w:val="000000"/>
          <w:sz w:val="22"/>
          <w:szCs w:val="22"/>
        </w:rPr>
        <w:t xml:space="preserve">. Προαιρετικά, μπορείτε να επιλέξετε την μονοήμερη κρουαζιέρα με Καταμαράν στο νησάκι </w:t>
      </w:r>
      <w:proofErr w:type="spellStart"/>
      <w:r w:rsidRPr="00DE54D7">
        <w:rPr>
          <w:b w:val="0"/>
          <w:bCs w:val="0"/>
          <w:color w:val="000000"/>
          <w:sz w:val="22"/>
          <w:szCs w:val="22"/>
        </w:rPr>
        <w:t>Κάγιο</w:t>
      </w:r>
      <w:proofErr w:type="spellEnd"/>
      <w:r w:rsidRPr="00DE54D7">
        <w:rPr>
          <w:b w:val="0"/>
          <w:bCs w:val="0"/>
          <w:color w:val="000000"/>
          <w:sz w:val="22"/>
          <w:szCs w:val="22"/>
        </w:rPr>
        <w:t xml:space="preserve"> Μπλάνκο. Η εκδρομή ξεκινά το πρωί από τη Μαρίνα του </w:t>
      </w:r>
      <w:proofErr w:type="spellStart"/>
      <w:r w:rsidRPr="00DE54D7">
        <w:rPr>
          <w:b w:val="0"/>
          <w:bCs w:val="0"/>
          <w:color w:val="000000"/>
          <w:sz w:val="22"/>
          <w:szCs w:val="22"/>
        </w:rPr>
        <w:t>Βαραδέρο</w:t>
      </w:r>
      <w:proofErr w:type="spellEnd"/>
      <w:r w:rsidRPr="00DE54D7">
        <w:rPr>
          <w:b w:val="0"/>
          <w:bCs w:val="0"/>
          <w:color w:val="000000"/>
          <w:sz w:val="22"/>
          <w:szCs w:val="22"/>
        </w:rPr>
        <w:t xml:space="preserve"> και περιλαμβάνει απεριόριστα τοπικά κοκτέιλ και αναψυκτικά στο σκάφος, και φαγητό με θαλασσινά στο Κ. Μπλάνκο. Θα έχετε επίσης την ευκαιρία να θαυμάσετε τον κοραλλιογενή βυθό σε συγκεκριμένο σημείο της διαδρομής με εξοπλισμό (μάσκα, αναπνευστήρα και βατραχοπέδιλα) που παρέχεται δωρεάν και την μοναδική εμπειρία να κολυμπήσετε με εκπαιδευμένα δελφίνια, παρουσία εκπαιδευτών σε ειδικά διαμορφωμένο </w:t>
      </w:r>
      <w:proofErr w:type="spellStart"/>
      <w:r w:rsidRPr="00DE54D7">
        <w:rPr>
          <w:b w:val="0"/>
          <w:bCs w:val="0"/>
          <w:color w:val="000000"/>
          <w:sz w:val="22"/>
          <w:szCs w:val="22"/>
        </w:rPr>
        <w:t>δελφινάριο</w:t>
      </w:r>
      <w:proofErr w:type="spellEnd"/>
      <w:r w:rsidRPr="00DE54D7">
        <w:rPr>
          <w:b w:val="0"/>
          <w:bCs w:val="0"/>
          <w:color w:val="000000"/>
          <w:sz w:val="22"/>
          <w:szCs w:val="22"/>
        </w:rPr>
        <w:t xml:space="preserve"> στην ανοικτή θάλασσα. Με την άφιξη στο </w:t>
      </w:r>
      <w:proofErr w:type="spellStart"/>
      <w:r w:rsidRPr="00DE54D7">
        <w:rPr>
          <w:b w:val="0"/>
          <w:bCs w:val="0"/>
          <w:color w:val="000000"/>
          <w:sz w:val="22"/>
          <w:szCs w:val="22"/>
        </w:rPr>
        <w:t>Κάγιο</w:t>
      </w:r>
      <w:proofErr w:type="spellEnd"/>
      <w:r w:rsidRPr="00DE54D7">
        <w:rPr>
          <w:b w:val="0"/>
          <w:bCs w:val="0"/>
          <w:color w:val="000000"/>
          <w:sz w:val="22"/>
          <w:szCs w:val="22"/>
        </w:rPr>
        <w:t xml:space="preserve"> Μπλάνκο, θα έχετε ελεύθερο χρόνο στην παραλία και γεύμα με θαλασσινά στην παραθαλάσσια ταβέρνα του νησιού. Επιστροφή στο ξενοδοχείο το απόγευμα.</w:t>
      </w:r>
    </w:p>
    <w:p w14:paraId="1F54D223" w14:textId="77777777" w:rsidR="00A87B72" w:rsidRPr="00E33799" w:rsidRDefault="00A87B72" w:rsidP="00DE54D7">
      <w:pPr>
        <w:jc w:val="both"/>
        <w:rPr>
          <w:b/>
          <w:bCs/>
          <w:sz w:val="16"/>
          <w:szCs w:val="16"/>
        </w:rPr>
      </w:pPr>
    </w:p>
    <w:p w14:paraId="140E5C1D" w14:textId="2EDB95F9" w:rsidR="00A87B72" w:rsidRPr="00DE54D7" w:rsidRDefault="001927AF" w:rsidP="00DE54D7">
      <w:pPr>
        <w:jc w:val="both"/>
        <w:rPr>
          <w:b/>
          <w:bCs/>
        </w:rPr>
      </w:pPr>
      <w:r>
        <w:t>4</w:t>
      </w:r>
      <w:r w:rsidR="00A87B72" w:rsidRPr="00DE54D7">
        <w:rPr>
          <w:vertAlign w:val="superscript"/>
        </w:rPr>
        <w:t xml:space="preserve">η </w:t>
      </w:r>
      <w:r w:rsidR="00A87B72" w:rsidRPr="00DE54D7">
        <w:t>μέρα:</w:t>
      </w:r>
      <w:r w:rsidR="00A87B72" w:rsidRPr="00DE54D7">
        <w:rPr>
          <w:b/>
          <w:bCs/>
        </w:rPr>
        <w:t xml:space="preserve"> </w:t>
      </w:r>
      <w:proofErr w:type="spellStart"/>
      <w:r w:rsidR="00A87B72" w:rsidRPr="00DE54D7">
        <w:rPr>
          <w:b/>
          <w:bCs/>
        </w:rPr>
        <w:t>Βαραδέρο</w:t>
      </w:r>
      <w:proofErr w:type="spellEnd"/>
      <w:r w:rsidR="00A87B72" w:rsidRPr="00DE54D7">
        <w:rPr>
          <w:b/>
          <w:bCs/>
        </w:rPr>
        <w:t xml:space="preserve"> – Σάντα Κλάρα –</w:t>
      </w:r>
      <w:r w:rsidR="006A4C79">
        <w:rPr>
          <w:b/>
          <w:bCs/>
        </w:rPr>
        <w:t xml:space="preserve"> </w:t>
      </w:r>
      <w:proofErr w:type="spellStart"/>
      <w:r w:rsidR="006A4C79">
        <w:rPr>
          <w:b/>
          <w:bCs/>
        </w:rPr>
        <w:t>Τρινιδάδ</w:t>
      </w:r>
      <w:proofErr w:type="spellEnd"/>
      <w:r w:rsidR="006A4C79">
        <w:rPr>
          <w:b/>
          <w:bCs/>
        </w:rPr>
        <w:t xml:space="preserve"> –</w:t>
      </w:r>
      <w:r w:rsidR="00A87B72" w:rsidRPr="00DE54D7">
        <w:rPr>
          <w:b/>
          <w:bCs/>
        </w:rPr>
        <w:t xml:space="preserve"> </w:t>
      </w:r>
      <w:proofErr w:type="spellStart"/>
      <w:r w:rsidR="00A87B72" w:rsidRPr="00DE54D7">
        <w:rPr>
          <w:b/>
          <w:bCs/>
        </w:rPr>
        <w:t>Σιενφουέγος</w:t>
      </w:r>
      <w:proofErr w:type="spellEnd"/>
      <w:r w:rsidR="006A4C79">
        <w:rPr>
          <w:b/>
          <w:bCs/>
        </w:rPr>
        <w:t xml:space="preserve"> </w:t>
      </w:r>
    </w:p>
    <w:p w14:paraId="02D3514C" w14:textId="3BE254AF" w:rsidR="007D5F31" w:rsidRPr="00DE54D7" w:rsidRDefault="00A87B72" w:rsidP="007D5F31">
      <w:pPr>
        <w:jc w:val="both"/>
      </w:pPr>
      <w:r w:rsidRPr="00DE54D7">
        <w:rPr>
          <w:rStyle w:val="Strong"/>
          <w:b w:val="0"/>
        </w:rPr>
        <w:t>Πρωινό</w:t>
      </w:r>
      <w:r w:rsidR="006A4C79">
        <w:rPr>
          <w:rStyle w:val="Strong"/>
          <w:b w:val="0"/>
        </w:rPr>
        <w:t xml:space="preserve"> και παράδοση δωματίων.</w:t>
      </w:r>
      <w:r w:rsidR="006A4C79" w:rsidRPr="00DE54D7">
        <w:t xml:space="preserve"> </w:t>
      </w:r>
      <w:r w:rsidR="006A4C79">
        <w:t>Αναχωρούμε οδικώς</w:t>
      </w:r>
      <w:r w:rsidRPr="00DE54D7">
        <w:t xml:space="preserve"> για την πόλη του Τσε </w:t>
      </w:r>
      <w:proofErr w:type="spellStart"/>
      <w:r w:rsidRPr="00DE54D7">
        <w:t>Γκεβάρα</w:t>
      </w:r>
      <w:proofErr w:type="spellEnd"/>
      <w:r w:rsidRPr="00DE54D7">
        <w:t>, τη</w:t>
      </w:r>
      <w:r w:rsidR="006A4C79">
        <w:t>ν ηρωική</w:t>
      </w:r>
      <w:r w:rsidRPr="00DE54D7">
        <w:t xml:space="preserve"> Σάντα Κλάρα, πόλη που σχετίστηκε άμεσα με τον μεγάλο επαναστάτη. Επίσκεψη στο Μαυσωλείο και </w:t>
      </w:r>
      <w:r w:rsidR="007D5F31">
        <w:t xml:space="preserve">το </w:t>
      </w:r>
      <w:r w:rsidRPr="00DE54D7">
        <w:t xml:space="preserve">Μουσείο του Τσε, στο Πάρκο </w:t>
      </w:r>
      <w:proofErr w:type="spellStart"/>
      <w:r w:rsidRPr="00DE54D7">
        <w:t>Λεόνσιο</w:t>
      </w:r>
      <w:proofErr w:type="spellEnd"/>
      <w:r w:rsidRPr="00DE54D7">
        <w:t xml:space="preserve"> </w:t>
      </w:r>
      <w:proofErr w:type="spellStart"/>
      <w:r w:rsidRPr="00DE54D7">
        <w:t>Βιντάλ</w:t>
      </w:r>
      <w:proofErr w:type="spellEnd"/>
      <w:r w:rsidRPr="00DE54D7">
        <w:t xml:space="preserve">. Στην είσοδο του μαυσωλείου δεσπόζει το επιβλητικό, ύψους περίπου 7 μέτρων, μπρούντζινο άγαλμα του </w:t>
      </w:r>
      <w:proofErr w:type="spellStart"/>
      <w:r w:rsidRPr="00DE54D7">
        <w:t>Κομαντάντε</w:t>
      </w:r>
      <w:proofErr w:type="spellEnd"/>
      <w:r w:rsidRPr="00DE54D7">
        <w:t xml:space="preserve"> με το όπλο ανά χείρας.</w:t>
      </w:r>
      <w:r w:rsidR="00DE54D7" w:rsidRPr="00DE54D7">
        <w:t xml:space="preserve"> </w:t>
      </w:r>
      <w:r w:rsidR="007D5F31">
        <w:t>Επόμενος προορισμός μας</w:t>
      </w:r>
      <w:r w:rsidR="007D5F31" w:rsidRPr="00DE54D7">
        <w:t xml:space="preserve"> το παραδοσιακό, αποικιακό </w:t>
      </w:r>
      <w:proofErr w:type="spellStart"/>
      <w:r w:rsidR="007D5F31" w:rsidRPr="00DE54D7">
        <w:t>Τρινιδάδ</w:t>
      </w:r>
      <w:proofErr w:type="spellEnd"/>
      <w:r w:rsidR="007D5F31" w:rsidRPr="00DE54D7">
        <w:t>, πόλη που ίδρυσαν οι Ισπανοί στις αρχές του 16ου αιώνα, ανακηρυγμένο ως παγκόσμιο μνημείο πολιτιστικής κληρονομιάς από την UNESCO το 1986. Επίσκεψη στην κεντρική πλατεία (</w:t>
      </w:r>
      <w:proofErr w:type="spellStart"/>
      <w:r w:rsidR="007D5F31" w:rsidRPr="00DE54D7">
        <w:t>Plaza</w:t>
      </w:r>
      <w:proofErr w:type="spellEnd"/>
      <w:r w:rsidR="007D5F31" w:rsidRPr="00DE54D7">
        <w:t xml:space="preserve"> </w:t>
      </w:r>
      <w:proofErr w:type="spellStart"/>
      <w:r w:rsidR="007D5F31" w:rsidRPr="00DE54D7">
        <w:t>Mayor</w:t>
      </w:r>
      <w:proofErr w:type="spellEnd"/>
      <w:r w:rsidR="007D5F31" w:rsidRPr="00DE54D7">
        <w:t xml:space="preserve">), περιστοιχισμένη από αποικιακά κτίρια, στο «Μουσείο αποικιοκρατικής αρχιτεκτονικής» και στο παραδοσιακό καφενείο La </w:t>
      </w:r>
      <w:proofErr w:type="spellStart"/>
      <w:r w:rsidR="007D5F31" w:rsidRPr="00DE54D7">
        <w:t>Canchánchara</w:t>
      </w:r>
      <w:proofErr w:type="spellEnd"/>
      <w:r w:rsidR="007D5F31" w:rsidRPr="00DE54D7">
        <w:t>, όπου θα απολαύσουμε το τοπικό ποτό από ρούμι, μέλι και λεμόνι που έδιναν οι αποικιοκράτες στους σκλάβους για να πάρουν δυνάμεις. Ελεύθερος χρόνος για βόλτα στα γραφικά πλακόστρωτα σοκάκια με τα 10 πολύχρωμα μαγαζιά ή</w:t>
      </w:r>
      <w:r w:rsidR="007D5F31">
        <w:t xml:space="preserve"> για ψώνια στα υπαίθρια παζάρια</w:t>
      </w:r>
      <w:r w:rsidR="007D5F31" w:rsidRPr="00DE54D7">
        <w:t xml:space="preserve">. Στη συνέχεια </w:t>
      </w:r>
      <w:r w:rsidR="00EE6162">
        <w:t xml:space="preserve">κατευθυνόμαστε στο </w:t>
      </w:r>
      <w:proofErr w:type="spellStart"/>
      <w:r w:rsidR="00EE6162">
        <w:t>Σιενφουέγος</w:t>
      </w:r>
      <w:proofErr w:type="spellEnd"/>
      <w:r w:rsidR="00EE6162">
        <w:t>,</w:t>
      </w:r>
      <w:r w:rsidR="00A9104C">
        <w:t xml:space="preserve"> </w:t>
      </w:r>
      <w:r w:rsidR="00A9104C" w:rsidRPr="00DE54D7">
        <w:t>πόλη χτισμένη το 1819 από Γάλλους άποικους και ένα από τα σημαντικότερα λιμάνια της χώρας</w:t>
      </w:r>
      <w:r w:rsidR="00A9104C">
        <w:t>.</w:t>
      </w:r>
      <w:r w:rsidR="00EE6162">
        <w:t xml:space="preserve"> </w:t>
      </w:r>
      <w:r w:rsidR="00A9104C">
        <w:t>Τ</w:t>
      </w:r>
      <w:r w:rsidR="00EE6162">
        <w:t xml:space="preserve">ακτοποίηση στο ξενοδοχείο μας </w:t>
      </w:r>
      <w:r w:rsidR="007D5F31" w:rsidRPr="00DE54D7">
        <w:t xml:space="preserve">και </w:t>
      </w:r>
      <w:r w:rsidR="007D5F31" w:rsidRPr="00DE54D7">
        <w:rPr>
          <w:rStyle w:val="Strong"/>
          <w:b w:val="0"/>
        </w:rPr>
        <w:t>δείπνο</w:t>
      </w:r>
      <w:r w:rsidR="007D5F31" w:rsidRPr="00DE54D7">
        <w:t>.</w:t>
      </w:r>
    </w:p>
    <w:p w14:paraId="693A7625" w14:textId="7FE27AA4" w:rsidR="007D5F31" w:rsidRPr="00A9104C" w:rsidRDefault="007D5F31" w:rsidP="00DE54D7">
      <w:pPr>
        <w:jc w:val="both"/>
        <w:rPr>
          <w:sz w:val="16"/>
          <w:szCs w:val="16"/>
        </w:rPr>
      </w:pPr>
    </w:p>
    <w:p w14:paraId="3EDB26F0" w14:textId="00443C4E" w:rsidR="00DE54D7" w:rsidRPr="00DE54D7" w:rsidRDefault="001927AF" w:rsidP="00DE54D7">
      <w:pPr>
        <w:jc w:val="both"/>
        <w:rPr>
          <w:b/>
          <w:bCs/>
        </w:rPr>
      </w:pPr>
      <w:r>
        <w:t>5</w:t>
      </w:r>
      <w:r w:rsidR="00DE54D7" w:rsidRPr="00DE54D7">
        <w:rPr>
          <w:vertAlign w:val="superscript"/>
        </w:rPr>
        <w:t xml:space="preserve">η </w:t>
      </w:r>
      <w:r w:rsidR="00DE54D7" w:rsidRPr="00DE54D7">
        <w:t>μέρα:</w:t>
      </w:r>
      <w:r w:rsidR="00DE54D7" w:rsidRPr="00DE54D7">
        <w:rPr>
          <w:b/>
          <w:bCs/>
        </w:rPr>
        <w:t xml:space="preserve"> </w:t>
      </w:r>
      <w:proofErr w:type="spellStart"/>
      <w:r w:rsidR="00DE54D7" w:rsidRPr="00DE54D7">
        <w:rPr>
          <w:b/>
          <w:bCs/>
        </w:rPr>
        <w:t>Σιενφουέγος</w:t>
      </w:r>
      <w:proofErr w:type="spellEnd"/>
      <w:r w:rsidR="00DE54D7" w:rsidRPr="00DE54D7">
        <w:rPr>
          <w:b/>
          <w:bCs/>
        </w:rPr>
        <w:t xml:space="preserve"> – </w:t>
      </w:r>
      <w:r w:rsidR="006A4C79">
        <w:rPr>
          <w:b/>
          <w:bCs/>
        </w:rPr>
        <w:t xml:space="preserve">Ελ </w:t>
      </w:r>
      <w:proofErr w:type="spellStart"/>
      <w:r w:rsidR="006A4C79">
        <w:rPr>
          <w:b/>
          <w:bCs/>
        </w:rPr>
        <w:t>Νίτσο</w:t>
      </w:r>
      <w:proofErr w:type="spellEnd"/>
      <w:r w:rsidR="006A4C79">
        <w:rPr>
          <w:b/>
          <w:bCs/>
        </w:rPr>
        <w:t xml:space="preserve"> &amp; Λίμνη </w:t>
      </w:r>
      <w:proofErr w:type="spellStart"/>
      <w:r w:rsidR="006A4C79">
        <w:rPr>
          <w:b/>
          <w:bCs/>
        </w:rPr>
        <w:t>Χαναμπανίγια</w:t>
      </w:r>
      <w:proofErr w:type="spellEnd"/>
      <w:r w:rsidR="00DE54D7" w:rsidRPr="00DE54D7">
        <w:rPr>
          <w:b/>
          <w:bCs/>
        </w:rPr>
        <w:t xml:space="preserve"> – </w:t>
      </w:r>
      <w:proofErr w:type="spellStart"/>
      <w:r w:rsidR="00DE54D7" w:rsidRPr="00DE54D7">
        <w:rPr>
          <w:b/>
          <w:bCs/>
        </w:rPr>
        <w:t>Σιενφουέγος</w:t>
      </w:r>
      <w:proofErr w:type="spellEnd"/>
    </w:p>
    <w:p w14:paraId="24DFD84B" w14:textId="4FE25DF1" w:rsidR="00A9104C" w:rsidRPr="00DE54D7" w:rsidRDefault="00DE54D7" w:rsidP="00A9104C">
      <w:pPr>
        <w:jc w:val="both"/>
      </w:pPr>
      <w:r w:rsidRPr="00DE54D7">
        <w:rPr>
          <w:rStyle w:val="Strong"/>
          <w:b w:val="0"/>
        </w:rPr>
        <w:t>Πρωινό</w:t>
      </w:r>
      <w:r w:rsidRPr="00DE54D7">
        <w:rPr>
          <w:b/>
        </w:rPr>
        <w:t>.</w:t>
      </w:r>
      <w:r w:rsidRPr="00DE54D7">
        <w:t> </w:t>
      </w:r>
      <w:r w:rsidR="006A4C79" w:rsidRPr="00DE54D7">
        <w:t xml:space="preserve">Αναχώρηση για τους εντυπωσιακούς καταρράκτες </w:t>
      </w:r>
      <w:proofErr w:type="spellStart"/>
      <w:r w:rsidR="006A4C79" w:rsidRPr="00DE54D7">
        <w:t>El</w:t>
      </w:r>
      <w:proofErr w:type="spellEnd"/>
      <w:r w:rsidR="006A4C79" w:rsidRPr="00DE54D7">
        <w:t xml:space="preserve"> </w:t>
      </w:r>
      <w:proofErr w:type="spellStart"/>
      <w:r w:rsidR="006A4C79" w:rsidRPr="00DE54D7">
        <w:t>Nicho</w:t>
      </w:r>
      <w:proofErr w:type="spellEnd"/>
      <w:r w:rsidR="006A4C79" w:rsidRPr="00DE54D7">
        <w:t xml:space="preserve">, στην καρδιά της καταπράσινης οροσειράς </w:t>
      </w:r>
      <w:proofErr w:type="spellStart"/>
      <w:r w:rsidR="006A4C79" w:rsidRPr="00DE54D7">
        <w:t>Escambray</w:t>
      </w:r>
      <w:proofErr w:type="spellEnd"/>
      <w:r w:rsidR="006A4C79" w:rsidRPr="00DE54D7">
        <w:t xml:space="preserve">. Μπάνιο στα κρυστάλλινα, πεντακάθαρα νερά του που σχηματίζουν μικρές, φυσικές λιμνούλες – σε τρία διαφορετικά επίπεδα – στολισμένες από την μητέρα, ορεινή φύση και θεά από το παραπλήσιο παρατηρητήριο που μαγεύει. Σε μικρή απόσταση, θα επιβιβαστούμε σε σκάφος για βαρκάδα/εξερεύνηση και μεσημεριανό γεύμα στην μαγευτική λίμνη </w:t>
      </w:r>
      <w:proofErr w:type="spellStart"/>
      <w:r w:rsidR="006A4C79" w:rsidRPr="00DE54D7">
        <w:t>Hanabanilla</w:t>
      </w:r>
      <w:proofErr w:type="spellEnd"/>
      <w:r w:rsidR="006A4C79" w:rsidRPr="00DE54D7">
        <w:t xml:space="preserve">, περικυκλωμένη από την εξωτική βλάστηση της οροσειράς </w:t>
      </w:r>
      <w:proofErr w:type="spellStart"/>
      <w:r w:rsidR="006A4C79" w:rsidRPr="00DE54D7">
        <w:t>Escambray</w:t>
      </w:r>
      <w:proofErr w:type="spellEnd"/>
      <w:r w:rsidR="006A4C79" w:rsidRPr="00DE54D7">
        <w:t>, κατοικία πολύχρωμων πουλιών και σπάνιων αμφίβιων ζώων. </w:t>
      </w:r>
      <w:r w:rsidR="006A4C79">
        <w:t xml:space="preserve">Επιστροφή στο </w:t>
      </w:r>
      <w:proofErr w:type="spellStart"/>
      <w:r w:rsidR="006A4C79">
        <w:t>Σιενφουέγος</w:t>
      </w:r>
      <w:proofErr w:type="spellEnd"/>
      <w:r w:rsidR="006A4C79">
        <w:t xml:space="preserve">, </w:t>
      </w:r>
      <w:r w:rsidR="009612D8">
        <w:t>όπου θα κάνουμε την π</w:t>
      </w:r>
      <w:r w:rsidR="00A9104C" w:rsidRPr="00DE54D7">
        <w:t xml:space="preserve">ανοραμική </w:t>
      </w:r>
      <w:r w:rsidR="009612D8">
        <w:t>περιήγηση της</w:t>
      </w:r>
      <w:r w:rsidR="00A9104C" w:rsidRPr="00DE54D7">
        <w:t xml:space="preserve"> </w:t>
      </w:r>
      <w:proofErr w:type="spellStart"/>
      <w:r w:rsidR="00A9104C" w:rsidRPr="00DE54D7">
        <w:t>πόλη</w:t>
      </w:r>
      <w:r w:rsidR="009612D8">
        <w:t>ε</w:t>
      </w:r>
      <w:proofErr w:type="spellEnd"/>
      <w:r w:rsidR="00A9104C" w:rsidRPr="00DE54D7">
        <w:t xml:space="preserve"> με στάση στην κεντρική πλατεία με το κατάλευκο άγαλμα της θεάς Αθηνάς, όπου δεσπόζουν το Θέατρο </w:t>
      </w:r>
      <w:proofErr w:type="spellStart"/>
      <w:r w:rsidR="00A9104C" w:rsidRPr="00DE54D7">
        <w:t>Tomas</w:t>
      </w:r>
      <w:proofErr w:type="spellEnd"/>
      <w:r w:rsidR="00A9104C" w:rsidRPr="00DE54D7">
        <w:t xml:space="preserve"> </w:t>
      </w:r>
      <w:proofErr w:type="spellStart"/>
      <w:r w:rsidR="00A9104C" w:rsidRPr="00DE54D7">
        <w:t>Terry</w:t>
      </w:r>
      <w:proofErr w:type="spellEnd"/>
      <w:r w:rsidR="00A9104C" w:rsidRPr="00DE54D7">
        <w:t>, το Δημαρχείο και το κλασικό κτήριο του Πανεπιστημίου. Πάνω στη θάλασσα, στη στενή χερσόνησο της «</w:t>
      </w:r>
      <w:proofErr w:type="spellStart"/>
      <w:r w:rsidR="00A9104C" w:rsidRPr="00DE54D7">
        <w:t>Punta</w:t>
      </w:r>
      <w:proofErr w:type="spellEnd"/>
      <w:r w:rsidR="00A9104C" w:rsidRPr="00DE54D7">
        <w:t xml:space="preserve"> </w:t>
      </w:r>
      <w:proofErr w:type="spellStart"/>
      <w:r w:rsidR="00A9104C" w:rsidRPr="00DE54D7">
        <w:t>Gorda</w:t>
      </w:r>
      <w:proofErr w:type="spellEnd"/>
      <w:r w:rsidR="00A9104C" w:rsidRPr="00DE54D7">
        <w:t>» θα επισκεφτούμε το “</w:t>
      </w:r>
      <w:proofErr w:type="spellStart"/>
      <w:r w:rsidR="00A9104C" w:rsidRPr="00DE54D7">
        <w:t>Palacio</w:t>
      </w:r>
      <w:proofErr w:type="spellEnd"/>
      <w:r w:rsidR="00A9104C" w:rsidRPr="00DE54D7">
        <w:t xml:space="preserve"> </w:t>
      </w:r>
      <w:proofErr w:type="spellStart"/>
      <w:r w:rsidR="00A9104C" w:rsidRPr="00DE54D7">
        <w:t>del</w:t>
      </w:r>
      <w:proofErr w:type="spellEnd"/>
      <w:r w:rsidR="00A9104C" w:rsidRPr="00DE54D7">
        <w:t xml:space="preserve"> </w:t>
      </w:r>
      <w:proofErr w:type="spellStart"/>
      <w:r w:rsidR="00A9104C" w:rsidRPr="00DE54D7">
        <w:t>Valle</w:t>
      </w:r>
      <w:proofErr w:type="spellEnd"/>
      <w:r w:rsidR="00A9104C" w:rsidRPr="00DE54D7">
        <w:t xml:space="preserve">”, ένα άκρως εντυπωσιακό κτήριο 100 ετών, αρχιτεκτονικό αριστούργημα, συνδυασμός ρομαντικής, γοτθικής, ενετικής και μαυριτανικής τεχνοτροπίας. Από τα κελάρια και τα επιβλητικά σαλόνια, θα ανεβούμε στην ταράτσα του Παλατιού, όπου η θέα της πόλης και του ηλιοβασιλέματος μαγεύει. Άφιξη στο ξενοδοχείο και ελεύθερο υπόλοιπο της ημέρας. </w:t>
      </w:r>
      <w:r w:rsidR="00A9104C" w:rsidRPr="00DE54D7">
        <w:rPr>
          <w:rStyle w:val="Strong"/>
          <w:b w:val="0"/>
        </w:rPr>
        <w:t>Δείπνο</w:t>
      </w:r>
      <w:r w:rsidR="00A9104C" w:rsidRPr="00DE54D7">
        <w:rPr>
          <w:b/>
        </w:rPr>
        <w:t xml:space="preserve"> </w:t>
      </w:r>
      <w:r w:rsidR="00A9104C" w:rsidRPr="00DE54D7">
        <w:t>στο ξενοδοχείο.</w:t>
      </w:r>
    </w:p>
    <w:p w14:paraId="333C218C" w14:textId="77777777" w:rsidR="00A9104C" w:rsidRPr="007318CC" w:rsidRDefault="00A9104C" w:rsidP="00DE54D7">
      <w:pPr>
        <w:jc w:val="both"/>
        <w:rPr>
          <w:sz w:val="16"/>
          <w:szCs w:val="16"/>
        </w:rPr>
      </w:pPr>
    </w:p>
    <w:p w14:paraId="30A84EC3" w14:textId="6993A783" w:rsidR="00DE54D7" w:rsidRPr="001C1C13" w:rsidRDefault="001927AF" w:rsidP="00DE54D7">
      <w:pPr>
        <w:pStyle w:val="NoSpacing"/>
        <w:jc w:val="both"/>
        <w:rPr>
          <w:b/>
          <w:bCs/>
        </w:rPr>
      </w:pPr>
      <w:r>
        <w:t>6</w:t>
      </w:r>
      <w:r w:rsidR="00DE54D7" w:rsidRPr="001C1C13">
        <w:rPr>
          <w:vertAlign w:val="superscript"/>
        </w:rPr>
        <w:t>η</w:t>
      </w:r>
      <w:r w:rsidR="00DE54D7" w:rsidRPr="001C1C13">
        <w:t xml:space="preserve"> μέρα: </w:t>
      </w:r>
      <w:proofErr w:type="spellStart"/>
      <w:r w:rsidR="00DE54D7" w:rsidRPr="001C1C13">
        <w:rPr>
          <w:b/>
          <w:bCs/>
        </w:rPr>
        <w:t>Σιενφουέγος</w:t>
      </w:r>
      <w:proofErr w:type="spellEnd"/>
      <w:r w:rsidR="00DE54D7" w:rsidRPr="001C1C13">
        <w:rPr>
          <w:b/>
          <w:bCs/>
        </w:rPr>
        <w:t xml:space="preserve"> – </w:t>
      </w:r>
      <w:proofErr w:type="spellStart"/>
      <w:r w:rsidR="00A9104C">
        <w:rPr>
          <w:b/>
          <w:bCs/>
        </w:rPr>
        <w:t>Δελφινάριο</w:t>
      </w:r>
      <w:proofErr w:type="spellEnd"/>
      <w:r w:rsidR="00A9104C">
        <w:rPr>
          <w:b/>
          <w:bCs/>
        </w:rPr>
        <w:t xml:space="preserve"> </w:t>
      </w:r>
      <w:r w:rsidR="00981C9F" w:rsidRPr="001C1C13">
        <w:rPr>
          <w:b/>
          <w:bCs/>
        </w:rPr>
        <w:t>–</w:t>
      </w:r>
      <w:r w:rsidR="00981C9F">
        <w:rPr>
          <w:b/>
          <w:bCs/>
        </w:rPr>
        <w:t xml:space="preserve"> </w:t>
      </w:r>
      <w:proofErr w:type="spellStart"/>
      <w:r w:rsidR="00DE54D7" w:rsidRPr="001C1C13">
        <w:rPr>
          <w:b/>
          <w:bCs/>
        </w:rPr>
        <w:t>Γουαμά</w:t>
      </w:r>
      <w:proofErr w:type="spellEnd"/>
      <w:r w:rsidR="00DE54D7" w:rsidRPr="001C1C13">
        <w:rPr>
          <w:b/>
          <w:bCs/>
        </w:rPr>
        <w:t xml:space="preserve"> – Κόλπος των Χοίρων –</w:t>
      </w:r>
      <w:r w:rsidR="00A9104C">
        <w:rPr>
          <w:b/>
          <w:bCs/>
        </w:rPr>
        <w:t xml:space="preserve"> </w:t>
      </w:r>
      <w:r w:rsidR="00DE54D7" w:rsidRPr="001C1C13">
        <w:rPr>
          <w:b/>
          <w:bCs/>
        </w:rPr>
        <w:t>Αβάνα</w:t>
      </w:r>
      <w:r w:rsidR="00A9104C">
        <w:rPr>
          <w:b/>
          <w:bCs/>
        </w:rPr>
        <w:t xml:space="preserve"> </w:t>
      </w:r>
    </w:p>
    <w:p w14:paraId="43E25DD0" w14:textId="09A0FD2E" w:rsidR="00DE54D7" w:rsidRPr="001C1C13" w:rsidRDefault="00DE54D7" w:rsidP="00DE54D7">
      <w:pPr>
        <w:jc w:val="both"/>
      </w:pPr>
      <w:r w:rsidRPr="001C1C13">
        <w:rPr>
          <w:rStyle w:val="Strong"/>
          <w:b w:val="0"/>
        </w:rPr>
        <w:t>Πρωινό</w:t>
      </w:r>
      <w:r w:rsidRPr="001C1C13">
        <w:t xml:space="preserve"> και </w:t>
      </w:r>
      <w:r w:rsidR="00A9104C">
        <w:t>ξ</w:t>
      </w:r>
      <w:r w:rsidR="00A9104C" w:rsidRPr="00DE54D7">
        <w:t xml:space="preserve">εκινάμε την ημέρα μας με επίσκεψη στο </w:t>
      </w:r>
      <w:proofErr w:type="spellStart"/>
      <w:r w:rsidR="00A9104C" w:rsidRPr="00DE54D7">
        <w:t>Δελφινάριο</w:t>
      </w:r>
      <w:proofErr w:type="spellEnd"/>
      <w:r w:rsidR="00A9104C" w:rsidRPr="00DE54D7">
        <w:t>, όπου θα παρακολουθήσουμε ένα εντυπωσιακό show με δελφίνια που θα μας καθηλώσει. Προαιρετικά (επιπλέον χρέωση), όσοι έχετε αποθέματα αδρεναλίνης και περίσσιο θάρρος, κολυμπήστε και χορέψτε στην κυριολεξία με τα υπέροχα αυτά θαλάσσια όντα – μια μοναδική εμπειρία! </w:t>
      </w:r>
      <w:r w:rsidR="00A9104C">
        <w:t xml:space="preserve">Συνεχίζουμε </w:t>
      </w:r>
      <w:r w:rsidR="001C1C13">
        <w:t xml:space="preserve">για τη Χερσόνησο </w:t>
      </w:r>
      <w:proofErr w:type="spellStart"/>
      <w:r w:rsidR="001C1C13">
        <w:t>Ζαπάτα</w:t>
      </w:r>
      <w:proofErr w:type="spellEnd"/>
      <w:r w:rsidR="001C1C13">
        <w:t xml:space="preserve"> στο </w:t>
      </w:r>
      <w:proofErr w:type="spellStart"/>
      <w:r w:rsidR="001C1C13">
        <w:t>Γ</w:t>
      </w:r>
      <w:r w:rsidRPr="001C1C13">
        <w:t>ουαμά</w:t>
      </w:r>
      <w:proofErr w:type="spellEnd"/>
      <w:r w:rsidRPr="001C1C13">
        <w:t xml:space="preserve"> (</w:t>
      </w:r>
      <w:proofErr w:type="spellStart"/>
      <w:r w:rsidRPr="001C1C13">
        <w:t>Guamá</w:t>
      </w:r>
      <w:proofErr w:type="spellEnd"/>
      <w:r w:rsidRPr="001C1C13">
        <w:t xml:space="preserve">), τη μεγαλύτερη φυσική λίμνη της Κούβας. </w:t>
      </w:r>
      <w:r w:rsidR="001C1C13">
        <w:t>Η</w:t>
      </w:r>
      <w:r w:rsidR="001C1C13" w:rsidRPr="001C1C13">
        <w:t xml:space="preserve"> διαδρομή μας </w:t>
      </w:r>
      <w:r w:rsidR="001C1C13">
        <w:t xml:space="preserve">πραγματοποιείται </w:t>
      </w:r>
      <w:r w:rsidR="001C1C13" w:rsidRPr="001C1C13">
        <w:t xml:space="preserve">μέσα από το </w:t>
      </w:r>
      <w:proofErr w:type="spellStart"/>
      <w:r w:rsidR="001C1C13" w:rsidRPr="001C1C13">
        <w:t>μαγκρόβιο</w:t>
      </w:r>
      <w:proofErr w:type="spellEnd"/>
      <w:r w:rsidR="001C1C13" w:rsidRPr="001C1C13">
        <w:t xml:space="preserve"> δάσος </w:t>
      </w:r>
      <w:proofErr w:type="spellStart"/>
      <w:r w:rsidR="001C1C13" w:rsidRPr="001C1C13">
        <w:t>Ζαπάτα</w:t>
      </w:r>
      <w:proofErr w:type="spellEnd"/>
      <w:r w:rsidR="001C1C13" w:rsidRPr="001C1C13">
        <w:t xml:space="preserve">, ώσπου να αντικρύσουμε τις δαντελένιες ακτές της Καραϊβικής στον κόλπο των Χοίρων (γνωστός από την ομώνυμη αποτυχημένη απόβαση των Αμερικάνων στο νησί το 1961). Στάση σε μια θαλάσσια όαση, όπου τα πεντακάθαρα γαλαζοπράσινα νερά σχηματίζουν ένα φυσικό «ενυδρείο- πισίνα», μέρος </w:t>
      </w:r>
      <w:r w:rsidR="001C1C13">
        <w:t xml:space="preserve">ιδανικό για μπάνιο &amp; </w:t>
      </w:r>
      <w:proofErr w:type="spellStart"/>
      <w:r w:rsidR="001C1C13">
        <w:t>snorkeling</w:t>
      </w:r>
      <w:proofErr w:type="spellEnd"/>
      <w:r w:rsidR="001C1C13" w:rsidRPr="001C1C13">
        <w:t>, ποτά και θαλασσινούς μεζέδες- περιλαμβάνονται τα ποτά (</w:t>
      </w:r>
      <w:proofErr w:type="spellStart"/>
      <w:r w:rsidR="001C1C13" w:rsidRPr="001C1C13">
        <w:rPr>
          <w:rStyle w:val="Strong"/>
          <w:b w:val="0"/>
        </w:rPr>
        <w:t>open</w:t>
      </w:r>
      <w:proofErr w:type="spellEnd"/>
      <w:r w:rsidR="001C1C13" w:rsidRPr="001C1C13">
        <w:rPr>
          <w:rStyle w:val="Strong"/>
          <w:b w:val="0"/>
        </w:rPr>
        <w:t xml:space="preserve"> </w:t>
      </w:r>
      <w:proofErr w:type="spellStart"/>
      <w:r w:rsidR="001C1C13" w:rsidRPr="001C1C13">
        <w:rPr>
          <w:rStyle w:val="Strong"/>
          <w:b w:val="0"/>
        </w:rPr>
        <w:t>bar</w:t>
      </w:r>
      <w:proofErr w:type="spellEnd"/>
      <w:r w:rsidR="001C1C13" w:rsidRPr="001C1C13">
        <w:t>) και</w:t>
      </w:r>
      <w:r w:rsidR="001C1C13" w:rsidRPr="001C1C13">
        <w:rPr>
          <w:b/>
        </w:rPr>
        <w:t xml:space="preserve"> </w:t>
      </w:r>
      <w:r w:rsidR="001C1C13" w:rsidRPr="001C1C13">
        <w:rPr>
          <w:rStyle w:val="Strong"/>
          <w:b w:val="0"/>
        </w:rPr>
        <w:t>μεσημεριανό γεύμα</w:t>
      </w:r>
      <w:r w:rsidR="001C1C13" w:rsidRPr="001C1C13">
        <w:rPr>
          <w:b/>
        </w:rPr>
        <w:t>.</w:t>
      </w:r>
      <w:r w:rsidR="001C1C13">
        <w:rPr>
          <w:b/>
        </w:rPr>
        <w:t xml:space="preserve"> </w:t>
      </w:r>
      <w:r w:rsidR="001C1C13" w:rsidRPr="001C1C13">
        <w:t>Στη</w:t>
      </w:r>
      <w:r w:rsidR="001C1C13">
        <w:rPr>
          <w:b/>
        </w:rPr>
        <w:t xml:space="preserve"> </w:t>
      </w:r>
      <w:r w:rsidRPr="001C1C13">
        <w:t xml:space="preserve">«Λα </w:t>
      </w:r>
      <w:proofErr w:type="spellStart"/>
      <w:r w:rsidRPr="001C1C13">
        <w:t>Μπόκα</w:t>
      </w:r>
      <w:proofErr w:type="spellEnd"/>
      <w:r w:rsidRPr="001C1C13">
        <w:t xml:space="preserve">» βρίσκεται </w:t>
      </w:r>
      <w:r w:rsidRPr="001C1C13">
        <w:lastRenderedPageBreak/>
        <w:t xml:space="preserve">η «Φάρμα Αναπαραγωγής Κροκοδείλων» που θα επισκεφτούμε. Τα ζώα αυτά, σημαντικό κομμάτι της άγριας πανίδας της Κούβας, προστατεύονται στο φυσικό τους περιβάλλον από το ανεξέλεγκτο κυνήγι. </w:t>
      </w:r>
      <w:r w:rsidR="001C1C13">
        <w:rPr>
          <w:bCs/>
          <w:color w:val="000000"/>
        </w:rPr>
        <w:t>Συνεχίσουμε οδικώς δυτικά</w:t>
      </w:r>
      <w:r w:rsidR="001C1C13" w:rsidRPr="001C1C13">
        <w:rPr>
          <w:bCs/>
          <w:color w:val="000000"/>
        </w:rPr>
        <w:t xml:space="preserve"> για την Αβάνα. Άφιξη</w:t>
      </w:r>
      <w:r w:rsidR="001C1C13">
        <w:rPr>
          <w:bCs/>
          <w:color w:val="000000"/>
        </w:rPr>
        <w:t xml:space="preserve"> </w:t>
      </w:r>
      <w:r w:rsidR="00A9104C">
        <w:rPr>
          <w:bCs/>
          <w:color w:val="000000"/>
        </w:rPr>
        <w:t xml:space="preserve">αργά το βράδυ </w:t>
      </w:r>
      <w:r w:rsidR="001C1C13">
        <w:rPr>
          <w:bCs/>
          <w:color w:val="000000"/>
        </w:rPr>
        <w:t>στην πρωτεύουσα</w:t>
      </w:r>
      <w:r w:rsidR="001C1C13" w:rsidRPr="001C1C13">
        <w:rPr>
          <w:bCs/>
          <w:color w:val="000000"/>
        </w:rPr>
        <w:t xml:space="preserve"> και τακτοποίηση στα δωμάτια. </w:t>
      </w:r>
      <w:r w:rsidRPr="001C1C13">
        <w:t xml:space="preserve"> </w:t>
      </w:r>
    </w:p>
    <w:p w14:paraId="5E35DFA2" w14:textId="77777777" w:rsidR="00DE54D7" w:rsidRPr="00E33799" w:rsidRDefault="00DE54D7" w:rsidP="00A21547">
      <w:pPr>
        <w:rPr>
          <w:sz w:val="16"/>
          <w:szCs w:val="16"/>
        </w:rPr>
      </w:pPr>
    </w:p>
    <w:p w14:paraId="53D13958" w14:textId="4C6A2D55" w:rsidR="00A21547" w:rsidRDefault="001927AF" w:rsidP="00DE54D7">
      <w:pPr>
        <w:jc w:val="both"/>
      </w:pPr>
      <w:r>
        <w:t>7</w:t>
      </w:r>
      <w:r w:rsidR="00A21547" w:rsidRPr="00DE54D7">
        <w:rPr>
          <w:vertAlign w:val="superscript"/>
        </w:rPr>
        <w:t>η</w:t>
      </w:r>
      <w:r w:rsidR="00DE54D7">
        <w:t xml:space="preserve"> </w:t>
      </w:r>
      <w:r w:rsidR="00A21547">
        <w:t>μέρα:</w:t>
      </w:r>
      <w:r w:rsidR="00A21547">
        <w:rPr>
          <w:b/>
          <w:bCs/>
        </w:rPr>
        <w:t xml:space="preserve"> Αβάνα</w:t>
      </w:r>
      <w:r w:rsidR="007318CC">
        <w:rPr>
          <w:b/>
          <w:bCs/>
        </w:rPr>
        <w:t>, Ξενάγηση</w:t>
      </w:r>
      <w:r w:rsidR="00A21547">
        <w:rPr>
          <w:b/>
          <w:bCs/>
        </w:rPr>
        <w:t xml:space="preserve"> πόλης </w:t>
      </w:r>
      <w:r w:rsidR="007318CC">
        <w:rPr>
          <w:b/>
          <w:bCs/>
        </w:rPr>
        <w:t xml:space="preserve">&amp; βόλτα με </w:t>
      </w:r>
      <w:r w:rsidR="00981C9F">
        <w:rPr>
          <w:b/>
          <w:bCs/>
        </w:rPr>
        <w:t>Αμερικάνικες αντίκες</w:t>
      </w:r>
    </w:p>
    <w:p w14:paraId="1C91C99A" w14:textId="5F934E36" w:rsidR="00A21547" w:rsidRDefault="00A21547" w:rsidP="00DE54D7">
      <w:pPr>
        <w:jc w:val="both"/>
      </w:pPr>
      <w:r w:rsidRPr="00DE54D7">
        <w:rPr>
          <w:rStyle w:val="Strong"/>
          <w:b w:val="0"/>
        </w:rPr>
        <w:t>Πρωινό</w:t>
      </w:r>
      <w:r w:rsidRPr="00DE54D7">
        <w:rPr>
          <w:b/>
          <w:bCs/>
        </w:rPr>
        <w:t xml:space="preserve"> </w:t>
      </w:r>
      <w:r>
        <w:t>στο ξενοδοχείο και στη συνέχεια αναχωρούμε για τη</w:t>
      </w:r>
      <w:r w:rsidR="001C1C13">
        <w:t>ν</w:t>
      </w:r>
      <w:r>
        <w:t xml:space="preserve"> ξενάγησή μας στην πιο όμορφη πόλη της Καραϊβικής. Θα ξεκινήσουμε από την Πλατεία της Επανάστασης με τις τεράστιες προσωπογραφίες του</w:t>
      </w:r>
      <w:r w:rsidR="00D64358" w:rsidRPr="00D64358">
        <w:t xml:space="preserve"> </w:t>
      </w:r>
      <w:proofErr w:type="spellStart"/>
      <w:r>
        <w:t>Che</w:t>
      </w:r>
      <w:proofErr w:type="spellEnd"/>
      <w:r>
        <w:t xml:space="preserve"> </w:t>
      </w:r>
      <w:proofErr w:type="spellStart"/>
      <w:r>
        <w:t>Guevara</w:t>
      </w:r>
      <w:proofErr w:type="spellEnd"/>
      <w:r>
        <w:t xml:space="preserve"> και του </w:t>
      </w:r>
      <w:proofErr w:type="spellStart"/>
      <w:r>
        <w:t>Camilo</w:t>
      </w:r>
      <w:proofErr w:type="spellEnd"/>
      <w:r>
        <w:t xml:space="preserve"> </w:t>
      </w:r>
      <w:proofErr w:type="spellStart"/>
      <w:r>
        <w:t>Cienfuegos</w:t>
      </w:r>
      <w:proofErr w:type="spellEnd"/>
      <w:r>
        <w:t xml:space="preserve">. Στη συνέχεια θα περάσουμε από το Πανεπιστήμιο της Αβάνας, θα διασχίσουμε τη “σύγχρονη” συνοικία του </w:t>
      </w:r>
      <w:proofErr w:type="spellStart"/>
      <w:r>
        <w:t>Βεδάδο</w:t>
      </w:r>
      <w:proofErr w:type="spellEnd"/>
      <w:r>
        <w:t xml:space="preserve"> με την κεντρική πλατεία </w:t>
      </w:r>
      <w:proofErr w:type="spellStart"/>
      <w:r>
        <w:t>Copelia</w:t>
      </w:r>
      <w:proofErr w:type="spellEnd"/>
      <w:r>
        <w:t xml:space="preserve"> και την περίφημη παραλιακή λεωφόρο </w:t>
      </w:r>
      <w:proofErr w:type="spellStart"/>
      <w:r>
        <w:t>Malecón</w:t>
      </w:r>
      <w:proofErr w:type="spellEnd"/>
      <w:r>
        <w:t xml:space="preserve">, θα καταλήξουμε στο Καπιτώλιο, πιστό αντίγραφο αυτού στην </w:t>
      </w:r>
      <w:proofErr w:type="spellStart"/>
      <w:r>
        <w:t>Ουάσινγκτον</w:t>
      </w:r>
      <w:proofErr w:type="spellEnd"/>
      <w:r>
        <w:t xml:space="preserve"> των Ηνωμένων Πολιτειών. Η περιήγηση μας αλλάζει ρυθμό και μπαίνουμε στην </w:t>
      </w:r>
      <w:proofErr w:type="spellStart"/>
      <w:r>
        <w:t>Habana</w:t>
      </w:r>
      <w:proofErr w:type="spellEnd"/>
      <w:r>
        <w:t xml:space="preserve"> </w:t>
      </w:r>
      <w:proofErr w:type="spellStart"/>
      <w:r>
        <w:t>Vieja</w:t>
      </w:r>
      <w:proofErr w:type="spellEnd"/>
      <w:r>
        <w:t xml:space="preserve"> ή Παλιά Αβάνα, πολιτιστική κληρονομιά της ανθρωπότητας και προστατευόμενη από την UNESCO από το 1982, η οποία φιλοξενεί μερικά από τα ωραιότερα αποικιακά κτήρια στην Καραϊβική. Θα ξεναγηθούμε στο μουσείο του ρουμιού όπου μας προσφέρεται ποτό, θα επισκεφτούμε τη μοναδική ελληνική ορθόδοξη εκκλησία της Καραϊβικής, τον Άγιο Νικόλαο και στη συνέχεια περπατώντας θα δούμε την Πλατεία του Αγίου Φραγκίσκου της Ασίζης (</w:t>
      </w:r>
      <w:proofErr w:type="spellStart"/>
      <w:r>
        <w:t>Plaza</w:t>
      </w:r>
      <w:proofErr w:type="spellEnd"/>
      <w:r>
        <w:t xml:space="preserve"> de </w:t>
      </w:r>
      <w:proofErr w:type="spellStart"/>
      <w:r>
        <w:t>San</w:t>
      </w:r>
      <w:proofErr w:type="spellEnd"/>
      <w:r>
        <w:t xml:space="preserve"> </w:t>
      </w:r>
      <w:proofErr w:type="spellStart"/>
      <w:r>
        <w:t>Francisco</w:t>
      </w:r>
      <w:proofErr w:type="spellEnd"/>
      <w:r>
        <w:t xml:space="preserve"> de </w:t>
      </w:r>
      <w:proofErr w:type="spellStart"/>
      <w:r>
        <w:t>Asís</w:t>
      </w:r>
      <w:proofErr w:type="spellEnd"/>
      <w:r>
        <w:t>) την Παλιά Πλατεία (</w:t>
      </w:r>
      <w:proofErr w:type="spellStart"/>
      <w:r>
        <w:t>Plaza</w:t>
      </w:r>
      <w:proofErr w:type="spellEnd"/>
      <w:r>
        <w:t xml:space="preserve"> </w:t>
      </w:r>
      <w:proofErr w:type="spellStart"/>
      <w:r>
        <w:t>Vieja</w:t>
      </w:r>
      <w:proofErr w:type="spellEnd"/>
      <w:r>
        <w:t>)</w:t>
      </w:r>
      <w:r w:rsidR="002D2562">
        <w:t xml:space="preserve">, </w:t>
      </w:r>
      <w:r>
        <w:t>την Πλατεία των Όπλων (</w:t>
      </w:r>
      <w:proofErr w:type="spellStart"/>
      <w:r>
        <w:t>Plaza</w:t>
      </w:r>
      <w:proofErr w:type="spellEnd"/>
      <w:r>
        <w:t xml:space="preserve"> de </w:t>
      </w:r>
      <w:proofErr w:type="spellStart"/>
      <w:r>
        <w:t>Armas</w:t>
      </w:r>
      <w:proofErr w:type="spellEnd"/>
      <w:r>
        <w:t>)</w:t>
      </w:r>
      <w:r w:rsidR="002D2562">
        <w:t xml:space="preserve"> και </w:t>
      </w:r>
      <w:r>
        <w:t>την</w:t>
      </w:r>
      <w:r w:rsidR="002D2562">
        <w:t xml:space="preserve"> πλατεία του</w:t>
      </w:r>
      <w:r>
        <w:t xml:space="preserve"> Καθεδρικ</w:t>
      </w:r>
      <w:r w:rsidR="002D2562">
        <w:t xml:space="preserve">ού Ναού </w:t>
      </w:r>
      <w:r>
        <w:t>(</w:t>
      </w:r>
      <w:proofErr w:type="spellStart"/>
      <w:r>
        <w:t>Plaza</w:t>
      </w:r>
      <w:proofErr w:type="spellEnd"/>
      <w:r>
        <w:t xml:space="preserve"> de la </w:t>
      </w:r>
      <w:proofErr w:type="spellStart"/>
      <w:r>
        <w:t>Catedral</w:t>
      </w:r>
      <w:proofErr w:type="spellEnd"/>
      <w:r>
        <w:t xml:space="preserve">), τον «ναΐσκο» </w:t>
      </w:r>
      <w:proofErr w:type="spellStart"/>
      <w:r>
        <w:t>Templete</w:t>
      </w:r>
      <w:proofErr w:type="spellEnd"/>
      <w:r>
        <w:t xml:space="preserve"> και το </w:t>
      </w:r>
      <w:proofErr w:type="spellStart"/>
      <w:r>
        <w:t>Castillo</w:t>
      </w:r>
      <w:proofErr w:type="spellEnd"/>
      <w:r>
        <w:t xml:space="preserve"> de La </w:t>
      </w:r>
      <w:proofErr w:type="spellStart"/>
      <w:r>
        <w:t>Fuerza</w:t>
      </w:r>
      <w:proofErr w:type="spellEnd"/>
      <w:r>
        <w:t xml:space="preserve"> Real. </w:t>
      </w:r>
      <w:r w:rsidR="002D2562">
        <w:t xml:space="preserve">Μεσημεριανό γεύμα σε τοπικό εστιατόριο. </w:t>
      </w:r>
      <w:r>
        <w:t xml:space="preserve">Θα τελειώσουμε τη βόλτα μας με επίσκεψη στο πειρατικό φρούριο </w:t>
      </w:r>
      <w:proofErr w:type="spellStart"/>
      <w:r>
        <w:t>El</w:t>
      </w:r>
      <w:proofErr w:type="spellEnd"/>
      <w:r>
        <w:t xml:space="preserve"> </w:t>
      </w:r>
      <w:proofErr w:type="spellStart"/>
      <w:r>
        <w:t>Moro</w:t>
      </w:r>
      <w:proofErr w:type="spellEnd"/>
      <w:r>
        <w:t>, σε θέση περιωπής στην είσοδο του λιμανιού και με μαγευτική θέα. Επιστροφή στο ξενοδοχείο και ελεύθερο υπόλοιπο της ημέρας</w:t>
      </w:r>
      <w:r w:rsidR="008671C5">
        <w:rPr>
          <w:rStyle w:val="Strong"/>
        </w:rPr>
        <w:t>.</w:t>
      </w:r>
      <w:r>
        <w:rPr>
          <w:rStyle w:val="Strong"/>
        </w:rPr>
        <w:t xml:space="preserve"> </w:t>
      </w:r>
      <w:r w:rsidR="008671C5">
        <w:t>Ε</w:t>
      </w:r>
      <w:r>
        <w:t>μείς απλώς θα «κλέψουμε» λίγο από τον χρόνο σας, προσφέροντάς σας μία ανεπανάληπτη βόλτα με αυτοκίνητα-αντίκες στο καταπράσινο, εξωτικό δάσος της Αβάνας.</w:t>
      </w:r>
    </w:p>
    <w:p w14:paraId="1FEFCA40" w14:textId="77777777" w:rsidR="00A21547" w:rsidRPr="00E33799" w:rsidRDefault="00A21547" w:rsidP="00DE54D7">
      <w:pPr>
        <w:jc w:val="both"/>
        <w:rPr>
          <w:sz w:val="16"/>
          <w:szCs w:val="16"/>
        </w:rPr>
      </w:pPr>
    </w:p>
    <w:p w14:paraId="4D2EC0A8" w14:textId="385C1457" w:rsidR="00A21547" w:rsidRDefault="001927AF" w:rsidP="00DE54D7">
      <w:pPr>
        <w:jc w:val="both"/>
        <w:rPr>
          <w:b/>
          <w:bCs/>
        </w:rPr>
      </w:pPr>
      <w:r>
        <w:t>8</w:t>
      </w:r>
      <w:r w:rsidR="00A21547">
        <w:rPr>
          <w:vertAlign w:val="superscript"/>
        </w:rPr>
        <w:t>η</w:t>
      </w:r>
      <w:r w:rsidR="00DE54D7">
        <w:t xml:space="preserve"> </w:t>
      </w:r>
      <w:r w:rsidR="00A21547">
        <w:t>μέρα</w:t>
      </w:r>
      <w:r w:rsidR="00DE54D7">
        <w:t>:</w:t>
      </w:r>
      <w:r w:rsidR="00A21547">
        <w:rPr>
          <w:b/>
          <w:bCs/>
        </w:rPr>
        <w:t xml:space="preserve"> Αβάνα</w:t>
      </w:r>
      <w:r w:rsidR="00981C9F">
        <w:rPr>
          <w:b/>
          <w:bCs/>
        </w:rPr>
        <w:t xml:space="preserve">, </w:t>
      </w:r>
      <w:r w:rsidR="00A21547">
        <w:rPr>
          <w:b/>
          <w:bCs/>
        </w:rPr>
        <w:t xml:space="preserve">Ολοήμερη εκδρομή στο </w:t>
      </w:r>
      <w:proofErr w:type="spellStart"/>
      <w:r w:rsidR="00A21547">
        <w:rPr>
          <w:b/>
          <w:bCs/>
        </w:rPr>
        <w:t>Βινιάλες</w:t>
      </w:r>
      <w:proofErr w:type="spellEnd"/>
    </w:p>
    <w:p w14:paraId="15A1CAD8" w14:textId="312C4E93" w:rsidR="00A21547" w:rsidRDefault="00A21547" w:rsidP="00DE54D7">
      <w:pPr>
        <w:jc w:val="both"/>
      </w:pPr>
      <w:r>
        <w:t xml:space="preserve">Μετά το </w:t>
      </w:r>
      <w:r w:rsidRPr="00DE54D7">
        <w:rPr>
          <w:rStyle w:val="Strong"/>
          <w:b w:val="0"/>
        </w:rPr>
        <w:t>πρωινό</w:t>
      </w:r>
      <w:r>
        <w:t xml:space="preserve"> αναχωρούμε για την μαγευτική κοιλάδα </w:t>
      </w:r>
      <w:proofErr w:type="spellStart"/>
      <w:r>
        <w:t>Βινιάλες</w:t>
      </w:r>
      <w:proofErr w:type="spellEnd"/>
      <w:r>
        <w:t xml:space="preserve"> (</w:t>
      </w:r>
      <w:proofErr w:type="spellStart"/>
      <w:r>
        <w:t>Viñales</w:t>
      </w:r>
      <w:proofErr w:type="spellEnd"/>
      <w:r>
        <w:t>) στη δυτικότερη επαρχία της Κ</w:t>
      </w:r>
      <w:r w:rsidR="00365A56">
        <w:t xml:space="preserve">ούβας, το </w:t>
      </w:r>
      <w:proofErr w:type="spellStart"/>
      <w:r w:rsidR="00365A56">
        <w:t>Πινάρ</w:t>
      </w:r>
      <w:proofErr w:type="spellEnd"/>
      <w:r w:rsidR="00365A56">
        <w:t xml:space="preserve"> ντελ Ρίο (</w:t>
      </w:r>
      <w:proofErr w:type="spellStart"/>
      <w:r w:rsidR="00365A56">
        <w:t>Pinar</w:t>
      </w:r>
      <w:proofErr w:type="spellEnd"/>
      <w:r w:rsidR="00365A56" w:rsidRPr="00365A56">
        <w:t xml:space="preserve"> </w:t>
      </w:r>
      <w:proofErr w:type="spellStart"/>
      <w:r>
        <w:t>del</w:t>
      </w:r>
      <w:proofErr w:type="spellEnd"/>
      <w:r>
        <w:t xml:space="preserve"> </w:t>
      </w:r>
      <w:proofErr w:type="spellStart"/>
      <w:r>
        <w:t>Río</w:t>
      </w:r>
      <w:proofErr w:type="spellEnd"/>
      <w:r>
        <w:t xml:space="preserve">), όπου καλλιεργούνται τα καπνά για τα καλύτερα πούρα στον κόσμο. Επίσκεψη σε παρασκευαστήριο πούρων για να δούμε από κοντά την επεξεργασία τους. Η βόλτα μας στην κοιλάδα του </w:t>
      </w:r>
      <w:proofErr w:type="spellStart"/>
      <w:r>
        <w:t>Βινιάλες</w:t>
      </w:r>
      <w:proofErr w:type="spellEnd"/>
      <w:r>
        <w:t xml:space="preserve"> θα σας μείνει αξέχαστη: πράσινοι βελούδινοι λοφίσκοι, γνωστοί με το όνομα </w:t>
      </w:r>
      <w:proofErr w:type="spellStart"/>
      <w:r>
        <w:t>mogotes</w:t>
      </w:r>
      <w:proofErr w:type="spellEnd"/>
      <w:r>
        <w:t xml:space="preserve"> (</w:t>
      </w:r>
      <w:proofErr w:type="spellStart"/>
      <w:r>
        <w:t>μογκότες</w:t>
      </w:r>
      <w:proofErr w:type="spellEnd"/>
      <w:r>
        <w:t>), που δεν υπάρχουν πουθενά αλλού στον κόσμο, ξεπηδούν από την κοιλάδα κατάφυτοι και σχεδόν απόκοσμοι… πανύψηλα φοινικόδεντρα, καταρράκτες και υπόγειες σπηλιές με ποτάμια συνθέτουν ένα μαγευτικό τοπίο. Επίσκεψη στην τεράστια Τοιχογραφία της Προϊστορίας (</w:t>
      </w:r>
      <w:proofErr w:type="spellStart"/>
      <w:r>
        <w:t>Mural</w:t>
      </w:r>
      <w:proofErr w:type="spellEnd"/>
      <w:r>
        <w:t xml:space="preserve"> de la </w:t>
      </w:r>
      <w:proofErr w:type="spellStart"/>
      <w:r>
        <w:t>Prehistoria</w:t>
      </w:r>
      <w:proofErr w:type="spellEnd"/>
      <w:r>
        <w:t>) και στη Σπηλιά Του Ινδιάνου (</w:t>
      </w:r>
      <w:proofErr w:type="spellStart"/>
      <w:r>
        <w:t>Cueva</w:t>
      </w:r>
      <w:proofErr w:type="spellEnd"/>
      <w:r>
        <w:t xml:space="preserve"> </w:t>
      </w:r>
      <w:proofErr w:type="spellStart"/>
      <w:r>
        <w:t>del</w:t>
      </w:r>
      <w:proofErr w:type="spellEnd"/>
      <w:r>
        <w:t xml:space="preserve"> </w:t>
      </w:r>
      <w:proofErr w:type="spellStart"/>
      <w:r>
        <w:t>Indio</w:t>
      </w:r>
      <w:proofErr w:type="spellEnd"/>
      <w:r>
        <w:t xml:space="preserve">), για να διασχίσουμε με μικρή βάρκα το υπόγειο ποτάμι της. </w:t>
      </w:r>
      <w:r w:rsidRPr="00DE54D7">
        <w:rPr>
          <w:rStyle w:val="Strong"/>
          <w:b w:val="0"/>
        </w:rPr>
        <w:t>Μεσημεριανό γεύμα</w:t>
      </w:r>
      <w:r w:rsidR="00365A56">
        <w:t xml:space="preserve"> σε τοπικό εστιατόριο σ</w:t>
      </w:r>
      <w:r w:rsidR="00365A56" w:rsidRPr="00365A56">
        <w:t xml:space="preserve">’ </w:t>
      </w:r>
      <w:r>
        <w:t xml:space="preserve">ένα μοναδικό περιβάλλον με ζωντανή μουσική. Επιστρέφοντας στην Αβάνα, θα κάνουμε μια στάση στο παρατηρητήριο </w:t>
      </w:r>
      <w:proofErr w:type="spellStart"/>
      <w:r>
        <w:t>Λος</w:t>
      </w:r>
      <w:proofErr w:type="spellEnd"/>
      <w:r>
        <w:t xml:space="preserve"> </w:t>
      </w:r>
      <w:proofErr w:type="spellStart"/>
      <w:r>
        <w:t>Χασμίνες</w:t>
      </w:r>
      <w:proofErr w:type="spellEnd"/>
      <w:r>
        <w:t xml:space="preserve"> (</w:t>
      </w:r>
      <w:proofErr w:type="spellStart"/>
      <w:r>
        <w:t>Los</w:t>
      </w:r>
      <w:proofErr w:type="spellEnd"/>
      <w:r>
        <w:t xml:space="preserve"> </w:t>
      </w:r>
      <w:proofErr w:type="spellStart"/>
      <w:r>
        <w:t>Jazmines</w:t>
      </w:r>
      <w:proofErr w:type="spellEnd"/>
      <w:r>
        <w:t xml:space="preserve">) με τη μαγευτική θέα σε ολόκληρη την κοιλάδα του </w:t>
      </w:r>
      <w:proofErr w:type="spellStart"/>
      <w:r>
        <w:t>Βινιάλες</w:t>
      </w:r>
      <w:proofErr w:type="spellEnd"/>
      <w:r>
        <w:t xml:space="preserve">. Άφιξη στην Αβάνα και ελεύθερο υπόλοιπο της ημέρας. Το βράδυ σας προτείνουμε να πάτε μια βόλτα στην </w:t>
      </w:r>
      <w:proofErr w:type="spellStart"/>
      <w:r>
        <w:t>Habana</w:t>
      </w:r>
      <w:proofErr w:type="spellEnd"/>
      <w:r>
        <w:t xml:space="preserve"> </w:t>
      </w:r>
      <w:proofErr w:type="spellStart"/>
      <w:r>
        <w:t>Vieja</w:t>
      </w:r>
      <w:proofErr w:type="spellEnd"/>
      <w:r>
        <w:t xml:space="preserve"> και να απολαύσετε τα αγαπημένα ποτά του Έρνεστ Χέμινγουεϊ: </w:t>
      </w:r>
      <w:proofErr w:type="spellStart"/>
      <w:r>
        <w:t>daiquir</w:t>
      </w:r>
      <w:r w:rsidR="00365A56">
        <w:t>í</w:t>
      </w:r>
      <w:proofErr w:type="spellEnd"/>
      <w:r w:rsidR="00365A56">
        <w:t xml:space="preserve"> (</w:t>
      </w:r>
      <w:proofErr w:type="spellStart"/>
      <w:r w:rsidR="00365A56">
        <w:t>νταϊκιρί</w:t>
      </w:r>
      <w:proofErr w:type="spellEnd"/>
      <w:r w:rsidR="00365A56">
        <w:t xml:space="preserve">) στο </w:t>
      </w:r>
      <w:proofErr w:type="spellStart"/>
      <w:r w:rsidR="00365A56">
        <w:t>Floridita</w:t>
      </w:r>
      <w:proofErr w:type="spellEnd"/>
      <w:r w:rsidR="00365A56">
        <w:t xml:space="preserve"> και </w:t>
      </w:r>
      <w:r w:rsidR="00365A56">
        <w:rPr>
          <w:lang w:val="en-US"/>
        </w:rPr>
        <w:t>mojito</w:t>
      </w:r>
      <w:r>
        <w:t xml:space="preserve"> (</w:t>
      </w:r>
      <w:proofErr w:type="spellStart"/>
      <w:r>
        <w:t>μοχίτο</w:t>
      </w:r>
      <w:proofErr w:type="spellEnd"/>
      <w:r>
        <w:t xml:space="preserve">) στη </w:t>
      </w:r>
      <w:proofErr w:type="spellStart"/>
      <w:r>
        <w:t>Bodeguita</w:t>
      </w:r>
      <w:proofErr w:type="spellEnd"/>
      <w:r>
        <w:t xml:space="preserve"> </w:t>
      </w:r>
      <w:proofErr w:type="spellStart"/>
      <w:r>
        <w:t>del</w:t>
      </w:r>
      <w:proofErr w:type="spellEnd"/>
      <w:r>
        <w:t xml:space="preserve"> </w:t>
      </w:r>
      <w:proofErr w:type="spellStart"/>
      <w:r>
        <w:t>Medio</w:t>
      </w:r>
      <w:proofErr w:type="spellEnd"/>
      <w:r>
        <w:t>.</w:t>
      </w:r>
    </w:p>
    <w:p w14:paraId="7AEF83D3" w14:textId="26A652A2" w:rsidR="00E33799" w:rsidRDefault="00E33799" w:rsidP="00A21547">
      <w:pPr>
        <w:rPr>
          <w:sz w:val="16"/>
          <w:szCs w:val="16"/>
        </w:rPr>
      </w:pPr>
    </w:p>
    <w:p w14:paraId="47B8C5AF" w14:textId="1A028050" w:rsidR="00277031" w:rsidRDefault="001927AF" w:rsidP="00277031">
      <w:pPr>
        <w:rPr>
          <w:b/>
          <w:bCs/>
        </w:rPr>
      </w:pPr>
      <w:r>
        <w:t>9+</w:t>
      </w:r>
      <w:r w:rsidR="00277031">
        <w:t>10</w:t>
      </w:r>
      <w:r w:rsidR="00277031">
        <w:rPr>
          <w:vertAlign w:val="superscript"/>
        </w:rPr>
        <w:t>η</w:t>
      </w:r>
      <w:r w:rsidR="00277031">
        <w:t xml:space="preserve"> μέρα:</w:t>
      </w:r>
      <w:r w:rsidR="00277031">
        <w:rPr>
          <w:b/>
          <w:bCs/>
        </w:rPr>
        <w:t xml:space="preserve"> Αβάνα, ελεύθερ</w:t>
      </w:r>
      <w:r>
        <w:rPr>
          <w:b/>
          <w:bCs/>
        </w:rPr>
        <w:t>ες</w:t>
      </w:r>
      <w:r w:rsidR="00277031">
        <w:rPr>
          <w:b/>
          <w:bCs/>
        </w:rPr>
        <w:t xml:space="preserve"> μέρ</w:t>
      </w:r>
      <w:r>
        <w:rPr>
          <w:b/>
          <w:bCs/>
        </w:rPr>
        <w:t xml:space="preserve">ες + Πρωτοχρονιά </w:t>
      </w:r>
    </w:p>
    <w:p w14:paraId="31F1902C" w14:textId="7F7B6CE3" w:rsidR="00F47EF3" w:rsidRPr="00F47EF3" w:rsidRDefault="00F47EF3" w:rsidP="00F47EF3">
      <w:pPr>
        <w:pStyle w:val="dsamericastroke"/>
        <w:jc w:val="both"/>
        <w:rPr>
          <w:b w:val="0"/>
          <w:bCs w:val="0"/>
          <w:color w:val="000000"/>
          <w:sz w:val="22"/>
          <w:szCs w:val="22"/>
        </w:rPr>
      </w:pPr>
      <w:r w:rsidRPr="00F47EF3">
        <w:rPr>
          <w:b w:val="0"/>
          <w:bCs w:val="0"/>
          <w:color w:val="000000"/>
          <w:sz w:val="22"/>
          <w:szCs w:val="22"/>
        </w:rPr>
        <w:t>Πρωινό.</w:t>
      </w:r>
      <w:r>
        <w:rPr>
          <w:b w:val="0"/>
          <w:bCs w:val="0"/>
          <w:color w:val="000000"/>
          <w:sz w:val="22"/>
          <w:szCs w:val="22"/>
        </w:rPr>
        <w:t xml:space="preserve"> </w:t>
      </w:r>
      <w:r w:rsidR="001927AF">
        <w:rPr>
          <w:b w:val="0"/>
          <w:bCs w:val="0"/>
          <w:color w:val="000000"/>
          <w:sz w:val="22"/>
          <w:szCs w:val="22"/>
        </w:rPr>
        <w:t>Δύο ελεύθερες μέρες</w:t>
      </w:r>
      <w:r w:rsidRPr="00F47EF3">
        <w:rPr>
          <w:b w:val="0"/>
          <w:bCs w:val="0"/>
          <w:color w:val="000000"/>
          <w:sz w:val="22"/>
          <w:szCs w:val="22"/>
        </w:rPr>
        <w:t xml:space="preserve"> στην Αβάνα για απολαύσ</w:t>
      </w:r>
      <w:r>
        <w:rPr>
          <w:b w:val="0"/>
          <w:bCs w:val="0"/>
          <w:color w:val="000000"/>
          <w:sz w:val="22"/>
          <w:szCs w:val="22"/>
        </w:rPr>
        <w:t>ετε</w:t>
      </w:r>
      <w:r w:rsidRPr="00F47EF3">
        <w:rPr>
          <w:b w:val="0"/>
          <w:bCs w:val="0"/>
          <w:color w:val="000000"/>
          <w:sz w:val="22"/>
          <w:szCs w:val="22"/>
        </w:rPr>
        <w:t xml:space="preserve"> την μοναδική αυτή πόλη με την γοητεία των 60ς, να περιπλανηθ</w:t>
      </w:r>
      <w:r>
        <w:rPr>
          <w:b w:val="0"/>
          <w:bCs w:val="0"/>
          <w:color w:val="000000"/>
          <w:sz w:val="22"/>
          <w:szCs w:val="22"/>
        </w:rPr>
        <w:t xml:space="preserve">είτε </w:t>
      </w:r>
      <w:r w:rsidRPr="00F47EF3">
        <w:rPr>
          <w:b w:val="0"/>
          <w:bCs w:val="0"/>
          <w:color w:val="000000"/>
          <w:sz w:val="22"/>
          <w:szCs w:val="22"/>
        </w:rPr>
        <w:t>στο ιστορικό της κέντρο, να δοκιμάσ</w:t>
      </w:r>
      <w:r>
        <w:rPr>
          <w:b w:val="0"/>
          <w:bCs w:val="0"/>
          <w:color w:val="000000"/>
          <w:sz w:val="22"/>
          <w:szCs w:val="22"/>
        </w:rPr>
        <w:t>ετε</w:t>
      </w:r>
      <w:r w:rsidRPr="00F47EF3">
        <w:rPr>
          <w:b w:val="0"/>
          <w:bCs w:val="0"/>
          <w:color w:val="000000"/>
          <w:sz w:val="22"/>
          <w:szCs w:val="22"/>
        </w:rPr>
        <w:t xml:space="preserve"> τα υπέροχα κοκτέιλ με τους ήχους ζωντανής μουσικής στα δεκάδες μπαράκια, να φωτογραφίσ</w:t>
      </w:r>
      <w:r>
        <w:rPr>
          <w:b w:val="0"/>
          <w:bCs w:val="0"/>
          <w:color w:val="000000"/>
          <w:sz w:val="22"/>
          <w:szCs w:val="22"/>
        </w:rPr>
        <w:t>ετε</w:t>
      </w:r>
      <w:r w:rsidRPr="00F47EF3">
        <w:rPr>
          <w:b w:val="0"/>
          <w:bCs w:val="0"/>
          <w:color w:val="000000"/>
          <w:sz w:val="22"/>
          <w:szCs w:val="22"/>
        </w:rPr>
        <w:t xml:space="preserve"> τις απόκρυφες γωνιές της και να κάν</w:t>
      </w:r>
      <w:r>
        <w:rPr>
          <w:b w:val="0"/>
          <w:bCs w:val="0"/>
          <w:color w:val="000000"/>
          <w:sz w:val="22"/>
          <w:szCs w:val="22"/>
        </w:rPr>
        <w:t>ετε τις αγορές σας</w:t>
      </w:r>
      <w:r w:rsidRPr="00F47EF3">
        <w:rPr>
          <w:b w:val="0"/>
          <w:bCs w:val="0"/>
          <w:color w:val="000000"/>
          <w:sz w:val="22"/>
          <w:szCs w:val="22"/>
        </w:rPr>
        <w:t xml:space="preserve">. </w:t>
      </w:r>
      <w:r w:rsidR="001927AF">
        <w:rPr>
          <w:b w:val="0"/>
          <w:bCs w:val="0"/>
          <w:color w:val="000000"/>
          <w:sz w:val="22"/>
          <w:szCs w:val="22"/>
        </w:rPr>
        <w:t>Γιορτάστε την Πρωτοχρονιά στους δρόμους της παλιάς Αβάνα!</w:t>
      </w:r>
    </w:p>
    <w:p w14:paraId="55BCD15D" w14:textId="77777777" w:rsidR="00277031" w:rsidRPr="00E33799" w:rsidRDefault="00277031" w:rsidP="00A21547">
      <w:pPr>
        <w:rPr>
          <w:sz w:val="16"/>
          <w:szCs w:val="16"/>
        </w:rPr>
      </w:pPr>
    </w:p>
    <w:p w14:paraId="51A1412B" w14:textId="2D17596D" w:rsidR="00E33799" w:rsidRDefault="00277031" w:rsidP="00A21547">
      <w:pPr>
        <w:rPr>
          <w:b/>
          <w:bCs/>
        </w:rPr>
      </w:pPr>
      <w:r>
        <w:t>11</w:t>
      </w:r>
      <w:r w:rsidR="00A21547">
        <w:rPr>
          <w:vertAlign w:val="superscript"/>
        </w:rPr>
        <w:t>η</w:t>
      </w:r>
      <w:r w:rsidR="00DE54D7">
        <w:t xml:space="preserve"> </w:t>
      </w:r>
      <w:r w:rsidR="00A21547">
        <w:t>μέρα</w:t>
      </w:r>
      <w:r w:rsidR="00DE54D7">
        <w:t>:</w:t>
      </w:r>
      <w:r w:rsidR="00A21547">
        <w:rPr>
          <w:b/>
          <w:bCs/>
        </w:rPr>
        <w:t xml:space="preserve"> Αβάνα</w:t>
      </w:r>
      <w:r w:rsidR="00C5740F">
        <w:rPr>
          <w:b/>
          <w:bCs/>
        </w:rPr>
        <w:t>, πτήση επιστροφής</w:t>
      </w:r>
    </w:p>
    <w:p w14:paraId="324DF0DA" w14:textId="77777777" w:rsidR="00A21547" w:rsidRDefault="00A21547" w:rsidP="00A21547">
      <w:r w:rsidRPr="00DE54D7">
        <w:rPr>
          <w:rStyle w:val="Strong"/>
          <w:b w:val="0"/>
        </w:rPr>
        <w:t>Πρωινό</w:t>
      </w:r>
      <w:r>
        <w:rPr>
          <w:rStyle w:val="Strong"/>
        </w:rPr>
        <w:t xml:space="preserve"> </w:t>
      </w:r>
      <w:r>
        <w:t xml:space="preserve">στο ξενοδοχείο και αναχωρούμε ήδη με μια αίσθηση νοσταλγίας για το αεροδρόμιο της Αβάνας , απ’ όπου θα πάρουμε την πτήση της επιστροφής </w:t>
      </w:r>
      <w:r w:rsidR="00DE54D7">
        <w:t>μας μέσω Κωνσταντινούπολης</w:t>
      </w:r>
      <w:r>
        <w:t>.</w:t>
      </w:r>
    </w:p>
    <w:p w14:paraId="731DBA0D" w14:textId="77777777" w:rsidR="00A21547" w:rsidRDefault="00A21547" w:rsidP="00A21547"/>
    <w:p w14:paraId="56778347" w14:textId="57DAEE65" w:rsidR="00A21547" w:rsidRDefault="00DE54D7" w:rsidP="00A21547">
      <w:pPr>
        <w:rPr>
          <w:b/>
          <w:bCs/>
        </w:rPr>
      </w:pPr>
      <w:r>
        <w:t>1</w:t>
      </w:r>
      <w:r w:rsidR="00277031">
        <w:t>2</w:t>
      </w:r>
      <w:r w:rsidR="00A21547">
        <w:rPr>
          <w:vertAlign w:val="superscript"/>
        </w:rPr>
        <w:t>η</w:t>
      </w:r>
      <w:r>
        <w:t xml:space="preserve"> </w:t>
      </w:r>
      <w:r w:rsidR="00A21547">
        <w:t>μέρα</w:t>
      </w:r>
      <w:r w:rsidR="00E33799">
        <w:t xml:space="preserve">: </w:t>
      </w:r>
      <w:r w:rsidR="00A21547">
        <w:rPr>
          <w:b/>
          <w:bCs/>
        </w:rPr>
        <w:t xml:space="preserve"> Άφιξη στην </w:t>
      </w:r>
      <w:r w:rsidR="00C5740F">
        <w:rPr>
          <w:b/>
          <w:bCs/>
        </w:rPr>
        <w:t>Αθήνα</w:t>
      </w:r>
    </w:p>
    <w:p w14:paraId="41F40CB1" w14:textId="77777777" w:rsidR="00A21547" w:rsidRDefault="00A21547" w:rsidP="00A21547">
      <w:r>
        <w:t>Άφιξη στην Ελλάδα και τέλος ταξιδιού</w:t>
      </w:r>
      <w:r w:rsidR="00DE54D7">
        <w:t xml:space="preserve"> γεμάτοι εικόνες και αξέχαστες αναμνήσεις</w:t>
      </w:r>
      <w:r>
        <w:t>.</w:t>
      </w:r>
    </w:p>
    <w:p w14:paraId="4A97AA3B" w14:textId="77777777" w:rsidR="00C81346" w:rsidRPr="00A74AEF" w:rsidRDefault="00C81346" w:rsidP="008721B0">
      <w:pPr>
        <w:rPr>
          <w:rFonts w:ascii="Calibri" w:eastAsia="Calibri" w:hAnsi="Calibri" w:cs="Times New Roman"/>
          <w:b/>
          <w:color w:val="000000"/>
          <w:sz w:val="20"/>
          <w:szCs w:val="20"/>
        </w:rPr>
      </w:pPr>
    </w:p>
    <w:p w14:paraId="376A81A9" w14:textId="499F44F7" w:rsidR="008721B0" w:rsidRPr="003053AC" w:rsidRDefault="008721B0" w:rsidP="008721B0">
      <w:pPr>
        <w:rPr>
          <w:rFonts w:ascii="Calibri" w:eastAsia="Calibri" w:hAnsi="Calibri" w:cs="Times New Roman"/>
          <w:color w:val="000000"/>
        </w:rPr>
      </w:pPr>
      <w:r w:rsidRPr="003053AC">
        <w:rPr>
          <w:rFonts w:ascii="Calibri" w:eastAsia="Calibri" w:hAnsi="Calibri" w:cs="Times New Roman"/>
          <w:b/>
          <w:color w:val="000000"/>
        </w:rPr>
        <w:t>Σημείωση</w:t>
      </w:r>
      <w:r w:rsidRPr="003053AC">
        <w:rPr>
          <w:rFonts w:ascii="Calibri" w:eastAsia="Calibri" w:hAnsi="Calibri" w:cs="Times New Roman"/>
          <w:color w:val="000000"/>
        </w:rPr>
        <w:t xml:space="preserve">: Για την καλύτερη διεκπεραίωση της εκδρομής, η σειρά του προγράμματος ενδέχεται να διαφοροποιηθεί, χωρίς ωστόσο να </w:t>
      </w:r>
      <w:r w:rsidR="001927AF" w:rsidRPr="003053AC">
        <w:rPr>
          <w:rFonts w:ascii="Calibri" w:eastAsia="Calibri" w:hAnsi="Calibri" w:cs="Times New Roman"/>
          <w:color w:val="000000"/>
        </w:rPr>
        <w:t>παραληφθεί</w:t>
      </w:r>
      <w:r w:rsidRPr="003053AC">
        <w:rPr>
          <w:rFonts w:ascii="Calibri" w:eastAsia="Calibri" w:hAnsi="Calibri" w:cs="Times New Roman"/>
          <w:color w:val="000000"/>
        </w:rPr>
        <w:t xml:space="preserve"> οτιδήποτε. </w:t>
      </w:r>
    </w:p>
    <w:p w14:paraId="0BFCFD46" w14:textId="50B61055" w:rsidR="00A21547" w:rsidRDefault="00A21547" w:rsidP="008721B0">
      <w:pPr>
        <w:rPr>
          <w:rFonts w:ascii="Calibri" w:eastAsia="Calibri" w:hAnsi="Calibri" w:cs="Times New Roman"/>
          <w:color w:val="000000"/>
          <w:sz w:val="20"/>
          <w:szCs w:val="20"/>
        </w:rPr>
      </w:pPr>
    </w:p>
    <w:p w14:paraId="739D7B3F" w14:textId="7B8E0F14" w:rsidR="00F47EF3" w:rsidRDefault="00F47EF3" w:rsidP="008721B0">
      <w:pPr>
        <w:rPr>
          <w:rFonts w:ascii="Calibri" w:eastAsia="Calibri" w:hAnsi="Calibri" w:cs="Times New Roman"/>
          <w:color w:val="000000"/>
          <w:sz w:val="20"/>
          <w:szCs w:val="20"/>
        </w:rPr>
      </w:pPr>
    </w:p>
    <w:p w14:paraId="13E56163" w14:textId="61D5D4D3" w:rsidR="00F47EF3" w:rsidRDefault="00F47EF3" w:rsidP="008721B0">
      <w:pPr>
        <w:rPr>
          <w:rFonts w:ascii="Calibri" w:eastAsia="Calibri" w:hAnsi="Calibri" w:cs="Times New Roman"/>
          <w:color w:val="000000"/>
          <w:sz w:val="20"/>
          <w:szCs w:val="20"/>
        </w:rPr>
      </w:pPr>
    </w:p>
    <w:p w14:paraId="635295E4" w14:textId="724D339A" w:rsidR="00F47EF3" w:rsidRDefault="00F47EF3" w:rsidP="008721B0">
      <w:pPr>
        <w:rPr>
          <w:rFonts w:ascii="Calibri" w:eastAsia="Calibri" w:hAnsi="Calibri" w:cs="Times New Roman"/>
          <w:color w:val="000000"/>
          <w:sz w:val="20"/>
          <w:szCs w:val="20"/>
        </w:rPr>
      </w:pPr>
    </w:p>
    <w:p w14:paraId="16C18ABE" w14:textId="19F44ECD" w:rsidR="00F47EF3" w:rsidRDefault="00F47EF3" w:rsidP="008721B0">
      <w:pPr>
        <w:rPr>
          <w:rFonts w:ascii="Calibri" w:eastAsia="Calibri" w:hAnsi="Calibri" w:cs="Times New Roman"/>
          <w:color w:val="000000"/>
          <w:sz w:val="20"/>
          <w:szCs w:val="20"/>
        </w:rPr>
      </w:pPr>
    </w:p>
    <w:p w14:paraId="4C7FD5A7" w14:textId="5F3456EF" w:rsidR="00F47EF3" w:rsidRDefault="00F47EF3" w:rsidP="008721B0">
      <w:pPr>
        <w:rPr>
          <w:rFonts w:ascii="Calibri" w:eastAsia="Calibri" w:hAnsi="Calibri" w:cs="Times New Roman"/>
          <w:color w:val="000000"/>
          <w:sz w:val="20"/>
          <w:szCs w:val="20"/>
        </w:rPr>
      </w:pPr>
    </w:p>
    <w:p w14:paraId="75F804E9" w14:textId="46E142AC" w:rsidR="00F47EF3" w:rsidRDefault="00F47EF3" w:rsidP="008721B0">
      <w:pPr>
        <w:rPr>
          <w:rFonts w:ascii="Calibri" w:eastAsia="Calibri" w:hAnsi="Calibri" w:cs="Times New Roman"/>
          <w:color w:val="000000"/>
          <w:sz w:val="20"/>
          <w:szCs w:val="20"/>
        </w:rPr>
      </w:pPr>
    </w:p>
    <w:p w14:paraId="4AC7AD34" w14:textId="694C933B" w:rsidR="00F47EF3" w:rsidRDefault="00F47EF3" w:rsidP="008721B0">
      <w:pPr>
        <w:rPr>
          <w:rFonts w:ascii="Calibri" w:eastAsia="Calibri" w:hAnsi="Calibri" w:cs="Times New Roman"/>
          <w:color w:val="000000"/>
          <w:sz w:val="20"/>
          <w:szCs w:val="20"/>
        </w:rPr>
      </w:pPr>
    </w:p>
    <w:p w14:paraId="39B93B7D" w14:textId="122C0A52" w:rsidR="00F47EF3" w:rsidRDefault="00F47EF3" w:rsidP="008721B0">
      <w:pPr>
        <w:rPr>
          <w:rFonts w:ascii="Calibri" w:eastAsia="Calibri" w:hAnsi="Calibri" w:cs="Times New Roman"/>
          <w:color w:val="000000"/>
          <w:sz w:val="20"/>
          <w:szCs w:val="20"/>
        </w:rPr>
      </w:pPr>
    </w:p>
    <w:p w14:paraId="3E94B272" w14:textId="698EA444" w:rsidR="00F47EF3" w:rsidRDefault="00F47EF3" w:rsidP="008721B0">
      <w:pPr>
        <w:rPr>
          <w:rFonts w:ascii="Calibri" w:eastAsia="Calibri" w:hAnsi="Calibri" w:cs="Times New Roman"/>
          <w:color w:val="000000"/>
          <w:sz w:val="20"/>
          <w:szCs w:val="20"/>
        </w:rPr>
      </w:pPr>
    </w:p>
    <w:p w14:paraId="2040B147" w14:textId="6CDDABD6" w:rsidR="00F47EF3" w:rsidRDefault="00F47EF3" w:rsidP="008721B0">
      <w:pPr>
        <w:rPr>
          <w:rFonts w:ascii="Calibri" w:eastAsia="Calibri" w:hAnsi="Calibri" w:cs="Times New Roman"/>
          <w:color w:val="000000"/>
          <w:sz w:val="20"/>
          <w:szCs w:val="20"/>
        </w:rPr>
      </w:pPr>
    </w:p>
    <w:p w14:paraId="72160B1F" w14:textId="77777777" w:rsidR="00DB3092" w:rsidRPr="000E79EB" w:rsidRDefault="00DB3092" w:rsidP="00DB3092">
      <w:pPr>
        <w:shd w:val="clear" w:color="auto" w:fill="F2DBDB"/>
        <w:tabs>
          <w:tab w:val="left" w:pos="9040"/>
        </w:tabs>
        <w:spacing w:before="2" w:after="2"/>
        <w:jc w:val="center"/>
        <w:rPr>
          <w:rFonts w:ascii="Calibri" w:eastAsia="Calibri" w:hAnsi="Calibri" w:cs="Calibri"/>
          <w:b/>
          <w:color w:val="FF0000"/>
          <w:sz w:val="28"/>
          <w:szCs w:val="28"/>
        </w:rPr>
      </w:pPr>
      <w:r w:rsidRPr="000E79EB">
        <w:rPr>
          <w:rFonts w:ascii="Calibri" w:eastAsia="Calibri" w:hAnsi="Calibri" w:cs="Calibri"/>
          <w:b/>
          <w:color w:val="FF0000"/>
          <w:sz w:val="28"/>
          <w:szCs w:val="28"/>
        </w:rPr>
        <w:lastRenderedPageBreak/>
        <w:t xml:space="preserve">ΓΕΝΙΚΕΣ ΠΛΗΡΟΦΟΡΙΕΣ </w:t>
      </w:r>
    </w:p>
    <w:p w14:paraId="52B5A1EA" w14:textId="77777777" w:rsidR="00DB3092" w:rsidRPr="00EC559E" w:rsidRDefault="00DB3092" w:rsidP="00DB3092">
      <w:pPr>
        <w:shd w:val="clear" w:color="auto" w:fill="F2DBDB"/>
        <w:tabs>
          <w:tab w:val="left" w:pos="9040"/>
        </w:tabs>
        <w:spacing w:before="2" w:after="2"/>
        <w:rPr>
          <w:rFonts w:ascii="Calibri" w:eastAsia="Calibri" w:hAnsi="Calibri" w:cs="Calibri"/>
          <w:color w:val="000000"/>
          <w:sz w:val="8"/>
          <w:szCs w:val="8"/>
        </w:rPr>
      </w:pPr>
    </w:p>
    <w:p w14:paraId="1D117F60" w14:textId="77777777" w:rsidR="00655910" w:rsidRPr="000E79EB" w:rsidRDefault="00655910" w:rsidP="00655910">
      <w:pPr>
        <w:shd w:val="clear" w:color="auto" w:fill="F2DBDB"/>
        <w:tabs>
          <w:tab w:val="left" w:pos="9040"/>
        </w:tabs>
        <w:spacing w:before="2" w:after="2"/>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είναι κατ’ άτομο σε ευρώ</w:t>
      </w:r>
      <w:r w:rsidR="00B505F8">
        <w:rPr>
          <w:rFonts w:ascii="Calibri" w:eastAsia="Calibri" w:hAnsi="Calibri" w:cs="Calibri"/>
          <w:color w:val="000000"/>
          <w:sz w:val="20"/>
          <w:szCs w:val="20"/>
        </w:rPr>
        <w:t xml:space="preserve"> και ΤΕΛΙΚΕΣ</w:t>
      </w:r>
    </w:p>
    <w:p w14:paraId="435058E5" w14:textId="77777777" w:rsidR="00655910" w:rsidRPr="000E79EB" w:rsidRDefault="00655910" w:rsidP="0065591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Δεν απαιτούνται εμβόλια ή άλλου είδους προληπτική αγωγή</w:t>
      </w:r>
    </w:p>
    <w:p w14:paraId="7C6F2CEB" w14:textId="77777777" w:rsidR="00655910" w:rsidRPr="000E79EB" w:rsidRDefault="00655910" w:rsidP="0065591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Μετά την επιβεβαίωση της κράτησης και σε περίπτωση ακύρωσης θα υπάρχουν ακυρωτ</w:t>
      </w:r>
      <w:r>
        <w:rPr>
          <w:rFonts w:ascii="Calibri" w:eastAsia="Calibri" w:hAnsi="Calibri" w:cs="Calibri"/>
          <w:color w:val="000000"/>
          <w:sz w:val="20"/>
          <w:szCs w:val="20"/>
        </w:rPr>
        <w:t>ικά με βάση τους παρακάτ</w:t>
      </w:r>
      <w:r w:rsidRPr="000E79EB">
        <w:rPr>
          <w:rFonts w:ascii="Calibri" w:eastAsia="Calibri" w:hAnsi="Calibri" w:cs="Calibri"/>
          <w:color w:val="000000"/>
          <w:sz w:val="20"/>
          <w:szCs w:val="20"/>
        </w:rPr>
        <w:t xml:space="preserve">ω όρους </w:t>
      </w:r>
    </w:p>
    <w:p w14:paraId="501B2A82" w14:textId="77777777" w:rsidR="00655910" w:rsidRPr="000E79EB"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Οι τιμές είναι υπολογισμένες με σημερινά ισχύοντα ναύλα. </w:t>
      </w:r>
      <w:r w:rsidRPr="000E79EB">
        <w:rPr>
          <w:rFonts w:ascii="Calibri" w:eastAsia="Calibri" w:hAnsi="Calibri" w:cs="Calibri"/>
          <w:color w:val="000000"/>
          <w:sz w:val="20"/>
          <w:szCs w:val="20"/>
          <w:lang w:val="en-US"/>
        </w:rPr>
        <w:t>H</w:t>
      </w:r>
      <w:r w:rsidRPr="000E79EB">
        <w:rPr>
          <w:rFonts w:ascii="Calibri" w:eastAsia="Calibri" w:hAnsi="Calibri" w:cs="Calibri"/>
          <w:color w:val="000000"/>
          <w:sz w:val="20"/>
          <w:szCs w:val="20"/>
        </w:rPr>
        <w:t xml:space="preserve"> όποια διαφοροποίησή τους, επιβαρύνει τους πελάτες</w:t>
      </w:r>
    </w:p>
    <w:p w14:paraId="3D3A8FDF" w14:textId="77777777" w:rsidR="003053AC" w:rsidRDefault="00655910" w:rsidP="003053AC">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w:t>
      </w:r>
      <w:r w:rsidR="003053AC">
        <w:rPr>
          <w:rFonts w:ascii="Calibri" w:eastAsia="Calibri" w:hAnsi="Calibri" w:cs="Calibri"/>
          <w:color w:val="000000"/>
          <w:sz w:val="20"/>
          <w:szCs w:val="20"/>
        </w:rPr>
        <w:t xml:space="preserve">τική/ χρεωστική κάρτα ή μετρητά. </w:t>
      </w:r>
      <w:r w:rsidR="003053AC">
        <w:rPr>
          <w:b/>
          <w:bCs/>
          <w:sz w:val="20"/>
          <w:szCs w:val="20"/>
          <w:u w:val="single"/>
        </w:rPr>
        <w:t>ΠΡΟΣΟΧΗ</w:t>
      </w:r>
      <w:r w:rsidR="003053AC" w:rsidRPr="006D2336">
        <w:rPr>
          <w:b/>
          <w:bCs/>
          <w:sz w:val="20"/>
          <w:szCs w:val="20"/>
          <w:u w:val="single"/>
        </w:rPr>
        <w:t>!</w:t>
      </w:r>
      <w:r w:rsidR="003053AC"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sidR="003053AC" w:rsidRPr="006D2336">
        <w:rPr>
          <w:sz w:val="20"/>
          <w:szCs w:val="20"/>
          <w:lang w:val="en-US"/>
        </w:rPr>
        <w:t>PAY</w:t>
      </w:r>
      <w:r w:rsidR="003053AC" w:rsidRPr="006D2336">
        <w:rPr>
          <w:sz w:val="20"/>
          <w:szCs w:val="20"/>
        </w:rPr>
        <w:t xml:space="preserve"> </w:t>
      </w:r>
      <w:r w:rsidR="003053AC" w:rsidRPr="006D2336">
        <w:rPr>
          <w:sz w:val="20"/>
          <w:szCs w:val="20"/>
          <w:lang w:val="en-US"/>
        </w:rPr>
        <w:t>TV</w:t>
      </w:r>
      <w:r w:rsidR="003053AC" w:rsidRPr="006D2336">
        <w:rPr>
          <w:sz w:val="20"/>
          <w:szCs w:val="20"/>
        </w:rPr>
        <w:t xml:space="preserve">, </w:t>
      </w:r>
      <w:r w:rsidR="003053AC" w:rsidRPr="006D2336">
        <w:rPr>
          <w:sz w:val="20"/>
          <w:szCs w:val="20"/>
          <w:lang w:val="en-US"/>
        </w:rPr>
        <w:t>Mini</w:t>
      </w:r>
      <w:r w:rsidR="003053AC" w:rsidRPr="006D2336">
        <w:rPr>
          <w:sz w:val="20"/>
          <w:szCs w:val="20"/>
        </w:rPr>
        <w:t xml:space="preserve"> </w:t>
      </w:r>
      <w:r w:rsidR="003053AC" w:rsidRPr="006D2336">
        <w:rPr>
          <w:sz w:val="20"/>
          <w:szCs w:val="20"/>
          <w:lang w:val="en-US"/>
        </w:rPr>
        <w:t>Bar</w:t>
      </w:r>
      <w:r w:rsidR="003053AC">
        <w:rPr>
          <w:sz w:val="20"/>
          <w:szCs w:val="20"/>
        </w:rPr>
        <w:t>, τ</w:t>
      </w:r>
      <w:r w:rsidR="003053AC" w:rsidRPr="006D2336">
        <w:rPr>
          <w:sz w:val="20"/>
          <w:szCs w:val="20"/>
        </w:rPr>
        <w:t>ηλέφωνα από το δωμάτιο κλπ.). Βεβαίως, κατά την αναχώρηση επιστρέφονται οι τυχόν καταβολές μετρητών ή ακυρώνεται το απόκομμα της πιστωτικής κάρτας.</w:t>
      </w:r>
    </w:p>
    <w:p w14:paraId="0AAE4544" w14:textId="77777777" w:rsidR="00655910" w:rsidRPr="000E79EB"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Παραλαβή δωματίων</w:t>
      </w:r>
      <w:r w:rsidRPr="000E79EB">
        <w:rPr>
          <w:rFonts w:ascii="Calibri" w:eastAsia="Calibri" w:hAnsi="Calibri" w:cs="Calibri"/>
          <w:color w:val="000000"/>
          <w:sz w:val="20"/>
          <w:szCs w:val="20"/>
        </w:rPr>
        <w:t xml:space="preserve">: 15.00 &amp; </w:t>
      </w:r>
      <w:r>
        <w:rPr>
          <w:rFonts w:ascii="Calibri" w:eastAsia="Calibri" w:hAnsi="Calibri" w:cs="Calibri"/>
          <w:color w:val="000000"/>
          <w:sz w:val="20"/>
          <w:szCs w:val="20"/>
        </w:rPr>
        <w:t>Παράδοση δωματίων: 11</w:t>
      </w:r>
      <w:r w:rsidRPr="000E79EB">
        <w:rPr>
          <w:rFonts w:ascii="Calibri" w:eastAsia="Calibri" w:hAnsi="Calibri" w:cs="Calibri"/>
          <w:color w:val="000000"/>
          <w:sz w:val="20"/>
          <w:szCs w:val="20"/>
        </w:rPr>
        <w:t>.00</w:t>
      </w:r>
    </w:p>
    <w:p w14:paraId="5AA400B7" w14:textId="697BA841" w:rsidR="00655910" w:rsidRPr="000E79EB" w:rsidRDefault="00655910" w:rsidP="0065591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δικαιούνται </w:t>
      </w:r>
      <w:r w:rsidR="00430247">
        <w:rPr>
          <w:rFonts w:ascii="Calibri" w:eastAsia="Calibri" w:hAnsi="Calibri" w:cs="Times New Roman"/>
          <w:sz w:val="20"/>
          <w:szCs w:val="20"/>
        </w:rPr>
        <w:t xml:space="preserve">την παιδική </w:t>
      </w:r>
      <w:r w:rsidRPr="000E79EB">
        <w:rPr>
          <w:rFonts w:ascii="Calibri" w:eastAsia="Calibri" w:hAnsi="Calibri" w:cs="Times New Roman"/>
          <w:sz w:val="20"/>
          <w:szCs w:val="20"/>
        </w:rPr>
        <w:t xml:space="preserve">έκπτωση </w:t>
      </w:r>
    </w:p>
    <w:p w14:paraId="60BC6377" w14:textId="6F14776F" w:rsidR="00655910" w:rsidRPr="00E33799" w:rsidRDefault="00655910" w:rsidP="0065591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r w:rsidR="00365A56" w:rsidRPr="00365A56">
        <w:rPr>
          <w:rFonts w:ascii="Calibri" w:eastAsia="Calibri" w:hAnsi="Calibri" w:cs="Times New Roman"/>
          <w:sz w:val="20"/>
          <w:szCs w:val="20"/>
        </w:rPr>
        <w:t xml:space="preserve">. </w:t>
      </w:r>
      <w:r w:rsidR="00365A56" w:rsidRPr="00E33799">
        <w:rPr>
          <w:rFonts w:ascii="Calibri" w:eastAsia="Calibri" w:hAnsi="Calibri" w:cs="Times New Roman"/>
          <w:sz w:val="20"/>
          <w:szCs w:val="20"/>
          <w:lang w:val="en-US"/>
        </w:rPr>
        <w:t>T</w:t>
      </w:r>
      <w:r w:rsidR="001927AF">
        <w:rPr>
          <w:rFonts w:ascii="Calibri" w:eastAsia="Calibri" w:hAnsi="Calibri" w:cs="Times New Roman"/>
          <w:sz w:val="20"/>
          <w:szCs w:val="20"/>
        </w:rPr>
        <w:t>α</w:t>
      </w:r>
      <w:r w:rsidR="00365A56" w:rsidRPr="00E33799">
        <w:rPr>
          <w:rFonts w:ascii="Calibri" w:eastAsia="Calibri" w:hAnsi="Calibri" w:cs="Times New Roman"/>
          <w:sz w:val="20"/>
          <w:szCs w:val="20"/>
        </w:rPr>
        <w:t xml:space="preserve"> ξενοδοχεί</w:t>
      </w:r>
      <w:r w:rsidR="001927AF">
        <w:rPr>
          <w:rFonts w:ascii="Calibri" w:eastAsia="Calibri" w:hAnsi="Calibri" w:cs="Times New Roman"/>
          <w:sz w:val="20"/>
          <w:szCs w:val="20"/>
        </w:rPr>
        <w:t>α</w:t>
      </w:r>
      <w:r w:rsidR="00365A56" w:rsidRPr="00E33799">
        <w:rPr>
          <w:rFonts w:ascii="Calibri" w:eastAsia="Calibri" w:hAnsi="Calibri" w:cs="Times New Roman"/>
          <w:sz w:val="20"/>
          <w:szCs w:val="20"/>
        </w:rPr>
        <w:t xml:space="preserve"> </w:t>
      </w:r>
      <w:r w:rsidR="00365A56" w:rsidRPr="00E33799">
        <w:rPr>
          <w:rFonts w:ascii="Calibri" w:eastAsia="Calibri" w:hAnsi="Calibri" w:cs="Times New Roman"/>
          <w:sz w:val="20"/>
          <w:szCs w:val="20"/>
          <w:lang w:val="en-US"/>
        </w:rPr>
        <w:t>Melia</w:t>
      </w:r>
      <w:r w:rsidR="00365A56" w:rsidRPr="00E33799">
        <w:rPr>
          <w:rFonts w:ascii="Calibri" w:eastAsia="Calibri" w:hAnsi="Calibri" w:cs="Times New Roman"/>
          <w:sz w:val="20"/>
          <w:szCs w:val="20"/>
        </w:rPr>
        <w:t xml:space="preserve"> </w:t>
      </w:r>
      <w:r w:rsidR="0063052D">
        <w:rPr>
          <w:rFonts w:ascii="Calibri" w:eastAsia="Calibri" w:hAnsi="Calibri" w:cs="Times New Roman"/>
          <w:sz w:val="20"/>
          <w:szCs w:val="20"/>
          <w:lang w:val="en-US"/>
        </w:rPr>
        <w:t>San</w:t>
      </w:r>
      <w:r w:rsidR="0063052D" w:rsidRPr="0063052D">
        <w:rPr>
          <w:rFonts w:ascii="Calibri" w:eastAsia="Calibri" w:hAnsi="Calibri" w:cs="Times New Roman"/>
          <w:sz w:val="20"/>
          <w:szCs w:val="20"/>
        </w:rPr>
        <w:t xml:space="preserve"> </w:t>
      </w:r>
      <w:r w:rsidR="0063052D">
        <w:rPr>
          <w:rFonts w:ascii="Calibri" w:eastAsia="Calibri" w:hAnsi="Calibri" w:cs="Times New Roman"/>
          <w:sz w:val="20"/>
          <w:szCs w:val="20"/>
          <w:lang w:val="en-US"/>
        </w:rPr>
        <w:t>Carlos</w:t>
      </w:r>
      <w:r w:rsidR="00365A56" w:rsidRPr="00E33799">
        <w:rPr>
          <w:rFonts w:ascii="Calibri" w:eastAsia="Calibri" w:hAnsi="Calibri" w:cs="Times New Roman"/>
          <w:sz w:val="20"/>
          <w:szCs w:val="20"/>
        </w:rPr>
        <w:t xml:space="preserve"> στο </w:t>
      </w:r>
      <w:proofErr w:type="spellStart"/>
      <w:r w:rsidR="00365A56" w:rsidRPr="00E33799">
        <w:rPr>
          <w:rFonts w:ascii="Calibri" w:eastAsia="Calibri" w:hAnsi="Calibri" w:cs="Times New Roman"/>
          <w:sz w:val="20"/>
          <w:szCs w:val="20"/>
        </w:rPr>
        <w:t>Σιενφουέγος</w:t>
      </w:r>
      <w:proofErr w:type="spellEnd"/>
      <w:r w:rsidR="001927AF">
        <w:rPr>
          <w:rFonts w:ascii="Calibri" w:eastAsia="Calibri" w:hAnsi="Calibri" w:cs="Times New Roman"/>
          <w:sz w:val="20"/>
          <w:szCs w:val="20"/>
        </w:rPr>
        <w:t xml:space="preserve"> &amp; </w:t>
      </w:r>
      <w:r w:rsidR="001927AF">
        <w:rPr>
          <w:rFonts w:ascii="Calibri" w:eastAsia="Calibri" w:hAnsi="Calibri" w:cs="Times New Roman"/>
          <w:sz w:val="20"/>
          <w:szCs w:val="20"/>
          <w:lang w:val="en-US"/>
        </w:rPr>
        <w:t>La</w:t>
      </w:r>
      <w:r w:rsidR="001927AF" w:rsidRPr="001927AF">
        <w:rPr>
          <w:rFonts w:ascii="Calibri" w:eastAsia="Calibri" w:hAnsi="Calibri" w:cs="Times New Roman"/>
          <w:sz w:val="20"/>
          <w:szCs w:val="20"/>
        </w:rPr>
        <w:t xml:space="preserve"> </w:t>
      </w:r>
      <w:r w:rsidR="001927AF">
        <w:rPr>
          <w:rFonts w:ascii="Calibri" w:eastAsia="Calibri" w:hAnsi="Calibri" w:cs="Times New Roman"/>
          <w:sz w:val="20"/>
          <w:szCs w:val="20"/>
          <w:lang w:val="en-US"/>
        </w:rPr>
        <w:t>Popa</w:t>
      </w:r>
      <w:r w:rsidR="001927AF" w:rsidRPr="001927AF">
        <w:rPr>
          <w:rFonts w:ascii="Calibri" w:eastAsia="Calibri" w:hAnsi="Calibri" w:cs="Times New Roman"/>
          <w:sz w:val="20"/>
          <w:szCs w:val="20"/>
        </w:rPr>
        <w:t xml:space="preserve"> </w:t>
      </w:r>
      <w:r w:rsidR="001927AF">
        <w:rPr>
          <w:rFonts w:ascii="Calibri" w:eastAsia="Calibri" w:hAnsi="Calibri" w:cs="Times New Roman"/>
          <w:sz w:val="20"/>
          <w:szCs w:val="20"/>
        </w:rPr>
        <w:t xml:space="preserve">στο </w:t>
      </w:r>
      <w:proofErr w:type="spellStart"/>
      <w:r w:rsidR="001927AF">
        <w:rPr>
          <w:rFonts w:ascii="Calibri" w:eastAsia="Calibri" w:hAnsi="Calibri" w:cs="Times New Roman"/>
          <w:sz w:val="20"/>
          <w:szCs w:val="20"/>
        </w:rPr>
        <w:t>Τρινιδάδ</w:t>
      </w:r>
      <w:proofErr w:type="spellEnd"/>
      <w:r w:rsidR="00365A56" w:rsidRPr="00E33799">
        <w:rPr>
          <w:rFonts w:ascii="Calibri" w:eastAsia="Calibri" w:hAnsi="Calibri" w:cs="Times New Roman"/>
          <w:sz w:val="20"/>
          <w:szCs w:val="20"/>
        </w:rPr>
        <w:t xml:space="preserve"> δεν διαθέτ</w:t>
      </w:r>
      <w:r w:rsidR="001927AF">
        <w:rPr>
          <w:rFonts w:ascii="Calibri" w:eastAsia="Calibri" w:hAnsi="Calibri" w:cs="Times New Roman"/>
          <w:sz w:val="20"/>
          <w:szCs w:val="20"/>
        </w:rPr>
        <w:t>ουν</w:t>
      </w:r>
      <w:r w:rsidR="00365A56" w:rsidRPr="00E33799">
        <w:rPr>
          <w:rFonts w:ascii="Calibri" w:eastAsia="Calibri" w:hAnsi="Calibri" w:cs="Times New Roman"/>
          <w:sz w:val="20"/>
          <w:szCs w:val="20"/>
        </w:rPr>
        <w:t xml:space="preserve"> τρίκλινα</w:t>
      </w:r>
      <w:r w:rsidR="001927AF">
        <w:rPr>
          <w:rFonts w:ascii="Calibri" w:eastAsia="Calibri" w:hAnsi="Calibri" w:cs="Times New Roman"/>
          <w:sz w:val="20"/>
          <w:szCs w:val="20"/>
        </w:rPr>
        <w:t xml:space="preserve"> δωμάτια</w:t>
      </w:r>
      <w:r w:rsidR="00365A56" w:rsidRPr="00E33799">
        <w:rPr>
          <w:rFonts w:ascii="Calibri" w:eastAsia="Calibri" w:hAnsi="Calibri" w:cs="Times New Roman"/>
          <w:sz w:val="20"/>
          <w:szCs w:val="20"/>
        </w:rPr>
        <w:t xml:space="preserve">. </w:t>
      </w:r>
    </w:p>
    <w:p w14:paraId="3640B727" w14:textId="77777777" w:rsidR="00655910" w:rsidRPr="000E79EB" w:rsidRDefault="00655910" w:rsidP="0065591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rFonts w:ascii="Calibri" w:eastAsia="Calibri" w:hAnsi="Calibri" w:cs="Calibri"/>
          <w:color w:val="000000"/>
          <w:sz w:val="20"/>
          <w:szCs w:val="20"/>
          <w:lang w:val="en-US"/>
        </w:rPr>
        <w:t>overbooking</w:t>
      </w:r>
      <w:r w:rsidRPr="000E79EB">
        <w:rPr>
          <w:rFonts w:ascii="Calibri" w:eastAsia="Calibri" w:hAnsi="Calibri" w:cs="Calibri"/>
          <w:color w:val="000000"/>
          <w:sz w:val="20"/>
          <w:szCs w:val="20"/>
        </w:rPr>
        <w:t>)</w:t>
      </w:r>
    </w:p>
    <w:p w14:paraId="6BBF34B9" w14:textId="77777777" w:rsidR="00655910" w:rsidRPr="000E79EB"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των φόρων αεροδρομίων είναι βασισμένες στην τρέχουσα τιμή πετρελαίου</w:t>
      </w:r>
    </w:p>
    <w:p w14:paraId="21568A14" w14:textId="77777777" w:rsidR="00655910" w:rsidRPr="000E79EB" w:rsidRDefault="00655910" w:rsidP="00655910">
      <w:pPr>
        <w:shd w:val="clear" w:color="auto" w:fill="F2DBDB"/>
        <w:jc w:val="both"/>
        <w:rPr>
          <w:rFonts w:ascii="Calibri" w:eastAsia="Calibri" w:hAnsi="Calibri" w:cs="Calibri"/>
          <w:b/>
          <w:bCs/>
          <w:color w:val="000000"/>
          <w:sz w:val="20"/>
          <w:szCs w:val="20"/>
        </w:rPr>
      </w:pPr>
      <w:r w:rsidRPr="000E79EB">
        <w:rPr>
          <w:rFonts w:ascii="Calibri" w:eastAsia="Calibri" w:hAnsi="Calibri" w:cs="Calibri"/>
          <w:color w:val="000000"/>
          <w:sz w:val="20"/>
          <w:szCs w:val="20"/>
        </w:rPr>
        <w:t>- Το τελικό κόστος των φόρων των αεροδρομίων θα επιβεβαιώνεται την ημέρα έκδοσης του αεροπορικού εισιτηρίου</w:t>
      </w:r>
    </w:p>
    <w:p w14:paraId="0FFBF843" w14:textId="77777777" w:rsidR="00655910" w:rsidRDefault="00655910" w:rsidP="0065591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506FD165" w14:textId="77777777" w:rsidR="00655910" w:rsidRPr="000E79EB" w:rsidRDefault="00655910" w:rsidP="0065591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6CC0EC3A" w14:textId="77777777" w:rsidR="00655910" w:rsidRPr="001F25C6" w:rsidRDefault="00655910" w:rsidP="00655910">
      <w:pPr>
        <w:shd w:val="clear" w:color="auto" w:fill="F2DBDB"/>
        <w:tabs>
          <w:tab w:val="left" w:pos="9040"/>
        </w:tabs>
        <w:spacing w:before="2" w:after="2"/>
        <w:rPr>
          <w:rFonts w:ascii="Calibri" w:eastAsia="Calibri" w:hAnsi="Calibri" w:cs="Calibri"/>
          <w:color w:val="000000"/>
          <w:sz w:val="12"/>
          <w:szCs w:val="12"/>
        </w:rPr>
      </w:pPr>
    </w:p>
    <w:p w14:paraId="4033536C" w14:textId="2C78ED00" w:rsidR="00655910" w:rsidRPr="0063052D" w:rsidRDefault="0063052D" w:rsidP="00655910">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Ειδικές τιμές - Προσφορές</w:t>
      </w:r>
    </w:p>
    <w:p w14:paraId="0266ACD7" w14:textId="57C2FD2E" w:rsidR="001D5BB3" w:rsidRPr="0063052D" w:rsidRDefault="001D5BB3" w:rsidP="001D5BB3">
      <w:pPr>
        <w:shd w:val="clear" w:color="auto" w:fill="F2DBDB" w:themeFill="accent2" w:themeFillTint="33"/>
        <w:rPr>
          <w:rFonts w:ascii="Calibri" w:eastAsia="Calibri" w:hAnsi="Calibri" w:cs="Calibri"/>
          <w:bCs/>
          <w:color w:val="000000" w:themeColor="text1"/>
          <w:sz w:val="20"/>
          <w:szCs w:val="20"/>
        </w:rPr>
      </w:pPr>
      <w:r w:rsidRPr="0063052D">
        <w:rPr>
          <w:rFonts w:ascii="Calibri" w:eastAsia="Calibri" w:hAnsi="Calibri" w:cs="Calibri"/>
          <w:b/>
          <w:bCs/>
          <w:color w:val="FF0000"/>
          <w:sz w:val="20"/>
          <w:szCs w:val="20"/>
          <w:lang w:val="en-US"/>
        </w:rPr>
        <w:t>Special</w:t>
      </w:r>
      <w:r w:rsidRPr="0063052D">
        <w:rPr>
          <w:rFonts w:ascii="Calibri" w:eastAsia="Calibri" w:hAnsi="Calibri" w:cs="Calibri"/>
          <w:b/>
          <w:bCs/>
          <w:color w:val="FF0000"/>
          <w:sz w:val="20"/>
          <w:szCs w:val="20"/>
        </w:rPr>
        <w:t xml:space="preserve"> </w:t>
      </w:r>
      <w:r w:rsidRPr="0063052D">
        <w:rPr>
          <w:rFonts w:ascii="Calibri" w:eastAsia="Calibri" w:hAnsi="Calibri" w:cs="Calibri"/>
          <w:b/>
          <w:bCs/>
          <w:color w:val="FF0000"/>
          <w:sz w:val="20"/>
          <w:szCs w:val="20"/>
          <w:lang w:val="en-US"/>
        </w:rPr>
        <w:t>Price</w:t>
      </w:r>
      <w:r w:rsidRPr="0063052D">
        <w:rPr>
          <w:rFonts w:ascii="Calibri" w:eastAsia="Calibri" w:hAnsi="Calibri" w:cs="Calibri"/>
          <w:b/>
          <w:bCs/>
          <w:color w:val="FF0000"/>
          <w:sz w:val="20"/>
          <w:szCs w:val="20"/>
        </w:rPr>
        <w:t xml:space="preserve"> </w:t>
      </w:r>
      <w:r w:rsidR="001927AF">
        <w:rPr>
          <w:rFonts w:ascii="Calibri" w:eastAsia="Calibri" w:hAnsi="Calibri" w:cs="Calibri"/>
          <w:b/>
          <w:bCs/>
          <w:color w:val="FF0000"/>
          <w:sz w:val="20"/>
          <w:szCs w:val="20"/>
        </w:rPr>
        <w:t xml:space="preserve">- </w:t>
      </w:r>
      <w:r w:rsidRPr="0063052D">
        <w:rPr>
          <w:rFonts w:ascii="Calibri" w:eastAsia="Calibri" w:hAnsi="Calibri" w:cs="Calibri"/>
          <w:bCs/>
          <w:color w:val="000000" w:themeColor="text1"/>
          <w:sz w:val="20"/>
          <w:szCs w:val="20"/>
        </w:rPr>
        <w:t xml:space="preserve">Ειδική τιμή ισχύει για κράτηση έως τις </w:t>
      </w:r>
      <w:r w:rsidR="001927AF">
        <w:rPr>
          <w:rFonts w:ascii="Calibri" w:eastAsia="Calibri" w:hAnsi="Calibri" w:cs="Calibri"/>
          <w:b/>
          <w:bCs/>
          <w:color w:val="000000" w:themeColor="text1"/>
          <w:sz w:val="20"/>
          <w:szCs w:val="20"/>
        </w:rPr>
        <w:t>31 Οκτωβρίου</w:t>
      </w:r>
      <w:r w:rsidRPr="0063052D">
        <w:rPr>
          <w:rFonts w:ascii="Calibri" w:eastAsia="Calibri" w:hAnsi="Calibri" w:cs="Calibri"/>
          <w:b/>
          <w:bCs/>
          <w:color w:val="000000" w:themeColor="text1"/>
          <w:sz w:val="20"/>
          <w:szCs w:val="20"/>
        </w:rPr>
        <w:t xml:space="preserve"> 2023</w:t>
      </w:r>
      <w:r w:rsidRPr="0063052D">
        <w:rPr>
          <w:rFonts w:ascii="Calibri" w:eastAsia="Calibri" w:hAnsi="Calibri" w:cs="Calibri"/>
          <w:bCs/>
          <w:color w:val="000000" w:themeColor="text1"/>
          <w:sz w:val="20"/>
          <w:szCs w:val="20"/>
        </w:rPr>
        <w:t xml:space="preserve"> και για περιορισμένο αριθμό συμμετοχής</w:t>
      </w:r>
    </w:p>
    <w:p w14:paraId="7E3D124B" w14:textId="77777777" w:rsidR="00655910" w:rsidRPr="00AB746C" w:rsidRDefault="00655910" w:rsidP="00655910">
      <w:pPr>
        <w:shd w:val="clear" w:color="auto" w:fill="F2DBDB"/>
        <w:rPr>
          <w:rFonts w:ascii="Calibri" w:eastAsia="Calibri" w:hAnsi="Calibri" w:cs="Calibri"/>
          <w:bCs/>
          <w:color w:val="000000" w:themeColor="text1"/>
          <w:sz w:val="12"/>
          <w:szCs w:val="12"/>
        </w:rPr>
      </w:pPr>
    </w:p>
    <w:p w14:paraId="07F3CBCC" w14:textId="77777777" w:rsidR="00655910" w:rsidRPr="00590469" w:rsidRDefault="00655910" w:rsidP="00655910">
      <w:pPr>
        <w:shd w:val="clear" w:color="auto" w:fill="F2DBDB"/>
        <w:rPr>
          <w:rFonts w:ascii="Calibri" w:eastAsia="Calibri" w:hAnsi="Calibri" w:cs="Calibri"/>
          <w:b/>
          <w:bCs/>
          <w:color w:val="FF0000"/>
          <w:sz w:val="20"/>
          <w:szCs w:val="20"/>
        </w:rPr>
      </w:pPr>
      <w:r w:rsidRPr="00590469">
        <w:rPr>
          <w:rFonts w:ascii="Calibri" w:eastAsia="Calibri" w:hAnsi="Calibri" w:cs="Calibri"/>
          <w:b/>
          <w:bCs/>
          <w:color w:val="FF0000"/>
          <w:sz w:val="20"/>
          <w:szCs w:val="20"/>
        </w:rPr>
        <w:t>Κρατήσεις</w:t>
      </w:r>
      <w:r>
        <w:rPr>
          <w:rFonts w:ascii="Calibri" w:eastAsia="Calibri" w:hAnsi="Calibri" w:cs="Calibri"/>
          <w:b/>
          <w:bCs/>
          <w:color w:val="FF0000"/>
          <w:sz w:val="20"/>
          <w:szCs w:val="20"/>
        </w:rPr>
        <w:t xml:space="preserve"> &amp; </w:t>
      </w:r>
      <w:r w:rsidRPr="00590469">
        <w:rPr>
          <w:rFonts w:ascii="Calibri" w:eastAsia="Calibri" w:hAnsi="Calibri" w:cs="Calibri"/>
          <w:b/>
          <w:bCs/>
          <w:color w:val="FF0000"/>
          <w:sz w:val="20"/>
          <w:szCs w:val="20"/>
        </w:rPr>
        <w:t xml:space="preserve">Πληρωμές </w:t>
      </w:r>
    </w:p>
    <w:p w14:paraId="2EDE1106" w14:textId="578F124A" w:rsidR="00655910" w:rsidRPr="00590469" w:rsidRDefault="00655910" w:rsidP="00655910">
      <w:pPr>
        <w:shd w:val="clear" w:color="auto" w:fill="F2DBDB"/>
        <w:rPr>
          <w:rFonts w:ascii="Calibri" w:eastAsia="Calibri" w:hAnsi="Calibri" w:cs="Calibri"/>
          <w:sz w:val="20"/>
          <w:szCs w:val="20"/>
        </w:rPr>
      </w:pPr>
      <w:r w:rsidRPr="00590469">
        <w:rPr>
          <w:rFonts w:ascii="Calibri" w:eastAsia="Calibri" w:hAnsi="Calibri" w:cs="Calibri"/>
          <w:sz w:val="20"/>
          <w:szCs w:val="20"/>
        </w:rPr>
        <w:t xml:space="preserve">Για την οριστική προκράτηση, απαιτείται προκαταβολή </w:t>
      </w:r>
      <w:r w:rsidR="00B505F8">
        <w:rPr>
          <w:rFonts w:ascii="Calibri" w:eastAsia="Calibri" w:hAnsi="Calibri" w:cs="Calibri"/>
          <w:sz w:val="20"/>
          <w:szCs w:val="20"/>
        </w:rPr>
        <w:t>3</w:t>
      </w:r>
      <w:r w:rsidR="009D2E4C" w:rsidRPr="009D2E4C">
        <w:rPr>
          <w:rFonts w:ascii="Calibri" w:eastAsia="Calibri" w:hAnsi="Calibri" w:cs="Calibri"/>
          <w:sz w:val="20"/>
          <w:szCs w:val="20"/>
        </w:rPr>
        <w:t>0</w:t>
      </w:r>
      <w:r>
        <w:rPr>
          <w:rFonts w:ascii="Calibri" w:eastAsia="Calibri" w:hAnsi="Calibri" w:cs="Calibri"/>
          <w:sz w:val="20"/>
          <w:szCs w:val="20"/>
        </w:rPr>
        <w:t>% της τελικής τιμής, μαζί με τα διαβατήρια ή ταυτότητες των ταξιδιωτών και την υπογραφή της ταξιδιωτικής σύμβασης.</w:t>
      </w:r>
      <w:r w:rsidRPr="009636B2">
        <w:rPr>
          <w:rFonts w:ascii="Calibri" w:eastAsia="Calibri" w:hAnsi="Calibri" w:cs="Calibri"/>
          <w:sz w:val="20"/>
          <w:szCs w:val="20"/>
        </w:rPr>
        <w:t xml:space="preserve"> </w:t>
      </w:r>
      <w:r w:rsidRPr="00590469">
        <w:rPr>
          <w:rFonts w:ascii="Calibri" w:eastAsia="Calibri" w:hAnsi="Calibri" w:cs="Calibri"/>
          <w:sz w:val="20"/>
          <w:szCs w:val="20"/>
        </w:rPr>
        <w:t xml:space="preserve">Η εξόφληση του πακέτου θα πρέπει να γίνει </w:t>
      </w:r>
      <w:r w:rsidR="0063052D">
        <w:rPr>
          <w:rFonts w:ascii="Calibri" w:eastAsia="Calibri" w:hAnsi="Calibri" w:cs="Calibri"/>
          <w:bCs/>
          <w:color w:val="000000"/>
          <w:sz w:val="20"/>
          <w:szCs w:val="20"/>
        </w:rPr>
        <w:t>30</w:t>
      </w:r>
      <w:r w:rsidRPr="0045658A">
        <w:rPr>
          <w:rFonts w:ascii="Calibri" w:eastAsia="Calibri" w:hAnsi="Calibri" w:cs="Calibri"/>
          <w:bCs/>
          <w:color w:val="000000"/>
          <w:sz w:val="20"/>
          <w:szCs w:val="20"/>
        </w:rPr>
        <w:t xml:space="preserve"> ημέρες πριν την αναχώρηση</w:t>
      </w:r>
      <w:r>
        <w:rPr>
          <w:rFonts w:ascii="Calibri" w:eastAsia="Calibri" w:hAnsi="Calibri" w:cs="Calibri"/>
          <w:sz w:val="20"/>
          <w:szCs w:val="20"/>
        </w:rPr>
        <w:t>.</w:t>
      </w:r>
    </w:p>
    <w:p w14:paraId="183FEAB3" w14:textId="77777777" w:rsidR="00655910" w:rsidRDefault="00655910" w:rsidP="00655910">
      <w:pPr>
        <w:pStyle w:val="NoSpacing"/>
        <w:shd w:val="clear" w:color="auto" w:fill="F2DBDB"/>
        <w:rPr>
          <w:rFonts w:ascii="Calibri" w:eastAsia="Calibri" w:hAnsi="Calibri" w:cs="Times New Roman"/>
          <w:b/>
          <w:bCs/>
          <w:color w:val="1F497D"/>
          <w:sz w:val="12"/>
          <w:szCs w:val="12"/>
        </w:rPr>
      </w:pPr>
    </w:p>
    <w:p w14:paraId="49F01912" w14:textId="77777777" w:rsidR="00655910" w:rsidRPr="000E79EB" w:rsidRDefault="00655910" w:rsidP="00655910">
      <w:pPr>
        <w:shd w:val="clear" w:color="auto" w:fill="F2DBDB"/>
        <w:rPr>
          <w:rFonts w:ascii="Calibri" w:eastAsia="Calibri" w:hAnsi="Calibri" w:cs="Calibri"/>
          <w:b/>
          <w:bCs/>
          <w:color w:val="FF0000"/>
          <w:sz w:val="20"/>
          <w:szCs w:val="20"/>
        </w:rPr>
      </w:pPr>
      <w:r w:rsidRPr="000E79EB">
        <w:rPr>
          <w:rFonts w:ascii="Calibri" w:eastAsia="Calibri" w:hAnsi="Calibri" w:cs="Calibri"/>
          <w:b/>
          <w:bCs/>
          <w:color w:val="FF0000"/>
          <w:sz w:val="20"/>
          <w:szCs w:val="20"/>
        </w:rPr>
        <w:t>Πολιτική ακυρωτικών</w:t>
      </w:r>
    </w:p>
    <w:p w14:paraId="1AFEA2BB" w14:textId="77777777" w:rsidR="00655910" w:rsidRDefault="00655910" w:rsidP="0065591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Σας ενημερώνουμε για την πολιτική ακυρωτικών </w:t>
      </w:r>
      <w:r>
        <w:rPr>
          <w:rFonts w:ascii="Calibri" w:eastAsia="Calibri" w:hAnsi="Calibri" w:cs="Calibri"/>
          <w:color w:val="000000"/>
          <w:sz w:val="20"/>
          <w:szCs w:val="20"/>
        </w:rPr>
        <w:t>των προμηθευτών</w:t>
      </w:r>
      <w:r w:rsidRPr="000E79EB">
        <w:rPr>
          <w:rFonts w:ascii="Calibri" w:eastAsia="Calibri" w:hAnsi="Calibri" w:cs="Calibri"/>
          <w:color w:val="000000"/>
          <w:sz w:val="20"/>
          <w:szCs w:val="20"/>
        </w:rPr>
        <w:t xml:space="preserve"> του π</w:t>
      </w:r>
      <w:r>
        <w:rPr>
          <w:rFonts w:ascii="Calibri" w:eastAsia="Calibri" w:hAnsi="Calibri" w:cs="Calibri"/>
          <w:color w:val="000000"/>
          <w:sz w:val="20"/>
          <w:szCs w:val="20"/>
        </w:rPr>
        <w:t>ακέτου (</w:t>
      </w:r>
      <w:proofErr w:type="spellStart"/>
      <w:r>
        <w:rPr>
          <w:rFonts w:ascii="Calibri" w:eastAsia="Calibri" w:hAnsi="Calibri" w:cs="Calibri"/>
          <w:color w:val="000000"/>
          <w:sz w:val="20"/>
          <w:szCs w:val="20"/>
        </w:rPr>
        <w:t>αερ</w:t>
      </w:r>
      <w:proofErr w:type="spellEnd"/>
      <w:r>
        <w:rPr>
          <w:rFonts w:ascii="Calibri" w:eastAsia="Calibri" w:hAnsi="Calibri" w:cs="Calibri"/>
          <w:color w:val="000000"/>
          <w:sz w:val="20"/>
          <w:szCs w:val="20"/>
        </w:rPr>
        <w:t>. εταιρεία</w:t>
      </w: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ξενοδοχεία, τοπικές υπηρεσίες)</w:t>
      </w:r>
    </w:p>
    <w:p w14:paraId="32FEF3F5" w14:textId="77777777" w:rsidR="009D2E4C"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46 ημέρες πριν την αναχώρηση – 150 € ανά άτομο</w:t>
      </w:r>
    </w:p>
    <w:p w14:paraId="79E1CA94" w14:textId="6EBF1097" w:rsidR="009D2E4C"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 xml:space="preserve">-45 ημέρες πριν την αναχώρηση – </w:t>
      </w:r>
      <w:r w:rsidR="00F72ACA" w:rsidRPr="00F72ACA">
        <w:rPr>
          <w:rFonts w:ascii="Calibri" w:eastAsia="Calibri" w:hAnsi="Calibri" w:cs="Calibri"/>
          <w:color w:val="000000"/>
          <w:sz w:val="20"/>
          <w:szCs w:val="20"/>
        </w:rPr>
        <w:t>3</w:t>
      </w:r>
      <w:r>
        <w:rPr>
          <w:rFonts w:ascii="Calibri" w:eastAsia="Calibri" w:hAnsi="Calibri" w:cs="Calibri"/>
          <w:color w:val="000000"/>
          <w:sz w:val="20"/>
          <w:szCs w:val="20"/>
        </w:rPr>
        <w:t>0% της συνολικής τιμής</w:t>
      </w:r>
    </w:p>
    <w:p w14:paraId="66258207" w14:textId="77777777" w:rsidR="009D2E4C" w:rsidRPr="000E79EB"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16</w:t>
      </w:r>
      <w:r>
        <w:rPr>
          <w:rFonts w:ascii="Calibri" w:eastAsia="Calibri" w:hAnsi="Calibri" w:cs="Calibri"/>
          <w:color w:val="000000"/>
          <w:sz w:val="20"/>
          <w:szCs w:val="20"/>
        </w:rPr>
        <w:t xml:space="preserve">-30 ημέρες πριν την αναχώρηση – </w:t>
      </w:r>
      <w:r w:rsidRPr="00954B0D">
        <w:rPr>
          <w:rFonts w:ascii="Calibri" w:eastAsia="Calibri" w:hAnsi="Calibri" w:cs="Calibri"/>
          <w:color w:val="000000"/>
          <w:sz w:val="20"/>
          <w:szCs w:val="20"/>
        </w:rPr>
        <w:t>70</w:t>
      </w:r>
      <w:r>
        <w:rPr>
          <w:rFonts w:ascii="Calibri" w:eastAsia="Calibri" w:hAnsi="Calibri" w:cs="Calibri"/>
          <w:color w:val="000000"/>
          <w:sz w:val="20"/>
          <w:szCs w:val="20"/>
        </w:rPr>
        <w:t>% της συνολικής τιμής</w:t>
      </w:r>
    </w:p>
    <w:p w14:paraId="47FA46E5" w14:textId="645E54BD" w:rsidR="009D2E4C" w:rsidRDefault="009D2E4C" w:rsidP="009D2E4C">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0</w:t>
      </w:r>
      <w:r>
        <w:rPr>
          <w:rFonts w:ascii="Calibri" w:eastAsia="Calibri" w:hAnsi="Calibri" w:cs="Calibri"/>
          <w:color w:val="000000"/>
          <w:sz w:val="20"/>
          <w:szCs w:val="20"/>
        </w:rPr>
        <w:t>-</w:t>
      </w:r>
      <w:r w:rsidRPr="00954B0D">
        <w:rPr>
          <w:rFonts w:ascii="Calibri" w:eastAsia="Calibri" w:hAnsi="Calibri" w:cs="Calibri"/>
          <w:color w:val="000000"/>
          <w:sz w:val="20"/>
          <w:szCs w:val="20"/>
        </w:rPr>
        <w:t>15</w:t>
      </w:r>
      <w:r>
        <w:rPr>
          <w:rFonts w:ascii="Calibri" w:eastAsia="Calibri" w:hAnsi="Calibri" w:cs="Calibri"/>
          <w:color w:val="000000"/>
          <w:sz w:val="20"/>
          <w:szCs w:val="20"/>
        </w:rPr>
        <w:t xml:space="preserve"> ημέρες πριν την αναχώρηση – 100% της συνολικής τιμής</w:t>
      </w:r>
    </w:p>
    <w:p w14:paraId="11E5B9CB" w14:textId="7E45A647" w:rsidR="00430247" w:rsidRPr="00430247" w:rsidRDefault="00430247" w:rsidP="009D2E4C">
      <w:pPr>
        <w:shd w:val="clear" w:color="auto" w:fill="F2DBDB"/>
        <w:jc w:val="both"/>
        <w:rPr>
          <w:rFonts w:ascii="Calibri" w:eastAsia="Calibri" w:hAnsi="Calibri" w:cs="Calibri"/>
          <w:color w:val="000000"/>
          <w:sz w:val="20"/>
          <w:szCs w:val="20"/>
        </w:rPr>
      </w:pPr>
      <w:r w:rsidRPr="00430247">
        <w:rPr>
          <w:rFonts w:ascii="Calibri" w:eastAsia="Calibri" w:hAnsi="Calibri" w:cs="Calibri"/>
          <w:color w:val="000000"/>
          <w:sz w:val="20"/>
          <w:szCs w:val="20"/>
        </w:rPr>
        <w:t>*</w:t>
      </w:r>
      <w:r>
        <w:rPr>
          <w:rFonts w:ascii="Calibri" w:eastAsia="Calibri" w:hAnsi="Calibri" w:cs="Calibri"/>
          <w:color w:val="000000"/>
          <w:sz w:val="20"/>
          <w:szCs w:val="20"/>
        </w:rPr>
        <w:t>Μπορείτε να αντικαταστήσετε τη συμμετοχή σας με άλλο όνομα μέχρι 15 μέρες πριν την αναχώρηση, χωρίς ακυρωτικά</w:t>
      </w:r>
    </w:p>
    <w:p w14:paraId="09133A89" w14:textId="77777777" w:rsidR="00655910" w:rsidRPr="00F40671" w:rsidRDefault="00655910" w:rsidP="00655910">
      <w:pPr>
        <w:shd w:val="clear" w:color="auto" w:fill="F2DBDB"/>
        <w:rPr>
          <w:rFonts w:ascii="Calibri" w:eastAsia="Calibri" w:hAnsi="Calibri" w:cs="Calibri"/>
          <w:b/>
          <w:bCs/>
          <w:color w:val="FF0000"/>
          <w:sz w:val="12"/>
          <w:szCs w:val="12"/>
        </w:rPr>
      </w:pPr>
    </w:p>
    <w:p w14:paraId="41B94C1F" w14:textId="77777777" w:rsidR="00DB3092" w:rsidRPr="000E79EB" w:rsidRDefault="00DB3092" w:rsidP="00DB3092">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7CAA1D7F" w14:textId="08A9DE4A" w:rsidR="00DB3092" w:rsidRDefault="00DB3092" w:rsidP="00DB3092">
      <w:pPr>
        <w:shd w:val="clear" w:color="auto" w:fill="F2DBDB"/>
        <w:jc w:val="both"/>
        <w:rPr>
          <w:rFonts w:ascii="Calibri" w:eastAsia="Calibri" w:hAnsi="Calibri" w:cs="Calibri"/>
          <w:sz w:val="20"/>
          <w:szCs w:val="20"/>
        </w:rPr>
      </w:pPr>
      <w:r>
        <w:rPr>
          <w:rFonts w:ascii="Calibri" w:eastAsia="Calibri" w:hAnsi="Calibri" w:cs="Calibri"/>
          <w:sz w:val="20"/>
          <w:szCs w:val="20"/>
        </w:rPr>
        <w:t xml:space="preserve">Για το ταξίδι σας στην Κούβα χρειάζεστε τουριστική βίζα </w:t>
      </w:r>
      <w:r w:rsidRPr="004014BC">
        <w:rPr>
          <w:rFonts w:ascii="Calibri" w:eastAsia="Calibri" w:hAnsi="Calibri" w:cs="Calibri"/>
          <w:sz w:val="20"/>
          <w:szCs w:val="20"/>
        </w:rPr>
        <w:t xml:space="preserve">και ειδική ταξιδιωτική ασφάλεια </w:t>
      </w:r>
      <w:r>
        <w:rPr>
          <w:rFonts w:ascii="Calibri" w:eastAsia="Calibri" w:hAnsi="Calibri" w:cs="Calibri"/>
          <w:sz w:val="20"/>
          <w:szCs w:val="20"/>
        </w:rPr>
        <w:t>τα οποία προμηθεύεστε από το γραφείο μας</w:t>
      </w:r>
      <w:r w:rsidRPr="000E79EB">
        <w:rPr>
          <w:rFonts w:ascii="Calibri" w:eastAsia="Calibri" w:hAnsi="Calibri" w:cs="Calibri"/>
          <w:sz w:val="20"/>
          <w:szCs w:val="20"/>
        </w:rPr>
        <w:t xml:space="preserve">. </w:t>
      </w:r>
      <w:r w:rsidR="00F71BDC">
        <w:rPr>
          <w:rFonts w:ascii="Calibri" w:eastAsia="Calibri" w:hAnsi="Calibri" w:cs="Calibri"/>
          <w:sz w:val="20"/>
          <w:szCs w:val="20"/>
        </w:rPr>
        <w:t>Τ</w:t>
      </w:r>
      <w:r w:rsidR="00F71BDC" w:rsidRPr="000E79EB">
        <w:rPr>
          <w:rFonts w:ascii="Calibri" w:eastAsia="Calibri" w:hAnsi="Calibri" w:cs="Calibri"/>
          <w:sz w:val="20"/>
          <w:szCs w:val="20"/>
        </w:rPr>
        <w:t>ο διαβατήρι</w:t>
      </w:r>
      <w:r w:rsidR="00F71BDC">
        <w:rPr>
          <w:rFonts w:ascii="Calibri" w:eastAsia="Calibri" w:hAnsi="Calibri" w:cs="Calibri"/>
          <w:sz w:val="20"/>
          <w:szCs w:val="20"/>
        </w:rPr>
        <w:t>ό</w:t>
      </w:r>
      <w:r w:rsidR="00F71BDC" w:rsidRPr="000E79EB">
        <w:rPr>
          <w:rFonts w:ascii="Calibri" w:eastAsia="Calibri" w:hAnsi="Calibri" w:cs="Calibri"/>
          <w:sz w:val="20"/>
          <w:szCs w:val="20"/>
        </w:rPr>
        <w:t xml:space="preserve"> σας </w:t>
      </w:r>
      <w:r w:rsidR="00F71BDC">
        <w:rPr>
          <w:rFonts w:ascii="Calibri" w:eastAsia="Calibri" w:hAnsi="Calibri" w:cs="Calibri"/>
          <w:sz w:val="20"/>
          <w:szCs w:val="20"/>
        </w:rPr>
        <w:t xml:space="preserve">δεν θα πρέπει </w:t>
      </w:r>
      <w:r w:rsidR="00F71BDC" w:rsidRPr="000E79EB">
        <w:rPr>
          <w:rFonts w:ascii="Calibri" w:eastAsia="Calibri" w:hAnsi="Calibri" w:cs="Calibri"/>
          <w:sz w:val="20"/>
          <w:szCs w:val="20"/>
        </w:rPr>
        <w:t xml:space="preserve">να </w:t>
      </w:r>
      <w:r w:rsidR="00F71BDC">
        <w:rPr>
          <w:rFonts w:ascii="Calibri" w:eastAsia="Calibri" w:hAnsi="Calibri" w:cs="Calibri"/>
          <w:sz w:val="20"/>
          <w:szCs w:val="20"/>
        </w:rPr>
        <w:t xml:space="preserve">λήγει εντός 6 μηνών από την ημέρα </w:t>
      </w:r>
      <w:r w:rsidR="00F71BDC" w:rsidRPr="000E79EB">
        <w:rPr>
          <w:rFonts w:ascii="Calibri" w:eastAsia="Calibri" w:hAnsi="Calibri" w:cs="Calibri"/>
          <w:sz w:val="20"/>
          <w:szCs w:val="20"/>
        </w:rPr>
        <w:t xml:space="preserve">άφιξης </w:t>
      </w:r>
      <w:r w:rsidR="00F71BDC">
        <w:rPr>
          <w:rFonts w:ascii="Calibri" w:eastAsia="Calibri" w:hAnsi="Calibri" w:cs="Calibri"/>
          <w:sz w:val="20"/>
          <w:szCs w:val="20"/>
        </w:rPr>
        <w:t>στους προορισμούς</w:t>
      </w:r>
      <w:r w:rsidR="00F71BDC" w:rsidRPr="000E79EB">
        <w:rPr>
          <w:rFonts w:ascii="Calibri" w:eastAsia="Calibri" w:hAnsi="Calibri" w:cs="Calibri"/>
          <w:sz w:val="20"/>
          <w:szCs w:val="20"/>
        </w:rPr>
        <w:t>.</w:t>
      </w:r>
      <w:r w:rsidR="00F71BDC" w:rsidRPr="00F71BDC">
        <w:rPr>
          <w:rFonts w:ascii="Calibri" w:eastAsia="Calibri" w:hAnsi="Calibri" w:cs="Calibri"/>
          <w:sz w:val="20"/>
          <w:szCs w:val="20"/>
        </w:rPr>
        <w:t xml:space="preserve"> </w:t>
      </w:r>
      <w:r w:rsidR="00F71BDC" w:rsidRPr="000E79EB">
        <w:rPr>
          <w:rFonts w:ascii="Calibri" w:eastAsia="Calibri" w:hAnsi="Calibri" w:cs="Calibri"/>
          <w:sz w:val="20"/>
          <w:szCs w:val="20"/>
        </w:rPr>
        <w:t xml:space="preserve">Βεβαιωθείτε ότι υπάρχουν αρκετές κενές σελίδες στο διαβατήριό σας (για τυχόν θεώρηση βίζας ή/και εισόδου-εξόδου από την χώρα που επισκέπτεστε). </w:t>
      </w:r>
      <w:r w:rsidRPr="000E79EB">
        <w:rPr>
          <w:rFonts w:ascii="Calibri" w:eastAsia="Calibri" w:hAnsi="Calibri" w:cs="Calibri"/>
          <w:sz w:val="20"/>
          <w:szCs w:val="20"/>
        </w:rPr>
        <w:t>Όσοι ταξιδιώτες είναι αλλοδαποί και δεν είναι κάτοχοι Ελληνικού διαβατηρίου, οφείλουν να επικοινωνούν κατ’ ιδίαν με την πρεσβεία της χώρα</w:t>
      </w:r>
      <w:r>
        <w:rPr>
          <w:rFonts w:ascii="Calibri" w:eastAsia="Calibri" w:hAnsi="Calibri" w:cs="Calibri"/>
          <w:sz w:val="20"/>
          <w:szCs w:val="20"/>
        </w:rPr>
        <w:t xml:space="preserve">ς </w:t>
      </w:r>
      <w:r w:rsidRPr="000E79EB">
        <w:rPr>
          <w:rFonts w:ascii="Calibri" w:eastAsia="Calibri" w:hAnsi="Calibri" w:cs="Calibri"/>
          <w:sz w:val="20"/>
          <w:szCs w:val="20"/>
        </w:rPr>
        <w:t>για να πληροφορηθούν για τις διαδικασίες έκδοση</w:t>
      </w:r>
      <w:r>
        <w:rPr>
          <w:rFonts w:ascii="Calibri" w:eastAsia="Calibri" w:hAnsi="Calibri" w:cs="Calibri"/>
          <w:sz w:val="20"/>
          <w:szCs w:val="20"/>
        </w:rPr>
        <w:t>ς βίζας</w:t>
      </w:r>
      <w:r w:rsidRPr="000E79EB">
        <w:rPr>
          <w:rFonts w:ascii="Calibri" w:eastAsia="Calibri" w:hAnsi="Calibri" w:cs="Calibri"/>
          <w:sz w:val="20"/>
          <w:szCs w:val="20"/>
        </w:rPr>
        <w:t>. Η εταιρεία μας δεν φέρει καμία ευθύνη σε περίπτωση προβλήματος, που παρουσιαστεί με τα ταξιδιωτικά σας έγγραφα τ</w:t>
      </w:r>
      <w:r>
        <w:rPr>
          <w:rFonts w:ascii="Calibri" w:eastAsia="Calibri" w:hAnsi="Calibri" w:cs="Calibri"/>
          <w:sz w:val="20"/>
          <w:szCs w:val="20"/>
        </w:rPr>
        <w:t>ην ημέρα της αναχώρησής σας από δική σας ευθύνη.</w:t>
      </w:r>
    </w:p>
    <w:p w14:paraId="253A81FB" w14:textId="77777777" w:rsidR="00B505F8" w:rsidRPr="005123C4" w:rsidRDefault="00B505F8" w:rsidP="00DB3092">
      <w:pPr>
        <w:shd w:val="clear" w:color="auto" w:fill="F2DBDB"/>
        <w:jc w:val="both"/>
        <w:rPr>
          <w:rFonts w:ascii="Calibri" w:eastAsia="Calibri" w:hAnsi="Calibri" w:cs="Calibri"/>
          <w:sz w:val="12"/>
          <w:szCs w:val="12"/>
        </w:rPr>
      </w:pPr>
    </w:p>
    <w:p w14:paraId="509942F0" w14:textId="77777777" w:rsidR="00B505F8" w:rsidRDefault="00B505F8" w:rsidP="00B505F8">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t>Καιρικές συνθήκες – Πότε να ταξιδέψετε</w:t>
      </w:r>
    </w:p>
    <w:p w14:paraId="22A9D957" w14:textId="77777777" w:rsidR="00DB3092" w:rsidRPr="00EC559E" w:rsidRDefault="00B505F8" w:rsidP="00B505F8">
      <w:pPr>
        <w:pStyle w:val="NoSpacing"/>
        <w:shd w:val="clear" w:color="auto" w:fill="F2DBDB" w:themeFill="accent2" w:themeFillTint="33"/>
        <w:jc w:val="both"/>
        <w:rPr>
          <w:rFonts w:ascii="Calibri" w:eastAsia="Calibri" w:hAnsi="Calibri" w:cs="Calibri"/>
          <w:sz w:val="12"/>
          <w:szCs w:val="12"/>
        </w:rPr>
      </w:pPr>
      <w:r w:rsidRPr="000E79EB">
        <w:rPr>
          <w:sz w:val="20"/>
          <w:szCs w:val="20"/>
        </w:rPr>
        <w:t>Κάθε περίοδος εί</w:t>
      </w:r>
      <w:r>
        <w:rPr>
          <w:sz w:val="20"/>
          <w:szCs w:val="20"/>
        </w:rPr>
        <w:t xml:space="preserve">ναι καλή για να επισκεφθείτε την Κούβα. </w:t>
      </w:r>
      <w:r w:rsidRPr="000E79EB">
        <w:rPr>
          <w:sz w:val="20"/>
          <w:szCs w:val="20"/>
        </w:rPr>
        <w:t xml:space="preserve">Η </w:t>
      </w:r>
      <w:r w:rsidRPr="003053AC">
        <w:rPr>
          <w:sz w:val="20"/>
          <w:szCs w:val="20"/>
        </w:rPr>
        <w:t>Κούβα</w:t>
      </w:r>
      <w:r>
        <w:rPr>
          <w:sz w:val="20"/>
          <w:szCs w:val="20"/>
        </w:rPr>
        <w:t>, καθώς βρίσκεται κοντά σ</w:t>
      </w:r>
      <w:r w:rsidRPr="000E79EB">
        <w:rPr>
          <w:sz w:val="20"/>
          <w:szCs w:val="20"/>
        </w:rPr>
        <w:t xml:space="preserve">τον Ισημερινό, χαρακτηρίζεται από σχετικά παρόμοιο ετήσιο κλίμα. Η χώρα έχει </w:t>
      </w:r>
      <w:r>
        <w:rPr>
          <w:sz w:val="20"/>
          <w:szCs w:val="20"/>
        </w:rPr>
        <w:t>δύο καιρικές περιόδους – τη υγρή</w:t>
      </w:r>
      <w:r w:rsidRPr="000E79EB">
        <w:rPr>
          <w:sz w:val="20"/>
          <w:szCs w:val="20"/>
        </w:rPr>
        <w:t xml:space="preserve"> (μεταξύ Μ</w:t>
      </w:r>
      <w:r>
        <w:rPr>
          <w:sz w:val="20"/>
          <w:szCs w:val="20"/>
        </w:rPr>
        <w:t>αΐου και Οκτωβρίου) και την ξηρή</w:t>
      </w:r>
      <w:r w:rsidRPr="000E79EB">
        <w:rPr>
          <w:sz w:val="20"/>
          <w:szCs w:val="20"/>
        </w:rPr>
        <w:t xml:space="preserve"> (</w:t>
      </w:r>
      <w:r>
        <w:rPr>
          <w:sz w:val="20"/>
          <w:szCs w:val="20"/>
        </w:rPr>
        <w:t xml:space="preserve">μεταξύ Νοεμβρίου και Απριλίου) και δεν παρατηρούνται ακραίες μεταβολές θερμοκρασίας μεταξύ </w:t>
      </w:r>
      <w:r w:rsidRPr="000E79EB">
        <w:rPr>
          <w:sz w:val="20"/>
          <w:szCs w:val="20"/>
        </w:rPr>
        <w:t>καλοκαιριού και χειμώνα.</w:t>
      </w:r>
      <w:r>
        <w:rPr>
          <w:sz w:val="20"/>
          <w:szCs w:val="20"/>
        </w:rPr>
        <w:t xml:space="preserve"> Κατά την υγρή περίοδο παρατηρείται αυξημένη υγρασία που δίνει την αίσθηση υψηλότερης θερμοκρασίας η οποία σπανίως υπερβαίνει τους 33 βαθμούς Κελσίου. Τους καλοκαιρινούς μήνες είναι πιθανές σύντομες βροχές ή καταιγίδες κατά τις απογευματινές κυρίως ώρες, που διαρκούν λίγο και ο ξάστερος ουρανός επανέρχεται.</w:t>
      </w:r>
      <w:r w:rsidRPr="000E79EB">
        <w:rPr>
          <w:sz w:val="20"/>
          <w:szCs w:val="20"/>
        </w:rPr>
        <w:t xml:space="preserve"> </w:t>
      </w:r>
    </w:p>
    <w:p w14:paraId="6903A483" w14:textId="77777777" w:rsidR="00DB3092" w:rsidRPr="00B8414D" w:rsidRDefault="00DB3092" w:rsidP="00DB3092">
      <w:pPr>
        <w:pStyle w:val="NoSpacing"/>
        <w:shd w:val="clear" w:color="auto" w:fill="F2DBDB" w:themeFill="accent2" w:themeFillTint="33"/>
        <w:jc w:val="both"/>
        <w:rPr>
          <w:rStyle w:val="Strong"/>
          <w:color w:val="FF0000"/>
          <w:sz w:val="8"/>
          <w:szCs w:val="8"/>
        </w:rPr>
      </w:pPr>
    </w:p>
    <w:p w14:paraId="4BCB217C" w14:textId="77777777" w:rsidR="003053AC" w:rsidRDefault="003053AC" w:rsidP="00E33799">
      <w:pPr>
        <w:rPr>
          <w:noProof/>
          <w:sz w:val="16"/>
          <w:szCs w:val="16"/>
          <w:lang w:eastAsia="el-GR"/>
        </w:rPr>
      </w:pPr>
    </w:p>
    <w:p w14:paraId="7A5EE902" w14:textId="77777777" w:rsidR="0063052D" w:rsidRPr="00723B56" w:rsidRDefault="0063052D" w:rsidP="0063052D">
      <w:pPr>
        <w:pStyle w:val="NoSpacing"/>
        <w:rPr>
          <w:rStyle w:val="text-node"/>
          <w:rFonts w:eastAsia="Times New Roman" w:cstheme="minorHAnsi"/>
          <w:b/>
          <w:color w:val="FF0000"/>
          <w:lang w:val="en-US"/>
        </w:rPr>
      </w:pPr>
      <w:r w:rsidRPr="00723B56">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63052D" w:rsidRPr="005503AD" w14:paraId="4EC66B88" w14:textId="77777777" w:rsidTr="00E62CB1">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261DECCC" w14:textId="77777777" w:rsidR="0063052D" w:rsidRPr="005503AD" w:rsidRDefault="0063052D" w:rsidP="00E62CB1">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6512221A" w14:textId="77777777" w:rsidR="0063052D" w:rsidRPr="005503AD" w:rsidRDefault="0063052D" w:rsidP="00E62CB1">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3B3310A" w14:textId="77777777" w:rsidR="0063052D" w:rsidRPr="005503AD" w:rsidRDefault="0063052D" w:rsidP="00E62CB1">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C6D0E33" w14:textId="77777777" w:rsidR="0063052D" w:rsidRPr="005503AD" w:rsidRDefault="0063052D" w:rsidP="00E62CB1">
            <w:pPr>
              <w:pStyle w:val="NoSpacing"/>
              <w:rPr>
                <w:rFonts w:cstheme="minorHAnsi"/>
                <w:b/>
                <w:noProof/>
                <w:lang w:val="en-US" w:eastAsia="el-GR"/>
              </w:rPr>
            </w:pPr>
            <w:r w:rsidRPr="005503AD">
              <w:rPr>
                <w:rFonts w:eastAsiaTheme="minorEastAsia" w:cstheme="minorHAnsi"/>
                <w:b/>
                <w:noProof/>
                <w:lang w:val="en-US" w:eastAsia="el-GR"/>
              </w:rPr>
              <w:t>SWIFT-BIC</w:t>
            </w:r>
          </w:p>
        </w:tc>
      </w:tr>
      <w:tr w:rsidR="0063052D" w:rsidRPr="005503AD" w14:paraId="3457E805" w14:textId="77777777" w:rsidTr="00E62CB1">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D18124E" w14:textId="77777777" w:rsidR="0063052D" w:rsidRPr="005503AD" w:rsidRDefault="0063052D" w:rsidP="00E62CB1">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0F830245" w14:textId="77777777" w:rsidR="0063052D" w:rsidRPr="005503AD" w:rsidRDefault="0063052D" w:rsidP="00E62CB1">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2FFAD2EE" w14:textId="77777777" w:rsidR="0063052D" w:rsidRPr="005503AD" w:rsidRDefault="0063052D" w:rsidP="00E62CB1">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447AC156"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PIRBGRAA</w:t>
            </w:r>
          </w:p>
        </w:tc>
      </w:tr>
      <w:tr w:rsidR="0063052D" w:rsidRPr="005503AD" w14:paraId="006AE30C" w14:textId="77777777" w:rsidTr="00E62CB1">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B6CD13F" w14:textId="77777777" w:rsidR="0063052D" w:rsidRPr="005503AD" w:rsidRDefault="0063052D" w:rsidP="00E62CB1">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08A43807" w14:textId="77777777" w:rsidR="0063052D" w:rsidRPr="005503AD" w:rsidRDefault="0063052D" w:rsidP="00E62CB1">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1F062BBA"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4AC8477A" w14:textId="77777777" w:rsidR="0063052D" w:rsidRPr="005503AD" w:rsidRDefault="0063052D" w:rsidP="00E62CB1">
            <w:pPr>
              <w:pStyle w:val="NoSpacing"/>
              <w:rPr>
                <w:rFonts w:cstheme="minorHAnsi"/>
                <w:b/>
                <w:noProof/>
                <w:lang w:val="en-US" w:eastAsia="el-GR"/>
              </w:rPr>
            </w:pPr>
            <w:r w:rsidRPr="005503AD">
              <w:rPr>
                <w:rFonts w:eastAsiaTheme="minorEastAsia" w:cstheme="minorHAnsi"/>
                <w:noProof/>
                <w:lang w:val="en-US" w:eastAsia="el-GR"/>
              </w:rPr>
              <w:t>CRBAGRAA</w:t>
            </w:r>
          </w:p>
        </w:tc>
      </w:tr>
      <w:tr w:rsidR="0063052D" w:rsidRPr="005503AD" w14:paraId="52ACD5CF" w14:textId="77777777" w:rsidTr="00E62CB1">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F950107" w14:textId="77777777" w:rsidR="0063052D" w:rsidRPr="005503AD" w:rsidRDefault="0063052D" w:rsidP="00E62CB1">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2552FD4"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0918A588"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11931582" w14:textId="77777777" w:rsidR="0063052D" w:rsidRPr="005503AD" w:rsidRDefault="0063052D" w:rsidP="00E62CB1">
            <w:pPr>
              <w:pStyle w:val="NoSpacing"/>
              <w:rPr>
                <w:rFonts w:cstheme="minorHAnsi"/>
                <w:b/>
                <w:noProof/>
                <w:lang w:val="en-US" w:eastAsia="el-GR"/>
              </w:rPr>
            </w:pPr>
          </w:p>
        </w:tc>
      </w:tr>
      <w:tr w:rsidR="0063052D" w:rsidRPr="005503AD" w14:paraId="7B237349" w14:textId="77777777" w:rsidTr="00E62CB1">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B934386" w14:textId="77777777" w:rsidR="0063052D" w:rsidRPr="005503AD" w:rsidRDefault="0063052D" w:rsidP="00E62CB1">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6B923B40"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63F802B4" w14:textId="77777777" w:rsidR="0063052D" w:rsidRPr="005503AD" w:rsidRDefault="0063052D" w:rsidP="00E62CB1">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3C8CA85B" w14:textId="77777777" w:rsidR="0063052D" w:rsidRPr="005503AD" w:rsidRDefault="0063052D" w:rsidP="00E62CB1">
            <w:pPr>
              <w:pStyle w:val="NoSpacing"/>
              <w:rPr>
                <w:rFonts w:cstheme="minorHAnsi"/>
                <w:b/>
                <w:noProof/>
                <w:lang w:val="en-US" w:eastAsia="el-GR"/>
              </w:rPr>
            </w:pPr>
          </w:p>
        </w:tc>
      </w:tr>
    </w:tbl>
    <w:p w14:paraId="19DFCF37" w14:textId="0CC818C1" w:rsidR="00945477" w:rsidRPr="0063052D" w:rsidRDefault="0063052D" w:rsidP="0063052D">
      <w:pPr>
        <w:pStyle w:val="NoSpacing"/>
        <w:rPr>
          <w:noProof/>
          <w:sz w:val="16"/>
          <w:szCs w:val="16"/>
          <w:lang w:val="en-US" w:eastAsia="el-GR"/>
        </w:rPr>
      </w:pPr>
      <w:r w:rsidRPr="005503AD">
        <w:rPr>
          <w:rFonts w:eastAsiaTheme="minorEastAsia" w:cstheme="minorHAnsi"/>
          <w:b/>
          <w:noProof/>
          <w:lang w:eastAsia="el-GR"/>
        </w:rPr>
        <w:t>ΔΙΚΑΙΟΥΧΟΣ</w:t>
      </w:r>
      <w:r w:rsidRPr="005503AD">
        <w:rPr>
          <w:rFonts w:eastAsiaTheme="minorEastAsia" w:cstheme="minorHAnsi"/>
          <w:b/>
          <w:noProof/>
          <w:lang w:val="en-US" w:eastAsia="el-GR"/>
        </w:rPr>
        <w:t>: DIONTOURS NG &amp; RED ELEPHANT O.E.</w:t>
      </w:r>
    </w:p>
    <w:p w14:paraId="3A1D2DE6" w14:textId="77777777" w:rsidR="00945477" w:rsidRPr="0063052D" w:rsidRDefault="00945477" w:rsidP="00E33799">
      <w:pPr>
        <w:rPr>
          <w:noProof/>
          <w:sz w:val="16"/>
          <w:szCs w:val="16"/>
          <w:lang w:val="en-US" w:eastAsia="el-GR"/>
        </w:rPr>
      </w:pPr>
    </w:p>
    <w:sectPr w:rsidR="00945477" w:rsidRPr="0063052D" w:rsidSect="002A189F">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DF26FD" w14:textId="77777777" w:rsidR="0039478D" w:rsidRDefault="0039478D" w:rsidP="002E0608">
      <w:r>
        <w:separator/>
      </w:r>
    </w:p>
  </w:endnote>
  <w:endnote w:type="continuationSeparator" w:id="0">
    <w:p w14:paraId="43BAF9D1" w14:textId="77777777" w:rsidR="0039478D" w:rsidRDefault="0039478D"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E80B01" w14:textId="77777777" w:rsidR="0039478D" w:rsidRDefault="0039478D" w:rsidP="002E0608">
      <w:r>
        <w:separator/>
      </w:r>
    </w:p>
  </w:footnote>
  <w:footnote w:type="continuationSeparator" w:id="0">
    <w:p w14:paraId="49318A2B" w14:textId="77777777" w:rsidR="0039478D" w:rsidRDefault="0039478D"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1C30848"/>
    <w:multiLevelType w:val="hybridMultilevel"/>
    <w:tmpl w:val="BABC751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8"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4"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6"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7"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8"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0"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596565A"/>
    <w:multiLevelType w:val="hybridMultilevel"/>
    <w:tmpl w:val="3724B280"/>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7" w15:restartNumberingAfterBreak="0">
    <w:nsid w:val="49B97A1C"/>
    <w:multiLevelType w:val="hybridMultilevel"/>
    <w:tmpl w:val="AB64B480"/>
    <w:lvl w:ilvl="0" w:tplc="0408000D">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4D5E4F73"/>
    <w:multiLevelType w:val="hybridMultilevel"/>
    <w:tmpl w:val="80FCD4B6"/>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4F290C9B"/>
    <w:multiLevelType w:val="hybridMultilevel"/>
    <w:tmpl w:val="9CDAD962"/>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5AE25A3B"/>
    <w:multiLevelType w:val="hybridMultilevel"/>
    <w:tmpl w:val="9E0838C6"/>
    <w:lvl w:ilvl="0" w:tplc="0408000D">
      <w:start w:val="1"/>
      <w:numFmt w:val="bullet"/>
      <w:lvlText w:val=""/>
      <w:lvlJc w:val="left"/>
      <w:pPr>
        <w:ind w:left="1080" w:hanging="360"/>
      </w:pPr>
      <w:rPr>
        <w:rFonts w:ascii="Wingdings" w:hAnsi="Wingdings"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3"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09A3E56"/>
    <w:multiLevelType w:val="hybridMultilevel"/>
    <w:tmpl w:val="7718333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15:restartNumberingAfterBreak="0">
    <w:nsid w:val="6752068E"/>
    <w:multiLevelType w:val="hybridMultilevel"/>
    <w:tmpl w:val="4438856C"/>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6DD015D3"/>
    <w:multiLevelType w:val="hybridMultilevel"/>
    <w:tmpl w:val="CB843056"/>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8"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9"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0"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1"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42"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96771736">
    <w:abstractNumId w:val="14"/>
  </w:num>
  <w:num w:numId="2" w16cid:durableId="1198078482">
    <w:abstractNumId w:val="6"/>
  </w:num>
  <w:num w:numId="3" w16cid:durableId="97333164">
    <w:abstractNumId w:val="18"/>
  </w:num>
  <w:num w:numId="4" w16cid:durableId="203175869">
    <w:abstractNumId w:val="1"/>
  </w:num>
  <w:num w:numId="5" w16cid:durableId="161313603">
    <w:abstractNumId w:val="11"/>
  </w:num>
  <w:num w:numId="6" w16cid:durableId="1373383852">
    <w:abstractNumId w:val="22"/>
  </w:num>
  <w:num w:numId="7" w16cid:durableId="1486360973">
    <w:abstractNumId w:val="0"/>
  </w:num>
  <w:num w:numId="8" w16cid:durableId="227612332">
    <w:abstractNumId w:val="42"/>
  </w:num>
  <w:num w:numId="9" w16cid:durableId="1239249953">
    <w:abstractNumId w:val="3"/>
  </w:num>
  <w:num w:numId="10" w16cid:durableId="425880644">
    <w:abstractNumId w:val="33"/>
  </w:num>
  <w:num w:numId="11" w16cid:durableId="1572235036">
    <w:abstractNumId w:val="21"/>
  </w:num>
  <w:num w:numId="12" w16cid:durableId="348600755">
    <w:abstractNumId w:val="25"/>
  </w:num>
  <w:num w:numId="13" w16cid:durableId="163671961">
    <w:abstractNumId w:val="28"/>
  </w:num>
  <w:num w:numId="14" w16cid:durableId="181050907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20764109">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51260187">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3123542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76620349">
    <w:abstractNumId w:val="2"/>
  </w:num>
  <w:num w:numId="19" w16cid:durableId="100421051">
    <w:abstractNumId w:val="4"/>
  </w:num>
  <w:num w:numId="20" w16cid:durableId="1205749314">
    <w:abstractNumId w:val="24"/>
  </w:num>
  <w:num w:numId="21" w16cid:durableId="974216435">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53059276">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73368475">
    <w:abstractNumId w:val="17"/>
  </w:num>
  <w:num w:numId="24" w16cid:durableId="1966737256">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68966711">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5944200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79467249">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7930869">
    <w:abstractNumId w:val="36"/>
  </w:num>
  <w:num w:numId="29" w16cid:durableId="20580061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12114042">
    <w:abstractNumId w:val="16"/>
  </w:num>
  <w:num w:numId="31" w16cid:durableId="1697579669">
    <w:abstractNumId w:val="39"/>
  </w:num>
  <w:num w:numId="32" w16cid:durableId="743532779">
    <w:abstractNumId w:val="40"/>
  </w:num>
  <w:num w:numId="33" w16cid:durableId="2084988783">
    <w:abstractNumId w:val="31"/>
  </w:num>
  <w:num w:numId="34" w16cid:durableId="1455519801">
    <w:abstractNumId w:val="8"/>
  </w:num>
  <w:num w:numId="35" w16cid:durableId="1136217948">
    <w:abstractNumId w:val="12"/>
  </w:num>
  <w:num w:numId="36" w16cid:durableId="1356492928">
    <w:abstractNumId w:val="9"/>
  </w:num>
  <w:num w:numId="37" w16cid:durableId="360908793">
    <w:abstractNumId w:val="5"/>
  </w:num>
  <w:num w:numId="38" w16cid:durableId="462190219">
    <w:abstractNumId w:val="37"/>
  </w:num>
  <w:num w:numId="39" w16cid:durableId="371424973">
    <w:abstractNumId w:val="32"/>
  </w:num>
  <w:num w:numId="40" w16cid:durableId="1976175586">
    <w:abstractNumId w:val="30"/>
  </w:num>
  <w:num w:numId="41" w16cid:durableId="281035385">
    <w:abstractNumId w:val="23"/>
  </w:num>
  <w:num w:numId="42" w16cid:durableId="1396588598">
    <w:abstractNumId w:val="34"/>
  </w:num>
  <w:num w:numId="43" w16cid:durableId="1730033972">
    <w:abstractNumId w:val="29"/>
  </w:num>
  <w:num w:numId="44" w16cid:durableId="592396253">
    <w:abstractNumId w:val="27"/>
  </w:num>
  <w:num w:numId="45" w16cid:durableId="17853901">
    <w:abstractNumId w:val="10"/>
  </w:num>
  <w:num w:numId="46" w16cid:durableId="76486699">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15336"/>
    <w:rsid w:val="0002400F"/>
    <w:rsid w:val="00036240"/>
    <w:rsid w:val="00051EE1"/>
    <w:rsid w:val="00057F8A"/>
    <w:rsid w:val="00067945"/>
    <w:rsid w:val="000739F7"/>
    <w:rsid w:val="00073F16"/>
    <w:rsid w:val="00076867"/>
    <w:rsid w:val="0008177F"/>
    <w:rsid w:val="000827F1"/>
    <w:rsid w:val="00095216"/>
    <w:rsid w:val="000A0801"/>
    <w:rsid w:val="000A1CC2"/>
    <w:rsid w:val="000A4A76"/>
    <w:rsid w:val="000A4B5A"/>
    <w:rsid w:val="000B3C4D"/>
    <w:rsid w:val="000B65DE"/>
    <w:rsid w:val="000B7B39"/>
    <w:rsid w:val="000C1414"/>
    <w:rsid w:val="000C1564"/>
    <w:rsid w:val="000C5AC6"/>
    <w:rsid w:val="000E1D93"/>
    <w:rsid w:val="000E79EB"/>
    <w:rsid w:val="000E7C0B"/>
    <w:rsid w:val="000F3337"/>
    <w:rsid w:val="00103232"/>
    <w:rsid w:val="001046E3"/>
    <w:rsid w:val="0011339A"/>
    <w:rsid w:val="0011688E"/>
    <w:rsid w:val="001210C0"/>
    <w:rsid w:val="001264BA"/>
    <w:rsid w:val="00132552"/>
    <w:rsid w:val="00135ED9"/>
    <w:rsid w:val="001408A9"/>
    <w:rsid w:val="001466D3"/>
    <w:rsid w:val="00146806"/>
    <w:rsid w:val="00151329"/>
    <w:rsid w:val="00172D6D"/>
    <w:rsid w:val="001741B7"/>
    <w:rsid w:val="0018404F"/>
    <w:rsid w:val="00185B68"/>
    <w:rsid w:val="00190983"/>
    <w:rsid w:val="001919AB"/>
    <w:rsid w:val="001927AF"/>
    <w:rsid w:val="001A1136"/>
    <w:rsid w:val="001A6675"/>
    <w:rsid w:val="001B0685"/>
    <w:rsid w:val="001B29CF"/>
    <w:rsid w:val="001B2B55"/>
    <w:rsid w:val="001C1C13"/>
    <w:rsid w:val="001C2496"/>
    <w:rsid w:val="001D5BB3"/>
    <w:rsid w:val="001F51F7"/>
    <w:rsid w:val="00203ABB"/>
    <w:rsid w:val="00204B55"/>
    <w:rsid w:val="00207596"/>
    <w:rsid w:val="00214B9B"/>
    <w:rsid w:val="00227ED6"/>
    <w:rsid w:val="002314E6"/>
    <w:rsid w:val="00233B0D"/>
    <w:rsid w:val="002402AA"/>
    <w:rsid w:val="00251650"/>
    <w:rsid w:val="00252821"/>
    <w:rsid w:val="00257749"/>
    <w:rsid w:val="00270878"/>
    <w:rsid w:val="00274AD4"/>
    <w:rsid w:val="00275447"/>
    <w:rsid w:val="00275971"/>
    <w:rsid w:val="00277031"/>
    <w:rsid w:val="0028064E"/>
    <w:rsid w:val="002842E1"/>
    <w:rsid w:val="002A154D"/>
    <w:rsid w:val="002A189F"/>
    <w:rsid w:val="002A38CC"/>
    <w:rsid w:val="002A3A37"/>
    <w:rsid w:val="002B30D7"/>
    <w:rsid w:val="002B3E07"/>
    <w:rsid w:val="002B466B"/>
    <w:rsid w:val="002C21D3"/>
    <w:rsid w:val="002C3B51"/>
    <w:rsid w:val="002D2562"/>
    <w:rsid w:val="002E0608"/>
    <w:rsid w:val="002F0C37"/>
    <w:rsid w:val="002F4E64"/>
    <w:rsid w:val="002F67D4"/>
    <w:rsid w:val="003053AC"/>
    <w:rsid w:val="00310F29"/>
    <w:rsid w:val="00312EFD"/>
    <w:rsid w:val="0031406E"/>
    <w:rsid w:val="00325DF9"/>
    <w:rsid w:val="0033362D"/>
    <w:rsid w:val="00347B5E"/>
    <w:rsid w:val="003502B0"/>
    <w:rsid w:val="003532CD"/>
    <w:rsid w:val="00365745"/>
    <w:rsid w:val="00365A56"/>
    <w:rsid w:val="0037394E"/>
    <w:rsid w:val="00376EA3"/>
    <w:rsid w:val="00376FFD"/>
    <w:rsid w:val="00380169"/>
    <w:rsid w:val="0039325D"/>
    <w:rsid w:val="003946EA"/>
    <w:rsid w:val="0039478D"/>
    <w:rsid w:val="003A40EC"/>
    <w:rsid w:val="003C02C6"/>
    <w:rsid w:val="003C5153"/>
    <w:rsid w:val="003D7084"/>
    <w:rsid w:val="003F0B78"/>
    <w:rsid w:val="003F6943"/>
    <w:rsid w:val="00405FD6"/>
    <w:rsid w:val="00407302"/>
    <w:rsid w:val="004117D6"/>
    <w:rsid w:val="00420D1A"/>
    <w:rsid w:val="00426D5D"/>
    <w:rsid w:val="00430247"/>
    <w:rsid w:val="0043137F"/>
    <w:rsid w:val="00445FF1"/>
    <w:rsid w:val="0045358B"/>
    <w:rsid w:val="0045361D"/>
    <w:rsid w:val="004634ED"/>
    <w:rsid w:val="0046453A"/>
    <w:rsid w:val="004847E2"/>
    <w:rsid w:val="00490854"/>
    <w:rsid w:val="00490C12"/>
    <w:rsid w:val="00496E6B"/>
    <w:rsid w:val="004A183F"/>
    <w:rsid w:val="004A3B2D"/>
    <w:rsid w:val="004C2AD9"/>
    <w:rsid w:val="004C764D"/>
    <w:rsid w:val="004D0332"/>
    <w:rsid w:val="004D0412"/>
    <w:rsid w:val="004D1879"/>
    <w:rsid w:val="004D49F1"/>
    <w:rsid w:val="004D705D"/>
    <w:rsid w:val="004E1DD6"/>
    <w:rsid w:val="004E3675"/>
    <w:rsid w:val="004F509F"/>
    <w:rsid w:val="004F665B"/>
    <w:rsid w:val="004F7801"/>
    <w:rsid w:val="005123C4"/>
    <w:rsid w:val="00516F17"/>
    <w:rsid w:val="00521161"/>
    <w:rsid w:val="00530FA4"/>
    <w:rsid w:val="00540A05"/>
    <w:rsid w:val="005428D9"/>
    <w:rsid w:val="00544D3F"/>
    <w:rsid w:val="005457D4"/>
    <w:rsid w:val="005503AD"/>
    <w:rsid w:val="00550E60"/>
    <w:rsid w:val="005510A9"/>
    <w:rsid w:val="005544D2"/>
    <w:rsid w:val="00555AEE"/>
    <w:rsid w:val="00574AF0"/>
    <w:rsid w:val="005771F3"/>
    <w:rsid w:val="005844A6"/>
    <w:rsid w:val="005950B7"/>
    <w:rsid w:val="00595C60"/>
    <w:rsid w:val="005A6223"/>
    <w:rsid w:val="005A71BA"/>
    <w:rsid w:val="005C118D"/>
    <w:rsid w:val="005C3CC4"/>
    <w:rsid w:val="005C3E6F"/>
    <w:rsid w:val="005D4620"/>
    <w:rsid w:val="005E087E"/>
    <w:rsid w:val="005F0216"/>
    <w:rsid w:val="005F2E4D"/>
    <w:rsid w:val="006014D5"/>
    <w:rsid w:val="00604B25"/>
    <w:rsid w:val="00606025"/>
    <w:rsid w:val="00607085"/>
    <w:rsid w:val="0060796E"/>
    <w:rsid w:val="00610FA2"/>
    <w:rsid w:val="00622281"/>
    <w:rsid w:val="0063052D"/>
    <w:rsid w:val="006308DA"/>
    <w:rsid w:val="0063588F"/>
    <w:rsid w:val="006372CE"/>
    <w:rsid w:val="00641157"/>
    <w:rsid w:val="00641DB5"/>
    <w:rsid w:val="00642802"/>
    <w:rsid w:val="00651CFA"/>
    <w:rsid w:val="00654763"/>
    <w:rsid w:val="00655910"/>
    <w:rsid w:val="00661337"/>
    <w:rsid w:val="00662468"/>
    <w:rsid w:val="0066339E"/>
    <w:rsid w:val="006650D0"/>
    <w:rsid w:val="006664AC"/>
    <w:rsid w:val="0067134B"/>
    <w:rsid w:val="00675FDC"/>
    <w:rsid w:val="006A05BF"/>
    <w:rsid w:val="006A2A29"/>
    <w:rsid w:val="006A4C79"/>
    <w:rsid w:val="006B4555"/>
    <w:rsid w:val="006D27F8"/>
    <w:rsid w:val="006D67B6"/>
    <w:rsid w:val="006E4F94"/>
    <w:rsid w:val="006F1159"/>
    <w:rsid w:val="006F117E"/>
    <w:rsid w:val="006F3A38"/>
    <w:rsid w:val="006F5295"/>
    <w:rsid w:val="006F569B"/>
    <w:rsid w:val="00703292"/>
    <w:rsid w:val="00704C7C"/>
    <w:rsid w:val="0070691B"/>
    <w:rsid w:val="00707DAE"/>
    <w:rsid w:val="00710F89"/>
    <w:rsid w:val="007171CA"/>
    <w:rsid w:val="00717B54"/>
    <w:rsid w:val="00720A7F"/>
    <w:rsid w:val="00720CC1"/>
    <w:rsid w:val="007230C5"/>
    <w:rsid w:val="00723B56"/>
    <w:rsid w:val="0072591A"/>
    <w:rsid w:val="00726FFC"/>
    <w:rsid w:val="007318CC"/>
    <w:rsid w:val="00734212"/>
    <w:rsid w:val="00751298"/>
    <w:rsid w:val="00754F12"/>
    <w:rsid w:val="00756EC5"/>
    <w:rsid w:val="00767589"/>
    <w:rsid w:val="00771EF1"/>
    <w:rsid w:val="007725B3"/>
    <w:rsid w:val="007738D2"/>
    <w:rsid w:val="007771A2"/>
    <w:rsid w:val="007827F8"/>
    <w:rsid w:val="007870D5"/>
    <w:rsid w:val="007A0804"/>
    <w:rsid w:val="007A1FE5"/>
    <w:rsid w:val="007A20D3"/>
    <w:rsid w:val="007A2CE6"/>
    <w:rsid w:val="007A6B44"/>
    <w:rsid w:val="007B4413"/>
    <w:rsid w:val="007C417B"/>
    <w:rsid w:val="007C6FB4"/>
    <w:rsid w:val="007D0EFD"/>
    <w:rsid w:val="007D5F31"/>
    <w:rsid w:val="007D60E7"/>
    <w:rsid w:val="007D62F1"/>
    <w:rsid w:val="00813154"/>
    <w:rsid w:val="00824588"/>
    <w:rsid w:val="00826E22"/>
    <w:rsid w:val="00845F3E"/>
    <w:rsid w:val="00851A4C"/>
    <w:rsid w:val="00854659"/>
    <w:rsid w:val="008621AE"/>
    <w:rsid w:val="008636BD"/>
    <w:rsid w:val="00864FFB"/>
    <w:rsid w:val="00866DC2"/>
    <w:rsid w:val="008671C5"/>
    <w:rsid w:val="0087093B"/>
    <w:rsid w:val="008721B0"/>
    <w:rsid w:val="00880C44"/>
    <w:rsid w:val="0088773A"/>
    <w:rsid w:val="008A6A52"/>
    <w:rsid w:val="008B2A9E"/>
    <w:rsid w:val="008B41F7"/>
    <w:rsid w:val="008C6DD5"/>
    <w:rsid w:val="008D2103"/>
    <w:rsid w:val="008D6810"/>
    <w:rsid w:val="008E5886"/>
    <w:rsid w:val="008F0302"/>
    <w:rsid w:val="008F71A6"/>
    <w:rsid w:val="009031D7"/>
    <w:rsid w:val="00906F9E"/>
    <w:rsid w:val="00917A3E"/>
    <w:rsid w:val="00922D42"/>
    <w:rsid w:val="00933E7F"/>
    <w:rsid w:val="00940143"/>
    <w:rsid w:val="00940AE0"/>
    <w:rsid w:val="009418B3"/>
    <w:rsid w:val="00942616"/>
    <w:rsid w:val="00945477"/>
    <w:rsid w:val="00945684"/>
    <w:rsid w:val="00954D5E"/>
    <w:rsid w:val="00956348"/>
    <w:rsid w:val="009612D8"/>
    <w:rsid w:val="00962D5D"/>
    <w:rsid w:val="00971920"/>
    <w:rsid w:val="0097208E"/>
    <w:rsid w:val="0097311C"/>
    <w:rsid w:val="00976553"/>
    <w:rsid w:val="00981B8A"/>
    <w:rsid w:val="00981C9F"/>
    <w:rsid w:val="00992A2F"/>
    <w:rsid w:val="009931C2"/>
    <w:rsid w:val="00995C57"/>
    <w:rsid w:val="009969DA"/>
    <w:rsid w:val="00996CC3"/>
    <w:rsid w:val="00996F75"/>
    <w:rsid w:val="009B79E3"/>
    <w:rsid w:val="009C137D"/>
    <w:rsid w:val="009C1768"/>
    <w:rsid w:val="009C1DDB"/>
    <w:rsid w:val="009D2E4C"/>
    <w:rsid w:val="009E06A5"/>
    <w:rsid w:val="009F745B"/>
    <w:rsid w:val="00A04FB6"/>
    <w:rsid w:val="00A073BB"/>
    <w:rsid w:val="00A13B12"/>
    <w:rsid w:val="00A21547"/>
    <w:rsid w:val="00A22E78"/>
    <w:rsid w:val="00A25404"/>
    <w:rsid w:val="00A3103E"/>
    <w:rsid w:val="00A345E3"/>
    <w:rsid w:val="00A346EC"/>
    <w:rsid w:val="00A4008E"/>
    <w:rsid w:val="00A413F4"/>
    <w:rsid w:val="00A417D5"/>
    <w:rsid w:val="00A47009"/>
    <w:rsid w:val="00A51660"/>
    <w:rsid w:val="00A609E0"/>
    <w:rsid w:val="00A64B32"/>
    <w:rsid w:val="00A70CF1"/>
    <w:rsid w:val="00A74AEF"/>
    <w:rsid w:val="00A82380"/>
    <w:rsid w:val="00A87B72"/>
    <w:rsid w:val="00A9104C"/>
    <w:rsid w:val="00A93D11"/>
    <w:rsid w:val="00A964EE"/>
    <w:rsid w:val="00AA4131"/>
    <w:rsid w:val="00AA45E7"/>
    <w:rsid w:val="00AA595C"/>
    <w:rsid w:val="00AB2D0E"/>
    <w:rsid w:val="00AB6900"/>
    <w:rsid w:val="00AC257F"/>
    <w:rsid w:val="00AE2A26"/>
    <w:rsid w:val="00AF3601"/>
    <w:rsid w:val="00AF5EB4"/>
    <w:rsid w:val="00B033D5"/>
    <w:rsid w:val="00B05F82"/>
    <w:rsid w:val="00B206A1"/>
    <w:rsid w:val="00B33067"/>
    <w:rsid w:val="00B505F8"/>
    <w:rsid w:val="00B512A9"/>
    <w:rsid w:val="00B52E6E"/>
    <w:rsid w:val="00B54D43"/>
    <w:rsid w:val="00B5559D"/>
    <w:rsid w:val="00B56CC8"/>
    <w:rsid w:val="00B60AF4"/>
    <w:rsid w:val="00B67F24"/>
    <w:rsid w:val="00B7010F"/>
    <w:rsid w:val="00B70ECF"/>
    <w:rsid w:val="00B73DFC"/>
    <w:rsid w:val="00B750AD"/>
    <w:rsid w:val="00B76FD4"/>
    <w:rsid w:val="00B94490"/>
    <w:rsid w:val="00B95225"/>
    <w:rsid w:val="00B973FA"/>
    <w:rsid w:val="00BA0548"/>
    <w:rsid w:val="00BA06FB"/>
    <w:rsid w:val="00BA177D"/>
    <w:rsid w:val="00BB2803"/>
    <w:rsid w:val="00BB510C"/>
    <w:rsid w:val="00BC3B65"/>
    <w:rsid w:val="00BC5D67"/>
    <w:rsid w:val="00BD44CC"/>
    <w:rsid w:val="00BD5529"/>
    <w:rsid w:val="00BE3448"/>
    <w:rsid w:val="00C00EB9"/>
    <w:rsid w:val="00C10534"/>
    <w:rsid w:val="00C25299"/>
    <w:rsid w:val="00C36EA9"/>
    <w:rsid w:val="00C401AE"/>
    <w:rsid w:val="00C45A85"/>
    <w:rsid w:val="00C45E3C"/>
    <w:rsid w:val="00C51E44"/>
    <w:rsid w:val="00C54752"/>
    <w:rsid w:val="00C554DA"/>
    <w:rsid w:val="00C5740F"/>
    <w:rsid w:val="00C57921"/>
    <w:rsid w:val="00C60E66"/>
    <w:rsid w:val="00C656DC"/>
    <w:rsid w:val="00C73836"/>
    <w:rsid w:val="00C75E25"/>
    <w:rsid w:val="00C769A9"/>
    <w:rsid w:val="00C81346"/>
    <w:rsid w:val="00C82666"/>
    <w:rsid w:val="00C84D54"/>
    <w:rsid w:val="00C8549F"/>
    <w:rsid w:val="00C8636C"/>
    <w:rsid w:val="00C92F28"/>
    <w:rsid w:val="00C97233"/>
    <w:rsid w:val="00CA2886"/>
    <w:rsid w:val="00CA7380"/>
    <w:rsid w:val="00CD168F"/>
    <w:rsid w:val="00CD6C82"/>
    <w:rsid w:val="00CE7DE8"/>
    <w:rsid w:val="00CF0F11"/>
    <w:rsid w:val="00D01384"/>
    <w:rsid w:val="00D01786"/>
    <w:rsid w:val="00D026F3"/>
    <w:rsid w:val="00D045B3"/>
    <w:rsid w:val="00D1030B"/>
    <w:rsid w:val="00D1272D"/>
    <w:rsid w:val="00D146C9"/>
    <w:rsid w:val="00D25D80"/>
    <w:rsid w:val="00D333B1"/>
    <w:rsid w:val="00D343EA"/>
    <w:rsid w:val="00D401F6"/>
    <w:rsid w:val="00D4171F"/>
    <w:rsid w:val="00D5264C"/>
    <w:rsid w:val="00D537C4"/>
    <w:rsid w:val="00D55F16"/>
    <w:rsid w:val="00D56532"/>
    <w:rsid w:val="00D64358"/>
    <w:rsid w:val="00D91E47"/>
    <w:rsid w:val="00D9656C"/>
    <w:rsid w:val="00D975DA"/>
    <w:rsid w:val="00DA1ED3"/>
    <w:rsid w:val="00DA4324"/>
    <w:rsid w:val="00DA6293"/>
    <w:rsid w:val="00DB3092"/>
    <w:rsid w:val="00DB5B77"/>
    <w:rsid w:val="00DB6C8F"/>
    <w:rsid w:val="00DC1A63"/>
    <w:rsid w:val="00DC2404"/>
    <w:rsid w:val="00DC51AA"/>
    <w:rsid w:val="00DD1753"/>
    <w:rsid w:val="00DD1BB1"/>
    <w:rsid w:val="00DD4A3D"/>
    <w:rsid w:val="00DD6A1C"/>
    <w:rsid w:val="00DE1211"/>
    <w:rsid w:val="00DE22C7"/>
    <w:rsid w:val="00DE54D7"/>
    <w:rsid w:val="00DF46CD"/>
    <w:rsid w:val="00E01B57"/>
    <w:rsid w:val="00E02840"/>
    <w:rsid w:val="00E06CD8"/>
    <w:rsid w:val="00E0733F"/>
    <w:rsid w:val="00E17F90"/>
    <w:rsid w:val="00E209E7"/>
    <w:rsid w:val="00E20C92"/>
    <w:rsid w:val="00E22458"/>
    <w:rsid w:val="00E33799"/>
    <w:rsid w:val="00E37C3D"/>
    <w:rsid w:val="00E42A12"/>
    <w:rsid w:val="00E47847"/>
    <w:rsid w:val="00E5011D"/>
    <w:rsid w:val="00E57CE9"/>
    <w:rsid w:val="00E63F43"/>
    <w:rsid w:val="00E6703A"/>
    <w:rsid w:val="00E6798D"/>
    <w:rsid w:val="00E73E66"/>
    <w:rsid w:val="00E8623A"/>
    <w:rsid w:val="00E92A4D"/>
    <w:rsid w:val="00EA086C"/>
    <w:rsid w:val="00EA19F1"/>
    <w:rsid w:val="00EA2BA8"/>
    <w:rsid w:val="00EA5F4B"/>
    <w:rsid w:val="00EA6783"/>
    <w:rsid w:val="00EB44A3"/>
    <w:rsid w:val="00EC2425"/>
    <w:rsid w:val="00EC3BD9"/>
    <w:rsid w:val="00EC559E"/>
    <w:rsid w:val="00EC76F2"/>
    <w:rsid w:val="00ED3273"/>
    <w:rsid w:val="00EE16C0"/>
    <w:rsid w:val="00EE6162"/>
    <w:rsid w:val="00EF1D69"/>
    <w:rsid w:val="00F029C6"/>
    <w:rsid w:val="00F02A6D"/>
    <w:rsid w:val="00F05CE7"/>
    <w:rsid w:val="00F122AE"/>
    <w:rsid w:val="00F15419"/>
    <w:rsid w:val="00F159D1"/>
    <w:rsid w:val="00F15B49"/>
    <w:rsid w:val="00F21FE0"/>
    <w:rsid w:val="00F24336"/>
    <w:rsid w:val="00F25F30"/>
    <w:rsid w:val="00F2660A"/>
    <w:rsid w:val="00F312BE"/>
    <w:rsid w:val="00F3504E"/>
    <w:rsid w:val="00F3657A"/>
    <w:rsid w:val="00F379E4"/>
    <w:rsid w:val="00F42F51"/>
    <w:rsid w:val="00F47EF3"/>
    <w:rsid w:val="00F52A5A"/>
    <w:rsid w:val="00F542D5"/>
    <w:rsid w:val="00F57A64"/>
    <w:rsid w:val="00F703BC"/>
    <w:rsid w:val="00F71BDC"/>
    <w:rsid w:val="00F7276F"/>
    <w:rsid w:val="00F72ACA"/>
    <w:rsid w:val="00F76F53"/>
    <w:rsid w:val="00F80A30"/>
    <w:rsid w:val="00F84EBE"/>
    <w:rsid w:val="00F86AC4"/>
    <w:rsid w:val="00F87F45"/>
    <w:rsid w:val="00F90224"/>
    <w:rsid w:val="00F92C82"/>
    <w:rsid w:val="00FB51E7"/>
    <w:rsid w:val="00FC0475"/>
    <w:rsid w:val="00FC0D76"/>
    <w:rsid w:val="00FC2371"/>
    <w:rsid w:val="00FC61B5"/>
    <w:rsid w:val="00FD1574"/>
    <w:rsid w:val="00FD5CF9"/>
    <w:rsid w:val="00FD7109"/>
    <w:rsid w:val="00FD7184"/>
    <w:rsid w:val="00FD78D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E4E517"/>
  <w15:docId w15:val="{CF6A5B29-D612-44E2-BCEE-EC9D63BFB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0412"/>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paragraph" w:customStyle="1" w:styleId="dsamericastroke">
    <w:name w:val="ds_america + stroke"/>
    <w:basedOn w:val="Normal"/>
    <w:uiPriority w:val="99"/>
    <w:rsid w:val="00CD168F"/>
    <w:rPr>
      <w:rFonts w:ascii="Calibri" w:eastAsia="Calibri" w:hAnsi="Calibri" w:cs="Calibri"/>
      <w:b/>
      <w:bCs/>
      <w:color w:val="595959"/>
      <w:sz w:val="20"/>
      <w:szCs w:val="20"/>
      <w:lang w:eastAsia="el-GR"/>
    </w:rPr>
  </w:style>
  <w:style w:type="character" w:styleId="Emphasis">
    <w:name w:val="Emphasis"/>
    <w:basedOn w:val="DefaultParagraphFont"/>
    <w:uiPriority w:val="20"/>
    <w:qFormat/>
    <w:rsid w:val="00A21547"/>
    <w:rPr>
      <w:i/>
      <w:iCs/>
    </w:rPr>
  </w:style>
  <w:style w:type="paragraph" w:styleId="BodyText">
    <w:name w:val="Body Text"/>
    <w:basedOn w:val="Normal"/>
    <w:link w:val="BodyTextChar"/>
    <w:uiPriority w:val="1"/>
    <w:qFormat/>
    <w:rsid w:val="00D975DA"/>
    <w:pPr>
      <w:widowControl w:val="0"/>
      <w:autoSpaceDE w:val="0"/>
      <w:autoSpaceDN w:val="0"/>
    </w:pPr>
    <w:rPr>
      <w:rFonts w:ascii="Calibri" w:eastAsia="Calibri" w:hAnsi="Calibri" w:cs="Calibri"/>
    </w:rPr>
  </w:style>
  <w:style w:type="character" w:customStyle="1" w:styleId="BodyTextChar">
    <w:name w:val="Body Text Char"/>
    <w:basedOn w:val="DefaultParagraphFont"/>
    <w:link w:val="BodyText"/>
    <w:uiPriority w:val="1"/>
    <w:rsid w:val="00D975DA"/>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67532199">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07921268">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541435653">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874147291">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5EBDDE-0472-40C6-9958-0CAE8B8AD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5</Pages>
  <Words>2809</Words>
  <Characters>16014</Characters>
  <Application>Microsoft Office Word</Application>
  <DocSecurity>0</DocSecurity>
  <Lines>133</Lines>
  <Paragraphs>37</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18786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Χρήστης των Windows</dc:creator>
  <cp:lastModifiedBy>Vasilis Kalathas</cp:lastModifiedBy>
  <cp:revision>5</cp:revision>
  <cp:lastPrinted>2018-12-28T13:22:00Z</cp:lastPrinted>
  <dcterms:created xsi:type="dcterms:W3CDTF">2023-09-19T13:18:00Z</dcterms:created>
  <dcterms:modified xsi:type="dcterms:W3CDTF">2023-09-19T13:59:00Z</dcterms:modified>
</cp:coreProperties>
</file>