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8FD9418" w14:textId="77777777" w:rsidR="00C63D45" w:rsidRDefault="00C63D45" w:rsidP="00FB581B">
      <w:pPr>
        <w:jc w:val="center"/>
        <w:rPr>
          <w:rFonts w:cstheme="minorHAnsi"/>
          <w:b/>
          <w:color w:val="FF0000"/>
          <w:sz w:val="72"/>
          <w:szCs w:val="72"/>
        </w:rPr>
      </w:pPr>
      <w:r>
        <w:rPr>
          <w:rFonts w:cstheme="minorHAnsi"/>
          <w:b/>
          <w:color w:val="FF0000"/>
          <w:sz w:val="72"/>
          <w:szCs w:val="72"/>
          <w:lang w:val="en-US"/>
        </w:rPr>
        <w:t>Best</w:t>
      </w:r>
      <w:r w:rsidRPr="00C63D45">
        <w:rPr>
          <w:rFonts w:cstheme="minorHAnsi"/>
          <w:b/>
          <w:color w:val="FF0000"/>
          <w:sz w:val="72"/>
          <w:szCs w:val="72"/>
        </w:rPr>
        <w:t xml:space="preserve"> </w:t>
      </w:r>
      <w:r>
        <w:rPr>
          <w:rFonts w:cstheme="minorHAnsi"/>
          <w:b/>
          <w:color w:val="FF0000"/>
          <w:sz w:val="72"/>
          <w:szCs w:val="72"/>
          <w:lang w:val="en-US"/>
        </w:rPr>
        <w:t>of</w:t>
      </w:r>
      <w:r w:rsidRPr="00C63D45">
        <w:rPr>
          <w:rFonts w:cstheme="minorHAnsi"/>
          <w:b/>
          <w:color w:val="FF0000"/>
          <w:sz w:val="72"/>
          <w:szCs w:val="72"/>
        </w:rPr>
        <w:t xml:space="preserve"> </w:t>
      </w:r>
      <w:r>
        <w:rPr>
          <w:rFonts w:cstheme="minorHAnsi"/>
          <w:b/>
          <w:color w:val="FF0000"/>
          <w:sz w:val="72"/>
          <w:szCs w:val="72"/>
        </w:rPr>
        <w:t>Ουγκάντα</w:t>
      </w:r>
    </w:p>
    <w:p w14:paraId="481BB18B" w14:textId="0DD56E57" w:rsidR="00FB581B" w:rsidRPr="00C63D45" w:rsidRDefault="004144D7" w:rsidP="00FB581B">
      <w:pPr>
        <w:jc w:val="center"/>
        <w:rPr>
          <w:rFonts w:cstheme="minorHAnsi"/>
          <w:b/>
          <w:color w:val="FF0000"/>
          <w:sz w:val="72"/>
          <w:szCs w:val="72"/>
        </w:rPr>
      </w:pPr>
      <w:r>
        <w:rPr>
          <w:rFonts w:cstheme="minorHAnsi"/>
          <w:b/>
          <w:color w:val="FF0000"/>
          <w:sz w:val="32"/>
          <w:szCs w:val="32"/>
        </w:rPr>
        <w:t xml:space="preserve">Το μαργαριτάρι της Αφρικής - </w:t>
      </w:r>
      <w:r w:rsidR="00C63D45">
        <w:rPr>
          <w:rFonts w:cstheme="minorHAnsi"/>
          <w:b/>
          <w:color w:val="FF0000"/>
          <w:sz w:val="32"/>
          <w:szCs w:val="32"/>
        </w:rPr>
        <w:t>Οι γορίλες στην ομίχλη</w:t>
      </w:r>
      <w:r w:rsidR="00C63D45">
        <w:rPr>
          <w:rFonts w:cstheme="minorHAnsi"/>
          <w:b/>
          <w:color w:val="FF0000"/>
          <w:sz w:val="72"/>
          <w:szCs w:val="72"/>
        </w:rPr>
        <w:t xml:space="preserve"> </w:t>
      </w:r>
    </w:p>
    <w:p w14:paraId="697700BA" w14:textId="1B11FD40" w:rsidR="00720CC1" w:rsidRPr="002860F7" w:rsidRDefault="00FB581B" w:rsidP="00720CC1">
      <w:pPr>
        <w:jc w:val="center"/>
        <w:rPr>
          <w:rFonts w:cstheme="minorHAnsi"/>
          <w:color w:val="080000"/>
          <w:sz w:val="20"/>
          <w:szCs w:val="20"/>
        </w:rPr>
      </w:pPr>
      <w:r w:rsidRPr="00C63D45">
        <w:t>Το</w:t>
      </w:r>
      <w:r w:rsidR="00C63D45" w:rsidRPr="00C63D45">
        <w:t>ν Οκτώβριο</w:t>
      </w:r>
      <w:r w:rsidRPr="00C63D45">
        <w:t xml:space="preserve"> </w:t>
      </w:r>
      <w:r w:rsidR="00BC5D67" w:rsidRPr="00C63D45">
        <w:t xml:space="preserve">ταξιδεύουμε </w:t>
      </w:r>
      <w:r w:rsidRPr="00C63D45">
        <w:t>στην</w:t>
      </w:r>
      <w:r w:rsidR="00C63D45">
        <w:t xml:space="preserve"> μαγευτική</w:t>
      </w:r>
      <w:r w:rsidRPr="00C63D45">
        <w:t xml:space="preserve"> </w:t>
      </w:r>
      <w:r w:rsidR="00C63D45" w:rsidRPr="00C63D45">
        <w:t>Ουγκάντα, όπου</w:t>
      </w:r>
      <w:r w:rsidR="00C63D45">
        <w:t xml:space="preserve"> θα ζήσετε την αυθεντική Αφρικανική </w:t>
      </w:r>
      <w:r w:rsidR="00C63D45" w:rsidRPr="00C63D45">
        <w:t xml:space="preserve">περιπέτεια, </w:t>
      </w:r>
      <w:r w:rsidR="00C63D45">
        <w:t xml:space="preserve">σε </w:t>
      </w:r>
      <w:r w:rsidR="00DE0CA4">
        <w:t>μία</w:t>
      </w:r>
      <w:r w:rsidR="00C63D45">
        <w:t xml:space="preserve"> ανεπανάληπτ</w:t>
      </w:r>
      <w:r w:rsidR="00DE0CA4">
        <w:t>η</w:t>
      </w:r>
      <w:r w:rsidR="00C63D45">
        <w:t xml:space="preserve"> ταξιδιωτικ</w:t>
      </w:r>
      <w:r w:rsidR="001C4B9B">
        <w:t>ή</w:t>
      </w:r>
      <w:r w:rsidR="00C63D45">
        <w:t xml:space="preserve"> </w:t>
      </w:r>
      <w:r w:rsidR="00DE0CA4">
        <w:t>αποστολή στα χνάρια των γοριλών, των χιμπατζήδων και</w:t>
      </w:r>
      <w:r w:rsidR="001C4B9B">
        <w:t xml:space="preserve"> των</w:t>
      </w:r>
      <w:r w:rsidR="00DE0CA4">
        <w:t xml:space="preserve"> </w:t>
      </w:r>
      <w:r w:rsidR="001C4B9B">
        <w:t>λιονταριών</w:t>
      </w:r>
      <w:r w:rsidR="00DE0CA4">
        <w:t xml:space="preserve">. </w:t>
      </w:r>
      <w:r w:rsidR="001C4B9B">
        <w:t xml:space="preserve">Απολαύστε </w:t>
      </w:r>
      <w:r w:rsidR="00C63D45" w:rsidRPr="00C63D45">
        <w:t>τις απέραντες σαβάνες</w:t>
      </w:r>
      <w:r w:rsidR="001C4B9B">
        <w:t xml:space="preserve">, </w:t>
      </w:r>
      <w:r w:rsidR="00C63D45" w:rsidRPr="00C63D45">
        <w:t>τα τροπικά δάση</w:t>
      </w:r>
      <w:r w:rsidR="001C4B9B">
        <w:t>,</w:t>
      </w:r>
      <w:r w:rsidR="00C63D45" w:rsidRPr="00C63D45">
        <w:t xml:space="preserve"> τις λίμνες</w:t>
      </w:r>
      <w:r w:rsidR="001C4B9B">
        <w:t xml:space="preserve"> και τις </w:t>
      </w:r>
      <w:r w:rsidR="001C4B9B" w:rsidRPr="00C63D45">
        <w:t>βουν</w:t>
      </w:r>
      <w:r w:rsidR="001C4B9B">
        <w:t>οκορυφές. Γνωρίστε τις τοπικές παραδόσεις και τα έθιμα</w:t>
      </w:r>
      <w:r w:rsidR="00C63D45" w:rsidRPr="00C63D45">
        <w:t xml:space="preserve"> </w:t>
      </w:r>
      <w:r w:rsidR="001C4B9B">
        <w:t xml:space="preserve">ενός μοναδικού πολιτισμού, τις νομαδικές φυλές, τα παζάρια, την τοπική μουσική και γαστρονομία! </w:t>
      </w:r>
      <w:r w:rsidR="006257B9" w:rsidRPr="002860F7">
        <w:rPr>
          <w:rFonts w:cstheme="minorHAnsi"/>
          <w:color w:val="080000"/>
          <w:sz w:val="20"/>
          <w:szCs w:val="20"/>
        </w:rPr>
        <w:t xml:space="preserve"> </w:t>
      </w:r>
      <w:r w:rsidR="00496E6B" w:rsidRPr="002860F7">
        <w:rPr>
          <w:rFonts w:cstheme="minorHAnsi"/>
          <w:color w:val="080000"/>
          <w:sz w:val="20"/>
          <w:szCs w:val="20"/>
        </w:rPr>
        <w:t xml:space="preserve"> </w:t>
      </w:r>
    </w:p>
    <w:p w14:paraId="1563DA9B" w14:textId="2ECC7D39" w:rsidR="00E02212" w:rsidRPr="00E02212" w:rsidRDefault="000B6457" w:rsidP="00720CC1">
      <w:pPr>
        <w:jc w:val="center"/>
        <w:rPr>
          <w:rFonts w:cstheme="minorHAnsi"/>
          <w:color w:val="080000"/>
          <w:sz w:val="16"/>
          <w:szCs w:val="16"/>
        </w:rPr>
      </w:pPr>
      <w:r>
        <w:rPr>
          <w:rFonts w:ascii="Times New Roman" w:hAnsi="Times New Roman" w:cs="Times New Roman"/>
          <w:noProof/>
          <w:sz w:val="12"/>
          <w:szCs w:val="12"/>
          <w:lang w:eastAsia="el-GR"/>
        </w:rPr>
        <mc:AlternateContent>
          <mc:Choice Requires="wps">
            <w:drawing>
              <wp:anchor distT="4294967295" distB="4294967295" distL="114300" distR="114300" simplePos="0" relativeHeight="251675648" behindDoc="0" locked="0" layoutInCell="1" allowOverlap="1" wp14:anchorId="680E0279" wp14:editId="794A347C">
                <wp:simplePos x="0" y="0"/>
                <wp:positionH relativeFrom="column">
                  <wp:posOffset>5715</wp:posOffset>
                </wp:positionH>
                <wp:positionV relativeFrom="paragraph">
                  <wp:posOffset>61594</wp:posOffset>
                </wp:positionV>
                <wp:extent cx="6991350" cy="0"/>
                <wp:effectExtent l="0" t="0" r="0" b="0"/>
                <wp:wrapNone/>
                <wp:docPr id="7" name="AutoShape 1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6991350" cy="0"/>
                        </a:xfrm>
                        <a:prstGeom prst="straightConnector1">
                          <a:avLst/>
                        </a:prstGeom>
                        <a:noFill/>
                        <a:ln w="12700">
                          <a:solidFill>
                            <a:schemeClr val="accent2">
                              <a:lumMod val="100000"/>
                              <a:lumOff val="0"/>
                            </a:schemeClr>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28398" dir="3806097" algn="ctr" rotWithShape="0">
                                  <a:schemeClr val="accent2">
                                    <a:lumMod val="50000"/>
                                    <a:lumOff val="0"/>
                                  </a:schemeClr>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type w14:anchorId="21D968DC" id="_x0000_t32" coordsize="21600,21600" o:spt="32" o:oned="t" path="m,l21600,21600e" filled="f">
                <v:path arrowok="t" fillok="f" o:connecttype="none"/>
                <o:lock v:ext="edit" shapetype="t"/>
              </v:shapetype>
              <v:shape id="AutoShape 15" o:spid="_x0000_s1026" type="#_x0000_t32" style="position:absolute;margin-left:.45pt;margin-top:4.85pt;width:550.5pt;height:0;flip:x;z-index:251675648;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" strokecolor="#c0504d [3205]" strokeweight="1pt">
                <v:shadow color="#622423 [1605]" offset="1pt"/>
              </v:shape>
            </w:pict>
          </mc:Fallback>
        </mc:AlternateContent>
      </w:r>
    </w:p>
    <w:p w14:paraId="32C62987" w14:textId="68A6B93D" w:rsidR="00FB581B" w:rsidRDefault="00466699" w:rsidP="00FB581B">
      <w:pPr>
        <w:jc w:val="center"/>
        <w:rPr>
          <w:rFonts w:cstheme="minorHAnsi"/>
          <w:b/>
          <w:color w:val="FF0000"/>
          <w:sz w:val="40"/>
          <w:szCs w:val="40"/>
        </w:rPr>
      </w:pPr>
      <w:r>
        <w:rPr>
          <w:rFonts w:cstheme="minorHAnsi"/>
          <w:b/>
          <w:color w:val="FF0000"/>
          <w:sz w:val="40"/>
          <w:szCs w:val="40"/>
        </w:rPr>
        <w:t>ΚΥ</w:t>
      </w:r>
      <w:r>
        <w:rPr>
          <w:rFonts w:cstheme="minorHAnsi"/>
          <w:color w:val="FF0000"/>
          <w:sz w:val="40"/>
          <w:szCs w:val="40"/>
        </w:rPr>
        <w:t xml:space="preserve"> </w:t>
      </w:r>
      <w:r w:rsidR="00C63D45">
        <w:rPr>
          <w:rFonts w:cstheme="minorHAnsi"/>
          <w:color w:val="FF0000"/>
          <w:sz w:val="40"/>
          <w:szCs w:val="40"/>
        </w:rPr>
        <w:t>15 Οκτωβρίου</w:t>
      </w:r>
      <w:r w:rsidR="00FB581B" w:rsidRPr="00BD2F0A">
        <w:rPr>
          <w:rFonts w:cstheme="minorHAnsi"/>
          <w:color w:val="FF0000"/>
          <w:sz w:val="40"/>
          <w:szCs w:val="40"/>
        </w:rPr>
        <w:t xml:space="preserve"> – </w:t>
      </w:r>
      <w:r>
        <w:rPr>
          <w:rFonts w:cstheme="minorHAnsi"/>
          <w:b/>
          <w:color w:val="FF0000"/>
          <w:sz w:val="40"/>
          <w:szCs w:val="40"/>
        </w:rPr>
        <w:t>Π</w:t>
      </w:r>
      <w:r w:rsidR="00C63D45">
        <w:rPr>
          <w:rFonts w:cstheme="minorHAnsi"/>
          <w:b/>
          <w:color w:val="FF0000"/>
          <w:sz w:val="40"/>
          <w:szCs w:val="40"/>
        </w:rPr>
        <w:t>Ε</w:t>
      </w:r>
      <w:r w:rsidR="00FB581B" w:rsidRPr="00BD2F0A">
        <w:rPr>
          <w:rFonts w:cstheme="minorHAnsi"/>
          <w:color w:val="FF0000"/>
          <w:sz w:val="40"/>
          <w:szCs w:val="40"/>
        </w:rPr>
        <w:t xml:space="preserve"> </w:t>
      </w:r>
      <w:r w:rsidR="00C63D45">
        <w:rPr>
          <w:rFonts w:cstheme="minorHAnsi"/>
          <w:color w:val="FF0000"/>
          <w:sz w:val="40"/>
          <w:szCs w:val="40"/>
        </w:rPr>
        <w:t>26 Οκτωβρίου</w:t>
      </w:r>
      <w:r w:rsidR="00FB581B" w:rsidRPr="00BD2F0A">
        <w:rPr>
          <w:rFonts w:cstheme="minorHAnsi"/>
          <w:color w:val="FF0000"/>
          <w:sz w:val="40"/>
          <w:szCs w:val="40"/>
        </w:rPr>
        <w:t xml:space="preserve"> 20</w:t>
      </w:r>
      <w:r w:rsidR="00C63D45">
        <w:rPr>
          <w:rFonts w:cstheme="minorHAnsi"/>
          <w:color w:val="FF0000"/>
          <w:sz w:val="40"/>
          <w:szCs w:val="40"/>
        </w:rPr>
        <w:t>23</w:t>
      </w:r>
      <w:r w:rsidR="00FB581B" w:rsidRPr="00BD2F0A">
        <w:rPr>
          <w:rFonts w:cstheme="minorHAnsi"/>
          <w:color w:val="FF0000"/>
          <w:sz w:val="40"/>
          <w:szCs w:val="40"/>
        </w:rPr>
        <w:t xml:space="preserve"> - </w:t>
      </w:r>
      <w:r w:rsidR="00FB581B" w:rsidRPr="00BD2F0A">
        <w:rPr>
          <w:rFonts w:cstheme="minorHAnsi"/>
          <w:b/>
          <w:color w:val="FF0000"/>
          <w:sz w:val="40"/>
          <w:szCs w:val="40"/>
        </w:rPr>
        <w:t>1</w:t>
      </w:r>
      <w:r w:rsidR="008D3AF3">
        <w:rPr>
          <w:rFonts w:cstheme="minorHAnsi"/>
          <w:b/>
          <w:color w:val="FF0000"/>
          <w:sz w:val="40"/>
          <w:szCs w:val="40"/>
        </w:rPr>
        <w:t>2</w:t>
      </w:r>
      <w:r w:rsidR="00FB581B" w:rsidRPr="00BD2F0A">
        <w:rPr>
          <w:rFonts w:cstheme="minorHAnsi"/>
          <w:b/>
          <w:color w:val="FF0000"/>
          <w:sz w:val="40"/>
          <w:szCs w:val="40"/>
        </w:rPr>
        <w:t xml:space="preserve"> ημέρες</w:t>
      </w:r>
    </w:p>
    <w:p w14:paraId="7733E2E0" w14:textId="069C1B6B" w:rsidR="00FB581B" w:rsidRPr="00FB581B" w:rsidRDefault="00FB581B" w:rsidP="00FB581B">
      <w:pPr>
        <w:pStyle w:val="NoSpacing"/>
        <w:jc w:val="center"/>
        <w:rPr>
          <w:rFonts w:cstheme="minorHAnsi"/>
          <w:sz w:val="72"/>
          <w:szCs w:val="72"/>
        </w:rPr>
      </w:pPr>
      <w:r w:rsidRPr="00FB581B">
        <w:rPr>
          <w:rFonts w:cstheme="minorHAnsi"/>
          <w:noProof/>
          <w:color w:val="FF0000"/>
          <w:sz w:val="72"/>
          <w:szCs w:val="72"/>
          <w:lang w:eastAsia="el-GR"/>
        </w:rPr>
        <w:drawing>
          <wp:anchor distT="0" distB="0" distL="114300" distR="114300" simplePos="0" relativeHeight="251691008" behindDoc="0" locked="0" layoutInCell="1" allowOverlap="1" wp14:anchorId="7C81CB26" wp14:editId="1A5B5FED">
            <wp:simplePos x="0" y="0"/>
            <wp:positionH relativeFrom="column">
              <wp:posOffset>-3810</wp:posOffset>
            </wp:positionH>
            <wp:positionV relativeFrom="paragraph">
              <wp:posOffset>46355</wp:posOffset>
            </wp:positionV>
            <wp:extent cx="1524000" cy="628650"/>
            <wp:effectExtent l="19050" t="0" r="0" b="0"/>
            <wp:wrapNone/>
            <wp:docPr id="11" name="0 - Εικόνα" descr="newlogo_dionred_big.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newlogo_dionred_big.jpg"/>
                    <pic:cNvPicPr/>
                  </pic:nvPicPr>
                  <pic:blipFill>
                    <a:blip r:embed="rId8" cstate="print"/>
                    <a:stretch>
                      <a:fillRect/>
                    </a:stretch>
                  </pic:blipFill>
                  <pic:spPr>
                    <a:xfrm>
                      <a:off x="0" y="0"/>
                      <a:ext cx="1524000" cy="628650"/>
                    </a:xfrm>
                    <a:prstGeom prst="rect">
                      <a:avLst/>
                    </a:prstGeom>
                  </pic:spPr>
                </pic:pic>
              </a:graphicData>
            </a:graphic>
          </wp:anchor>
        </w:drawing>
      </w:r>
      <w:r w:rsidRPr="00FB581B">
        <w:rPr>
          <w:rFonts w:cstheme="minorHAnsi"/>
          <w:color w:val="FF0000"/>
          <w:sz w:val="72"/>
          <w:szCs w:val="72"/>
        </w:rPr>
        <w:t xml:space="preserve">με </w:t>
      </w:r>
      <w:r w:rsidRPr="00FB581B">
        <w:rPr>
          <w:rFonts w:cstheme="minorHAnsi"/>
          <w:b/>
          <w:color w:val="FF0000"/>
          <w:sz w:val="72"/>
          <w:szCs w:val="72"/>
        </w:rPr>
        <w:t>4.</w:t>
      </w:r>
      <w:r w:rsidR="00C63D45">
        <w:rPr>
          <w:rFonts w:cstheme="minorHAnsi"/>
          <w:b/>
          <w:color w:val="FF0000"/>
          <w:sz w:val="72"/>
          <w:szCs w:val="72"/>
        </w:rPr>
        <w:t>990</w:t>
      </w:r>
      <w:r w:rsidRPr="00FB581B">
        <w:rPr>
          <w:rFonts w:cstheme="minorHAnsi"/>
          <w:b/>
          <w:color w:val="FF0000"/>
          <w:sz w:val="72"/>
          <w:szCs w:val="72"/>
        </w:rPr>
        <w:t xml:space="preserve"> €</w:t>
      </w:r>
      <w:r w:rsidRPr="00FB581B">
        <w:rPr>
          <w:rFonts w:cstheme="minorHAnsi"/>
          <w:color w:val="FF0000"/>
          <w:sz w:val="72"/>
          <w:szCs w:val="72"/>
        </w:rPr>
        <w:t xml:space="preserve"> / άτομο</w:t>
      </w:r>
      <w:r w:rsidRPr="00FB581B">
        <w:rPr>
          <w:rFonts w:cstheme="minorHAnsi"/>
          <w:sz w:val="72"/>
          <w:szCs w:val="72"/>
        </w:rPr>
        <w:t xml:space="preserve"> </w:t>
      </w:r>
    </w:p>
    <w:p w14:paraId="1C93AC7B" w14:textId="2F9C7068" w:rsidR="00FB581B" w:rsidRDefault="000B6457" w:rsidP="00FB581B">
      <w:pPr>
        <w:pStyle w:val="NoSpacing"/>
        <w:jc w:val="center"/>
        <w:rPr>
          <w:b/>
          <w:color w:val="FF0000"/>
          <w:sz w:val="40"/>
          <w:szCs w:val="40"/>
        </w:rPr>
      </w:pPr>
      <w:r>
        <w:rPr>
          <w:rFonts w:ascii="Times New Roman" w:hAnsi="Times New Roman" w:cs="Times New Roman"/>
          <w:noProof/>
          <w:sz w:val="8"/>
          <w:szCs w:val="8"/>
          <w:lang w:eastAsia="el-GR"/>
        </w:rPr>
        <mc:AlternateContent>
          <mc:Choice Requires="wps">
            <w:drawing>
              <wp:anchor distT="4294967295" distB="4294967295" distL="114300" distR="114300" simplePos="0" relativeHeight="251658240" behindDoc="0" locked="0" layoutInCell="1" allowOverlap="1" wp14:anchorId="3E7BC8F6" wp14:editId="5229FB59">
                <wp:simplePos x="0" y="0"/>
                <wp:positionH relativeFrom="column">
                  <wp:posOffset>5715</wp:posOffset>
                </wp:positionH>
                <wp:positionV relativeFrom="paragraph">
                  <wp:posOffset>212089</wp:posOffset>
                </wp:positionV>
                <wp:extent cx="6991350" cy="0"/>
                <wp:effectExtent l="0" t="0" r="0" b="0"/>
                <wp:wrapNone/>
                <wp:docPr id="6" name="AutoShap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6991350" cy="0"/>
                        </a:xfrm>
                        <a:prstGeom prst="straightConnector1">
                          <a:avLst/>
                        </a:prstGeom>
                        <a:noFill/>
                        <a:ln w="12700">
                          <a:solidFill>
                            <a:schemeClr val="accent2">
                              <a:lumMod val="100000"/>
                              <a:lumOff val="0"/>
                            </a:schemeClr>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28398" dir="3806097" algn="ctr" rotWithShape="0">
                                  <a:schemeClr val="accent2">
                                    <a:lumMod val="50000"/>
                                    <a:lumOff val="0"/>
                                  </a:schemeClr>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 w14:anchorId="337F7DCD" id="AutoShape 2" o:spid="_x0000_s1026" type="#_x0000_t32" style="position:absolute;margin-left:.45pt;margin-top:16.7pt;width:550.5pt;height:0;flip:x;z-index:251658240;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" strokecolor="#c0504d [3205]" strokeweight="1pt">
                <v:shadow color="#622423 [1605]" offset="1pt"/>
              </v:shape>
            </w:pict>
          </mc:Fallback>
        </mc:AlternateContent>
      </w:r>
      <w:r w:rsidR="00FB581B" w:rsidRPr="00BD2F0A">
        <w:rPr>
          <w:rFonts w:cstheme="minorHAnsi"/>
          <w:sz w:val="20"/>
          <w:szCs w:val="20"/>
        </w:rPr>
        <w:t>(συμπεριλαμβάνονται οι φόροι αεροδρομίων)</w:t>
      </w:r>
    </w:p>
    <w:p w14:paraId="684C9CF5" w14:textId="78523FFD" w:rsidR="002860F7" w:rsidRPr="00557B16" w:rsidRDefault="002860F7" w:rsidP="00FB581B">
      <w:pPr>
        <w:pStyle w:val="NoSpacing"/>
        <w:jc w:val="center"/>
        <w:rPr>
          <w:rStyle w:val="text-node"/>
          <w:rFonts w:cstheme="minorHAnsi"/>
          <w:b/>
          <w:bCs/>
          <w:color w:val="FF0000"/>
          <w:sz w:val="28"/>
          <w:szCs w:val="28"/>
        </w:rPr>
      </w:pPr>
    </w:p>
    <w:p w14:paraId="5E2E5EA2" w14:textId="06EBDC9E" w:rsidR="002860F7" w:rsidRPr="00557B16" w:rsidRDefault="00C63D45" w:rsidP="00FB581B">
      <w:pPr>
        <w:pStyle w:val="NoSpacing"/>
        <w:jc w:val="center"/>
        <w:rPr>
          <w:rStyle w:val="text-node"/>
          <w:rFonts w:cstheme="minorHAnsi"/>
          <w:b/>
          <w:bCs/>
          <w:color w:val="FF0000"/>
          <w:sz w:val="28"/>
          <w:szCs w:val="28"/>
        </w:rPr>
      </w:pPr>
      <w:r>
        <w:rPr>
          <w:rFonts w:cstheme="minorHAnsi"/>
          <w:b/>
          <w:bCs/>
          <w:noProof/>
          <w:color w:val="FF0000"/>
          <w:sz w:val="28"/>
          <w:szCs w:val="28"/>
        </w:rPr>
        <w:drawing>
          <wp:inline distT="0" distB="0" distL="0" distR="0" wp14:anchorId="217B3F2A" wp14:editId="481CCC80">
            <wp:extent cx="7020560" cy="2687320"/>
            <wp:effectExtent l="0" t="0" r="0" b="0"/>
            <wp:docPr id="1764293626" name="Picture 1" descr="A picture containing mammal, primate, outdoor, monkey&#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64293626" name="Picture 1" descr="A picture containing mammal, primate, outdoor, monkey&#10;&#10;Description automatically generated"/>
                    <pic:cNvPicPr/>
                  </pic:nvPicPr>
                  <pic:blipFill>
                    <a:blip r:embed="rId9" cstate="print">
                      <a:extLst>
                        <a:ext uri="{28A0092B-C50C-407E-A947-70E740481C1C}">
                          <a14:useLocalDpi xmlns:a14="http://schemas.microsoft.com/office/drawing/2010/main" val="0"/>
                        </a:ext>
                      </a:extLst>
                    </a:blip>
                    <a:stretch>
                      <a:fillRect/>
                    </a:stretch>
                  </pic:blipFill>
                  <pic:spPr>
                    <a:xfrm>
                      <a:off x="0" y="0"/>
                      <a:ext cx="7020560" cy="2687320"/>
                    </a:xfrm>
                    <a:prstGeom prst="rect">
                      <a:avLst/>
                    </a:prstGeom>
                  </pic:spPr>
                </pic:pic>
              </a:graphicData>
            </a:graphic>
          </wp:inline>
        </w:drawing>
      </w:r>
    </w:p>
    <w:p w14:paraId="33F161D1" w14:textId="77777777" w:rsidR="002860F7" w:rsidRPr="00557B16" w:rsidRDefault="002860F7" w:rsidP="00FB581B">
      <w:pPr>
        <w:pStyle w:val="NoSpacing"/>
        <w:jc w:val="center"/>
        <w:rPr>
          <w:rStyle w:val="text-node"/>
          <w:rFonts w:cstheme="minorHAnsi"/>
          <w:b/>
          <w:bCs/>
          <w:color w:val="FF0000"/>
          <w:sz w:val="28"/>
          <w:szCs w:val="28"/>
        </w:rPr>
      </w:pPr>
    </w:p>
    <w:p w14:paraId="48E9A4C7" w14:textId="076E922E" w:rsidR="001C4B9B" w:rsidRPr="001C4B9B" w:rsidRDefault="001C4B9B" w:rsidP="001C4B9B">
      <w:pPr>
        <w:jc w:val="center"/>
        <w:rPr>
          <w:b/>
          <w:bCs/>
          <w:color w:val="FF0000"/>
          <w:sz w:val="32"/>
          <w:szCs w:val="32"/>
        </w:rPr>
      </w:pPr>
      <w:r w:rsidRPr="001C4B9B">
        <w:rPr>
          <w:b/>
          <w:bCs/>
          <w:color w:val="FF0000"/>
          <w:sz w:val="32"/>
          <w:szCs w:val="32"/>
        </w:rPr>
        <w:t xml:space="preserve">Τα </w:t>
      </w:r>
      <w:r w:rsidR="003E6EA7">
        <w:rPr>
          <w:b/>
          <w:bCs/>
          <w:color w:val="FF0000"/>
          <w:sz w:val="32"/>
          <w:szCs w:val="32"/>
        </w:rPr>
        <w:t>1</w:t>
      </w:r>
      <w:r w:rsidR="00FE7DB1">
        <w:rPr>
          <w:b/>
          <w:bCs/>
          <w:color w:val="FF0000"/>
          <w:sz w:val="32"/>
          <w:szCs w:val="32"/>
        </w:rPr>
        <w:t>0</w:t>
      </w:r>
      <w:r w:rsidR="003E6EA7">
        <w:rPr>
          <w:b/>
          <w:bCs/>
          <w:color w:val="FF0000"/>
          <w:sz w:val="32"/>
          <w:szCs w:val="32"/>
        </w:rPr>
        <w:t xml:space="preserve"> </w:t>
      </w:r>
      <w:r w:rsidRPr="001C4B9B">
        <w:rPr>
          <w:b/>
          <w:bCs/>
          <w:color w:val="FF0000"/>
          <w:sz w:val="32"/>
          <w:szCs w:val="32"/>
          <w:lang w:val="en-US"/>
        </w:rPr>
        <w:t>Highlights</w:t>
      </w:r>
      <w:r w:rsidRPr="001C4B9B">
        <w:rPr>
          <w:b/>
          <w:bCs/>
          <w:color w:val="FF0000"/>
          <w:sz w:val="32"/>
          <w:szCs w:val="32"/>
        </w:rPr>
        <w:t xml:space="preserve"> του ταξιδιού μας</w:t>
      </w:r>
    </w:p>
    <w:p w14:paraId="2D2CEE37" w14:textId="77777777" w:rsidR="001C4B9B" w:rsidRPr="001C4B9B" w:rsidRDefault="001C4B9B" w:rsidP="00C63D45"/>
    <w:p w14:paraId="0A4EC5BB" w14:textId="0828F560" w:rsidR="008F7865" w:rsidRPr="008F7865" w:rsidRDefault="008F7865" w:rsidP="003E6EA7">
      <w:pPr>
        <w:pStyle w:val="ListParagraph"/>
        <w:numPr>
          <w:ilvl w:val="0"/>
          <w:numId w:val="26"/>
        </w:numPr>
      </w:pPr>
      <w:r>
        <w:t xml:space="preserve">Περιήγηση της πρωτεύουσας </w:t>
      </w:r>
      <w:r w:rsidRPr="008F7865">
        <w:t>Καμπάλ</w:t>
      </w:r>
      <w:r>
        <w:t>α</w:t>
      </w:r>
    </w:p>
    <w:p w14:paraId="57C25B29" w14:textId="3A95CA36" w:rsidR="001C4B9B" w:rsidRPr="008F7865" w:rsidRDefault="008F7865" w:rsidP="003E6EA7">
      <w:pPr>
        <w:pStyle w:val="ListParagraph"/>
        <w:numPr>
          <w:ilvl w:val="0"/>
          <w:numId w:val="26"/>
        </w:numPr>
      </w:pPr>
      <w:r>
        <w:t>Επίσκεψη του κ</w:t>
      </w:r>
      <w:r w:rsidR="00C63D45" w:rsidRPr="008F7865">
        <w:t>αταφ</w:t>
      </w:r>
      <w:r>
        <w:t>υ</w:t>
      </w:r>
      <w:r w:rsidR="00C63D45" w:rsidRPr="008F7865">
        <w:t>γ</w:t>
      </w:r>
      <w:r>
        <w:t>ίου</w:t>
      </w:r>
      <w:r w:rsidR="00C63D45" w:rsidRPr="008F7865">
        <w:t xml:space="preserve"> </w:t>
      </w:r>
      <w:proofErr w:type="spellStart"/>
      <w:r w:rsidR="00C63D45" w:rsidRPr="008F7865">
        <w:t>Ζίβα</w:t>
      </w:r>
      <w:proofErr w:type="spellEnd"/>
      <w:r>
        <w:t>,</w:t>
      </w:r>
      <w:r w:rsidR="00C63D45" w:rsidRPr="008F7865">
        <w:t xml:space="preserve"> το μοναδικό μέρος στη χώρα που μπορεί κανείς να δει τον λευκό ρινόκερο</w:t>
      </w:r>
    </w:p>
    <w:p w14:paraId="6095C97B" w14:textId="77777777" w:rsidR="003E6EA7" w:rsidRDefault="003431E5" w:rsidP="003E6EA7">
      <w:pPr>
        <w:pStyle w:val="ListParagraph"/>
        <w:numPr>
          <w:ilvl w:val="0"/>
          <w:numId w:val="26"/>
        </w:numPr>
      </w:pPr>
      <w:r>
        <w:t>Σαφάρι</w:t>
      </w:r>
      <w:r w:rsidR="008F7865">
        <w:t xml:space="preserve"> </w:t>
      </w:r>
      <w:r>
        <w:t>σ</w:t>
      </w:r>
      <w:r w:rsidR="008F7865">
        <w:t xml:space="preserve">το </w:t>
      </w:r>
      <w:r w:rsidR="00C63D45" w:rsidRPr="008F7865">
        <w:t>Εθνικ</w:t>
      </w:r>
      <w:r>
        <w:t>ό</w:t>
      </w:r>
      <w:r w:rsidR="00C63D45" w:rsidRPr="008F7865">
        <w:t xml:space="preserve"> Πάρκο των Καταρρακτών </w:t>
      </w:r>
      <w:proofErr w:type="spellStart"/>
      <w:r w:rsidR="00C63D45" w:rsidRPr="008F7865">
        <w:t>Murchison</w:t>
      </w:r>
      <w:proofErr w:type="spellEnd"/>
      <w:r w:rsidR="008F7865">
        <w:t xml:space="preserve">, </w:t>
      </w:r>
      <w:r w:rsidR="00C63D45" w:rsidRPr="008F7865">
        <w:t>για να θαυμάσετε</w:t>
      </w:r>
      <w:r w:rsidR="008F7865">
        <w:t xml:space="preserve"> τον ομώνυμο καταρράκτη και μεγάλο αριθμό άγριας ζωής, όπως </w:t>
      </w:r>
      <w:r w:rsidR="00C63D45" w:rsidRPr="008F7865">
        <w:t xml:space="preserve">ελέφαντες, καμηλοπαρδάλεις, λιοντάρια, κροκόδειλους, βουβάλια. </w:t>
      </w:r>
    </w:p>
    <w:p w14:paraId="5957B8DC" w14:textId="0C88363F" w:rsidR="003431E5" w:rsidRPr="008F7865" w:rsidRDefault="003431E5" w:rsidP="003E6EA7">
      <w:pPr>
        <w:pStyle w:val="ListParagraph"/>
        <w:numPr>
          <w:ilvl w:val="0"/>
          <w:numId w:val="26"/>
        </w:numPr>
      </w:pPr>
      <w:r>
        <w:t>Βαρκάδα πάνω στον Νείλο ποταμό</w:t>
      </w:r>
    </w:p>
    <w:p w14:paraId="12A4ACD8" w14:textId="4A3949E5" w:rsidR="003431E5" w:rsidRDefault="003431E5" w:rsidP="003E6EA7">
      <w:pPr>
        <w:pStyle w:val="ListParagraph"/>
        <w:numPr>
          <w:ilvl w:val="0"/>
          <w:numId w:val="26"/>
        </w:numPr>
      </w:pPr>
      <w:r>
        <w:t xml:space="preserve">Το </w:t>
      </w:r>
      <w:r w:rsidR="00C63D45" w:rsidRPr="008F7865">
        <w:t>Εθνικ</w:t>
      </w:r>
      <w:r>
        <w:t>ό</w:t>
      </w:r>
      <w:r w:rsidR="00C63D45" w:rsidRPr="008F7865">
        <w:t xml:space="preserve"> Πάρκο </w:t>
      </w:r>
      <w:proofErr w:type="spellStart"/>
      <w:r w:rsidR="008F7865" w:rsidRPr="008F7865">
        <w:t>Κιμπάλε</w:t>
      </w:r>
      <w:proofErr w:type="spellEnd"/>
      <w:r w:rsidR="008F7865">
        <w:t xml:space="preserve">, </w:t>
      </w:r>
      <w:r w:rsidR="00C63D45" w:rsidRPr="008F7865">
        <w:t xml:space="preserve">ένα από τα πιο σημαντικά και εντυπωσιακά </w:t>
      </w:r>
      <w:r w:rsidR="00FE7DB1">
        <w:t xml:space="preserve">πάρκα </w:t>
      </w:r>
      <w:r w:rsidR="00C63D45" w:rsidRPr="008F7865">
        <w:t>της Αφρικής</w:t>
      </w:r>
      <w:r w:rsidR="008F7865">
        <w:t>, όπου θα</w:t>
      </w:r>
      <w:r w:rsidR="00C63D45" w:rsidRPr="008F7865">
        <w:t xml:space="preserve"> κάνετε σαφάρι </w:t>
      </w:r>
      <w:r w:rsidR="008F7865">
        <w:t xml:space="preserve">για να </w:t>
      </w:r>
      <w:r w:rsidR="00C63D45" w:rsidRPr="008F7865">
        <w:t xml:space="preserve">συναντήσετε χιμπατζήδες, </w:t>
      </w:r>
      <w:proofErr w:type="spellStart"/>
      <w:r w:rsidR="00C63D45" w:rsidRPr="008F7865">
        <w:t>μαμπουίνο</w:t>
      </w:r>
      <w:r w:rsidR="008F7865">
        <w:t>υς</w:t>
      </w:r>
      <w:proofErr w:type="spellEnd"/>
      <w:r w:rsidR="00C63D45" w:rsidRPr="008F7865">
        <w:t>, πίθηκο</w:t>
      </w:r>
      <w:r w:rsidR="008F7865">
        <w:t>υς</w:t>
      </w:r>
      <w:r w:rsidR="00C63D45" w:rsidRPr="008F7865">
        <w:t xml:space="preserve"> και άλλα.</w:t>
      </w:r>
    </w:p>
    <w:p w14:paraId="0D60E0E2" w14:textId="381CECA0" w:rsidR="008F7865" w:rsidRDefault="003431E5" w:rsidP="003E6EA7">
      <w:pPr>
        <w:pStyle w:val="ListParagraph"/>
        <w:numPr>
          <w:ilvl w:val="0"/>
          <w:numId w:val="26"/>
        </w:numPr>
      </w:pPr>
      <w:r>
        <w:t xml:space="preserve">Πεζοπορία στον υγροβιότοπο </w:t>
      </w:r>
      <w:proofErr w:type="spellStart"/>
      <w:r>
        <w:t>Μπιγκόντι</w:t>
      </w:r>
      <w:proofErr w:type="spellEnd"/>
      <w:r w:rsidR="00C63D45" w:rsidRPr="008F7865">
        <w:t xml:space="preserve"> </w:t>
      </w:r>
    </w:p>
    <w:p w14:paraId="5D977334" w14:textId="694A1518" w:rsidR="003431E5" w:rsidRPr="003E6EA7" w:rsidRDefault="003431E5" w:rsidP="003E6EA7">
      <w:pPr>
        <w:pStyle w:val="ListParagraph"/>
        <w:numPr>
          <w:ilvl w:val="0"/>
          <w:numId w:val="26"/>
        </w:numPr>
        <w:rPr>
          <w:color w:val="000000" w:themeColor="text1"/>
        </w:rPr>
      </w:pPr>
      <w:r>
        <w:t>Σαφάρι στο</w:t>
      </w:r>
      <w:r>
        <w:t xml:space="preserve"> Π</w:t>
      </w:r>
      <w:r w:rsidRPr="008F7865">
        <w:t xml:space="preserve">άρκο </w:t>
      </w:r>
      <w:r w:rsidRPr="003E6EA7">
        <w:rPr>
          <w:color w:val="000000" w:themeColor="text1"/>
        </w:rPr>
        <w:t>Βασίλισσας Ελισάβετ με</w:t>
      </w:r>
      <w:r w:rsidRPr="003E6EA7">
        <w:rPr>
          <w:shd w:val="clear" w:color="auto" w:fill="FFFFFF"/>
        </w:rPr>
        <w:t xml:space="preserve"> στόχο να συναντήσετε τα περίφημα "αναρριχώμενα λιοντάρια"</w:t>
      </w:r>
    </w:p>
    <w:p w14:paraId="45AD2A48" w14:textId="580A3846" w:rsidR="003431E5" w:rsidRDefault="003431E5" w:rsidP="003E6EA7">
      <w:pPr>
        <w:pStyle w:val="ListParagraph"/>
        <w:numPr>
          <w:ilvl w:val="0"/>
          <w:numId w:val="26"/>
        </w:numPr>
      </w:pPr>
      <w:r>
        <w:t>Β</w:t>
      </w:r>
      <w:r w:rsidRPr="008F7865">
        <w:t xml:space="preserve">αρκάδα στο κανάλι </w:t>
      </w:r>
      <w:proofErr w:type="spellStart"/>
      <w:r w:rsidRPr="008F7865">
        <w:t>Kazinga</w:t>
      </w:r>
      <w:proofErr w:type="spellEnd"/>
      <w:r w:rsidRPr="008F7865">
        <w:t xml:space="preserve"> </w:t>
      </w:r>
      <w:r>
        <w:t>για να</w:t>
      </w:r>
      <w:r w:rsidRPr="008F7865">
        <w:t xml:space="preserve"> συναντήσετε τους περισσότερους μαζεμένους ιπποπόταμους στον κόσμο </w:t>
      </w:r>
    </w:p>
    <w:p w14:paraId="2211C4CE" w14:textId="3512607F" w:rsidR="003E6EA7" w:rsidRPr="008F7865" w:rsidRDefault="003E6EA7" w:rsidP="003E6EA7">
      <w:pPr>
        <w:pStyle w:val="ListParagraph"/>
        <w:numPr>
          <w:ilvl w:val="0"/>
          <w:numId w:val="26"/>
        </w:numPr>
      </w:pPr>
      <w:r>
        <w:t xml:space="preserve">Πεζοπορία και ανίχνευση των Γοριλών στο Εθνικό Πάρκο </w:t>
      </w:r>
      <w:proofErr w:type="spellStart"/>
      <w:r>
        <w:t>Μπουίντι</w:t>
      </w:r>
      <w:proofErr w:type="spellEnd"/>
    </w:p>
    <w:p w14:paraId="195AA65E" w14:textId="644CFFC1" w:rsidR="003431E5" w:rsidRDefault="003E6EA7" w:rsidP="003E6EA7">
      <w:pPr>
        <w:pStyle w:val="ListParagraph"/>
        <w:numPr>
          <w:ilvl w:val="0"/>
          <w:numId w:val="26"/>
        </w:numPr>
      </w:pPr>
      <w:r>
        <w:t xml:space="preserve">Σαφάρι στο Εθνικό πάρκο της λίμνης </w:t>
      </w:r>
      <w:proofErr w:type="spellStart"/>
      <w:r>
        <w:t>Μπούρο</w:t>
      </w:r>
      <w:proofErr w:type="spellEnd"/>
      <w:r>
        <w:t xml:space="preserve"> με τα πανέμορφα υψίπεδα </w:t>
      </w:r>
      <w:proofErr w:type="spellStart"/>
      <w:r>
        <w:t>Κιγκέζι</w:t>
      </w:r>
      <w:proofErr w:type="spellEnd"/>
      <w:r>
        <w:t xml:space="preserve"> και τη μοναδική Αφρικανική σαβάνα </w:t>
      </w:r>
    </w:p>
    <w:p w14:paraId="24B8A5C6" w14:textId="77777777" w:rsidR="003E6EA7" w:rsidRDefault="003E6EA7" w:rsidP="00A47009">
      <w:pPr>
        <w:pStyle w:val="NoSpacing"/>
        <w:rPr>
          <w:rFonts w:eastAsia="Times New Roman" w:cstheme="minorHAnsi"/>
          <w:b/>
          <w:color w:val="FF0000"/>
          <w:lang w:eastAsia="el-GR"/>
        </w:rPr>
      </w:pPr>
    </w:p>
    <w:p w14:paraId="09C0C547" w14:textId="77777777" w:rsidR="003E6EA7" w:rsidRDefault="003E6EA7" w:rsidP="00A47009">
      <w:pPr>
        <w:pStyle w:val="NoSpacing"/>
        <w:rPr>
          <w:rFonts w:eastAsia="Times New Roman" w:cstheme="minorHAnsi"/>
          <w:b/>
          <w:color w:val="FF0000"/>
          <w:lang w:eastAsia="el-GR"/>
        </w:rPr>
      </w:pPr>
    </w:p>
    <w:p w14:paraId="600D9C4E" w14:textId="77777777" w:rsidR="003E6EA7" w:rsidRDefault="003E6EA7" w:rsidP="00A47009">
      <w:pPr>
        <w:pStyle w:val="NoSpacing"/>
        <w:rPr>
          <w:rFonts w:eastAsia="Times New Roman" w:cstheme="minorHAnsi"/>
          <w:b/>
          <w:color w:val="FF0000"/>
          <w:lang w:eastAsia="el-GR"/>
        </w:rPr>
      </w:pPr>
    </w:p>
    <w:p w14:paraId="726C2CFB" w14:textId="77777777" w:rsidR="003E6EA7" w:rsidRDefault="003E6EA7" w:rsidP="00A47009">
      <w:pPr>
        <w:pStyle w:val="NoSpacing"/>
        <w:rPr>
          <w:rFonts w:eastAsia="Times New Roman" w:cstheme="minorHAnsi"/>
          <w:b/>
          <w:color w:val="FF0000"/>
          <w:lang w:eastAsia="el-GR"/>
        </w:rPr>
      </w:pPr>
    </w:p>
    <w:p w14:paraId="41BE41B1" w14:textId="77777777" w:rsidR="00FE7DB1" w:rsidRDefault="00FE7DB1" w:rsidP="00A47009">
      <w:pPr>
        <w:pStyle w:val="NoSpacing"/>
        <w:rPr>
          <w:rFonts w:eastAsia="Times New Roman" w:cstheme="minorHAnsi"/>
          <w:b/>
          <w:color w:val="FF0000"/>
          <w:lang w:eastAsia="el-GR"/>
        </w:rPr>
      </w:pPr>
    </w:p>
    <w:p w14:paraId="496A04EC" w14:textId="37EAB213" w:rsidR="00A70CF1" w:rsidRPr="00B973FA" w:rsidRDefault="00A70CF1" w:rsidP="00A47009">
      <w:pPr>
        <w:pStyle w:val="NoSpacing"/>
        <w:rPr>
          <w:rFonts w:eastAsia="Times New Roman" w:cstheme="minorHAnsi"/>
          <w:b/>
          <w:color w:val="FF0000"/>
          <w:lang w:eastAsia="el-GR"/>
        </w:rPr>
      </w:pPr>
      <w:r w:rsidRPr="00B973FA">
        <w:rPr>
          <w:rFonts w:eastAsia="Times New Roman" w:cstheme="minorHAnsi"/>
          <w:b/>
          <w:color w:val="FF0000"/>
          <w:lang w:eastAsia="el-GR"/>
        </w:rPr>
        <w:lastRenderedPageBreak/>
        <w:t xml:space="preserve">Τα </w:t>
      </w:r>
      <w:r w:rsidR="00DE0CA4">
        <w:rPr>
          <w:rFonts w:eastAsia="Times New Roman" w:cstheme="minorHAnsi"/>
          <w:b/>
          <w:color w:val="FF0000"/>
          <w:lang w:eastAsia="el-GR"/>
        </w:rPr>
        <w:t xml:space="preserve">προτεινόμενα </w:t>
      </w:r>
      <w:r w:rsidRPr="00B973FA">
        <w:rPr>
          <w:rFonts w:eastAsia="Times New Roman" w:cstheme="minorHAnsi"/>
          <w:b/>
          <w:color w:val="FF0000"/>
          <w:lang w:eastAsia="el-GR"/>
        </w:rPr>
        <w:t>ξενοδοχεία</w:t>
      </w:r>
      <w:r w:rsidR="00DE0CA4">
        <w:rPr>
          <w:rFonts w:eastAsia="Times New Roman" w:cstheme="minorHAnsi"/>
          <w:b/>
          <w:color w:val="FF0000"/>
          <w:lang w:eastAsia="el-GR"/>
        </w:rPr>
        <w:t xml:space="preserve">/ </w:t>
      </w:r>
      <w:r w:rsidR="00DE0CA4">
        <w:rPr>
          <w:rFonts w:eastAsia="Times New Roman" w:cstheme="minorHAnsi"/>
          <w:b/>
          <w:color w:val="FF0000"/>
          <w:lang w:val="en-US" w:eastAsia="el-GR"/>
        </w:rPr>
        <w:t>lodges</w:t>
      </w:r>
      <w:r w:rsidRPr="00B973FA">
        <w:rPr>
          <w:rFonts w:eastAsia="Times New Roman" w:cstheme="minorHAnsi"/>
          <w:b/>
          <w:color w:val="FF0000"/>
          <w:lang w:eastAsia="el-GR"/>
        </w:rPr>
        <w:t xml:space="preserve"> μας</w:t>
      </w:r>
    </w:p>
    <w:tbl>
      <w:tblPr>
        <w:tblStyle w:val="TableGrid"/>
        <w:tblW w:w="0" w:type="auto"/>
        <w:tblLook w:val="04A0" w:firstRow="1" w:lastRow="0" w:firstColumn="1" w:lastColumn="0" w:noHBand="0" w:noVBand="1"/>
      </w:tblPr>
      <w:tblGrid>
        <w:gridCol w:w="3415"/>
        <w:gridCol w:w="4320"/>
        <w:gridCol w:w="2721"/>
      </w:tblGrid>
      <w:tr w:rsidR="00A70CF1" w:rsidRPr="007E7E84" w14:paraId="1C768B58" w14:textId="77777777" w:rsidTr="007E7E84">
        <w:tc>
          <w:tcPr>
            <w:tcW w:w="3415" w:type="dxa"/>
            <w:shd w:val="clear" w:color="auto" w:fill="FF0000"/>
          </w:tcPr>
          <w:p w14:paraId="034BB685" w14:textId="77777777" w:rsidR="00A70CF1" w:rsidRPr="007E7E84" w:rsidRDefault="00A70CF1" w:rsidP="00A70CF1">
            <w:pPr>
              <w:pStyle w:val="NoSpacing"/>
              <w:jc w:val="center"/>
              <w:rPr>
                <w:rFonts w:asciiTheme="minorHAnsi" w:hAnsiTheme="minorHAnsi" w:cstheme="minorHAnsi"/>
                <w:color w:val="FFFFFF" w:themeColor="background1"/>
                <w:sz w:val="22"/>
                <w:szCs w:val="22"/>
                <w:lang w:val="el-GR" w:eastAsia="el-GR"/>
              </w:rPr>
            </w:pPr>
            <w:r w:rsidRPr="007E7E84">
              <w:rPr>
                <w:rFonts w:asciiTheme="minorHAnsi" w:hAnsiTheme="minorHAnsi" w:cstheme="minorHAnsi"/>
                <w:color w:val="FFFFFF" w:themeColor="background1"/>
                <w:sz w:val="22"/>
                <w:szCs w:val="22"/>
                <w:lang w:val="el-GR" w:eastAsia="el-GR"/>
              </w:rPr>
              <w:t>Προορισμός</w:t>
            </w:r>
          </w:p>
        </w:tc>
        <w:tc>
          <w:tcPr>
            <w:tcW w:w="4320" w:type="dxa"/>
            <w:shd w:val="clear" w:color="auto" w:fill="FF0000"/>
          </w:tcPr>
          <w:p w14:paraId="0AA5B0A9" w14:textId="77777777" w:rsidR="00A70CF1" w:rsidRPr="007E7E84" w:rsidRDefault="00A70CF1" w:rsidP="00A70CF1">
            <w:pPr>
              <w:pStyle w:val="NoSpacing"/>
              <w:jc w:val="center"/>
              <w:rPr>
                <w:rFonts w:asciiTheme="minorHAnsi" w:hAnsiTheme="minorHAnsi" w:cstheme="minorHAnsi"/>
                <w:color w:val="FFFFFF" w:themeColor="background1"/>
                <w:sz w:val="22"/>
                <w:szCs w:val="22"/>
                <w:lang w:eastAsia="el-GR"/>
              </w:rPr>
            </w:pPr>
            <w:r w:rsidRPr="007E7E84">
              <w:rPr>
                <w:rFonts w:asciiTheme="minorHAnsi" w:hAnsiTheme="minorHAnsi" w:cstheme="minorHAnsi"/>
                <w:color w:val="FFFFFF" w:themeColor="background1"/>
                <w:sz w:val="22"/>
                <w:szCs w:val="22"/>
                <w:lang w:val="el-GR" w:eastAsia="el-GR"/>
              </w:rPr>
              <w:t>Ξενοδοχείο</w:t>
            </w:r>
            <w:r w:rsidR="00367635" w:rsidRPr="007E7E84">
              <w:rPr>
                <w:rFonts w:asciiTheme="minorHAnsi" w:hAnsiTheme="minorHAnsi" w:cstheme="minorHAnsi"/>
                <w:color w:val="FFFFFF" w:themeColor="background1"/>
                <w:sz w:val="22"/>
                <w:szCs w:val="22"/>
                <w:lang w:eastAsia="el-GR"/>
              </w:rPr>
              <w:t>/ Lodge</w:t>
            </w:r>
          </w:p>
        </w:tc>
        <w:tc>
          <w:tcPr>
            <w:tcW w:w="2721" w:type="dxa"/>
            <w:shd w:val="clear" w:color="auto" w:fill="FF0000"/>
          </w:tcPr>
          <w:p w14:paraId="1176FA8C" w14:textId="77777777" w:rsidR="00A70CF1" w:rsidRPr="007E7E84" w:rsidRDefault="00C1669B" w:rsidP="00A70CF1">
            <w:pPr>
              <w:pStyle w:val="NoSpacing"/>
              <w:jc w:val="center"/>
              <w:rPr>
                <w:rFonts w:asciiTheme="minorHAnsi" w:hAnsiTheme="minorHAnsi" w:cstheme="minorHAnsi"/>
                <w:color w:val="FFFFFF" w:themeColor="background1"/>
                <w:sz w:val="22"/>
                <w:szCs w:val="22"/>
                <w:lang w:val="el-GR" w:eastAsia="el-GR"/>
              </w:rPr>
            </w:pPr>
            <w:r w:rsidRPr="007E7E84">
              <w:rPr>
                <w:rFonts w:asciiTheme="minorHAnsi" w:hAnsiTheme="minorHAnsi" w:cstheme="minorHAnsi"/>
                <w:color w:val="FFFFFF" w:themeColor="background1"/>
                <w:sz w:val="22"/>
                <w:szCs w:val="22"/>
                <w:lang w:val="el-GR" w:eastAsia="el-GR"/>
              </w:rPr>
              <w:t>Διανυκτερεύσεις</w:t>
            </w:r>
          </w:p>
        </w:tc>
      </w:tr>
      <w:tr w:rsidR="00466699" w:rsidRPr="007E7E84" w14:paraId="0E66C939" w14:textId="77777777" w:rsidTr="007E7E84">
        <w:tc>
          <w:tcPr>
            <w:tcW w:w="3415" w:type="dxa"/>
          </w:tcPr>
          <w:p w14:paraId="0ACC65EF" w14:textId="619F2DCF" w:rsidR="00466699" w:rsidRPr="007E7E84" w:rsidRDefault="007E7E84" w:rsidP="00141971">
            <w:pPr>
              <w:pStyle w:val="NoSpacing"/>
              <w:jc w:val="center"/>
              <w:rPr>
                <w:rFonts w:asciiTheme="minorHAnsi" w:hAnsiTheme="minorHAnsi" w:cstheme="minorHAnsi"/>
                <w:sz w:val="22"/>
                <w:szCs w:val="22"/>
                <w:lang w:val="el-GR" w:eastAsia="el-GR"/>
              </w:rPr>
            </w:pPr>
            <w:proofErr w:type="spellStart"/>
            <w:r w:rsidRPr="007E7E84">
              <w:rPr>
                <w:rFonts w:asciiTheme="minorHAnsi" w:hAnsiTheme="minorHAnsi" w:cstheme="minorHAnsi"/>
                <w:sz w:val="22"/>
                <w:szCs w:val="22"/>
                <w:lang w:val="el-GR" w:eastAsia="el-GR"/>
              </w:rPr>
              <w:t>Εντέμπε</w:t>
            </w:r>
            <w:proofErr w:type="spellEnd"/>
          </w:p>
        </w:tc>
        <w:tc>
          <w:tcPr>
            <w:tcW w:w="4320" w:type="dxa"/>
          </w:tcPr>
          <w:p w14:paraId="5E6F2B12" w14:textId="1A070B45" w:rsidR="00466699" w:rsidRPr="007E7E84" w:rsidRDefault="003B3BA4" w:rsidP="00141971">
            <w:pPr>
              <w:pStyle w:val="NoSpacing"/>
              <w:jc w:val="center"/>
              <w:rPr>
                <w:rFonts w:asciiTheme="minorHAnsi" w:hAnsiTheme="minorHAnsi" w:cstheme="minorHAnsi"/>
                <w:b/>
                <w:sz w:val="22"/>
                <w:szCs w:val="22"/>
                <w:lang w:eastAsia="el-GR"/>
              </w:rPr>
            </w:pPr>
            <w:r w:rsidRPr="003B3BA4">
              <w:rPr>
                <w:rFonts w:asciiTheme="minorHAnsi" w:hAnsiTheme="minorHAnsi" w:cstheme="minorHAnsi"/>
                <w:b/>
                <w:color w:val="000000"/>
                <w:sz w:val="22"/>
                <w:szCs w:val="22"/>
              </w:rPr>
              <w:t>Airport link guest house</w:t>
            </w:r>
            <w:r w:rsidRPr="00E91E86">
              <w:rPr>
                <w:rFonts w:asciiTheme="minorHAnsi" w:hAnsiTheme="minorHAnsi" w:cstheme="minorHAnsi"/>
                <w:b/>
                <w:color w:val="000000"/>
                <w:sz w:val="22"/>
                <w:szCs w:val="22"/>
              </w:rPr>
              <w:t xml:space="preserve"> </w:t>
            </w:r>
            <w:r w:rsidR="00466699" w:rsidRPr="007E7E84">
              <w:rPr>
                <w:rFonts w:asciiTheme="minorHAnsi" w:hAnsiTheme="minorHAnsi" w:cstheme="minorHAnsi"/>
                <w:sz w:val="22"/>
                <w:szCs w:val="22"/>
                <w:lang w:val="el-GR" w:eastAsia="el-GR"/>
              </w:rPr>
              <w:t>ή</w:t>
            </w:r>
            <w:r w:rsidR="00466699" w:rsidRPr="007E7E84">
              <w:rPr>
                <w:rFonts w:asciiTheme="minorHAnsi" w:hAnsiTheme="minorHAnsi" w:cstheme="minorHAnsi"/>
                <w:sz w:val="22"/>
                <w:szCs w:val="22"/>
                <w:lang w:eastAsia="el-GR"/>
              </w:rPr>
              <w:t xml:space="preserve"> </w:t>
            </w:r>
            <w:r w:rsidR="00466699" w:rsidRPr="007E7E84">
              <w:rPr>
                <w:rFonts w:asciiTheme="minorHAnsi" w:hAnsiTheme="minorHAnsi" w:cstheme="minorHAnsi"/>
                <w:sz w:val="22"/>
                <w:szCs w:val="22"/>
                <w:lang w:val="el-GR" w:eastAsia="el-GR"/>
              </w:rPr>
              <w:t>παρόμοιο</w:t>
            </w:r>
          </w:p>
        </w:tc>
        <w:tc>
          <w:tcPr>
            <w:tcW w:w="2721" w:type="dxa"/>
          </w:tcPr>
          <w:p w14:paraId="69D43E4C" w14:textId="3FD8E7DC" w:rsidR="00466699" w:rsidRPr="007E7E84" w:rsidRDefault="00466699" w:rsidP="00141971">
            <w:pPr>
              <w:jc w:val="center"/>
              <w:rPr>
                <w:rFonts w:asciiTheme="minorHAnsi" w:hAnsiTheme="minorHAnsi" w:cstheme="minorHAnsi"/>
                <w:sz w:val="22"/>
                <w:szCs w:val="22"/>
              </w:rPr>
            </w:pPr>
            <w:r w:rsidRPr="007E7E84">
              <w:rPr>
                <w:rFonts w:asciiTheme="minorHAnsi" w:hAnsiTheme="minorHAnsi" w:cstheme="minorHAnsi"/>
                <w:sz w:val="22"/>
                <w:szCs w:val="22"/>
                <w:lang w:val="el-GR" w:eastAsia="el-GR"/>
              </w:rPr>
              <w:t>Μία (</w:t>
            </w:r>
            <w:r w:rsidR="007E7E84" w:rsidRPr="007E7E84">
              <w:rPr>
                <w:rFonts w:asciiTheme="minorHAnsi" w:hAnsiTheme="minorHAnsi" w:cstheme="minorHAnsi"/>
                <w:sz w:val="22"/>
                <w:szCs w:val="22"/>
                <w:lang w:eastAsia="el-GR"/>
              </w:rPr>
              <w:t>15</w:t>
            </w:r>
            <w:r w:rsidRPr="007E7E84">
              <w:rPr>
                <w:rFonts w:asciiTheme="minorHAnsi" w:hAnsiTheme="minorHAnsi" w:cstheme="minorHAnsi"/>
                <w:sz w:val="22"/>
                <w:szCs w:val="22"/>
                <w:lang w:val="el-GR" w:eastAsia="el-GR"/>
              </w:rPr>
              <w:t>-</w:t>
            </w:r>
            <w:r w:rsidR="007E7E84" w:rsidRPr="007E7E84">
              <w:rPr>
                <w:rFonts w:asciiTheme="minorHAnsi" w:hAnsiTheme="minorHAnsi" w:cstheme="minorHAnsi"/>
                <w:sz w:val="22"/>
                <w:szCs w:val="22"/>
                <w:lang w:eastAsia="el-GR"/>
              </w:rPr>
              <w:t>16</w:t>
            </w:r>
            <w:r w:rsidRPr="007E7E84">
              <w:rPr>
                <w:rFonts w:asciiTheme="minorHAnsi" w:hAnsiTheme="minorHAnsi" w:cstheme="minorHAnsi"/>
                <w:sz w:val="22"/>
                <w:szCs w:val="22"/>
                <w:lang w:val="el-GR" w:eastAsia="el-GR"/>
              </w:rPr>
              <w:t>/</w:t>
            </w:r>
            <w:r w:rsidR="007E7E84" w:rsidRPr="007E7E84">
              <w:rPr>
                <w:rFonts w:asciiTheme="minorHAnsi" w:hAnsiTheme="minorHAnsi" w:cstheme="minorHAnsi"/>
                <w:sz w:val="22"/>
                <w:szCs w:val="22"/>
                <w:lang w:eastAsia="el-GR"/>
              </w:rPr>
              <w:t>10</w:t>
            </w:r>
            <w:r w:rsidRPr="007E7E84">
              <w:rPr>
                <w:rFonts w:asciiTheme="minorHAnsi" w:hAnsiTheme="minorHAnsi" w:cstheme="minorHAnsi"/>
                <w:sz w:val="22"/>
                <w:szCs w:val="22"/>
                <w:lang w:val="el-GR" w:eastAsia="el-GR"/>
              </w:rPr>
              <w:t>)</w:t>
            </w:r>
          </w:p>
        </w:tc>
      </w:tr>
      <w:tr w:rsidR="00C1669B" w:rsidRPr="007E7E84" w14:paraId="291DEC00" w14:textId="77777777" w:rsidTr="007E7E84">
        <w:tc>
          <w:tcPr>
            <w:tcW w:w="3415" w:type="dxa"/>
          </w:tcPr>
          <w:p w14:paraId="18423A7E" w14:textId="372063B9" w:rsidR="00C1669B" w:rsidRPr="007E7E84" w:rsidRDefault="007E7E84" w:rsidP="00A70CF1">
            <w:pPr>
              <w:pStyle w:val="NoSpacing"/>
              <w:jc w:val="center"/>
              <w:rPr>
                <w:rFonts w:asciiTheme="minorHAnsi" w:hAnsiTheme="minorHAnsi" w:cstheme="minorHAnsi"/>
                <w:sz w:val="22"/>
                <w:szCs w:val="22"/>
                <w:lang w:eastAsia="el-GR"/>
              </w:rPr>
            </w:pPr>
            <w:r w:rsidRPr="007E7E84">
              <w:rPr>
                <w:rFonts w:asciiTheme="minorHAnsi" w:hAnsiTheme="minorHAnsi" w:cstheme="minorHAnsi"/>
                <w:sz w:val="22"/>
                <w:szCs w:val="22"/>
                <w:lang w:val="el-GR"/>
              </w:rPr>
              <w:t xml:space="preserve">Εθνικό Πάρκο </w:t>
            </w:r>
            <w:r w:rsidRPr="007E7E84">
              <w:rPr>
                <w:rFonts w:asciiTheme="minorHAnsi" w:hAnsiTheme="minorHAnsi" w:cstheme="minorHAnsi"/>
                <w:sz w:val="22"/>
                <w:szCs w:val="22"/>
              </w:rPr>
              <w:t>Murchison</w:t>
            </w:r>
            <w:r>
              <w:rPr>
                <w:rFonts w:asciiTheme="minorHAnsi" w:hAnsiTheme="minorHAnsi" w:cstheme="minorHAnsi"/>
                <w:sz w:val="22"/>
                <w:szCs w:val="22"/>
                <w:lang w:val="el-GR"/>
              </w:rPr>
              <w:t xml:space="preserve"> </w:t>
            </w:r>
            <w:r>
              <w:rPr>
                <w:rFonts w:asciiTheme="minorHAnsi" w:hAnsiTheme="minorHAnsi" w:cstheme="minorHAnsi"/>
                <w:sz w:val="22"/>
                <w:szCs w:val="22"/>
              </w:rPr>
              <w:t>Falls</w:t>
            </w:r>
          </w:p>
        </w:tc>
        <w:tc>
          <w:tcPr>
            <w:tcW w:w="4320" w:type="dxa"/>
          </w:tcPr>
          <w:p w14:paraId="3FCAC2C0" w14:textId="0FB89CD6" w:rsidR="00C1669B" w:rsidRPr="007E7E84" w:rsidRDefault="00E91E86" w:rsidP="00A70CF1">
            <w:pPr>
              <w:pStyle w:val="NoSpacing"/>
              <w:jc w:val="center"/>
              <w:rPr>
                <w:rFonts w:asciiTheme="minorHAnsi" w:hAnsiTheme="minorHAnsi" w:cstheme="minorHAnsi"/>
                <w:b/>
                <w:sz w:val="22"/>
                <w:szCs w:val="22"/>
                <w:lang w:eastAsia="el-GR"/>
              </w:rPr>
            </w:pPr>
            <w:proofErr w:type="spellStart"/>
            <w:r w:rsidRPr="00E91E86">
              <w:rPr>
                <w:rFonts w:asciiTheme="minorHAnsi" w:hAnsiTheme="minorHAnsi" w:cstheme="minorHAnsi"/>
                <w:b/>
                <w:bCs/>
                <w:sz w:val="22"/>
                <w:szCs w:val="22"/>
              </w:rPr>
              <w:t>Sambiya</w:t>
            </w:r>
            <w:proofErr w:type="spellEnd"/>
            <w:r w:rsidRPr="00E91E86">
              <w:rPr>
                <w:rFonts w:asciiTheme="minorHAnsi" w:hAnsiTheme="minorHAnsi" w:cstheme="minorHAnsi"/>
                <w:b/>
                <w:bCs/>
                <w:sz w:val="22"/>
                <w:szCs w:val="22"/>
              </w:rPr>
              <w:t xml:space="preserve"> River Lodge</w:t>
            </w:r>
            <w:r w:rsidRPr="00A075FA">
              <w:rPr>
                <w:rFonts w:asciiTheme="minorHAnsi" w:hAnsiTheme="minorHAnsi" w:cstheme="minorHAnsi"/>
                <w:b/>
                <w:bCs/>
                <w:sz w:val="22"/>
                <w:szCs w:val="22"/>
              </w:rPr>
              <w:t xml:space="preserve"> </w:t>
            </w:r>
            <w:r w:rsidR="00C1669B" w:rsidRPr="007E7E84">
              <w:rPr>
                <w:rFonts w:asciiTheme="minorHAnsi" w:hAnsiTheme="minorHAnsi" w:cstheme="minorHAnsi"/>
                <w:sz w:val="22"/>
                <w:szCs w:val="22"/>
                <w:lang w:val="el-GR" w:eastAsia="el-GR"/>
              </w:rPr>
              <w:t>ή</w:t>
            </w:r>
            <w:r w:rsidR="00C1669B" w:rsidRPr="007E7E84">
              <w:rPr>
                <w:rFonts w:asciiTheme="minorHAnsi" w:hAnsiTheme="minorHAnsi" w:cstheme="minorHAnsi"/>
                <w:sz w:val="22"/>
                <w:szCs w:val="22"/>
                <w:lang w:eastAsia="el-GR"/>
              </w:rPr>
              <w:t xml:space="preserve"> </w:t>
            </w:r>
            <w:r w:rsidR="00C1669B" w:rsidRPr="007E7E84">
              <w:rPr>
                <w:rFonts w:asciiTheme="minorHAnsi" w:hAnsiTheme="minorHAnsi" w:cstheme="minorHAnsi"/>
                <w:sz w:val="22"/>
                <w:szCs w:val="22"/>
                <w:lang w:val="el-GR" w:eastAsia="el-GR"/>
              </w:rPr>
              <w:t>παρόμοιο</w:t>
            </w:r>
          </w:p>
        </w:tc>
        <w:tc>
          <w:tcPr>
            <w:tcW w:w="2721" w:type="dxa"/>
          </w:tcPr>
          <w:p w14:paraId="609E0475" w14:textId="601FEA5C" w:rsidR="00C1669B" w:rsidRPr="007E7E84" w:rsidRDefault="007E7E84" w:rsidP="00C1669B">
            <w:pPr>
              <w:jc w:val="center"/>
              <w:rPr>
                <w:rFonts w:asciiTheme="minorHAnsi" w:hAnsiTheme="minorHAnsi" w:cstheme="minorHAnsi"/>
                <w:sz w:val="22"/>
                <w:szCs w:val="22"/>
              </w:rPr>
            </w:pPr>
            <w:r w:rsidRPr="007E7E84">
              <w:rPr>
                <w:rFonts w:asciiTheme="minorHAnsi" w:hAnsiTheme="minorHAnsi" w:cstheme="minorHAnsi"/>
                <w:sz w:val="22"/>
                <w:szCs w:val="22"/>
                <w:lang w:val="el-GR" w:eastAsia="el-GR"/>
              </w:rPr>
              <w:t xml:space="preserve">Δύο </w:t>
            </w:r>
            <w:r w:rsidR="008B6402" w:rsidRPr="007E7E84">
              <w:rPr>
                <w:rFonts w:asciiTheme="minorHAnsi" w:hAnsiTheme="minorHAnsi" w:cstheme="minorHAnsi"/>
                <w:sz w:val="22"/>
                <w:szCs w:val="22"/>
                <w:lang w:val="el-GR" w:eastAsia="el-GR"/>
              </w:rPr>
              <w:t>(</w:t>
            </w:r>
            <w:r w:rsidRPr="007E7E84">
              <w:rPr>
                <w:rFonts w:asciiTheme="minorHAnsi" w:hAnsiTheme="minorHAnsi" w:cstheme="minorHAnsi"/>
                <w:sz w:val="22"/>
                <w:szCs w:val="22"/>
                <w:lang w:val="el-GR" w:eastAsia="el-GR"/>
              </w:rPr>
              <w:t>16</w:t>
            </w:r>
            <w:r w:rsidR="008B6402" w:rsidRPr="007E7E84">
              <w:rPr>
                <w:rFonts w:asciiTheme="minorHAnsi" w:hAnsiTheme="minorHAnsi" w:cstheme="minorHAnsi"/>
                <w:sz w:val="22"/>
                <w:szCs w:val="22"/>
                <w:lang w:val="el-GR" w:eastAsia="el-GR"/>
              </w:rPr>
              <w:t>-</w:t>
            </w:r>
            <w:r w:rsidRPr="007E7E84">
              <w:rPr>
                <w:rFonts w:asciiTheme="minorHAnsi" w:hAnsiTheme="minorHAnsi" w:cstheme="minorHAnsi"/>
                <w:sz w:val="22"/>
                <w:szCs w:val="22"/>
                <w:lang w:val="el-GR" w:eastAsia="el-GR"/>
              </w:rPr>
              <w:t>18</w:t>
            </w:r>
            <w:r w:rsidR="00C1669B" w:rsidRPr="007E7E84">
              <w:rPr>
                <w:rFonts w:asciiTheme="minorHAnsi" w:hAnsiTheme="minorHAnsi" w:cstheme="minorHAnsi"/>
                <w:sz w:val="22"/>
                <w:szCs w:val="22"/>
                <w:lang w:val="el-GR" w:eastAsia="el-GR"/>
              </w:rPr>
              <w:t>/</w:t>
            </w:r>
            <w:r w:rsidRPr="007E7E84">
              <w:rPr>
                <w:rFonts w:asciiTheme="minorHAnsi" w:hAnsiTheme="minorHAnsi" w:cstheme="minorHAnsi"/>
                <w:sz w:val="22"/>
                <w:szCs w:val="22"/>
                <w:lang w:val="el-GR" w:eastAsia="el-GR"/>
              </w:rPr>
              <w:t>10)</w:t>
            </w:r>
          </w:p>
        </w:tc>
      </w:tr>
      <w:tr w:rsidR="00C1669B" w:rsidRPr="007E7E84" w14:paraId="658695EC" w14:textId="77777777" w:rsidTr="007E7E84">
        <w:tc>
          <w:tcPr>
            <w:tcW w:w="3415" w:type="dxa"/>
          </w:tcPr>
          <w:p w14:paraId="7BF37A43" w14:textId="1E7225AA" w:rsidR="00C1669B" w:rsidRPr="007E7E84" w:rsidRDefault="007E7E84" w:rsidP="00A70CF1">
            <w:pPr>
              <w:pStyle w:val="NoSpacing"/>
              <w:jc w:val="center"/>
              <w:rPr>
                <w:rFonts w:asciiTheme="minorHAnsi" w:hAnsiTheme="minorHAnsi" w:cstheme="minorHAnsi"/>
                <w:sz w:val="22"/>
                <w:szCs w:val="22"/>
                <w:lang w:val="el-GR" w:eastAsia="el-GR"/>
              </w:rPr>
            </w:pPr>
            <w:proofErr w:type="spellStart"/>
            <w:r w:rsidRPr="007E7E84">
              <w:rPr>
                <w:rFonts w:asciiTheme="minorHAnsi" w:hAnsiTheme="minorHAnsi" w:cstheme="minorHAnsi"/>
                <w:sz w:val="22"/>
                <w:szCs w:val="22"/>
              </w:rPr>
              <w:t>Εθνικό</w:t>
            </w:r>
            <w:proofErr w:type="spellEnd"/>
            <w:r w:rsidRPr="007E7E84">
              <w:rPr>
                <w:rFonts w:asciiTheme="minorHAnsi" w:hAnsiTheme="minorHAnsi" w:cstheme="minorHAnsi"/>
                <w:sz w:val="22"/>
                <w:szCs w:val="22"/>
              </w:rPr>
              <w:t xml:space="preserve"> </w:t>
            </w:r>
            <w:proofErr w:type="spellStart"/>
            <w:r w:rsidRPr="007E7E84">
              <w:rPr>
                <w:rFonts w:asciiTheme="minorHAnsi" w:hAnsiTheme="minorHAnsi" w:cstheme="minorHAnsi"/>
                <w:sz w:val="22"/>
                <w:szCs w:val="22"/>
              </w:rPr>
              <w:t>Πάρκο</w:t>
            </w:r>
            <w:proofErr w:type="spellEnd"/>
            <w:r w:rsidRPr="007E7E84">
              <w:rPr>
                <w:rFonts w:asciiTheme="minorHAnsi" w:hAnsiTheme="minorHAnsi" w:cstheme="minorHAnsi"/>
                <w:sz w:val="22"/>
                <w:szCs w:val="22"/>
              </w:rPr>
              <w:t xml:space="preserve"> </w:t>
            </w:r>
            <w:proofErr w:type="spellStart"/>
            <w:r w:rsidRPr="007E7E84">
              <w:rPr>
                <w:rFonts w:asciiTheme="minorHAnsi" w:hAnsiTheme="minorHAnsi" w:cstheme="minorHAnsi"/>
                <w:sz w:val="22"/>
                <w:szCs w:val="22"/>
              </w:rPr>
              <w:t>Κιμ</w:t>
            </w:r>
            <w:proofErr w:type="spellEnd"/>
            <w:r w:rsidRPr="007E7E84">
              <w:rPr>
                <w:rFonts w:asciiTheme="minorHAnsi" w:hAnsiTheme="minorHAnsi" w:cstheme="minorHAnsi"/>
                <w:sz w:val="22"/>
                <w:szCs w:val="22"/>
              </w:rPr>
              <w:t>πάλε</w:t>
            </w:r>
          </w:p>
        </w:tc>
        <w:tc>
          <w:tcPr>
            <w:tcW w:w="4320" w:type="dxa"/>
          </w:tcPr>
          <w:p w14:paraId="46A65A5F" w14:textId="2FD3E6CC" w:rsidR="00C1669B" w:rsidRPr="007E7E84" w:rsidRDefault="00636AB2" w:rsidP="00BC7D3D">
            <w:pPr>
              <w:pStyle w:val="NoSpacing"/>
              <w:jc w:val="center"/>
              <w:rPr>
                <w:rFonts w:asciiTheme="minorHAnsi" w:hAnsiTheme="minorHAnsi" w:cstheme="minorHAnsi"/>
                <w:b/>
                <w:sz w:val="22"/>
                <w:szCs w:val="22"/>
                <w:lang w:eastAsia="el-GR"/>
              </w:rPr>
            </w:pPr>
            <w:r>
              <w:rPr>
                <w:rFonts w:asciiTheme="minorHAnsi" w:hAnsiTheme="minorHAnsi" w:cstheme="minorHAnsi"/>
                <w:b/>
                <w:bCs/>
                <w:sz w:val="22"/>
                <w:szCs w:val="22"/>
              </w:rPr>
              <w:t>Turaco Tree Tops</w:t>
            </w:r>
            <w:r w:rsidR="007E7E84" w:rsidRPr="007E7E84">
              <w:rPr>
                <w:rFonts w:asciiTheme="minorHAnsi" w:hAnsiTheme="minorHAnsi" w:cstheme="minorHAnsi"/>
                <w:b/>
                <w:bCs/>
                <w:sz w:val="22"/>
                <w:szCs w:val="22"/>
              </w:rPr>
              <w:t xml:space="preserve"> Lodge</w:t>
            </w:r>
            <w:r w:rsidR="007E7E84" w:rsidRPr="007E7E84">
              <w:rPr>
                <w:rFonts w:asciiTheme="minorHAnsi" w:hAnsiTheme="minorHAnsi" w:cstheme="minorHAnsi"/>
                <w:sz w:val="22"/>
                <w:szCs w:val="22"/>
                <w:lang w:eastAsia="el-GR"/>
              </w:rPr>
              <w:t xml:space="preserve"> </w:t>
            </w:r>
            <w:r w:rsidR="00C1669B" w:rsidRPr="007E7E84">
              <w:rPr>
                <w:rFonts w:asciiTheme="minorHAnsi" w:hAnsiTheme="minorHAnsi" w:cstheme="minorHAnsi"/>
                <w:sz w:val="22"/>
                <w:szCs w:val="22"/>
                <w:lang w:val="el-GR" w:eastAsia="el-GR"/>
              </w:rPr>
              <w:t>ή</w:t>
            </w:r>
            <w:r w:rsidR="00C1669B" w:rsidRPr="007E7E84">
              <w:rPr>
                <w:rFonts w:asciiTheme="minorHAnsi" w:hAnsiTheme="minorHAnsi" w:cstheme="minorHAnsi"/>
                <w:sz w:val="22"/>
                <w:szCs w:val="22"/>
                <w:lang w:eastAsia="el-GR"/>
              </w:rPr>
              <w:t xml:space="preserve"> </w:t>
            </w:r>
            <w:r w:rsidR="00C1669B" w:rsidRPr="007E7E84">
              <w:rPr>
                <w:rFonts w:asciiTheme="minorHAnsi" w:hAnsiTheme="minorHAnsi" w:cstheme="minorHAnsi"/>
                <w:sz w:val="22"/>
                <w:szCs w:val="22"/>
                <w:lang w:val="el-GR" w:eastAsia="el-GR"/>
              </w:rPr>
              <w:t>παρόμοιο</w:t>
            </w:r>
          </w:p>
        </w:tc>
        <w:tc>
          <w:tcPr>
            <w:tcW w:w="2721" w:type="dxa"/>
          </w:tcPr>
          <w:p w14:paraId="76E5B611" w14:textId="1E63E3C1" w:rsidR="00C1669B" w:rsidRPr="007E7E84" w:rsidRDefault="007E7E84" w:rsidP="00C1669B">
            <w:pPr>
              <w:jc w:val="center"/>
              <w:rPr>
                <w:rFonts w:asciiTheme="minorHAnsi" w:hAnsiTheme="minorHAnsi" w:cstheme="minorHAnsi"/>
                <w:sz w:val="22"/>
                <w:szCs w:val="22"/>
              </w:rPr>
            </w:pPr>
            <w:r w:rsidRPr="007E7E84">
              <w:rPr>
                <w:rFonts w:asciiTheme="minorHAnsi" w:hAnsiTheme="minorHAnsi" w:cstheme="minorHAnsi"/>
                <w:sz w:val="22"/>
                <w:szCs w:val="22"/>
                <w:lang w:val="el-GR" w:eastAsia="el-GR"/>
              </w:rPr>
              <w:t>Δύο (</w:t>
            </w:r>
            <w:r w:rsidRPr="007E7E84">
              <w:rPr>
                <w:rFonts w:asciiTheme="minorHAnsi" w:hAnsiTheme="minorHAnsi" w:cstheme="minorHAnsi"/>
                <w:sz w:val="22"/>
                <w:szCs w:val="22"/>
                <w:lang w:val="el-GR" w:eastAsia="el-GR"/>
              </w:rPr>
              <w:t>18</w:t>
            </w:r>
            <w:r w:rsidRPr="007E7E84">
              <w:rPr>
                <w:rFonts w:asciiTheme="minorHAnsi" w:hAnsiTheme="minorHAnsi" w:cstheme="minorHAnsi"/>
                <w:sz w:val="22"/>
                <w:szCs w:val="22"/>
                <w:lang w:val="el-GR" w:eastAsia="el-GR"/>
              </w:rPr>
              <w:t>-</w:t>
            </w:r>
            <w:r w:rsidRPr="007E7E84">
              <w:rPr>
                <w:rFonts w:asciiTheme="minorHAnsi" w:hAnsiTheme="minorHAnsi" w:cstheme="minorHAnsi"/>
                <w:sz w:val="22"/>
                <w:szCs w:val="22"/>
                <w:lang w:val="el-GR" w:eastAsia="el-GR"/>
              </w:rPr>
              <w:t>20</w:t>
            </w:r>
            <w:r w:rsidRPr="007E7E84">
              <w:rPr>
                <w:rFonts w:asciiTheme="minorHAnsi" w:hAnsiTheme="minorHAnsi" w:cstheme="minorHAnsi"/>
                <w:sz w:val="22"/>
                <w:szCs w:val="22"/>
                <w:lang w:val="el-GR" w:eastAsia="el-GR"/>
              </w:rPr>
              <w:t>/10)</w:t>
            </w:r>
          </w:p>
        </w:tc>
      </w:tr>
      <w:tr w:rsidR="00C1669B" w:rsidRPr="007E7E84" w14:paraId="3B8B234D" w14:textId="77777777" w:rsidTr="007E7E84">
        <w:tc>
          <w:tcPr>
            <w:tcW w:w="3415" w:type="dxa"/>
          </w:tcPr>
          <w:p w14:paraId="7732605D" w14:textId="64E2BF8F" w:rsidR="00C1669B" w:rsidRPr="007E7E84" w:rsidRDefault="007E7E84" w:rsidP="00E63C8F">
            <w:pPr>
              <w:pStyle w:val="NoSpacing"/>
              <w:jc w:val="center"/>
              <w:rPr>
                <w:rFonts w:asciiTheme="minorHAnsi" w:hAnsiTheme="minorHAnsi" w:cstheme="minorHAnsi"/>
                <w:sz w:val="22"/>
                <w:szCs w:val="22"/>
                <w:lang w:val="el-GR" w:eastAsia="el-GR"/>
              </w:rPr>
            </w:pPr>
            <w:proofErr w:type="spellStart"/>
            <w:r w:rsidRPr="007E7E84">
              <w:rPr>
                <w:rFonts w:asciiTheme="minorHAnsi" w:hAnsiTheme="minorHAnsi" w:cstheme="minorHAnsi"/>
                <w:sz w:val="22"/>
                <w:szCs w:val="22"/>
              </w:rPr>
              <w:t>Πάρκο</w:t>
            </w:r>
            <w:proofErr w:type="spellEnd"/>
            <w:r w:rsidRPr="007E7E84">
              <w:rPr>
                <w:rFonts w:asciiTheme="minorHAnsi" w:hAnsiTheme="minorHAnsi" w:cstheme="minorHAnsi"/>
                <w:sz w:val="22"/>
                <w:szCs w:val="22"/>
              </w:rPr>
              <w:t xml:space="preserve"> </w:t>
            </w:r>
            <w:r w:rsidRPr="007E7E84">
              <w:rPr>
                <w:rFonts w:asciiTheme="minorHAnsi" w:hAnsiTheme="minorHAnsi" w:cstheme="minorHAnsi"/>
                <w:color w:val="000000" w:themeColor="text1"/>
                <w:sz w:val="22"/>
                <w:szCs w:val="22"/>
              </w:rPr>
              <w:t>Βα</w:t>
            </w:r>
            <w:proofErr w:type="spellStart"/>
            <w:r w:rsidRPr="007E7E84">
              <w:rPr>
                <w:rFonts w:asciiTheme="minorHAnsi" w:hAnsiTheme="minorHAnsi" w:cstheme="minorHAnsi"/>
                <w:color w:val="000000" w:themeColor="text1"/>
                <w:sz w:val="22"/>
                <w:szCs w:val="22"/>
              </w:rPr>
              <w:t>σίλισσ</w:t>
            </w:r>
            <w:proofErr w:type="spellEnd"/>
            <w:r w:rsidRPr="007E7E84">
              <w:rPr>
                <w:rFonts w:asciiTheme="minorHAnsi" w:hAnsiTheme="minorHAnsi" w:cstheme="minorHAnsi"/>
                <w:color w:val="000000" w:themeColor="text1"/>
                <w:sz w:val="22"/>
                <w:szCs w:val="22"/>
              </w:rPr>
              <w:t xml:space="preserve">ας </w:t>
            </w:r>
            <w:proofErr w:type="spellStart"/>
            <w:r w:rsidRPr="007E7E84">
              <w:rPr>
                <w:rFonts w:asciiTheme="minorHAnsi" w:hAnsiTheme="minorHAnsi" w:cstheme="minorHAnsi"/>
                <w:color w:val="000000" w:themeColor="text1"/>
                <w:sz w:val="22"/>
                <w:szCs w:val="22"/>
              </w:rPr>
              <w:t>Ελισά</w:t>
            </w:r>
            <w:proofErr w:type="spellEnd"/>
            <w:r w:rsidRPr="007E7E84">
              <w:rPr>
                <w:rFonts w:asciiTheme="minorHAnsi" w:hAnsiTheme="minorHAnsi" w:cstheme="minorHAnsi"/>
                <w:color w:val="000000" w:themeColor="text1"/>
                <w:sz w:val="22"/>
                <w:szCs w:val="22"/>
              </w:rPr>
              <w:t>βετ</w:t>
            </w:r>
          </w:p>
        </w:tc>
        <w:tc>
          <w:tcPr>
            <w:tcW w:w="4320" w:type="dxa"/>
          </w:tcPr>
          <w:p w14:paraId="62A7C39F" w14:textId="22EE3859" w:rsidR="00C1669B" w:rsidRPr="007E7E84" w:rsidRDefault="007E7E84" w:rsidP="00E63C8F">
            <w:pPr>
              <w:pStyle w:val="NoSpacing"/>
              <w:jc w:val="center"/>
              <w:rPr>
                <w:rFonts w:asciiTheme="minorHAnsi" w:hAnsiTheme="minorHAnsi" w:cstheme="minorHAnsi"/>
                <w:b/>
                <w:sz w:val="22"/>
                <w:szCs w:val="22"/>
                <w:lang w:val="el-GR" w:eastAsia="el-GR"/>
              </w:rPr>
            </w:pPr>
            <w:r w:rsidRPr="007E7E84">
              <w:rPr>
                <w:rFonts w:asciiTheme="minorHAnsi" w:hAnsiTheme="minorHAnsi" w:cstheme="minorHAnsi"/>
                <w:b/>
                <w:bCs/>
                <w:sz w:val="22"/>
                <w:szCs w:val="22"/>
              </w:rPr>
              <w:t xml:space="preserve">Elephant </w:t>
            </w:r>
            <w:proofErr w:type="spellStart"/>
            <w:r w:rsidRPr="007E7E84">
              <w:rPr>
                <w:rFonts w:asciiTheme="minorHAnsi" w:hAnsiTheme="minorHAnsi" w:cstheme="minorHAnsi"/>
                <w:b/>
                <w:bCs/>
                <w:sz w:val="22"/>
                <w:szCs w:val="22"/>
              </w:rPr>
              <w:t>Hab</w:t>
            </w:r>
            <w:proofErr w:type="spellEnd"/>
            <w:r w:rsidRPr="007E7E84">
              <w:rPr>
                <w:rFonts w:asciiTheme="minorHAnsi" w:hAnsiTheme="minorHAnsi" w:cstheme="minorHAnsi"/>
                <w:b/>
                <w:bCs/>
                <w:sz w:val="22"/>
                <w:szCs w:val="22"/>
              </w:rPr>
              <w:t xml:space="preserve"> Lodge</w:t>
            </w:r>
            <w:r w:rsidRPr="007E7E84">
              <w:rPr>
                <w:rFonts w:asciiTheme="minorHAnsi" w:hAnsiTheme="minorHAnsi" w:cstheme="minorHAnsi"/>
                <w:sz w:val="22"/>
                <w:szCs w:val="22"/>
                <w:lang w:val="el-GR" w:eastAsia="el-GR"/>
              </w:rPr>
              <w:t xml:space="preserve"> </w:t>
            </w:r>
            <w:r w:rsidR="00C1669B" w:rsidRPr="007E7E84">
              <w:rPr>
                <w:rFonts w:asciiTheme="minorHAnsi" w:hAnsiTheme="minorHAnsi" w:cstheme="minorHAnsi"/>
                <w:sz w:val="22"/>
                <w:szCs w:val="22"/>
                <w:lang w:val="el-GR" w:eastAsia="el-GR"/>
              </w:rPr>
              <w:t>ή παρόμοιο</w:t>
            </w:r>
          </w:p>
        </w:tc>
        <w:tc>
          <w:tcPr>
            <w:tcW w:w="2721" w:type="dxa"/>
          </w:tcPr>
          <w:p w14:paraId="5908A412" w14:textId="333DB3B4" w:rsidR="00C1669B" w:rsidRPr="007E7E84" w:rsidRDefault="007E7E84" w:rsidP="00C1669B">
            <w:pPr>
              <w:jc w:val="center"/>
              <w:rPr>
                <w:rFonts w:asciiTheme="minorHAnsi" w:hAnsiTheme="minorHAnsi" w:cstheme="minorHAnsi"/>
                <w:sz w:val="22"/>
                <w:szCs w:val="22"/>
              </w:rPr>
            </w:pPr>
            <w:r w:rsidRPr="007E7E84">
              <w:rPr>
                <w:rFonts w:asciiTheme="minorHAnsi" w:hAnsiTheme="minorHAnsi" w:cstheme="minorHAnsi"/>
                <w:sz w:val="22"/>
                <w:szCs w:val="22"/>
                <w:lang w:val="el-GR" w:eastAsia="el-GR"/>
              </w:rPr>
              <w:t>Δύο (</w:t>
            </w:r>
            <w:r w:rsidRPr="007E7E84">
              <w:rPr>
                <w:rFonts w:asciiTheme="minorHAnsi" w:hAnsiTheme="minorHAnsi" w:cstheme="minorHAnsi"/>
                <w:sz w:val="22"/>
                <w:szCs w:val="22"/>
                <w:lang w:val="el-GR" w:eastAsia="el-GR"/>
              </w:rPr>
              <w:t>20</w:t>
            </w:r>
            <w:r w:rsidRPr="007E7E84">
              <w:rPr>
                <w:rFonts w:asciiTheme="minorHAnsi" w:hAnsiTheme="minorHAnsi" w:cstheme="minorHAnsi"/>
                <w:sz w:val="22"/>
                <w:szCs w:val="22"/>
                <w:lang w:val="el-GR" w:eastAsia="el-GR"/>
              </w:rPr>
              <w:t>-</w:t>
            </w:r>
            <w:r w:rsidRPr="007E7E84">
              <w:rPr>
                <w:rFonts w:asciiTheme="minorHAnsi" w:hAnsiTheme="minorHAnsi" w:cstheme="minorHAnsi"/>
                <w:sz w:val="22"/>
                <w:szCs w:val="22"/>
                <w:lang w:val="el-GR" w:eastAsia="el-GR"/>
              </w:rPr>
              <w:t>22</w:t>
            </w:r>
            <w:r w:rsidRPr="007E7E84">
              <w:rPr>
                <w:rFonts w:asciiTheme="minorHAnsi" w:hAnsiTheme="minorHAnsi" w:cstheme="minorHAnsi"/>
                <w:sz w:val="22"/>
                <w:szCs w:val="22"/>
                <w:lang w:val="el-GR" w:eastAsia="el-GR"/>
              </w:rPr>
              <w:t>/10)</w:t>
            </w:r>
          </w:p>
        </w:tc>
      </w:tr>
      <w:tr w:rsidR="00466699" w:rsidRPr="007E7E84" w14:paraId="0E119449" w14:textId="77777777" w:rsidTr="007E7E84">
        <w:tc>
          <w:tcPr>
            <w:tcW w:w="3415" w:type="dxa"/>
          </w:tcPr>
          <w:p w14:paraId="63D615DD" w14:textId="52F629B6" w:rsidR="00466699" w:rsidRPr="007E7E84" w:rsidRDefault="007E7E84" w:rsidP="00141971">
            <w:pPr>
              <w:pStyle w:val="NoSpacing"/>
              <w:jc w:val="center"/>
              <w:rPr>
                <w:rFonts w:asciiTheme="minorHAnsi" w:hAnsiTheme="minorHAnsi" w:cstheme="minorHAnsi"/>
                <w:sz w:val="22"/>
                <w:szCs w:val="22"/>
                <w:lang w:val="el-GR" w:eastAsia="el-GR"/>
              </w:rPr>
            </w:pPr>
            <w:proofErr w:type="spellStart"/>
            <w:r w:rsidRPr="007E7E84">
              <w:rPr>
                <w:rFonts w:asciiTheme="minorHAnsi" w:hAnsiTheme="minorHAnsi" w:cstheme="minorHAnsi"/>
                <w:sz w:val="22"/>
                <w:szCs w:val="22"/>
              </w:rPr>
              <w:t>Εθνικό</w:t>
            </w:r>
            <w:proofErr w:type="spellEnd"/>
            <w:r w:rsidRPr="007E7E84">
              <w:rPr>
                <w:rFonts w:asciiTheme="minorHAnsi" w:hAnsiTheme="minorHAnsi" w:cstheme="minorHAnsi"/>
                <w:sz w:val="22"/>
                <w:szCs w:val="22"/>
              </w:rPr>
              <w:t xml:space="preserve"> </w:t>
            </w:r>
            <w:proofErr w:type="spellStart"/>
            <w:r w:rsidRPr="007E7E84">
              <w:rPr>
                <w:rFonts w:asciiTheme="minorHAnsi" w:hAnsiTheme="minorHAnsi" w:cstheme="minorHAnsi"/>
                <w:sz w:val="22"/>
                <w:szCs w:val="22"/>
              </w:rPr>
              <w:t>Πάρκο</w:t>
            </w:r>
            <w:proofErr w:type="spellEnd"/>
            <w:r w:rsidRPr="007E7E84">
              <w:rPr>
                <w:rFonts w:asciiTheme="minorHAnsi" w:hAnsiTheme="minorHAnsi" w:cstheme="minorHAnsi"/>
                <w:sz w:val="22"/>
                <w:szCs w:val="22"/>
              </w:rPr>
              <w:t xml:space="preserve"> Μπ</w:t>
            </w:r>
            <w:proofErr w:type="spellStart"/>
            <w:r w:rsidRPr="007E7E84">
              <w:rPr>
                <w:rFonts w:asciiTheme="minorHAnsi" w:hAnsiTheme="minorHAnsi" w:cstheme="minorHAnsi"/>
                <w:sz w:val="22"/>
                <w:szCs w:val="22"/>
              </w:rPr>
              <w:t>ουίντι</w:t>
            </w:r>
            <w:proofErr w:type="spellEnd"/>
          </w:p>
        </w:tc>
        <w:tc>
          <w:tcPr>
            <w:tcW w:w="4320" w:type="dxa"/>
          </w:tcPr>
          <w:p w14:paraId="2711B7C6" w14:textId="0EFE43F3" w:rsidR="00466699" w:rsidRPr="005A4B0A" w:rsidRDefault="00034A17" w:rsidP="00141971">
            <w:pPr>
              <w:pStyle w:val="NoSpacing"/>
              <w:jc w:val="center"/>
              <w:rPr>
                <w:rFonts w:asciiTheme="minorHAnsi" w:hAnsiTheme="minorHAnsi" w:cstheme="minorHAnsi"/>
                <w:b/>
                <w:sz w:val="22"/>
                <w:szCs w:val="22"/>
                <w:lang w:val="el-GR" w:eastAsia="el-GR"/>
              </w:rPr>
            </w:pPr>
            <w:proofErr w:type="spellStart"/>
            <w:r>
              <w:rPr>
                <w:rFonts w:asciiTheme="minorHAnsi" w:hAnsiTheme="minorHAnsi" w:cstheme="minorHAnsi"/>
                <w:b/>
                <w:bCs/>
                <w:sz w:val="22"/>
                <w:szCs w:val="22"/>
              </w:rPr>
              <w:t>Ichumbi</w:t>
            </w:r>
            <w:proofErr w:type="spellEnd"/>
            <w:r w:rsidRPr="005A4B0A">
              <w:rPr>
                <w:rFonts w:asciiTheme="minorHAnsi" w:hAnsiTheme="minorHAnsi" w:cstheme="minorHAnsi"/>
                <w:b/>
                <w:bCs/>
                <w:sz w:val="22"/>
                <w:szCs w:val="22"/>
                <w:lang w:val="el-GR"/>
              </w:rPr>
              <w:t xml:space="preserve"> </w:t>
            </w:r>
            <w:r>
              <w:rPr>
                <w:rFonts w:asciiTheme="minorHAnsi" w:hAnsiTheme="minorHAnsi" w:cstheme="minorHAnsi"/>
                <w:b/>
                <w:bCs/>
                <w:sz w:val="22"/>
                <w:szCs w:val="22"/>
              </w:rPr>
              <w:t>Gorilla</w:t>
            </w:r>
            <w:r w:rsidRPr="005A4B0A">
              <w:rPr>
                <w:rFonts w:asciiTheme="minorHAnsi" w:hAnsiTheme="minorHAnsi" w:cstheme="minorHAnsi"/>
                <w:b/>
                <w:bCs/>
                <w:sz w:val="22"/>
                <w:szCs w:val="22"/>
                <w:lang w:val="el-GR"/>
              </w:rPr>
              <w:t xml:space="preserve"> </w:t>
            </w:r>
            <w:r>
              <w:rPr>
                <w:rFonts w:asciiTheme="minorHAnsi" w:hAnsiTheme="minorHAnsi" w:cstheme="minorHAnsi"/>
                <w:b/>
                <w:bCs/>
                <w:sz w:val="22"/>
                <w:szCs w:val="22"/>
              </w:rPr>
              <w:t>Lodge</w:t>
            </w:r>
            <w:r w:rsidR="007E7E84" w:rsidRPr="007E7E84">
              <w:rPr>
                <w:rFonts w:asciiTheme="minorHAnsi" w:hAnsiTheme="minorHAnsi" w:cstheme="minorHAnsi"/>
                <w:sz w:val="22"/>
                <w:szCs w:val="22"/>
                <w:lang w:val="el-GR" w:eastAsia="el-GR"/>
              </w:rPr>
              <w:t xml:space="preserve"> </w:t>
            </w:r>
            <w:r w:rsidR="00466699" w:rsidRPr="007E7E84">
              <w:rPr>
                <w:rFonts w:asciiTheme="minorHAnsi" w:hAnsiTheme="minorHAnsi" w:cstheme="minorHAnsi"/>
                <w:sz w:val="22"/>
                <w:szCs w:val="22"/>
                <w:lang w:val="el-GR" w:eastAsia="el-GR"/>
              </w:rPr>
              <w:t>ή</w:t>
            </w:r>
            <w:r w:rsidR="00466699" w:rsidRPr="005A4B0A">
              <w:rPr>
                <w:rFonts w:asciiTheme="minorHAnsi" w:hAnsiTheme="minorHAnsi" w:cstheme="minorHAnsi"/>
                <w:sz w:val="22"/>
                <w:szCs w:val="22"/>
                <w:lang w:val="el-GR" w:eastAsia="el-GR"/>
              </w:rPr>
              <w:t xml:space="preserve"> </w:t>
            </w:r>
            <w:r w:rsidR="00466699" w:rsidRPr="007E7E84">
              <w:rPr>
                <w:rFonts w:asciiTheme="minorHAnsi" w:hAnsiTheme="minorHAnsi" w:cstheme="minorHAnsi"/>
                <w:sz w:val="22"/>
                <w:szCs w:val="22"/>
                <w:lang w:val="el-GR" w:eastAsia="el-GR"/>
              </w:rPr>
              <w:t>παρόμοιο</w:t>
            </w:r>
          </w:p>
        </w:tc>
        <w:tc>
          <w:tcPr>
            <w:tcW w:w="2721" w:type="dxa"/>
          </w:tcPr>
          <w:p w14:paraId="6DC3DD66" w14:textId="48CD5386" w:rsidR="00466699" w:rsidRPr="007E7E84" w:rsidRDefault="007E7E84" w:rsidP="00141971">
            <w:pPr>
              <w:pStyle w:val="NoSpacing"/>
              <w:jc w:val="center"/>
              <w:rPr>
                <w:rFonts w:asciiTheme="minorHAnsi" w:hAnsiTheme="minorHAnsi" w:cstheme="minorHAnsi"/>
                <w:sz w:val="22"/>
                <w:szCs w:val="22"/>
                <w:lang w:val="el-GR" w:eastAsia="el-GR"/>
              </w:rPr>
            </w:pPr>
            <w:r w:rsidRPr="007E7E84">
              <w:rPr>
                <w:rFonts w:asciiTheme="minorHAnsi" w:hAnsiTheme="minorHAnsi" w:cstheme="minorHAnsi"/>
                <w:sz w:val="22"/>
                <w:szCs w:val="22"/>
                <w:lang w:val="el-GR" w:eastAsia="el-GR"/>
              </w:rPr>
              <w:t>Δύο (2</w:t>
            </w:r>
            <w:r w:rsidRPr="007E7E84">
              <w:rPr>
                <w:rFonts w:asciiTheme="minorHAnsi" w:hAnsiTheme="minorHAnsi" w:cstheme="minorHAnsi"/>
                <w:sz w:val="22"/>
                <w:szCs w:val="22"/>
                <w:lang w:val="el-GR" w:eastAsia="el-GR"/>
              </w:rPr>
              <w:t>2</w:t>
            </w:r>
            <w:r w:rsidRPr="007E7E84">
              <w:rPr>
                <w:rFonts w:asciiTheme="minorHAnsi" w:hAnsiTheme="minorHAnsi" w:cstheme="minorHAnsi"/>
                <w:sz w:val="22"/>
                <w:szCs w:val="22"/>
                <w:lang w:val="el-GR" w:eastAsia="el-GR"/>
              </w:rPr>
              <w:t>-2</w:t>
            </w:r>
            <w:r w:rsidRPr="007E7E84">
              <w:rPr>
                <w:rFonts w:asciiTheme="minorHAnsi" w:hAnsiTheme="minorHAnsi" w:cstheme="minorHAnsi"/>
                <w:sz w:val="22"/>
                <w:szCs w:val="22"/>
                <w:lang w:val="el-GR" w:eastAsia="el-GR"/>
              </w:rPr>
              <w:t>4</w:t>
            </w:r>
            <w:r w:rsidRPr="007E7E84">
              <w:rPr>
                <w:rFonts w:asciiTheme="minorHAnsi" w:hAnsiTheme="minorHAnsi" w:cstheme="minorHAnsi"/>
                <w:sz w:val="22"/>
                <w:szCs w:val="22"/>
                <w:lang w:val="el-GR" w:eastAsia="el-GR"/>
              </w:rPr>
              <w:t>/10)</w:t>
            </w:r>
          </w:p>
        </w:tc>
      </w:tr>
      <w:tr w:rsidR="007E7E84" w:rsidRPr="007E7E84" w14:paraId="45EA6E0F" w14:textId="77777777" w:rsidTr="007E7E84">
        <w:tc>
          <w:tcPr>
            <w:tcW w:w="3415" w:type="dxa"/>
          </w:tcPr>
          <w:p w14:paraId="16B161A2" w14:textId="3BE2F81B" w:rsidR="007E7E84" w:rsidRPr="007E7E84" w:rsidRDefault="007E7E84" w:rsidP="001B7ED2">
            <w:pPr>
              <w:pStyle w:val="NoSpacing"/>
              <w:jc w:val="center"/>
              <w:rPr>
                <w:rFonts w:asciiTheme="minorHAnsi" w:hAnsiTheme="minorHAnsi" w:cstheme="minorHAnsi"/>
                <w:sz w:val="22"/>
                <w:szCs w:val="22"/>
                <w:lang w:val="el-GR" w:eastAsia="el-GR"/>
              </w:rPr>
            </w:pPr>
            <w:r w:rsidRPr="007E7E84">
              <w:rPr>
                <w:rFonts w:asciiTheme="minorHAnsi" w:hAnsiTheme="minorHAnsi" w:cstheme="minorHAnsi"/>
                <w:sz w:val="22"/>
                <w:szCs w:val="22"/>
                <w:lang w:val="el-GR"/>
              </w:rPr>
              <w:t xml:space="preserve">Εθνικό πάρκο της λίμνης </w:t>
            </w:r>
            <w:proofErr w:type="spellStart"/>
            <w:r w:rsidRPr="007E7E84">
              <w:rPr>
                <w:rFonts w:asciiTheme="minorHAnsi" w:hAnsiTheme="minorHAnsi" w:cstheme="minorHAnsi"/>
                <w:sz w:val="22"/>
                <w:szCs w:val="22"/>
                <w:lang w:val="el-GR"/>
              </w:rPr>
              <w:t>Μπούρο</w:t>
            </w:r>
            <w:proofErr w:type="spellEnd"/>
          </w:p>
        </w:tc>
        <w:tc>
          <w:tcPr>
            <w:tcW w:w="4320" w:type="dxa"/>
          </w:tcPr>
          <w:p w14:paraId="2DFB330F" w14:textId="60027872" w:rsidR="007E7E84" w:rsidRPr="007E7E84" w:rsidRDefault="00034A17" w:rsidP="001B7ED2">
            <w:pPr>
              <w:pStyle w:val="NoSpacing"/>
              <w:jc w:val="center"/>
              <w:rPr>
                <w:rFonts w:asciiTheme="minorHAnsi" w:hAnsiTheme="minorHAnsi" w:cstheme="minorHAnsi"/>
                <w:b/>
                <w:sz w:val="22"/>
                <w:szCs w:val="22"/>
                <w:lang w:eastAsia="el-GR"/>
              </w:rPr>
            </w:pPr>
            <w:proofErr w:type="spellStart"/>
            <w:r>
              <w:rPr>
                <w:rFonts w:asciiTheme="minorHAnsi" w:hAnsiTheme="minorHAnsi" w:cstheme="minorHAnsi"/>
                <w:b/>
                <w:bCs/>
                <w:sz w:val="22"/>
                <w:szCs w:val="22"/>
              </w:rPr>
              <w:t>Rwakobo</w:t>
            </w:r>
            <w:proofErr w:type="spellEnd"/>
            <w:r>
              <w:rPr>
                <w:rFonts w:asciiTheme="minorHAnsi" w:hAnsiTheme="minorHAnsi" w:cstheme="minorHAnsi"/>
                <w:b/>
                <w:bCs/>
                <w:sz w:val="22"/>
                <w:szCs w:val="22"/>
              </w:rPr>
              <w:t xml:space="preserve"> Rock</w:t>
            </w:r>
            <w:r w:rsidR="007E7E84" w:rsidRPr="007E7E84">
              <w:rPr>
                <w:rFonts w:asciiTheme="minorHAnsi" w:hAnsiTheme="minorHAnsi" w:cstheme="minorHAnsi"/>
                <w:sz w:val="22"/>
                <w:szCs w:val="22"/>
                <w:lang w:val="el-GR" w:eastAsia="el-GR"/>
              </w:rPr>
              <w:t xml:space="preserve"> </w:t>
            </w:r>
            <w:r w:rsidR="007E7E84" w:rsidRPr="007E7E84">
              <w:rPr>
                <w:rFonts w:asciiTheme="minorHAnsi" w:hAnsiTheme="minorHAnsi" w:cstheme="minorHAnsi"/>
                <w:sz w:val="22"/>
                <w:szCs w:val="22"/>
                <w:lang w:val="el-GR" w:eastAsia="el-GR"/>
              </w:rPr>
              <w:t>ή</w:t>
            </w:r>
            <w:r w:rsidR="007E7E84" w:rsidRPr="007E7E84">
              <w:rPr>
                <w:rFonts w:asciiTheme="minorHAnsi" w:hAnsiTheme="minorHAnsi" w:cstheme="minorHAnsi"/>
                <w:sz w:val="22"/>
                <w:szCs w:val="22"/>
                <w:lang w:eastAsia="el-GR"/>
              </w:rPr>
              <w:t xml:space="preserve"> </w:t>
            </w:r>
            <w:r w:rsidR="007E7E84" w:rsidRPr="007E7E84">
              <w:rPr>
                <w:rFonts w:asciiTheme="minorHAnsi" w:hAnsiTheme="minorHAnsi" w:cstheme="minorHAnsi"/>
                <w:sz w:val="22"/>
                <w:szCs w:val="22"/>
                <w:lang w:val="el-GR" w:eastAsia="el-GR"/>
              </w:rPr>
              <w:t>παρόμοιο</w:t>
            </w:r>
          </w:p>
        </w:tc>
        <w:tc>
          <w:tcPr>
            <w:tcW w:w="2721" w:type="dxa"/>
          </w:tcPr>
          <w:p w14:paraId="18E28A90" w14:textId="129344C1" w:rsidR="007E7E84" w:rsidRPr="007E7E84" w:rsidRDefault="007E7E84" w:rsidP="001B7ED2">
            <w:pPr>
              <w:pStyle w:val="NoSpacing"/>
              <w:jc w:val="center"/>
              <w:rPr>
                <w:rFonts w:asciiTheme="minorHAnsi" w:hAnsiTheme="minorHAnsi" w:cstheme="minorHAnsi"/>
                <w:sz w:val="22"/>
                <w:szCs w:val="22"/>
                <w:lang w:val="el-GR" w:eastAsia="el-GR"/>
              </w:rPr>
            </w:pPr>
            <w:r w:rsidRPr="007E7E84">
              <w:rPr>
                <w:rFonts w:asciiTheme="minorHAnsi" w:hAnsiTheme="minorHAnsi" w:cstheme="minorHAnsi"/>
                <w:sz w:val="22"/>
                <w:szCs w:val="22"/>
                <w:lang w:val="el-GR" w:eastAsia="el-GR"/>
              </w:rPr>
              <w:t>Μία</w:t>
            </w:r>
            <w:r w:rsidRPr="007E7E84">
              <w:rPr>
                <w:rFonts w:asciiTheme="minorHAnsi" w:hAnsiTheme="minorHAnsi" w:cstheme="minorHAnsi"/>
                <w:sz w:val="22"/>
                <w:szCs w:val="22"/>
                <w:lang w:val="el-GR" w:eastAsia="el-GR"/>
              </w:rPr>
              <w:t xml:space="preserve"> (2</w:t>
            </w:r>
            <w:r w:rsidRPr="007E7E84">
              <w:rPr>
                <w:rFonts w:asciiTheme="minorHAnsi" w:hAnsiTheme="minorHAnsi" w:cstheme="minorHAnsi"/>
                <w:sz w:val="22"/>
                <w:szCs w:val="22"/>
                <w:lang w:val="el-GR" w:eastAsia="el-GR"/>
              </w:rPr>
              <w:t>4</w:t>
            </w:r>
            <w:r w:rsidRPr="007E7E84">
              <w:rPr>
                <w:rFonts w:asciiTheme="minorHAnsi" w:hAnsiTheme="minorHAnsi" w:cstheme="minorHAnsi"/>
                <w:sz w:val="22"/>
                <w:szCs w:val="22"/>
                <w:lang w:val="el-GR" w:eastAsia="el-GR"/>
              </w:rPr>
              <w:t>-2</w:t>
            </w:r>
            <w:r w:rsidRPr="007E7E84">
              <w:rPr>
                <w:rFonts w:asciiTheme="minorHAnsi" w:hAnsiTheme="minorHAnsi" w:cstheme="minorHAnsi"/>
                <w:sz w:val="22"/>
                <w:szCs w:val="22"/>
                <w:lang w:val="el-GR" w:eastAsia="el-GR"/>
              </w:rPr>
              <w:t>5</w:t>
            </w:r>
            <w:r w:rsidRPr="007E7E84">
              <w:rPr>
                <w:rFonts w:asciiTheme="minorHAnsi" w:hAnsiTheme="minorHAnsi" w:cstheme="minorHAnsi"/>
                <w:sz w:val="22"/>
                <w:szCs w:val="22"/>
                <w:lang w:val="el-GR" w:eastAsia="el-GR"/>
              </w:rPr>
              <w:t>/10)</w:t>
            </w:r>
          </w:p>
        </w:tc>
      </w:tr>
    </w:tbl>
    <w:p w14:paraId="53725C4E" w14:textId="77777777" w:rsidR="00C1669B" w:rsidRPr="006F7944" w:rsidRDefault="00C1669B" w:rsidP="00A47009">
      <w:pPr>
        <w:pStyle w:val="NoSpacing"/>
        <w:rPr>
          <w:b/>
          <w:color w:val="FF0000"/>
          <w:sz w:val="20"/>
          <w:szCs w:val="20"/>
          <w:lang w:eastAsia="el-GR"/>
        </w:rPr>
      </w:pPr>
    </w:p>
    <w:p w14:paraId="654C077B" w14:textId="77777777" w:rsidR="00A47009" w:rsidRPr="00A47009" w:rsidRDefault="00C60E66" w:rsidP="00A47009">
      <w:pPr>
        <w:pStyle w:val="NoSpacing"/>
        <w:rPr>
          <w:lang w:eastAsia="el-GR"/>
        </w:rPr>
      </w:pPr>
      <w:r w:rsidRPr="00A47009">
        <w:rPr>
          <w:b/>
          <w:color w:val="FF0000"/>
          <w:lang w:eastAsia="el-GR"/>
        </w:rPr>
        <w:t>Τιμές και Παροχές</w:t>
      </w:r>
    </w:p>
    <w:tbl>
      <w:tblPr>
        <w:tblStyle w:val="TableGrid"/>
        <w:tblW w:w="0" w:type="auto"/>
        <w:tblLook w:val="04A0" w:firstRow="1" w:lastRow="0" w:firstColumn="1" w:lastColumn="0" w:noHBand="0" w:noVBand="1"/>
      </w:tblPr>
      <w:tblGrid>
        <w:gridCol w:w="3415"/>
        <w:gridCol w:w="4320"/>
        <w:gridCol w:w="2721"/>
      </w:tblGrid>
      <w:tr w:rsidR="00C60E66" w:rsidRPr="00A47009" w14:paraId="72A6BAAC" w14:textId="77777777" w:rsidTr="007E7E84">
        <w:tc>
          <w:tcPr>
            <w:tcW w:w="3415" w:type="dxa"/>
            <w:shd w:val="clear" w:color="auto" w:fill="FF0000"/>
          </w:tcPr>
          <w:p w14:paraId="30C7F025" w14:textId="77777777" w:rsidR="00C60E66" w:rsidRPr="00A47009" w:rsidRDefault="00C60E66" w:rsidP="005950B7">
            <w:pPr>
              <w:pStyle w:val="NoSpacing"/>
              <w:jc w:val="center"/>
              <w:rPr>
                <w:rFonts w:asciiTheme="minorHAnsi" w:hAnsiTheme="minorHAnsi" w:cstheme="minorHAnsi"/>
                <w:color w:val="FFFFFF" w:themeColor="background1"/>
                <w:sz w:val="22"/>
                <w:szCs w:val="22"/>
                <w:lang w:val="el-GR" w:eastAsia="el-GR"/>
              </w:rPr>
            </w:pPr>
            <w:r w:rsidRPr="00A47009">
              <w:rPr>
                <w:rFonts w:asciiTheme="minorHAnsi" w:hAnsiTheme="minorHAnsi" w:cstheme="minorHAnsi"/>
                <w:color w:val="FFFFFF" w:themeColor="background1"/>
                <w:sz w:val="22"/>
                <w:szCs w:val="22"/>
                <w:lang w:val="el-GR" w:eastAsia="el-GR"/>
              </w:rPr>
              <w:t>Αναχώρηση</w:t>
            </w:r>
          </w:p>
        </w:tc>
        <w:tc>
          <w:tcPr>
            <w:tcW w:w="4320" w:type="dxa"/>
            <w:shd w:val="clear" w:color="auto" w:fill="FF0000"/>
          </w:tcPr>
          <w:p w14:paraId="01549BF4" w14:textId="77777777" w:rsidR="00C60E66" w:rsidRPr="00A47009" w:rsidRDefault="00C60E66" w:rsidP="005950B7">
            <w:pPr>
              <w:pStyle w:val="NoSpacing"/>
              <w:jc w:val="center"/>
              <w:rPr>
                <w:rFonts w:asciiTheme="minorHAnsi" w:hAnsiTheme="minorHAnsi" w:cstheme="minorHAnsi"/>
                <w:color w:val="FFFFFF" w:themeColor="background1"/>
                <w:sz w:val="22"/>
                <w:szCs w:val="22"/>
                <w:lang w:val="el-GR" w:eastAsia="el-GR"/>
              </w:rPr>
            </w:pPr>
            <w:r w:rsidRPr="00A47009">
              <w:rPr>
                <w:rFonts w:asciiTheme="minorHAnsi" w:hAnsiTheme="minorHAnsi" w:cstheme="minorHAnsi"/>
                <w:color w:val="FFFFFF" w:themeColor="background1"/>
                <w:sz w:val="22"/>
                <w:szCs w:val="22"/>
                <w:lang w:val="el-GR" w:eastAsia="el-GR"/>
              </w:rPr>
              <w:t xml:space="preserve">ΤΕΛΙΚΗ Τιμή σε δίκλινο </w:t>
            </w:r>
          </w:p>
        </w:tc>
        <w:tc>
          <w:tcPr>
            <w:tcW w:w="2721" w:type="dxa"/>
            <w:shd w:val="clear" w:color="auto" w:fill="FF0000"/>
          </w:tcPr>
          <w:p w14:paraId="25EF9152" w14:textId="77777777" w:rsidR="00C60E66" w:rsidRPr="00A47009" w:rsidRDefault="00C60E66" w:rsidP="005950B7">
            <w:pPr>
              <w:pStyle w:val="NoSpacing"/>
              <w:jc w:val="center"/>
              <w:rPr>
                <w:rFonts w:asciiTheme="minorHAnsi" w:hAnsiTheme="minorHAnsi" w:cstheme="minorHAnsi"/>
                <w:color w:val="FFFFFF" w:themeColor="background1"/>
                <w:sz w:val="22"/>
                <w:szCs w:val="22"/>
                <w:lang w:val="el-GR" w:eastAsia="el-GR"/>
              </w:rPr>
            </w:pPr>
            <w:r w:rsidRPr="00A47009">
              <w:rPr>
                <w:rFonts w:asciiTheme="minorHAnsi" w:hAnsiTheme="minorHAnsi" w:cstheme="minorHAnsi"/>
                <w:color w:val="FFFFFF" w:themeColor="background1"/>
                <w:sz w:val="22"/>
                <w:szCs w:val="22"/>
                <w:lang w:val="el-GR" w:eastAsia="el-GR"/>
              </w:rPr>
              <w:t>Επιβάρυνση Μονόκλινου</w:t>
            </w:r>
          </w:p>
        </w:tc>
      </w:tr>
      <w:tr w:rsidR="00C60E66" w:rsidRPr="00A47009" w14:paraId="233E6A16" w14:textId="77777777" w:rsidTr="007E7E84">
        <w:tc>
          <w:tcPr>
            <w:tcW w:w="3415" w:type="dxa"/>
          </w:tcPr>
          <w:p w14:paraId="0154538F" w14:textId="77777777" w:rsidR="00C60E66" w:rsidRPr="00A47009" w:rsidRDefault="00C60E66" w:rsidP="005950B7">
            <w:pPr>
              <w:pStyle w:val="NoSpacing"/>
              <w:jc w:val="center"/>
              <w:rPr>
                <w:rFonts w:asciiTheme="minorHAnsi" w:hAnsiTheme="minorHAnsi" w:cstheme="minorHAnsi"/>
                <w:sz w:val="12"/>
                <w:szCs w:val="12"/>
                <w:lang w:val="el-GR" w:eastAsia="el-GR"/>
              </w:rPr>
            </w:pPr>
          </w:p>
          <w:p w14:paraId="1B164295" w14:textId="04CD480F" w:rsidR="00C60E66" w:rsidRPr="00C2413F" w:rsidRDefault="00DE0CA4" w:rsidP="005950B7">
            <w:pPr>
              <w:pStyle w:val="NoSpacing"/>
              <w:jc w:val="center"/>
              <w:rPr>
                <w:rFonts w:asciiTheme="minorHAnsi" w:hAnsiTheme="minorHAnsi" w:cstheme="minorHAnsi"/>
                <w:b/>
                <w:sz w:val="24"/>
                <w:szCs w:val="24"/>
                <w:lang w:val="el-GR" w:eastAsia="el-GR"/>
              </w:rPr>
            </w:pPr>
            <w:r>
              <w:rPr>
                <w:rFonts w:asciiTheme="minorHAnsi" w:hAnsiTheme="minorHAnsi" w:cstheme="minorHAnsi"/>
                <w:b/>
                <w:sz w:val="24"/>
                <w:szCs w:val="24"/>
                <w:lang w:val="el-GR" w:eastAsia="el-GR"/>
              </w:rPr>
              <w:t>15</w:t>
            </w:r>
            <w:r w:rsidR="00C2413F">
              <w:rPr>
                <w:rFonts w:asciiTheme="minorHAnsi" w:hAnsiTheme="minorHAnsi" w:cstheme="minorHAnsi"/>
                <w:b/>
                <w:sz w:val="24"/>
                <w:szCs w:val="24"/>
                <w:lang w:val="el-GR" w:eastAsia="el-GR"/>
              </w:rPr>
              <w:t>/</w:t>
            </w:r>
            <w:r>
              <w:rPr>
                <w:rFonts w:asciiTheme="minorHAnsi" w:hAnsiTheme="minorHAnsi" w:cstheme="minorHAnsi"/>
                <w:b/>
                <w:sz w:val="24"/>
                <w:szCs w:val="24"/>
                <w:lang w:val="el-GR" w:eastAsia="el-GR"/>
              </w:rPr>
              <w:t>ΟΚΤ</w:t>
            </w:r>
          </w:p>
          <w:p w14:paraId="4005195C" w14:textId="6C6D545A" w:rsidR="00C60E66" w:rsidRPr="00A47009" w:rsidRDefault="00466699" w:rsidP="005950B7">
            <w:pPr>
              <w:pStyle w:val="NoSpacing"/>
              <w:jc w:val="center"/>
              <w:rPr>
                <w:rFonts w:asciiTheme="minorHAnsi" w:hAnsiTheme="minorHAnsi" w:cstheme="minorHAnsi"/>
                <w:sz w:val="22"/>
                <w:szCs w:val="22"/>
                <w:lang w:val="el-GR" w:eastAsia="el-GR"/>
              </w:rPr>
            </w:pPr>
            <w:r>
              <w:rPr>
                <w:rFonts w:asciiTheme="minorHAnsi" w:hAnsiTheme="minorHAnsi" w:cstheme="minorHAnsi"/>
                <w:sz w:val="22"/>
                <w:szCs w:val="22"/>
                <w:lang w:val="el-GR" w:eastAsia="el-GR"/>
              </w:rPr>
              <w:t>1</w:t>
            </w:r>
            <w:r w:rsidR="00267A95">
              <w:rPr>
                <w:rFonts w:asciiTheme="minorHAnsi" w:hAnsiTheme="minorHAnsi" w:cstheme="minorHAnsi"/>
                <w:sz w:val="22"/>
                <w:szCs w:val="22"/>
                <w:lang w:val="el-GR" w:eastAsia="el-GR"/>
              </w:rPr>
              <w:t>2</w:t>
            </w:r>
            <w:r w:rsidR="00C60E66" w:rsidRPr="00A47009">
              <w:rPr>
                <w:rFonts w:asciiTheme="minorHAnsi" w:hAnsiTheme="minorHAnsi" w:cstheme="minorHAnsi"/>
                <w:sz w:val="22"/>
                <w:szCs w:val="22"/>
                <w:lang w:val="el-GR" w:eastAsia="el-GR"/>
              </w:rPr>
              <w:t xml:space="preserve"> ημέρες</w:t>
            </w:r>
          </w:p>
        </w:tc>
        <w:tc>
          <w:tcPr>
            <w:tcW w:w="4320" w:type="dxa"/>
          </w:tcPr>
          <w:p w14:paraId="1EAAAB7D" w14:textId="77777777" w:rsidR="00C60E66" w:rsidRPr="00A47009" w:rsidRDefault="00C60E66" w:rsidP="005950B7">
            <w:pPr>
              <w:pStyle w:val="NoSpacing"/>
              <w:jc w:val="center"/>
              <w:rPr>
                <w:rFonts w:asciiTheme="minorHAnsi" w:hAnsiTheme="minorHAnsi" w:cstheme="minorHAnsi"/>
                <w:b/>
                <w:sz w:val="12"/>
                <w:szCs w:val="12"/>
                <w:lang w:val="el-GR" w:eastAsia="el-GR"/>
              </w:rPr>
            </w:pPr>
          </w:p>
          <w:p w14:paraId="14819A1A" w14:textId="3E06114B" w:rsidR="00C60E66" w:rsidRPr="00A47009" w:rsidRDefault="00C2413F" w:rsidP="008B6402">
            <w:pPr>
              <w:pStyle w:val="NoSpacing"/>
              <w:jc w:val="center"/>
              <w:rPr>
                <w:rFonts w:asciiTheme="minorHAnsi" w:hAnsiTheme="minorHAnsi" w:cstheme="minorHAnsi"/>
                <w:b/>
                <w:sz w:val="36"/>
                <w:szCs w:val="36"/>
                <w:lang w:val="el-GR" w:eastAsia="el-GR"/>
              </w:rPr>
            </w:pPr>
            <w:r>
              <w:rPr>
                <w:rFonts w:asciiTheme="minorHAnsi" w:hAnsiTheme="minorHAnsi" w:cstheme="minorHAnsi"/>
                <w:b/>
                <w:sz w:val="36"/>
                <w:szCs w:val="36"/>
                <w:lang w:val="el-GR" w:eastAsia="el-GR"/>
              </w:rPr>
              <w:t>4.</w:t>
            </w:r>
            <w:r w:rsidR="00DE0CA4">
              <w:rPr>
                <w:rFonts w:asciiTheme="minorHAnsi" w:hAnsiTheme="minorHAnsi" w:cstheme="minorHAnsi"/>
                <w:b/>
                <w:sz w:val="36"/>
                <w:szCs w:val="36"/>
                <w:lang w:val="el-GR" w:eastAsia="el-GR"/>
              </w:rPr>
              <w:t>99</w:t>
            </w:r>
            <w:r w:rsidR="004D1125">
              <w:rPr>
                <w:rFonts w:asciiTheme="minorHAnsi" w:hAnsiTheme="minorHAnsi" w:cstheme="minorHAnsi"/>
                <w:b/>
                <w:sz w:val="36"/>
                <w:szCs w:val="36"/>
                <w:lang w:eastAsia="el-GR"/>
              </w:rPr>
              <w:t>0</w:t>
            </w:r>
            <w:r w:rsidR="00C60E66" w:rsidRPr="00A47009">
              <w:rPr>
                <w:rFonts w:asciiTheme="minorHAnsi" w:hAnsiTheme="minorHAnsi" w:cstheme="minorHAnsi"/>
                <w:b/>
                <w:sz w:val="36"/>
                <w:szCs w:val="36"/>
                <w:lang w:val="el-GR" w:eastAsia="el-GR"/>
              </w:rPr>
              <w:t xml:space="preserve"> €</w:t>
            </w:r>
          </w:p>
        </w:tc>
        <w:tc>
          <w:tcPr>
            <w:tcW w:w="2721" w:type="dxa"/>
          </w:tcPr>
          <w:p w14:paraId="4B019A0E" w14:textId="77777777" w:rsidR="00C60E66" w:rsidRPr="00A47009" w:rsidRDefault="00C60E66" w:rsidP="00C60E66">
            <w:pPr>
              <w:pStyle w:val="NoSpacing"/>
              <w:jc w:val="center"/>
              <w:rPr>
                <w:rFonts w:asciiTheme="minorHAnsi" w:hAnsiTheme="minorHAnsi" w:cstheme="minorHAnsi"/>
                <w:sz w:val="12"/>
                <w:szCs w:val="12"/>
                <w:lang w:val="el-GR" w:eastAsia="el-GR"/>
              </w:rPr>
            </w:pPr>
          </w:p>
          <w:p w14:paraId="177FF749" w14:textId="5CD64E7C" w:rsidR="00C60E66" w:rsidRPr="00A47009" w:rsidRDefault="00DE0CA4" w:rsidP="00C60E66">
            <w:pPr>
              <w:pStyle w:val="NoSpacing"/>
              <w:jc w:val="center"/>
              <w:rPr>
                <w:rFonts w:asciiTheme="minorHAnsi" w:hAnsiTheme="minorHAnsi" w:cstheme="minorHAnsi"/>
                <w:b/>
                <w:sz w:val="36"/>
                <w:szCs w:val="36"/>
                <w:lang w:val="el-GR" w:eastAsia="el-GR"/>
              </w:rPr>
            </w:pPr>
            <w:r>
              <w:rPr>
                <w:rFonts w:asciiTheme="minorHAnsi" w:hAnsiTheme="minorHAnsi" w:cstheme="minorHAnsi"/>
                <w:b/>
                <w:sz w:val="36"/>
                <w:szCs w:val="36"/>
                <w:lang w:val="el-GR" w:eastAsia="el-GR"/>
              </w:rPr>
              <w:t>1.050</w:t>
            </w:r>
            <w:r w:rsidR="00E02212">
              <w:rPr>
                <w:rFonts w:asciiTheme="minorHAnsi" w:hAnsiTheme="minorHAnsi" w:cstheme="minorHAnsi"/>
                <w:b/>
                <w:sz w:val="36"/>
                <w:szCs w:val="36"/>
                <w:lang w:val="el-GR" w:eastAsia="el-GR"/>
              </w:rPr>
              <w:t xml:space="preserve"> </w:t>
            </w:r>
            <w:r w:rsidR="00C60E66" w:rsidRPr="00A47009">
              <w:rPr>
                <w:rFonts w:asciiTheme="minorHAnsi" w:hAnsiTheme="minorHAnsi" w:cstheme="minorHAnsi"/>
                <w:b/>
                <w:sz w:val="36"/>
                <w:szCs w:val="36"/>
                <w:lang w:val="el-GR" w:eastAsia="el-GR"/>
              </w:rPr>
              <w:t>€</w:t>
            </w:r>
          </w:p>
        </w:tc>
      </w:tr>
    </w:tbl>
    <w:tbl>
      <w:tblPr>
        <w:tblpPr w:leftFromText="180" w:rightFromText="180" w:vertAnchor="text" w:horzAnchor="margin" w:tblpY="23"/>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456"/>
      </w:tblGrid>
      <w:tr w:rsidR="00C60E66" w:rsidRPr="00A47009" w14:paraId="29E59DE9" w14:textId="77777777" w:rsidTr="00C60E66">
        <w:tc>
          <w:tcPr>
            <w:tcW w:w="10456" w:type="dxa"/>
            <w:vAlign w:val="center"/>
          </w:tcPr>
          <w:p w14:paraId="2C789B2B" w14:textId="77777777" w:rsidR="00C60E66" w:rsidRPr="00A47009" w:rsidRDefault="00C60E66" w:rsidP="00C60E66">
            <w:pPr>
              <w:rPr>
                <w:rFonts w:eastAsia="Calibri" w:cstheme="minorHAnsi"/>
                <w:b/>
              </w:rPr>
            </w:pPr>
            <w:r w:rsidRPr="00A47009">
              <w:rPr>
                <w:rFonts w:eastAsia="Calibri" w:cstheme="minorHAnsi"/>
              </w:rPr>
              <w:t>*Ένα ταξίδι…</w:t>
            </w:r>
            <w:r w:rsidR="007738D2">
              <w:rPr>
                <w:rFonts w:eastAsia="Calibri" w:cstheme="minorHAnsi"/>
              </w:rPr>
              <w:t xml:space="preserve"> </w:t>
            </w:r>
            <w:r w:rsidRPr="00A47009">
              <w:rPr>
                <w:rFonts w:eastAsia="Calibri" w:cstheme="minorHAnsi"/>
              </w:rPr>
              <w:t xml:space="preserve">μια τιμή ! Όλες οι τιμές μας είναι </w:t>
            </w:r>
            <w:r w:rsidRPr="00A47009">
              <w:rPr>
                <w:rFonts w:eastAsia="Calibri" w:cstheme="minorHAnsi"/>
                <w:b/>
              </w:rPr>
              <w:t>ΤΕΛΙΚΕΣ</w:t>
            </w:r>
            <w:r w:rsidRPr="00A47009">
              <w:rPr>
                <w:rFonts w:eastAsia="Calibri" w:cstheme="minorHAnsi"/>
              </w:rPr>
              <w:t xml:space="preserve"> και </w:t>
            </w:r>
            <w:r w:rsidRPr="00A47009">
              <w:rPr>
                <w:rFonts w:eastAsia="Calibri" w:cstheme="minorHAnsi"/>
                <w:b/>
              </w:rPr>
              <w:t>ΠΕΡΙΛΑΜΒΑΝΟΥΝ</w:t>
            </w:r>
            <w:r w:rsidRPr="00A47009">
              <w:rPr>
                <w:rFonts w:eastAsia="Calibri" w:cstheme="minorHAnsi"/>
              </w:rPr>
              <w:t xml:space="preserve"> τους </w:t>
            </w:r>
            <w:r w:rsidRPr="00A47009">
              <w:rPr>
                <w:rFonts w:eastAsia="Calibri" w:cstheme="minorHAnsi"/>
                <w:b/>
              </w:rPr>
              <w:t>φόρους αεροδρομίων</w:t>
            </w:r>
          </w:p>
        </w:tc>
      </w:tr>
    </w:tbl>
    <w:p w14:paraId="68E7AC96" w14:textId="77777777" w:rsidR="00A70CF1" w:rsidRPr="00A47009" w:rsidRDefault="00A70CF1" w:rsidP="007725B3">
      <w:pPr>
        <w:shd w:val="clear" w:color="auto" w:fill="FFFFFF"/>
        <w:spacing w:before="100" w:beforeAutospacing="1" w:after="100" w:afterAutospacing="1"/>
        <w:rPr>
          <w:rFonts w:eastAsia="Times New Roman" w:cstheme="minorHAnsi"/>
          <w:b/>
          <w:color w:val="080000"/>
          <w:sz w:val="21"/>
          <w:szCs w:val="21"/>
          <w:lang w:eastAsia="el-GR"/>
        </w:rPr>
      </w:pPr>
    </w:p>
    <w:p w14:paraId="1AD4F87F" w14:textId="77777777" w:rsidR="00367635" w:rsidRDefault="00367635" w:rsidP="00367635">
      <w:pPr>
        <w:pStyle w:val="NoSpacing"/>
      </w:pPr>
      <w:r>
        <w:rPr>
          <w:b/>
          <w:bCs/>
          <w:color w:val="FF0000"/>
        </w:rPr>
        <w:t>ΠΕΡΙΛΑΜΒΑΝΕΤΑΙ</w:t>
      </w:r>
    </w:p>
    <w:p w14:paraId="774DD93B" w14:textId="1758A991" w:rsidR="00367635" w:rsidRPr="00267A95" w:rsidRDefault="00367635" w:rsidP="00367635">
      <w:pPr>
        <w:pStyle w:val="NoSpacing"/>
        <w:numPr>
          <w:ilvl w:val="0"/>
          <w:numId w:val="25"/>
        </w:numPr>
      </w:pPr>
      <w:r>
        <w:rPr>
          <w:color w:val="000000"/>
        </w:rPr>
        <w:t xml:space="preserve">Αεροπορικά εισιτήρια σε οικονομική θέση </w:t>
      </w:r>
      <w:r w:rsidR="007E7E84">
        <w:rPr>
          <w:color w:val="000000"/>
        </w:rPr>
        <w:t>από και προς την Αθήνα</w:t>
      </w:r>
      <w:r w:rsidR="00267A95">
        <w:rPr>
          <w:color w:val="000000"/>
        </w:rPr>
        <w:t xml:space="preserve"> με την </w:t>
      </w:r>
      <w:r w:rsidR="00267A95">
        <w:rPr>
          <w:color w:val="000000"/>
          <w:lang w:val="en-US"/>
        </w:rPr>
        <w:t>Ethiopian</w:t>
      </w:r>
      <w:r w:rsidR="00267A95" w:rsidRPr="00267A95">
        <w:rPr>
          <w:color w:val="000000"/>
        </w:rPr>
        <w:t xml:space="preserve"> </w:t>
      </w:r>
      <w:r w:rsidR="00267A95">
        <w:rPr>
          <w:color w:val="000000"/>
          <w:lang w:val="en-US"/>
        </w:rPr>
        <w:t>Airlines</w:t>
      </w:r>
      <w:r w:rsidR="00267A95" w:rsidRPr="00267A95">
        <w:rPr>
          <w:color w:val="000000"/>
        </w:rPr>
        <w:t xml:space="preserve"> </w:t>
      </w:r>
    </w:p>
    <w:p w14:paraId="7410A7EA" w14:textId="47D24DC8" w:rsidR="00267A95" w:rsidRDefault="00267A95" w:rsidP="00FD105F">
      <w:pPr>
        <w:pStyle w:val="NoSpacing"/>
        <w:numPr>
          <w:ilvl w:val="0"/>
          <w:numId w:val="27"/>
        </w:numPr>
      </w:pPr>
      <w:r>
        <w:t xml:space="preserve">Αθήνα – </w:t>
      </w:r>
      <w:proofErr w:type="spellStart"/>
      <w:r>
        <w:t>Εντέμπε</w:t>
      </w:r>
      <w:proofErr w:type="spellEnd"/>
      <w:r>
        <w:t xml:space="preserve"> (μέσω Αντίς </w:t>
      </w:r>
      <w:proofErr w:type="spellStart"/>
      <w:r>
        <w:t>Αμπέμπα</w:t>
      </w:r>
      <w:proofErr w:type="spellEnd"/>
      <w:r>
        <w:t>) 02.05 – 10:55 στις 15 ΟΚΤ</w:t>
      </w:r>
    </w:p>
    <w:p w14:paraId="5C574707" w14:textId="6EC330F2" w:rsidR="00267A95" w:rsidRDefault="00267A95" w:rsidP="00FD105F">
      <w:pPr>
        <w:pStyle w:val="NoSpacing"/>
        <w:numPr>
          <w:ilvl w:val="0"/>
          <w:numId w:val="27"/>
        </w:numPr>
      </w:pPr>
      <w:proofErr w:type="spellStart"/>
      <w:r>
        <w:t>Εντέμπε</w:t>
      </w:r>
      <w:proofErr w:type="spellEnd"/>
      <w:r>
        <w:t xml:space="preserve"> – </w:t>
      </w:r>
      <w:r>
        <w:t>Αθήνα</w:t>
      </w:r>
      <w:r>
        <w:t xml:space="preserve"> (</w:t>
      </w:r>
      <w:r>
        <w:t xml:space="preserve">μέσω Αντίς </w:t>
      </w:r>
      <w:proofErr w:type="spellStart"/>
      <w:r>
        <w:t>Αμπέμπα</w:t>
      </w:r>
      <w:proofErr w:type="spellEnd"/>
      <w:r>
        <w:t xml:space="preserve">) </w:t>
      </w:r>
      <w:r>
        <w:t>18</w:t>
      </w:r>
      <w:r>
        <w:t>.</w:t>
      </w:r>
      <w:r>
        <w:t>35</w:t>
      </w:r>
      <w:r>
        <w:t xml:space="preserve"> – </w:t>
      </w:r>
      <w:r>
        <w:t>04</w:t>
      </w:r>
      <w:r>
        <w:t>:</w:t>
      </w:r>
      <w:r>
        <w:t>30 στις 26 ΟΚΤ</w:t>
      </w:r>
    </w:p>
    <w:p w14:paraId="00939603" w14:textId="77777777" w:rsidR="00367635" w:rsidRDefault="00367635" w:rsidP="00367635">
      <w:pPr>
        <w:pStyle w:val="NoSpacing"/>
        <w:numPr>
          <w:ilvl w:val="0"/>
          <w:numId w:val="25"/>
        </w:numPr>
      </w:pPr>
      <w:r>
        <w:rPr>
          <w:color w:val="000000"/>
        </w:rPr>
        <w:t>Φόροι αεροδρομίων &amp; επίναυλος καυσίμων</w:t>
      </w:r>
    </w:p>
    <w:p w14:paraId="38EEA205" w14:textId="77777777" w:rsidR="00367635" w:rsidRDefault="00367635" w:rsidP="00367635">
      <w:pPr>
        <w:pStyle w:val="NoSpacing"/>
        <w:numPr>
          <w:ilvl w:val="0"/>
          <w:numId w:val="25"/>
        </w:numPr>
      </w:pPr>
      <w:r>
        <w:rPr>
          <w:color w:val="000000"/>
        </w:rPr>
        <w:t>Μία αποσκευή και μία χειραποσκευή ανά άτομο</w:t>
      </w:r>
    </w:p>
    <w:p w14:paraId="35CA64BF" w14:textId="623CBFCC" w:rsidR="00367635" w:rsidRDefault="00367635" w:rsidP="00367635">
      <w:pPr>
        <w:pStyle w:val="NoSpacing"/>
        <w:numPr>
          <w:ilvl w:val="0"/>
          <w:numId w:val="25"/>
        </w:numPr>
      </w:pPr>
      <w:r>
        <w:rPr>
          <w:color w:val="000000"/>
        </w:rPr>
        <w:t>Διαμονή σε ξενοδοχεία-</w:t>
      </w:r>
      <w:r>
        <w:rPr>
          <w:color w:val="000000"/>
          <w:lang w:val="en-US"/>
        </w:rPr>
        <w:t>lodges</w:t>
      </w:r>
      <w:r w:rsidR="007E7E84">
        <w:rPr>
          <w:color w:val="000000"/>
        </w:rPr>
        <w:t xml:space="preserve"> με πλήρη διατροφή</w:t>
      </w:r>
      <w:r>
        <w:rPr>
          <w:color w:val="000000"/>
        </w:rPr>
        <w:t>, όπως αναφέρεται παραπάνω</w:t>
      </w:r>
    </w:p>
    <w:p w14:paraId="3087CAE7" w14:textId="77777777" w:rsidR="00367635" w:rsidRDefault="00367635" w:rsidP="00367635">
      <w:pPr>
        <w:pStyle w:val="NoSpacing"/>
        <w:numPr>
          <w:ilvl w:val="0"/>
          <w:numId w:val="25"/>
        </w:numPr>
        <w:rPr>
          <w:color w:val="000000"/>
        </w:rPr>
      </w:pPr>
      <w:r>
        <w:rPr>
          <w:color w:val="000000"/>
        </w:rPr>
        <w:t xml:space="preserve">Μεταφορές και περιηγήσεις, σύμφωνα με το αναλυτικό πρόγραμμα </w:t>
      </w:r>
    </w:p>
    <w:p w14:paraId="498B1C9C" w14:textId="4F96E461" w:rsidR="00367635" w:rsidRDefault="00367635" w:rsidP="00367635">
      <w:pPr>
        <w:pStyle w:val="NoSpacing"/>
        <w:numPr>
          <w:ilvl w:val="0"/>
          <w:numId w:val="25"/>
        </w:numPr>
      </w:pPr>
      <w:r>
        <w:rPr>
          <w:rStyle w:val="Strong"/>
          <w:b w:val="0"/>
          <w:bCs w:val="0"/>
          <w:color w:val="000000"/>
          <w:shd w:val="clear" w:color="auto" w:fill="FFFFFF"/>
        </w:rPr>
        <w:t>Είσοδος στα εθνικά πάρκα, με βάση το αναλυτικό πρόγραμμα</w:t>
      </w:r>
    </w:p>
    <w:p w14:paraId="4D6F5596" w14:textId="32C8DECB" w:rsidR="002D0D4C" w:rsidRDefault="002D0D4C" w:rsidP="002D0D4C">
      <w:pPr>
        <w:pStyle w:val="NoSpacing"/>
        <w:numPr>
          <w:ilvl w:val="0"/>
          <w:numId w:val="25"/>
        </w:numPr>
        <w:rPr>
          <w:rStyle w:val="Strong"/>
          <w:b w:val="0"/>
          <w:bCs w:val="0"/>
          <w:color w:val="000000"/>
          <w:shd w:val="clear" w:color="auto" w:fill="FFFFFF"/>
        </w:rPr>
      </w:pPr>
      <w:r>
        <w:rPr>
          <w:rStyle w:val="Strong"/>
          <w:b w:val="0"/>
          <w:bCs w:val="0"/>
          <w:color w:val="000000"/>
          <w:shd w:val="clear" w:color="auto" w:fill="FFFFFF"/>
        </w:rPr>
        <w:t xml:space="preserve">Άδεια για σαφάρι </w:t>
      </w:r>
      <w:r>
        <w:rPr>
          <w:rStyle w:val="Strong"/>
          <w:b w:val="0"/>
          <w:bCs w:val="0"/>
          <w:color w:val="000000"/>
          <w:shd w:val="clear" w:color="auto" w:fill="FFFFFF"/>
        </w:rPr>
        <w:t xml:space="preserve">χιμπατζήδων στο πάρκο </w:t>
      </w:r>
      <w:proofErr w:type="spellStart"/>
      <w:r>
        <w:rPr>
          <w:rStyle w:val="Strong"/>
          <w:b w:val="0"/>
          <w:bCs w:val="0"/>
          <w:color w:val="000000"/>
          <w:shd w:val="clear" w:color="auto" w:fill="FFFFFF"/>
        </w:rPr>
        <w:t>Κιμπάλε</w:t>
      </w:r>
      <w:proofErr w:type="spellEnd"/>
    </w:p>
    <w:p w14:paraId="0F68E1D8" w14:textId="715739E0" w:rsidR="007E7E84" w:rsidRDefault="007E7E84" w:rsidP="00367635">
      <w:pPr>
        <w:pStyle w:val="NoSpacing"/>
        <w:numPr>
          <w:ilvl w:val="0"/>
          <w:numId w:val="25"/>
        </w:numPr>
        <w:rPr>
          <w:rStyle w:val="Strong"/>
          <w:b w:val="0"/>
          <w:bCs w:val="0"/>
          <w:color w:val="000000"/>
          <w:shd w:val="clear" w:color="auto" w:fill="FFFFFF"/>
        </w:rPr>
      </w:pPr>
      <w:r>
        <w:rPr>
          <w:rStyle w:val="Strong"/>
          <w:b w:val="0"/>
          <w:bCs w:val="0"/>
          <w:color w:val="000000"/>
          <w:shd w:val="clear" w:color="auto" w:fill="FFFFFF"/>
        </w:rPr>
        <w:t xml:space="preserve">Άδεια για σαφάρι </w:t>
      </w:r>
      <w:r w:rsidR="002D0D4C">
        <w:rPr>
          <w:rStyle w:val="Strong"/>
          <w:b w:val="0"/>
          <w:bCs w:val="0"/>
          <w:color w:val="000000"/>
          <w:shd w:val="clear" w:color="auto" w:fill="FFFFFF"/>
        </w:rPr>
        <w:t xml:space="preserve">γοριλών στο Πάρκο </w:t>
      </w:r>
      <w:proofErr w:type="spellStart"/>
      <w:r w:rsidR="002D0D4C">
        <w:rPr>
          <w:rStyle w:val="Strong"/>
          <w:b w:val="0"/>
          <w:bCs w:val="0"/>
          <w:color w:val="000000"/>
          <w:shd w:val="clear" w:color="auto" w:fill="FFFFFF"/>
        </w:rPr>
        <w:t>Μπουίντι</w:t>
      </w:r>
      <w:proofErr w:type="spellEnd"/>
    </w:p>
    <w:p w14:paraId="78D57199" w14:textId="0AF5B68C" w:rsidR="00367635" w:rsidRDefault="00367635" w:rsidP="00367635">
      <w:pPr>
        <w:pStyle w:val="NoSpacing"/>
        <w:numPr>
          <w:ilvl w:val="0"/>
          <w:numId w:val="25"/>
        </w:numPr>
        <w:rPr>
          <w:rStyle w:val="Strong"/>
          <w:b w:val="0"/>
          <w:bCs w:val="0"/>
          <w:color w:val="000000"/>
          <w:shd w:val="clear" w:color="auto" w:fill="FFFFFF"/>
        </w:rPr>
      </w:pPr>
      <w:r>
        <w:rPr>
          <w:rStyle w:val="Strong"/>
          <w:b w:val="0"/>
          <w:bCs w:val="0"/>
          <w:color w:val="000000"/>
          <w:shd w:val="clear" w:color="auto" w:fill="FFFFFF"/>
        </w:rPr>
        <w:t>Αγγλόφωνος επαγγελματίας οδηγό</w:t>
      </w:r>
      <w:r w:rsidR="009376E3">
        <w:rPr>
          <w:rStyle w:val="Strong"/>
          <w:b w:val="0"/>
          <w:bCs w:val="0"/>
          <w:color w:val="000000"/>
          <w:shd w:val="clear" w:color="auto" w:fill="FFFFFF"/>
        </w:rPr>
        <w:t xml:space="preserve">ς-ξεναγός κατά τη διάρκεια του </w:t>
      </w:r>
      <w:r w:rsidR="007E7E84">
        <w:rPr>
          <w:rStyle w:val="Strong"/>
          <w:b w:val="0"/>
          <w:bCs w:val="0"/>
          <w:color w:val="000000"/>
          <w:shd w:val="clear" w:color="auto" w:fill="FFFFFF"/>
        </w:rPr>
        <w:t>προγράμματος</w:t>
      </w:r>
    </w:p>
    <w:p w14:paraId="2F73EE1F" w14:textId="77777777" w:rsidR="00367635" w:rsidRDefault="00367635" w:rsidP="00367635">
      <w:pPr>
        <w:pStyle w:val="NoSpacing"/>
        <w:numPr>
          <w:ilvl w:val="0"/>
          <w:numId w:val="25"/>
        </w:numPr>
        <w:rPr>
          <w:rStyle w:val="Strong"/>
          <w:b w:val="0"/>
          <w:bCs w:val="0"/>
          <w:color w:val="000000"/>
          <w:shd w:val="clear" w:color="auto" w:fill="FFFFFF"/>
        </w:rPr>
      </w:pPr>
      <w:r>
        <w:rPr>
          <w:rStyle w:val="Strong"/>
          <w:b w:val="0"/>
          <w:bCs w:val="0"/>
          <w:color w:val="000000"/>
          <w:shd w:val="clear" w:color="auto" w:fill="FFFFFF"/>
        </w:rPr>
        <w:t>Απεριόριστα μπουκαλάκια νερό κατά τη διάρκεια των σαφάρι</w:t>
      </w:r>
    </w:p>
    <w:p w14:paraId="0D82F8B3" w14:textId="77777777" w:rsidR="00367635" w:rsidRDefault="00367635" w:rsidP="00367635">
      <w:pPr>
        <w:pStyle w:val="NoSpacing"/>
        <w:numPr>
          <w:ilvl w:val="0"/>
          <w:numId w:val="25"/>
        </w:numPr>
        <w:rPr>
          <w:rStyle w:val="Strong"/>
          <w:b w:val="0"/>
          <w:bCs w:val="0"/>
          <w:color w:val="000000"/>
          <w:shd w:val="clear" w:color="auto" w:fill="FFFFFF"/>
        </w:rPr>
      </w:pPr>
      <w:r>
        <w:rPr>
          <w:rStyle w:val="Strong"/>
          <w:b w:val="0"/>
          <w:bCs w:val="0"/>
          <w:color w:val="000000"/>
          <w:shd w:val="clear" w:color="auto" w:fill="FFFFFF"/>
        </w:rPr>
        <w:t xml:space="preserve">Χρήση ειδικά διαμορφωμένου οχήματος </w:t>
      </w:r>
      <w:r>
        <w:rPr>
          <w:rStyle w:val="Strong"/>
          <w:b w:val="0"/>
          <w:bCs w:val="0"/>
          <w:color w:val="000000"/>
          <w:shd w:val="clear" w:color="auto" w:fill="FFFFFF"/>
          <w:lang w:val="en-US"/>
        </w:rPr>
        <w:t>pop</w:t>
      </w:r>
      <w:r>
        <w:rPr>
          <w:rStyle w:val="Strong"/>
          <w:b w:val="0"/>
          <w:bCs w:val="0"/>
          <w:color w:val="000000"/>
          <w:shd w:val="clear" w:color="auto" w:fill="FFFFFF"/>
        </w:rPr>
        <w:t>-</w:t>
      </w:r>
      <w:r>
        <w:rPr>
          <w:rStyle w:val="Strong"/>
          <w:b w:val="0"/>
          <w:bCs w:val="0"/>
          <w:color w:val="000000"/>
          <w:shd w:val="clear" w:color="auto" w:fill="FFFFFF"/>
          <w:lang w:val="en-US"/>
        </w:rPr>
        <w:t>up</w:t>
      </w:r>
      <w:r w:rsidRPr="002C2A9A">
        <w:rPr>
          <w:rStyle w:val="Strong"/>
          <w:b w:val="0"/>
          <w:bCs w:val="0"/>
          <w:color w:val="000000"/>
          <w:shd w:val="clear" w:color="auto" w:fill="FFFFFF"/>
        </w:rPr>
        <w:t xml:space="preserve"> </w:t>
      </w:r>
      <w:r>
        <w:rPr>
          <w:rStyle w:val="Strong"/>
          <w:b w:val="0"/>
          <w:bCs w:val="0"/>
          <w:color w:val="000000"/>
          <w:shd w:val="clear" w:color="auto" w:fill="FFFFFF"/>
          <w:lang w:val="en-US"/>
        </w:rPr>
        <w:t>roof</w:t>
      </w:r>
      <w:r w:rsidRPr="002C2A9A">
        <w:rPr>
          <w:rStyle w:val="Strong"/>
          <w:b w:val="0"/>
          <w:bCs w:val="0"/>
          <w:color w:val="000000"/>
          <w:shd w:val="clear" w:color="auto" w:fill="FFFFFF"/>
        </w:rPr>
        <w:t xml:space="preserve"> </w:t>
      </w:r>
      <w:r>
        <w:rPr>
          <w:rStyle w:val="Strong"/>
          <w:b w:val="0"/>
          <w:bCs w:val="0"/>
          <w:color w:val="000000"/>
          <w:shd w:val="clear" w:color="auto" w:fill="FFFFFF"/>
          <w:lang w:val="en-US"/>
        </w:rPr>
        <w:t>SAFARI</w:t>
      </w:r>
      <w:r w:rsidRPr="002C2A9A">
        <w:rPr>
          <w:rStyle w:val="Strong"/>
          <w:b w:val="0"/>
          <w:bCs w:val="0"/>
          <w:color w:val="000000"/>
          <w:shd w:val="clear" w:color="auto" w:fill="FFFFFF"/>
        </w:rPr>
        <w:t xml:space="preserve"> </w:t>
      </w:r>
      <w:r>
        <w:rPr>
          <w:rStyle w:val="Strong"/>
          <w:b w:val="0"/>
          <w:bCs w:val="0"/>
          <w:color w:val="000000"/>
          <w:shd w:val="clear" w:color="auto" w:fill="FFFFFF"/>
          <w:lang w:val="en-US"/>
        </w:rPr>
        <w:t>LAND</w:t>
      </w:r>
      <w:r w:rsidRPr="002C2A9A">
        <w:rPr>
          <w:rStyle w:val="Strong"/>
          <w:b w:val="0"/>
          <w:bCs w:val="0"/>
          <w:color w:val="000000"/>
          <w:shd w:val="clear" w:color="auto" w:fill="FFFFFF"/>
        </w:rPr>
        <w:t xml:space="preserve"> </w:t>
      </w:r>
      <w:r>
        <w:rPr>
          <w:rStyle w:val="Strong"/>
          <w:b w:val="0"/>
          <w:bCs w:val="0"/>
          <w:color w:val="000000"/>
          <w:shd w:val="clear" w:color="auto" w:fill="FFFFFF"/>
          <w:lang w:val="en-US"/>
        </w:rPr>
        <w:t>CRUISER</w:t>
      </w:r>
      <w:r w:rsidRPr="002C2A9A">
        <w:rPr>
          <w:rStyle w:val="Strong"/>
          <w:b w:val="0"/>
          <w:bCs w:val="0"/>
          <w:color w:val="000000"/>
          <w:shd w:val="clear" w:color="auto" w:fill="FFFFFF"/>
        </w:rPr>
        <w:t xml:space="preserve"> </w:t>
      </w:r>
      <w:r>
        <w:rPr>
          <w:rStyle w:val="Strong"/>
          <w:b w:val="0"/>
          <w:bCs w:val="0"/>
          <w:color w:val="000000"/>
          <w:shd w:val="clear" w:color="auto" w:fill="FFFFFF"/>
        </w:rPr>
        <w:t>στο σαφάρι</w:t>
      </w:r>
    </w:p>
    <w:p w14:paraId="13631A03" w14:textId="4AC88A23" w:rsidR="00034A17" w:rsidRDefault="00034A17" w:rsidP="00367635">
      <w:pPr>
        <w:pStyle w:val="NoSpacing"/>
        <w:numPr>
          <w:ilvl w:val="0"/>
          <w:numId w:val="25"/>
        </w:numPr>
      </w:pPr>
      <w:r>
        <w:t>Βίζα Ουγκάντας</w:t>
      </w:r>
    </w:p>
    <w:p w14:paraId="2E350B0B" w14:textId="614E4969" w:rsidR="00367635" w:rsidRPr="00995A91" w:rsidRDefault="00367635" w:rsidP="00367635">
      <w:pPr>
        <w:pStyle w:val="NoSpacing"/>
        <w:numPr>
          <w:ilvl w:val="0"/>
          <w:numId w:val="25"/>
        </w:numPr>
        <w:rPr>
          <w:rStyle w:val="Strong"/>
          <w:b w:val="0"/>
          <w:bCs w:val="0"/>
        </w:rPr>
      </w:pPr>
      <w:r>
        <w:t>24ωρο τηλέφωνο ανάγκης</w:t>
      </w:r>
      <w:r w:rsidRPr="00995A91">
        <w:rPr>
          <w:rStyle w:val="Strong"/>
          <w:b w:val="0"/>
          <w:bCs w:val="0"/>
          <w:color w:val="000000"/>
          <w:shd w:val="clear" w:color="auto" w:fill="FFFFFF"/>
        </w:rPr>
        <w:t xml:space="preserve"> &amp; Ασφάλεια αστικής ευθύνης</w:t>
      </w:r>
      <w:r w:rsidR="00995A91" w:rsidRPr="00995A91">
        <w:rPr>
          <w:rStyle w:val="Strong"/>
          <w:b w:val="0"/>
          <w:bCs w:val="0"/>
          <w:color w:val="000000"/>
          <w:shd w:val="clear" w:color="auto" w:fill="FFFFFF"/>
        </w:rPr>
        <w:t xml:space="preserve"> &amp; </w:t>
      </w:r>
      <w:r w:rsidRPr="00995A91">
        <w:rPr>
          <w:rStyle w:val="Strong"/>
          <w:b w:val="0"/>
          <w:bCs w:val="0"/>
        </w:rPr>
        <w:t xml:space="preserve">Ταξιδιωτική ασφάλεια </w:t>
      </w:r>
      <w:r w:rsidR="008D2B0C" w:rsidRPr="00995A91">
        <w:rPr>
          <w:rStyle w:val="Strong"/>
          <w:b w:val="0"/>
          <w:bCs w:val="0"/>
        </w:rPr>
        <w:t xml:space="preserve">&amp; </w:t>
      </w:r>
      <w:r w:rsidRPr="00995A91">
        <w:rPr>
          <w:rStyle w:val="Strong"/>
          <w:b w:val="0"/>
          <w:bCs w:val="0"/>
          <w:color w:val="000000"/>
          <w:shd w:val="clear" w:color="auto" w:fill="FFFFFF"/>
        </w:rPr>
        <w:t>ΦΠΑ</w:t>
      </w:r>
    </w:p>
    <w:p w14:paraId="43F55EEA" w14:textId="77777777" w:rsidR="00367635" w:rsidRPr="00BA4758" w:rsidRDefault="00367635" w:rsidP="00367635">
      <w:pPr>
        <w:pStyle w:val="NoSpacing"/>
        <w:rPr>
          <w:b/>
          <w:bCs/>
          <w:color w:val="FF0000"/>
          <w:sz w:val="12"/>
          <w:szCs w:val="12"/>
        </w:rPr>
      </w:pPr>
    </w:p>
    <w:p w14:paraId="37472082" w14:textId="77777777" w:rsidR="00367635" w:rsidRDefault="00367635" w:rsidP="00367635">
      <w:pPr>
        <w:pStyle w:val="NoSpacing"/>
      </w:pPr>
      <w:r>
        <w:rPr>
          <w:b/>
          <w:bCs/>
          <w:color w:val="FF0000"/>
        </w:rPr>
        <w:t>ΔΕΝ ΠΕΡΙΛΑΜΒΑΝΕΤΑΙ</w:t>
      </w:r>
    </w:p>
    <w:p w14:paraId="3EB6EB7A" w14:textId="75628547" w:rsidR="00367635" w:rsidRPr="00BA4758" w:rsidRDefault="00367635" w:rsidP="00367635">
      <w:pPr>
        <w:pStyle w:val="NoSpacing"/>
        <w:numPr>
          <w:ilvl w:val="0"/>
          <w:numId w:val="24"/>
        </w:numPr>
        <w:rPr>
          <w:color w:val="000000"/>
        </w:rPr>
      </w:pPr>
      <w:r w:rsidRPr="008D2B0C">
        <w:rPr>
          <w:color w:val="000000"/>
        </w:rPr>
        <w:t>Προσωπικά έξοδα/ Φιλοδωρήματα</w:t>
      </w:r>
      <w:r w:rsidR="00034A17">
        <w:rPr>
          <w:color w:val="000000"/>
        </w:rPr>
        <w:t xml:space="preserve">/ </w:t>
      </w:r>
      <w:r w:rsidR="00034A17" w:rsidRPr="008D2B0C">
        <w:rPr>
          <w:color w:val="000000"/>
        </w:rPr>
        <w:t>Προαιρετικές εκδρομές</w:t>
      </w:r>
    </w:p>
    <w:p w14:paraId="2FE29238" w14:textId="6C948692" w:rsidR="00FC61B5" w:rsidRPr="00BA4758" w:rsidRDefault="00A47009" w:rsidP="00367635">
      <w:pPr>
        <w:pStyle w:val="NoSpacing"/>
        <w:numPr>
          <w:ilvl w:val="0"/>
          <w:numId w:val="24"/>
        </w:numPr>
        <w:rPr>
          <w:color w:val="000000"/>
        </w:rPr>
      </w:pPr>
      <w:r w:rsidRPr="00BA4758">
        <w:rPr>
          <w:rFonts w:eastAsia="Times New Roman" w:cstheme="minorHAnsi"/>
          <w:color w:val="000000"/>
        </w:rPr>
        <w:t xml:space="preserve">Εσωτερικό </w:t>
      </w:r>
      <w:r w:rsidR="00FC61B5" w:rsidRPr="00BA4758">
        <w:rPr>
          <w:rFonts w:eastAsia="Times New Roman" w:cstheme="minorHAnsi"/>
          <w:color w:val="000000"/>
        </w:rPr>
        <w:t xml:space="preserve"> </w:t>
      </w:r>
      <w:r w:rsidRPr="00BA4758">
        <w:rPr>
          <w:rFonts w:eastAsia="Times New Roman" w:cstheme="minorHAnsi"/>
          <w:color w:val="000000"/>
        </w:rPr>
        <w:t>δρομολόγιο Θεσσαλονίκη</w:t>
      </w:r>
      <w:r w:rsidR="003E6997">
        <w:rPr>
          <w:rFonts w:eastAsia="Times New Roman" w:cstheme="minorHAnsi"/>
          <w:color w:val="000000"/>
        </w:rPr>
        <w:t xml:space="preserve"> </w:t>
      </w:r>
      <w:r w:rsidRPr="00BA4758">
        <w:rPr>
          <w:rFonts w:eastAsia="Times New Roman" w:cstheme="minorHAnsi"/>
          <w:color w:val="000000"/>
        </w:rPr>
        <w:t xml:space="preserve">– </w:t>
      </w:r>
      <w:r w:rsidR="008B6402">
        <w:rPr>
          <w:rFonts w:eastAsia="Times New Roman" w:cstheme="minorHAnsi"/>
          <w:color w:val="000000"/>
        </w:rPr>
        <w:t>Αθήνα μετ’ επιστροφής, κόστος 1</w:t>
      </w:r>
      <w:r w:rsidR="00034A17">
        <w:rPr>
          <w:rFonts w:eastAsia="Times New Roman" w:cstheme="minorHAnsi"/>
          <w:color w:val="000000"/>
        </w:rPr>
        <w:t>6</w:t>
      </w:r>
      <w:r w:rsidRPr="00BA4758">
        <w:rPr>
          <w:rFonts w:eastAsia="Times New Roman" w:cstheme="minorHAnsi"/>
          <w:color w:val="000000"/>
        </w:rPr>
        <w:t>0 € ανά άτομο</w:t>
      </w:r>
    </w:p>
    <w:p w14:paraId="221032FB" w14:textId="77777777" w:rsidR="00A47009" w:rsidRPr="00BA4758" w:rsidRDefault="00A47009" w:rsidP="005503AD">
      <w:pPr>
        <w:pStyle w:val="NoSpacing"/>
        <w:rPr>
          <w:rStyle w:val="text-node"/>
          <w:rFonts w:cstheme="minorHAnsi"/>
          <w:b/>
          <w:bCs/>
          <w:color w:val="080000"/>
          <w:sz w:val="12"/>
          <w:szCs w:val="12"/>
        </w:rPr>
      </w:pPr>
    </w:p>
    <w:p w14:paraId="62808958" w14:textId="77777777" w:rsidR="007725B3" w:rsidRPr="00A47009" w:rsidRDefault="00A47009" w:rsidP="005503AD">
      <w:pPr>
        <w:pStyle w:val="NoSpacing"/>
        <w:rPr>
          <w:rStyle w:val="text-node"/>
          <w:rFonts w:cstheme="minorHAnsi"/>
          <w:b/>
          <w:bCs/>
          <w:color w:val="FF0000"/>
        </w:rPr>
      </w:pPr>
      <w:r w:rsidRPr="00A47009">
        <w:rPr>
          <w:rStyle w:val="text-node"/>
          <w:rFonts w:cstheme="minorHAnsi"/>
          <w:b/>
          <w:bCs/>
          <w:color w:val="FF0000"/>
        </w:rPr>
        <w:t>Σημειώσεις</w:t>
      </w:r>
    </w:p>
    <w:p w14:paraId="7821DDB7" w14:textId="34B4B912" w:rsidR="00151329" w:rsidRPr="006F7944" w:rsidRDefault="00A47009" w:rsidP="00151329">
      <w:pPr>
        <w:pStyle w:val="NoSpacing"/>
        <w:numPr>
          <w:ilvl w:val="0"/>
          <w:numId w:val="13"/>
        </w:numPr>
        <w:rPr>
          <w:color w:val="000000"/>
          <w:sz w:val="20"/>
          <w:szCs w:val="20"/>
        </w:rPr>
      </w:pPr>
      <w:r w:rsidRPr="006F7944">
        <w:rPr>
          <w:color w:val="000000"/>
          <w:sz w:val="20"/>
          <w:szCs w:val="20"/>
        </w:rPr>
        <w:t>Τα  Ελληνικά διαβατήρια </w:t>
      </w:r>
      <w:r w:rsidR="00151329" w:rsidRPr="006F7944">
        <w:rPr>
          <w:color w:val="000000"/>
          <w:sz w:val="20"/>
          <w:szCs w:val="20"/>
        </w:rPr>
        <w:t xml:space="preserve">χρειάζονται βίζα κατά την άφιξη στην </w:t>
      </w:r>
      <w:r w:rsidR="00034A17" w:rsidRPr="006F7944">
        <w:rPr>
          <w:color w:val="000000"/>
          <w:sz w:val="20"/>
          <w:szCs w:val="20"/>
        </w:rPr>
        <w:t>Ουγκάντα</w:t>
      </w:r>
    </w:p>
    <w:p w14:paraId="4643B323" w14:textId="77777777" w:rsidR="00151329" w:rsidRPr="006F7944" w:rsidRDefault="00151329" w:rsidP="00151329">
      <w:pPr>
        <w:pStyle w:val="NoSpacing"/>
        <w:numPr>
          <w:ilvl w:val="0"/>
          <w:numId w:val="13"/>
        </w:numPr>
        <w:rPr>
          <w:sz w:val="20"/>
          <w:szCs w:val="20"/>
        </w:rPr>
      </w:pPr>
      <w:r w:rsidRPr="006F7944">
        <w:rPr>
          <w:bCs/>
          <w:sz w:val="20"/>
          <w:szCs w:val="20"/>
        </w:rPr>
        <w:t>Τα</w:t>
      </w:r>
      <w:r w:rsidRPr="006F7944">
        <w:rPr>
          <w:sz w:val="20"/>
          <w:szCs w:val="20"/>
        </w:rPr>
        <w:t xml:space="preserve"> </w:t>
      </w:r>
      <w:r w:rsidRPr="006F7944">
        <w:rPr>
          <w:bCs/>
          <w:sz w:val="20"/>
          <w:szCs w:val="20"/>
        </w:rPr>
        <w:t>διαβατήρια θα πρέπει να έχουν ισχύ για τουλάχιστον 6 μήνες ακόμη από την άφιξη στον προορισμό</w:t>
      </w:r>
    </w:p>
    <w:p w14:paraId="2E3C10B8" w14:textId="77777777" w:rsidR="004D49F1" w:rsidRPr="006F7944" w:rsidRDefault="004D49F1" w:rsidP="004D49F1">
      <w:pPr>
        <w:pStyle w:val="ListParagraph"/>
        <w:numPr>
          <w:ilvl w:val="0"/>
          <w:numId w:val="13"/>
        </w:numPr>
        <w:rPr>
          <w:rFonts w:eastAsia="Times New Roman" w:cstheme="minorHAnsi"/>
          <w:sz w:val="20"/>
          <w:szCs w:val="20"/>
          <w:lang w:eastAsia="el-GR"/>
        </w:rPr>
      </w:pPr>
      <w:r w:rsidRPr="006F7944">
        <w:rPr>
          <w:rFonts w:eastAsia="Times New Roman" w:cstheme="minorHAnsi"/>
          <w:sz w:val="20"/>
          <w:szCs w:val="20"/>
          <w:lang w:eastAsia="el-GR"/>
        </w:rPr>
        <w:t>Βεβαιωθείτε ότι το διαβατήριό σας έχει κενές σελίδες, ισάριθμες με τον αριθμ</w:t>
      </w:r>
      <w:r w:rsidR="00A47009" w:rsidRPr="006F7944">
        <w:rPr>
          <w:rFonts w:eastAsia="Times New Roman" w:cstheme="minorHAnsi"/>
          <w:sz w:val="20"/>
          <w:szCs w:val="20"/>
          <w:lang w:eastAsia="el-GR"/>
        </w:rPr>
        <w:t>ό των χωρών που θα επισκεφθείτε</w:t>
      </w:r>
    </w:p>
    <w:p w14:paraId="515A35DD" w14:textId="77777777" w:rsidR="004D49F1" w:rsidRPr="006F7944" w:rsidRDefault="004D49F1" w:rsidP="004D49F1">
      <w:pPr>
        <w:pStyle w:val="ListParagraph"/>
        <w:numPr>
          <w:ilvl w:val="0"/>
          <w:numId w:val="13"/>
        </w:numPr>
        <w:rPr>
          <w:rFonts w:eastAsia="Times New Roman" w:cstheme="minorHAnsi"/>
          <w:sz w:val="20"/>
          <w:szCs w:val="20"/>
          <w:lang w:eastAsia="el-GR"/>
        </w:rPr>
      </w:pPr>
      <w:r w:rsidRPr="006F7944">
        <w:rPr>
          <w:rFonts w:eastAsia="Times New Roman" w:cstheme="minorHAnsi"/>
          <w:sz w:val="20"/>
          <w:szCs w:val="20"/>
          <w:lang w:eastAsia="el-GR"/>
        </w:rPr>
        <w:t>Το γραφείο μας δεν φέρει καμία ευθύνη για οποιοδήποτε πρόβλημα λόγω μ</w:t>
      </w:r>
      <w:r w:rsidR="00A47009" w:rsidRPr="006F7944">
        <w:rPr>
          <w:rFonts w:eastAsia="Times New Roman" w:cstheme="minorHAnsi"/>
          <w:sz w:val="20"/>
          <w:szCs w:val="20"/>
          <w:lang w:eastAsia="el-GR"/>
        </w:rPr>
        <w:t>η ανανέωσης του διαβατηρίου σας</w:t>
      </w:r>
    </w:p>
    <w:p w14:paraId="0CD14305" w14:textId="77777777" w:rsidR="004D49F1" w:rsidRPr="006F7944" w:rsidRDefault="004D49F1" w:rsidP="004D49F1">
      <w:pPr>
        <w:pStyle w:val="ListParagraph"/>
        <w:numPr>
          <w:ilvl w:val="0"/>
          <w:numId w:val="13"/>
        </w:numPr>
        <w:rPr>
          <w:rFonts w:eastAsia="Times New Roman" w:cstheme="minorHAnsi"/>
          <w:sz w:val="20"/>
          <w:szCs w:val="20"/>
          <w:lang w:eastAsia="el-GR"/>
        </w:rPr>
      </w:pPr>
      <w:r w:rsidRPr="006F7944">
        <w:rPr>
          <w:rFonts w:eastAsia="Times New Roman" w:cstheme="minorHAnsi"/>
          <w:sz w:val="20"/>
          <w:szCs w:val="20"/>
          <w:lang w:eastAsia="el-GR"/>
        </w:rPr>
        <w:t xml:space="preserve">Οι ταξιδιώτες μη ελληνικής υπηκοότητας ή οι κάτοχοι μη ελληνικών διαβατηρίων οφείλουν να επικοινωνούν κατ’ ιδίαν με την πρεσβεία της χώρας στην οποία επιθυμούν να ταξιδέψουν, προκειμένου να πληροφορηθούν τα όποια διαδικαστικά για την έκδοση βίζας, εφόσον αυτή απαιτείται. Το </w:t>
      </w:r>
      <w:r w:rsidRPr="006F7944">
        <w:rPr>
          <w:rFonts w:eastAsia="Times New Roman" w:cstheme="minorHAnsi"/>
          <w:sz w:val="20"/>
          <w:szCs w:val="20"/>
          <w:lang w:val="en-US" w:eastAsia="el-GR"/>
        </w:rPr>
        <w:t>DionTours</w:t>
      </w:r>
      <w:r w:rsidRPr="006F7944">
        <w:rPr>
          <w:rFonts w:eastAsia="Times New Roman" w:cstheme="minorHAnsi"/>
          <w:sz w:val="20"/>
          <w:szCs w:val="20"/>
          <w:lang w:eastAsia="el-GR"/>
        </w:rPr>
        <w:t xml:space="preserve"> </w:t>
      </w:r>
      <w:r w:rsidRPr="006F7944">
        <w:rPr>
          <w:rFonts w:eastAsia="Times New Roman" w:cstheme="minorHAnsi"/>
          <w:sz w:val="20"/>
          <w:szCs w:val="20"/>
          <w:lang w:val="en-US" w:eastAsia="el-GR"/>
        </w:rPr>
        <w:t>N</w:t>
      </w:r>
      <w:r w:rsidRPr="006F7944">
        <w:rPr>
          <w:rFonts w:eastAsia="Times New Roman" w:cstheme="minorHAnsi"/>
          <w:sz w:val="20"/>
          <w:szCs w:val="20"/>
          <w:lang w:eastAsia="el-GR"/>
        </w:rPr>
        <w:t>.</w:t>
      </w:r>
      <w:r w:rsidRPr="006F7944">
        <w:rPr>
          <w:rFonts w:eastAsia="Times New Roman" w:cstheme="minorHAnsi"/>
          <w:sz w:val="20"/>
          <w:szCs w:val="20"/>
          <w:lang w:val="en-US" w:eastAsia="el-GR"/>
        </w:rPr>
        <w:t>G</w:t>
      </w:r>
      <w:r w:rsidRPr="006F7944">
        <w:rPr>
          <w:rFonts w:eastAsia="Times New Roman" w:cstheme="minorHAnsi"/>
          <w:sz w:val="20"/>
          <w:szCs w:val="20"/>
          <w:lang w:eastAsia="el-GR"/>
        </w:rPr>
        <w:t xml:space="preserve">. &amp; </w:t>
      </w:r>
      <w:r w:rsidRPr="006F7944">
        <w:rPr>
          <w:rFonts w:eastAsia="Times New Roman" w:cstheme="minorHAnsi"/>
          <w:sz w:val="20"/>
          <w:szCs w:val="20"/>
          <w:lang w:val="en-US" w:eastAsia="el-GR"/>
        </w:rPr>
        <w:t>Red</w:t>
      </w:r>
      <w:r w:rsidRPr="006F7944">
        <w:rPr>
          <w:rFonts w:eastAsia="Times New Roman" w:cstheme="minorHAnsi"/>
          <w:sz w:val="20"/>
          <w:szCs w:val="20"/>
          <w:lang w:eastAsia="el-GR"/>
        </w:rPr>
        <w:t xml:space="preserve"> </w:t>
      </w:r>
      <w:r w:rsidRPr="006F7944">
        <w:rPr>
          <w:rFonts w:eastAsia="Times New Roman" w:cstheme="minorHAnsi"/>
          <w:sz w:val="20"/>
          <w:szCs w:val="20"/>
          <w:lang w:val="en-US" w:eastAsia="el-GR"/>
        </w:rPr>
        <w:t>Elephant</w:t>
      </w:r>
      <w:r w:rsidRPr="006F7944">
        <w:rPr>
          <w:rFonts w:eastAsia="Times New Roman" w:cstheme="minorHAnsi"/>
          <w:sz w:val="20"/>
          <w:szCs w:val="20"/>
          <w:lang w:eastAsia="el-GR"/>
        </w:rPr>
        <w:t xml:space="preserve"> δεν φέρει καμία ευθύνη για τυχόν πρόβλημα που ενδεχομένως παρουσιαστεί σε κάποιο αεροδρόμιο</w:t>
      </w:r>
    </w:p>
    <w:p w14:paraId="5304C13A" w14:textId="313EB484" w:rsidR="0037394E" w:rsidRPr="006F7944" w:rsidRDefault="0037394E" w:rsidP="00151329">
      <w:pPr>
        <w:pStyle w:val="NoSpacing"/>
        <w:numPr>
          <w:ilvl w:val="0"/>
          <w:numId w:val="13"/>
        </w:numPr>
        <w:rPr>
          <w:color w:val="000000"/>
          <w:sz w:val="20"/>
          <w:szCs w:val="20"/>
        </w:rPr>
      </w:pPr>
      <w:r w:rsidRPr="006F7944">
        <w:rPr>
          <w:sz w:val="20"/>
          <w:szCs w:val="20"/>
        </w:rPr>
        <w:t xml:space="preserve">Το ταξίδι εκτελείται με </w:t>
      </w:r>
      <w:r w:rsidR="00367635" w:rsidRPr="006F7944">
        <w:rPr>
          <w:sz w:val="20"/>
          <w:szCs w:val="20"/>
        </w:rPr>
        <w:t xml:space="preserve">ελάχιστη συμμετοχή </w:t>
      </w:r>
      <w:r w:rsidR="005A4B0A" w:rsidRPr="006F7944">
        <w:rPr>
          <w:sz w:val="20"/>
          <w:szCs w:val="20"/>
        </w:rPr>
        <w:t>8</w:t>
      </w:r>
      <w:r w:rsidRPr="006F7944">
        <w:rPr>
          <w:sz w:val="20"/>
          <w:szCs w:val="20"/>
        </w:rPr>
        <w:t xml:space="preserve"> ατόμων. Σε περίπτωση που η συμμετοχή είναι μικρότερη, το ταξίδι δεν ακυρώνεται και εκτελείται με επιβάρυνση</w:t>
      </w:r>
    </w:p>
    <w:p w14:paraId="3D4A022B" w14:textId="50AE8F0C" w:rsidR="006F7944" w:rsidRPr="006F7944" w:rsidRDefault="006F7944" w:rsidP="00151329">
      <w:pPr>
        <w:pStyle w:val="NoSpacing"/>
        <w:numPr>
          <w:ilvl w:val="0"/>
          <w:numId w:val="13"/>
        </w:numPr>
        <w:rPr>
          <w:color w:val="000000"/>
          <w:sz w:val="20"/>
          <w:szCs w:val="20"/>
        </w:rPr>
      </w:pPr>
      <w:r w:rsidRPr="006F7944">
        <w:rPr>
          <w:color w:val="000000"/>
          <w:sz w:val="20"/>
          <w:szCs w:val="20"/>
        </w:rPr>
        <w:t>Το πρόγραμμα προσφέρει διαμονή σε τοπικά καταλύματα-</w:t>
      </w:r>
      <w:r w:rsidRPr="006F7944">
        <w:rPr>
          <w:color w:val="000000"/>
          <w:sz w:val="20"/>
          <w:szCs w:val="20"/>
          <w:lang w:val="en-US"/>
        </w:rPr>
        <w:t>lodges</w:t>
      </w:r>
      <w:r w:rsidRPr="006F7944">
        <w:rPr>
          <w:color w:val="000000"/>
          <w:sz w:val="20"/>
          <w:szCs w:val="20"/>
        </w:rPr>
        <w:t>. Έχουμε επιλέξει καταλύματα της μεσαίας κατηγορίας (</w:t>
      </w:r>
      <w:r w:rsidRPr="006F7944">
        <w:rPr>
          <w:color w:val="000000"/>
          <w:sz w:val="20"/>
          <w:szCs w:val="20"/>
          <w:lang w:val="en-US"/>
        </w:rPr>
        <w:t>middle</w:t>
      </w:r>
      <w:r w:rsidRPr="006F7944">
        <w:rPr>
          <w:color w:val="000000"/>
          <w:sz w:val="20"/>
          <w:szCs w:val="20"/>
        </w:rPr>
        <w:t xml:space="preserve"> </w:t>
      </w:r>
      <w:r w:rsidRPr="006F7944">
        <w:rPr>
          <w:color w:val="000000"/>
          <w:sz w:val="20"/>
          <w:szCs w:val="20"/>
          <w:lang w:val="en-US"/>
        </w:rPr>
        <w:t>range</w:t>
      </w:r>
      <w:r w:rsidRPr="006F7944">
        <w:rPr>
          <w:color w:val="000000"/>
          <w:sz w:val="20"/>
          <w:szCs w:val="20"/>
        </w:rPr>
        <w:t xml:space="preserve">), με όλες τις απαραίτητες παροχές. </w:t>
      </w:r>
    </w:p>
    <w:p w14:paraId="1EA29250" w14:textId="49AA8B62" w:rsidR="00AD2FFC" w:rsidRPr="00AD2FFC" w:rsidRDefault="00267A95" w:rsidP="00151329">
      <w:pPr>
        <w:pStyle w:val="NoSpacing"/>
        <w:numPr>
          <w:ilvl w:val="0"/>
          <w:numId w:val="13"/>
        </w:numPr>
        <w:rPr>
          <w:rFonts w:cstheme="minorHAnsi"/>
          <w:color w:val="000000" w:themeColor="text1"/>
          <w:sz w:val="20"/>
          <w:szCs w:val="20"/>
        </w:rPr>
      </w:pPr>
      <w:r>
        <w:rPr>
          <w:rFonts w:cstheme="minorHAnsi"/>
          <w:color w:val="000000" w:themeColor="text1"/>
          <w:sz w:val="20"/>
          <w:szCs w:val="20"/>
          <w:shd w:val="clear" w:color="auto" w:fill="FFFFFF"/>
        </w:rPr>
        <w:t xml:space="preserve">Υγειονομικές προϋποθέσεις: </w:t>
      </w:r>
      <w:r w:rsidR="00AD2FFC" w:rsidRPr="00AD2FFC">
        <w:rPr>
          <w:rFonts w:cstheme="minorHAnsi"/>
          <w:color w:val="000000" w:themeColor="text1"/>
          <w:sz w:val="20"/>
          <w:szCs w:val="20"/>
          <w:shd w:val="clear" w:color="auto" w:fill="FFFFFF"/>
        </w:rPr>
        <w:t xml:space="preserve">Για το ταξίδι είναι υποχρεωτικός ο εμβολιασμός κατά του κίτρινου πυρετού. </w:t>
      </w:r>
    </w:p>
    <w:p w14:paraId="7875A090" w14:textId="17471FFB" w:rsidR="0037394E" w:rsidRPr="006F7944" w:rsidRDefault="0037394E" w:rsidP="00151329">
      <w:pPr>
        <w:pStyle w:val="NoSpacing"/>
        <w:numPr>
          <w:ilvl w:val="0"/>
          <w:numId w:val="13"/>
        </w:numPr>
        <w:rPr>
          <w:color w:val="000000"/>
          <w:sz w:val="20"/>
          <w:szCs w:val="20"/>
        </w:rPr>
      </w:pPr>
      <w:r w:rsidRPr="006F7944">
        <w:rPr>
          <w:sz w:val="20"/>
          <w:szCs w:val="20"/>
        </w:rPr>
        <w:t>Η ροή του προγράμματος μπορεί να αλλάξει αν αυτό κριθεί αναγκαίο, για την καλύτερη έκβασή του</w:t>
      </w:r>
    </w:p>
    <w:p w14:paraId="539DB3FD" w14:textId="77777777" w:rsidR="00151329" w:rsidRPr="006F7944" w:rsidRDefault="00151329" w:rsidP="00151329">
      <w:pPr>
        <w:pStyle w:val="NoSpacing"/>
        <w:numPr>
          <w:ilvl w:val="0"/>
          <w:numId w:val="13"/>
        </w:numPr>
        <w:rPr>
          <w:sz w:val="20"/>
          <w:szCs w:val="20"/>
        </w:rPr>
      </w:pPr>
      <w:r w:rsidRPr="006F7944">
        <w:rPr>
          <w:sz w:val="20"/>
          <w:szCs w:val="20"/>
        </w:rPr>
        <w:t>Αν κάποιοι από τους ταξιδιώτες θέλουν να επισκεφθούν οικισμούς και τοποθεσίες που δεν περιλαμβάνονται στο πρόγραμμα μπορεί να γίνει κατόπιν συνεννόησης με τους διοργανωτές και το κ</w:t>
      </w:r>
      <w:r w:rsidR="0037394E" w:rsidRPr="006F7944">
        <w:rPr>
          <w:sz w:val="20"/>
          <w:szCs w:val="20"/>
        </w:rPr>
        <w:t>όστος επιβαρύνεται ο ταξιδιώτης</w:t>
      </w:r>
    </w:p>
    <w:p w14:paraId="640EDE87" w14:textId="142C4BC6" w:rsidR="008D2B0C" w:rsidRPr="006F7944" w:rsidRDefault="00151329" w:rsidP="00151329">
      <w:pPr>
        <w:pStyle w:val="NoSpacing"/>
        <w:numPr>
          <w:ilvl w:val="0"/>
          <w:numId w:val="13"/>
        </w:numPr>
        <w:rPr>
          <w:color w:val="000000"/>
          <w:sz w:val="20"/>
          <w:szCs w:val="20"/>
        </w:rPr>
      </w:pPr>
      <w:r w:rsidRPr="006F7944">
        <w:rPr>
          <w:sz w:val="20"/>
          <w:szCs w:val="20"/>
        </w:rPr>
        <w:t>Παρακαλείσθε να είστε πάντα ενήμεροι του καθημερινού προγράμματος, έτσι ώστε να αποφεύγοντα</w:t>
      </w:r>
      <w:r w:rsidR="0037394E" w:rsidRPr="006F7944">
        <w:rPr>
          <w:sz w:val="20"/>
          <w:szCs w:val="20"/>
        </w:rPr>
        <w:t>ι καθυστερήσεις</w:t>
      </w:r>
    </w:p>
    <w:p w14:paraId="297BD748" w14:textId="77777777" w:rsidR="00151329" w:rsidRPr="006F7944" w:rsidRDefault="00151329" w:rsidP="00151329">
      <w:pPr>
        <w:pStyle w:val="NoSpacing"/>
        <w:numPr>
          <w:ilvl w:val="0"/>
          <w:numId w:val="13"/>
        </w:numPr>
        <w:rPr>
          <w:color w:val="000000"/>
          <w:sz w:val="20"/>
          <w:szCs w:val="20"/>
        </w:rPr>
      </w:pPr>
      <w:r w:rsidRPr="006F7944">
        <w:rPr>
          <w:color w:val="000000"/>
          <w:sz w:val="20"/>
          <w:szCs w:val="20"/>
        </w:rPr>
        <w:t>Οι παραπάνω τιμές είναι υπολογισμένες σύμφωνα με τις διεθνείς ισοτιμίες συναλλαγής την ημερομηνία της προσφοράς. Σε περίπτωση σημαντικής διακύμανσης το γραφείο φέρει το δικαίωμα ν’ αναπρ</w:t>
      </w:r>
      <w:r w:rsidR="004D49F1" w:rsidRPr="006F7944">
        <w:rPr>
          <w:color w:val="000000"/>
          <w:sz w:val="20"/>
          <w:szCs w:val="20"/>
        </w:rPr>
        <w:t>οσαρμόσει την προσφορά αναλόγως</w:t>
      </w:r>
    </w:p>
    <w:p w14:paraId="0EFEB0C3" w14:textId="0956621E" w:rsidR="008D2B0C" w:rsidRDefault="008D2B0C" w:rsidP="008D2B0C">
      <w:pPr>
        <w:autoSpaceDE w:val="0"/>
        <w:autoSpaceDN w:val="0"/>
        <w:jc w:val="both"/>
        <w:rPr>
          <w:b/>
          <w:bCs/>
          <w:color w:val="FF0000"/>
        </w:rPr>
      </w:pPr>
      <w:r>
        <w:rPr>
          <w:b/>
          <w:bCs/>
          <w:color w:val="FF0000"/>
        </w:rPr>
        <w:lastRenderedPageBreak/>
        <w:t>Οχήματα που χρησιμοποιούμε στα σαφάρι</w:t>
      </w:r>
    </w:p>
    <w:p w14:paraId="5BCFE6E1" w14:textId="77777777" w:rsidR="008D2B0C" w:rsidRDefault="008D2B0C" w:rsidP="008D2B0C">
      <w:pPr>
        <w:autoSpaceDE w:val="0"/>
        <w:autoSpaceDN w:val="0"/>
        <w:jc w:val="both"/>
        <w:rPr>
          <w:color w:val="000000"/>
        </w:rPr>
      </w:pPr>
      <w:r>
        <w:rPr>
          <w:color w:val="000000"/>
        </w:rPr>
        <w:t xml:space="preserve">Ειδικά σχεδιασμένα 4 Χ 4 </w:t>
      </w:r>
      <w:r>
        <w:rPr>
          <w:color w:val="000000"/>
          <w:lang w:val="en-US"/>
        </w:rPr>
        <w:t>Safari</w:t>
      </w:r>
      <w:r w:rsidRPr="002C2A9A">
        <w:rPr>
          <w:color w:val="000000"/>
        </w:rPr>
        <w:t xml:space="preserve"> </w:t>
      </w:r>
      <w:r>
        <w:rPr>
          <w:color w:val="000000"/>
          <w:lang w:val="en-US"/>
        </w:rPr>
        <w:t>Land</w:t>
      </w:r>
      <w:r w:rsidRPr="002C2A9A">
        <w:rPr>
          <w:color w:val="000000"/>
        </w:rPr>
        <w:t xml:space="preserve"> </w:t>
      </w:r>
      <w:r>
        <w:rPr>
          <w:color w:val="000000"/>
          <w:lang w:val="en-US"/>
        </w:rPr>
        <w:t>Cruiser</w:t>
      </w:r>
      <w:r w:rsidRPr="002C2A9A">
        <w:rPr>
          <w:color w:val="000000"/>
        </w:rPr>
        <w:t xml:space="preserve"> </w:t>
      </w:r>
      <w:r>
        <w:rPr>
          <w:color w:val="000000"/>
        </w:rPr>
        <w:t xml:space="preserve">με οροφή </w:t>
      </w:r>
      <w:r>
        <w:rPr>
          <w:color w:val="000000"/>
          <w:lang w:val="en-US"/>
        </w:rPr>
        <w:t>pop</w:t>
      </w:r>
      <w:r>
        <w:rPr>
          <w:color w:val="000000"/>
        </w:rPr>
        <w:t>-</w:t>
      </w:r>
      <w:r>
        <w:rPr>
          <w:color w:val="000000"/>
          <w:lang w:val="en-US"/>
        </w:rPr>
        <w:t>up</w:t>
      </w:r>
      <w:r w:rsidRPr="002C2A9A">
        <w:rPr>
          <w:color w:val="000000"/>
        </w:rPr>
        <w:t xml:space="preserve"> </w:t>
      </w:r>
      <w:r>
        <w:rPr>
          <w:color w:val="000000"/>
        </w:rPr>
        <w:t>για την καλύτερη παρακολούθηση. Όλα τα οχήματα είναι εφοδιασμένα με ασυρμάτους μακράς εμβέλειας, ψυγείο &amp; απεριόριστα εμφιαλωμένα νερά.</w:t>
      </w:r>
    </w:p>
    <w:p w14:paraId="51D92EDD" w14:textId="77777777" w:rsidR="008D2B0C" w:rsidRDefault="00995A91" w:rsidP="008D2B0C">
      <w:pPr>
        <w:pStyle w:val="NoSpacing"/>
        <w:ind w:left="360"/>
        <w:rPr>
          <w:color w:val="000000"/>
        </w:rPr>
      </w:pPr>
      <w:r>
        <w:rPr>
          <w:noProof/>
          <w:color w:val="000000"/>
          <w:lang w:eastAsia="el-GR"/>
        </w:rPr>
        <w:drawing>
          <wp:anchor distT="0" distB="0" distL="114300" distR="114300" simplePos="0" relativeHeight="251656704" behindDoc="1" locked="0" layoutInCell="1" allowOverlap="1" wp14:anchorId="0287D123" wp14:editId="2F6ECE42">
            <wp:simplePos x="0" y="0"/>
            <wp:positionH relativeFrom="column">
              <wp:posOffset>1577340</wp:posOffset>
            </wp:positionH>
            <wp:positionV relativeFrom="paragraph">
              <wp:posOffset>118110</wp:posOffset>
            </wp:positionV>
            <wp:extent cx="4467225" cy="1962150"/>
            <wp:effectExtent l="19050" t="0" r="9525" b="0"/>
            <wp:wrapTight wrapText="bothSides">
              <wp:wrapPolygon edited="0">
                <wp:start x="-92" y="0"/>
                <wp:lineTo x="-92" y="21390"/>
                <wp:lineTo x="21646" y="21390"/>
                <wp:lineTo x="21646" y="0"/>
                <wp:lineTo x="-92" y="0"/>
              </wp:wrapPolygon>
            </wp:wrapTight>
            <wp:docPr id="13" name="Picture 4" descr="Description: Description: Description: Description: Description: Description: Description: Description: Description: Image result for twiga land cruise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Description: Description: Description: Description: Description: Description: Description: Description: Description: Image result for twiga land cruisers"/>
                    <pic:cNvPicPr>
                      <a:picLocks noChangeAspect="1" noChangeArrowheads="1"/>
                    </pic:cNvPicPr>
                  </pic:nvPicPr>
                  <pic:blipFill>
                    <a:blip r:embed="rId10" r:link="rId11" cstate="print">
                      <a:extLst>
                        <a:ext uri="{28A0092B-C50C-407E-A947-70E740481C1C}">
                          <a14:useLocalDpi xmlns:a14="http://schemas.microsoft.com/office/drawing/2010/main" val="0"/>
                        </a:ext>
                      </a:extLst>
                    </a:blip>
                    <a:srcRect/>
                    <a:stretch>
                      <a:fillRect/>
                    </a:stretch>
                  </pic:blipFill>
                  <pic:spPr bwMode="auto">
                    <a:xfrm>
                      <a:off x="0" y="0"/>
                      <a:ext cx="4467225" cy="1962150"/>
                    </a:xfrm>
                    <a:prstGeom prst="rect">
                      <a:avLst/>
                    </a:prstGeom>
                    <a:noFill/>
                    <a:ln>
                      <a:noFill/>
                    </a:ln>
                  </pic:spPr>
                </pic:pic>
              </a:graphicData>
            </a:graphic>
          </wp:anchor>
        </w:drawing>
      </w:r>
      <w:r>
        <w:rPr>
          <w:noProof/>
          <w:color w:val="000000"/>
          <w:lang w:eastAsia="el-GR"/>
        </w:rPr>
        <w:drawing>
          <wp:anchor distT="0" distB="0" distL="114300" distR="114300" simplePos="0" relativeHeight="251657728" behindDoc="0" locked="0" layoutInCell="1" allowOverlap="1" wp14:anchorId="48EB89B4" wp14:editId="0F0E9310">
            <wp:simplePos x="0" y="0"/>
            <wp:positionH relativeFrom="column">
              <wp:posOffset>596265</wp:posOffset>
            </wp:positionH>
            <wp:positionV relativeFrom="paragraph">
              <wp:posOffset>118110</wp:posOffset>
            </wp:positionV>
            <wp:extent cx="981075" cy="1962150"/>
            <wp:effectExtent l="19050" t="0" r="9525" b="0"/>
            <wp:wrapSquare wrapText="bothSides"/>
            <wp:docPr id="14" name="Picture 4" descr="Description: Description: Description: Description: Description: Description: Description: Description: Description: landcruis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Description: Description: Description: Description: Description: Description: Description: Description: Description: landcruiser"/>
                    <pic:cNvPicPr>
                      <a:picLocks noChangeAspect="1" noChangeArrowheads="1"/>
                    </pic:cNvPicPr>
                  </pic:nvPicPr>
                  <pic:blipFill>
                    <a:blip r:embed="rId12" cstate="print">
                      <a:extLst>
                        <a:ext uri="{28A0092B-C50C-407E-A947-70E740481C1C}">
                          <a14:useLocalDpi xmlns:a14="http://schemas.microsoft.com/office/drawing/2010/main" val="0"/>
                        </a:ext>
                      </a:extLst>
                    </a:blip>
                    <a:srcRect r="82440"/>
                    <a:stretch>
                      <a:fillRect/>
                    </a:stretch>
                  </pic:blipFill>
                  <pic:spPr bwMode="auto">
                    <a:xfrm>
                      <a:off x="0" y="0"/>
                      <a:ext cx="981075" cy="1962150"/>
                    </a:xfrm>
                    <a:prstGeom prst="rect">
                      <a:avLst/>
                    </a:prstGeom>
                    <a:noFill/>
                    <a:ln>
                      <a:noFill/>
                    </a:ln>
                  </pic:spPr>
                </pic:pic>
              </a:graphicData>
            </a:graphic>
          </wp:anchor>
        </w:drawing>
      </w:r>
    </w:p>
    <w:p w14:paraId="13E7A80F" w14:textId="77777777" w:rsidR="004D49F1" w:rsidRDefault="004D49F1" w:rsidP="004D49F1">
      <w:pPr>
        <w:pStyle w:val="NoSpacing"/>
        <w:ind w:left="360"/>
        <w:rPr>
          <w:color w:val="000000"/>
        </w:rPr>
      </w:pPr>
    </w:p>
    <w:p w14:paraId="3926FDC6" w14:textId="77777777" w:rsidR="008D2B0C" w:rsidRDefault="008D2B0C" w:rsidP="004D49F1">
      <w:pPr>
        <w:pStyle w:val="NoSpacing"/>
        <w:ind w:left="360"/>
        <w:rPr>
          <w:color w:val="000000"/>
        </w:rPr>
      </w:pPr>
    </w:p>
    <w:p w14:paraId="27E262DB" w14:textId="77777777" w:rsidR="008D2B0C" w:rsidRDefault="008D2B0C" w:rsidP="004D49F1">
      <w:pPr>
        <w:pStyle w:val="NoSpacing"/>
        <w:ind w:left="360"/>
        <w:rPr>
          <w:color w:val="000000"/>
        </w:rPr>
      </w:pPr>
    </w:p>
    <w:p w14:paraId="32F741CD" w14:textId="77777777" w:rsidR="008D2B0C" w:rsidRDefault="008D2B0C" w:rsidP="004D49F1">
      <w:pPr>
        <w:pStyle w:val="NoSpacing"/>
        <w:ind w:left="360"/>
        <w:rPr>
          <w:color w:val="000000"/>
        </w:rPr>
      </w:pPr>
    </w:p>
    <w:p w14:paraId="52A431EF" w14:textId="77777777" w:rsidR="008D2B0C" w:rsidRDefault="008D2B0C" w:rsidP="004D49F1">
      <w:pPr>
        <w:pStyle w:val="NoSpacing"/>
        <w:ind w:left="360"/>
        <w:rPr>
          <w:color w:val="000000"/>
        </w:rPr>
      </w:pPr>
    </w:p>
    <w:p w14:paraId="001C7D36" w14:textId="77777777" w:rsidR="008D2B0C" w:rsidRDefault="008D2B0C" w:rsidP="004D49F1">
      <w:pPr>
        <w:pStyle w:val="NoSpacing"/>
        <w:ind w:left="360"/>
        <w:rPr>
          <w:color w:val="000000"/>
        </w:rPr>
      </w:pPr>
    </w:p>
    <w:p w14:paraId="5FFC3CDC" w14:textId="77777777" w:rsidR="008D2B0C" w:rsidRDefault="008D2B0C" w:rsidP="004D49F1">
      <w:pPr>
        <w:pStyle w:val="NoSpacing"/>
        <w:ind w:left="360"/>
        <w:rPr>
          <w:color w:val="000000"/>
        </w:rPr>
      </w:pPr>
    </w:p>
    <w:p w14:paraId="6AB79F42" w14:textId="77777777" w:rsidR="008D2B0C" w:rsidRDefault="008D2B0C" w:rsidP="004D49F1">
      <w:pPr>
        <w:pStyle w:val="NoSpacing"/>
        <w:ind w:left="360"/>
        <w:rPr>
          <w:color w:val="000000"/>
        </w:rPr>
      </w:pPr>
    </w:p>
    <w:p w14:paraId="21659F50" w14:textId="77777777" w:rsidR="008D2B0C" w:rsidRDefault="008D2B0C" w:rsidP="004D49F1">
      <w:pPr>
        <w:pStyle w:val="NoSpacing"/>
        <w:ind w:left="360"/>
        <w:rPr>
          <w:color w:val="000000"/>
        </w:rPr>
      </w:pPr>
    </w:p>
    <w:p w14:paraId="529D8EF6" w14:textId="77777777" w:rsidR="008D2B0C" w:rsidRDefault="008D2B0C" w:rsidP="004D49F1">
      <w:pPr>
        <w:pStyle w:val="NoSpacing"/>
        <w:ind w:left="360"/>
        <w:rPr>
          <w:color w:val="000000"/>
        </w:rPr>
      </w:pPr>
    </w:p>
    <w:p w14:paraId="0182577A" w14:textId="77777777" w:rsidR="008D2B0C" w:rsidRDefault="008D2B0C" w:rsidP="004D49F1">
      <w:pPr>
        <w:pStyle w:val="NoSpacing"/>
        <w:ind w:left="360"/>
        <w:rPr>
          <w:color w:val="000000"/>
        </w:rPr>
      </w:pPr>
    </w:p>
    <w:p w14:paraId="00628A36" w14:textId="77777777" w:rsidR="008D2B0C" w:rsidRPr="008D2B0C" w:rsidRDefault="008D2B0C" w:rsidP="004D49F1">
      <w:pPr>
        <w:pStyle w:val="NoSpacing"/>
        <w:ind w:left="360"/>
        <w:rPr>
          <w:color w:val="000000"/>
          <w:sz w:val="12"/>
          <w:szCs w:val="12"/>
        </w:rPr>
      </w:pPr>
    </w:p>
    <w:p w14:paraId="5F5CF782" w14:textId="77777777" w:rsidR="009376E3" w:rsidRPr="00034A17" w:rsidRDefault="009376E3" w:rsidP="005503AD">
      <w:pPr>
        <w:pStyle w:val="NoSpacing"/>
        <w:rPr>
          <w:rStyle w:val="text-node"/>
          <w:rFonts w:cstheme="minorHAnsi"/>
          <w:b/>
          <w:bCs/>
          <w:color w:val="FF0000"/>
          <w:sz w:val="8"/>
          <w:szCs w:val="8"/>
        </w:rPr>
      </w:pPr>
    </w:p>
    <w:p w14:paraId="0C901CEB" w14:textId="77777777" w:rsidR="00B512A9" w:rsidRDefault="006650D0" w:rsidP="005503AD">
      <w:pPr>
        <w:pStyle w:val="NoSpacing"/>
        <w:rPr>
          <w:rStyle w:val="text-node"/>
          <w:rFonts w:cstheme="minorHAnsi"/>
          <w:b/>
          <w:bCs/>
          <w:color w:val="FF0000"/>
          <w:szCs w:val="21"/>
        </w:rPr>
      </w:pPr>
      <w:r w:rsidRPr="008D2B0C">
        <w:rPr>
          <w:rStyle w:val="text-node"/>
          <w:rFonts w:cstheme="minorHAnsi"/>
          <w:b/>
          <w:bCs/>
          <w:color w:val="FF0000"/>
          <w:szCs w:val="21"/>
        </w:rPr>
        <w:t xml:space="preserve">Πληροφορίες &amp; </w:t>
      </w:r>
      <w:r w:rsidR="005503AD" w:rsidRPr="008D2B0C">
        <w:rPr>
          <w:rStyle w:val="text-node"/>
          <w:rFonts w:cstheme="minorHAnsi"/>
          <w:b/>
          <w:bCs/>
          <w:color w:val="FF0000"/>
          <w:szCs w:val="21"/>
        </w:rPr>
        <w:t>Δηλώσεις συμμετοχής</w:t>
      </w:r>
    </w:p>
    <w:p w14:paraId="0FB2138E" w14:textId="77777777" w:rsidR="009376E3" w:rsidRPr="00034A17" w:rsidRDefault="009376E3" w:rsidP="005503AD">
      <w:pPr>
        <w:rPr>
          <w:rStyle w:val="text-node"/>
          <w:rFonts w:cstheme="minorHAnsi"/>
          <w:bCs/>
          <w:color w:val="080000"/>
          <w:sz w:val="8"/>
          <w:szCs w:val="8"/>
        </w:rPr>
      </w:pPr>
    </w:p>
    <w:p w14:paraId="3DA4DA32" w14:textId="2C494AE6" w:rsidR="00E06CD8" w:rsidRPr="00E06CD8" w:rsidRDefault="00E06CD8" w:rsidP="005503AD">
      <w:pPr>
        <w:rPr>
          <w:rStyle w:val="text-node"/>
          <w:rFonts w:cstheme="minorHAnsi"/>
          <w:bCs/>
          <w:color w:val="080000"/>
          <w:sz w:val="24"/>
          <w:szCs w:val="24"/>
        </w:rPr>
      </w:pPr>
      <w:r w:rsidRPr="00E06CD8">
        <w:rPr>
          <w:rStyle w:val="text-node"/>
          <w:rFonts w:cstheme="minorHAnsi"/>
          <w:bCs/>
          <w:color w:val="080000"/>
          <w:sz w:val="24"/>
          <w:szCs w:val="24"/>
        </w:rPr>
        <w:t>Γραφείο Θεσσαλονίκης</w:t>
      </w:r>
      <w:r w:rsidR="00B42179" w:rsidRPr="00B42179">
        <w:rPr>
          <w:rStyle w:val="text-node"/>
          <w:rFonts w:cstheme="minorHAnsi"/>
          <w:bCs/>
          <w:color w:val="080000"/>
          <w:sz w:val="24"/>
          <w:szCs w:val="24"/>
        </w:rPr>
        <w:t xml:space="preserve"> &amp; </w:t>
      </w:r>
      <w:r w:rsidR="00B42179">
        <w:rPr>
          <w:rStyle w:val="text-node"/>
          <w:rFonts w:cstheme="minorHAnsi"/>
          <w:bCs/>
          <w:color w:val="080000"/>
          <w:sz w:val="24"/>
          <w:szCs w:val="24"/>
        </w:rPr>
        <w:t>Αθηνών</w:t>
      </w:r>
      <w:r w:rsidRPr="00E06CD8">
        <w:rPr>
          <w:rStyle w:val="text-node"/>
          <w:rFonts w:cstheme="minorHAnsi"/>
          <w:bCs/>
          <w:color w:val="080000"/>
          <w:sz w:val="24"/>
          <w:szCs w:val="24"/>
        </w:rPr>
        <w:tab/>
      </w:r>
      <w:r w:rsidRPr="00E06CD8">
        <w:rPr>
          <w:rStyle w:val="text-node"/>
          <w:rFonts w:cstheme="minorHAnsi"/>
          <w:bCs/>
          <w:color w:val="080000"/>
          <w:sz w:val="24"/>
          <w:szCs w:val="24"/>
        </w:rPr>
        <w:tab/>
      </w:r>
      <w:r w:rsidRPr="00E06CD8">
        <w:rPr>
          <w:rStyle w:val="text-node"/>
          <w:rFonts w:cstheme="minorHAnsi"/>
          <w:bCs/>
          <w:color w:val="080000"/>
          <w:sz w:val="24"/>
          <w:szCs w:val="24"/>
        </w:rPr>
        <w:tab/>
      </w:r>
      <w:r w:rsidRPr="00E06CD8">
        <w:rPr>
          <w:rStyle w:val="text-node"/>
          <w:rFonts w:cstheme="minorHAnsi"/>
          <w:bCs/>
          <w:color w:val="080000"/>
          <w:sz w:val="24"/>
          <w:szCs w:val="24"/>
        </w:rPr>
        <w:tab/>
      </w:r>
      <w:r>
        <w:rPr>
          <w:rStyle w:val="text-node"/>
          <w:rFonts w:cstheme="minorHAnsi"/>
          <w:bCs/>
          <w:color w:val="080000"/>
          <w:sz w:val="24"/>
          <w:szCs w:val="24"/>
        </w:rPr>
        <w:tab/>
      </w:r>
      <w:r w:rsidRPr="00E06CD8">
        <w:rPr>
          <w:rStyle w:val="text-node"/>
          <w:rFonts w:cstheme="minorHAnsi"/>
          <w:bCs/>
          <w:color w:val="080000"/>
          <w:sz w:val="24"/>
          <w:szCs w:val="24"/>
        </w:rPr>
        <w:tab/>
      </w:r>
      <w:r w:rsidRPr="00E06CD8">
        <w:rPr>
          <w:rStyle w:val="text-node"/>
          <w:rFonts w:cstheme="minorHAnsi"/>
          <w:bCs/>
          <w:color w:val="080000"/>
          <w:sz w:val="24"/>
          <w:szCs w:val="24"/>
        </w:rPr>
        <w:tab/>
      </w:r>
    </w:p>
    <w:p w14:paraId="0143E221" w14:textId="0FBFBE61" w:rsidR="00B42179" w:rsidRDefault="006650D0" w:rsidP="005503AD">
      <w:pPr>
        <w:rPr>
          <w:rStyle w:val="text-node"/>
          <w:rFonts w:cstheme="minorHAnsi"/>
          <w:bCs/>
          <w:color w:val="080000"/>
          <w:sz w:val="21"/>
          <w:szCs w:val="21"/>
        </w:rPr>
      </w:pPr>
      <w:r w:rsidRPr="007738D2">
        <w:rPr>
          <w:rStyle w:val="text-node"/>
          <w:rFonts w:cstheme="minorHAnsi"/>
          <w:b/>
          <w:bCs/>
          <w:color w:val="080000"/>
          <w:sz w:val="24"/>
          <w:szCs w:val="24"/>
        </w:rPr>
        <w:t xml:space="preserve">Στον </w:t>
      </w:r>
      <w:r w:rsidR="007738D2" w:rsidRPr="007738D2">
        <w:rPr>
          <w:rStyle w:val="text-node"/>
          <w:rFonts w:cstheme="minorHAnsi"/>
          <w:b/>
          <w:bCs/>
          <w:color w:val="080000"/>
          <w:sz w:val="24"/>
          <w:szCs w:val="24"/>
        </w:rPr>
        <w:t>κ.</w:t>
      </w:r>
      <w:r w:rsidRPr="007738D2">
        <w:rPr>
          <w:rStyle w:val="text-node"/>
          <w:rFonts w:cstheme="minorHAnsi"/>
          <w:b/>
          <w:bCs/>
          <w:color w:val="080000"/>
          <w:sz w:val="24"/>
          <w:szCs w:val="24"/>
        </w:rPr>
        <w:t xml:space="preserve"> </w:t>
      </w:r>
      <w:r w:rsidR="00C60E66" w:rsidRPr="007738D2">
        <w:rPr>
          <w:rStyle w:val="text-node"/>
          <w:rFonts w:cstheme="minorHAnsi"/>
          <w:b/>
          <w:bCs/>
          <w:color w:val="080000"/>
          <w:sz w:val="24"/>
          <w:szCs w:val="24"/>
        </w:rPr>
        <w:t>Πέτρο Βλαχόπουλο</w:t>
      </w:r>
      <w:r w:rsidR="00E06CD8" w:rsidRPr="007738D2">
        <w:rPr>
          <w:rStyle w:val="text-node"/>
          <w:rFonts w:cstheme="minorHAnsi"/>
          <w:b/>
          <w:bCs/>
          <w:color w:val="080000"/>
          <w:sz w:val="24"/>
          <w:szCs w:val="24"/>
        </w:rPr>
        <w:tab/>
      </w:r>
      <w:r w:rsidR="00E06CD8" w:rsidRPr="007738D2">
        <w:rPr>
          <w:rStyle w:val="text-node"/>
          <w:rFonts w:cstheme="minorHAnsi"/>
          <w:b/>
          <w:bCs/>
          <w:color w:val="080000"/>
          <w:sz w:val="24"/>
          <w:szCs w:val="24"/>
        </w:rPr>
        <w:tab/>
      </w:r>
      <w:r w:rsidRPr="00FE7DB1">
        <w:rPr>
          <w:rStyle w:val="text-node"/>
          <w:rFonts w:cstheme="minorHAnsi"/>
          <w:b/>
          <w:bCs/>
          <w:color w:val="080000"/>
          <w:sz w:val="24"/>
          <w:szCs w:val="24"/>
        </w:rPr>
        <w:br/>
      </w:r>
      <w:r w:rsidRPr="005503AD">
        <w:rPr>
          <w:rStyle w:val="text-node"/>
          <w:rFonts w:cstheme="minorHAnsi"/>
          <w:b/>
          <w:bCs/>
          <w:color w:val="FF0000"/>
          <w:sz w:val="21"/>
          <w:szCs w:val="21"/>
          <w:lang w:val="en-US"/>
        </w:rPr>
        <w:t>DION</w:t>
      </w:r>
      <w:r w:rsidRPr="00FE7DB1">
        <w:rPr>
          <w:rStyle w:val="text-node"/>
          <w:rFonts w:cstheme="minorHAnsi"/>
          <w:b/>
          <w:bCs/>
          <w:color w:val="FF0000"/>
          <w:sz w:val="21"/>
          <w:szCs w:val="21"/>
        </w:rPr>
        <w:t xml:space="preserve"> </w:t>
      </w:r>
      <w:r w:rsidRPr="005503AD">
        <w:rPr>
          <w:rStyle w:val="text-node"/>
          <w:rFonts w:cstheme="minorHAnsi"/>
          <w:b/>
          <w:bCs/>
          <w:color w:val="FF0000"/>
          <w:sz w:val="21"/>
          <w:szCs w:val="21"/>
          <w:lang w:val="en-US"/>
        </w:rPr>
        <w:t>TOURS</w:t>
      </w:r>
      <w:r w:rsidRPr="00FE7DB1">
        <w:rPr>
          <w:rStyle w:val="text-node"/>
          <w:rFonts w:cstheme="minorHAnsi"/>
          <w:b/>
          <w:bCs/>
          <w:color w:val="FF0000"/>
          <w:sz w:val="21"/>
          <w:szCs w:val="21"/>
        </w:rPr>
        <w:t xml:space="preserve"> </w:t>
      </w:r>
      <w:r w:rsidRPr="005503AD">
        <w:rPr>
          <w:rStyle w:val="text-node"/>
          <w:rFonts w:cstheme="minorHAnsi"/>
          <w:b/>
          <w:bCs/>
          <w:color w:val="FF0000"/>
          <w:sz w:val="21"/>
          <w:szCs w:val="21"/>
          <w:lang w:val="en-US"/>
        </w:rPr>
        <w:t>N</w:t>
      </w:r>
      <w:r w:rsidRPr="00FE7DB1">
        <w:rPr>
          <w:rStyle w:val="text-node"/>
          <w:rFonts w:cstheme="minorHAnsi"/>
          <w:b/>
          <w:bCs/>
          <w:color w:val="FF0000"/>
          <w:sz w:val="21"/>
          <w:szCs w:val="21"/>
        </w:rPr>
        <w:t>.</w:t>
      </w:r>
      <w:r w:rsidRPr="005503AD">
        <w:rPr>
          <w:rStyle w:val="text-node"/>
          <w:rFonts w:cstheme="minorHAnsi"/>
          <w:b/>
          <w:bCs/>
          <w:color w:val="FF0000"/>
          <w:sz w:val="21"/>
          <w:szCs w:val="21"/>
          <w:lang w:val="en-US"/>
        </w:rPr>
        <w:t>G</w:t>
      </w:r>
      <w:r w:rsidRPr="00FE7DB1">
        <w:rPr>
          <w:rStyle w:val="text-node"/>
          <w:rFonts w:cstheme="minorHAnsi"/>
          <w:b/>
          <w:bCs/>
          <w:color w:val="FF0000"/>
          <w:sz w:val="21"/>
          <w:szCs w:val="21"/>
        </w:rPr>
        <w:t xml:space="preserve">. &amp; </w:t>
      </w:r>
      <w:r w:rsidRPr="005503AD">
        <w:rPr>
          <w:rStyle w:val="text-node"/>
          <w:rFonts w:cstheme="minorHAnsi"/>
          <w:b/>
          <w:bCs/>
          <w:color w:val="FF0000"/>
          <w:sz w:val="21"/>
          <w:szCs w:val="21"/>
          <w:lang w:val="en-US"/>
        </w:rPr>
        <w:t>RED</w:t>
      </w:r>
      <w:r w:rsidRPr="00FE7DB1">
        <w:rPr>
          <w:rStyle w:val="text-node"/>
          <w:rFonts w:cstheme="minorHAnsi"/>
          <w:b/>
          <w:bCs/>
          <w:color w:val="FF0000"/>
          <w:sz w:val="21"/>
          <w:szCs w:val="21"/>
        </w:rPr>
        <w:t xml:space="preserve"> </w:t>
      </w:r>
      <w:r w:rsidRPr="005503AD">
        <w:rPr>
          <w:rStyle w:val="text-node"/>
          <w:rFonts w:cstheme="minorHAnsi"/>
          <w:b/>
          <w:bCs/>
          <w:color w:val="FF0000"/>
          <w:sz w:val="21"/>
          <w:szCs w:val="21"/>
          <w:lang w:val="en-US"/>
        </w:rPr>
        <w:t>ELEPHANT</w:t>
      </w:r>
      <w:r w:rsidR="00E06CD8" w:rsidRPr="00FE7DB1">
        <w:rPr>
          <w:rStyle w:val="text-node"/>
          <w:rFonts w:cstheme="minorHAnsi"/>
          <w:b/>
          <w:bCs/>
          <w:color w:val="FF0000"/>
          <w:sz w:val="21"/>
          <w:szCs w:val="21"/>
        </w:rPr>
        <w:tab/>
      </w:r>
      <w:r w:rsidR="00E06CD8" w:rsidRPr="00FE7DB1">
        <w:rPr>
          <w:rStyle w:val="text-node"/>
          <w:rFonts w:cstheme="minorHAnsi"/>
          <w:b/>
          <w:bCs/>
          <w:color w:val="FF0000"/>
          <w:sz w:val="21"/>
          <w:szCs w:val="21"/>
        </w:rPr>
        <w:tab/>
      </w:r>
      <w:r w:rsidR="00E06CD8" w:rsidRPr="00FE7DB1">
        <w:rPr>
          <w:rStyle w:val="text-node"/>
          <w:rFonts w:cstheme="minorHAnsi"/>
          <w:b/>
          <w:bCs/>
          <w:color w:val="FF0000"/>
          <w:sz w:val="21"/>
          <w:szCs w:val="21"/>
        </w:rPr>
        <w:tab/>
      </w:r>
      <w:r w:rsidR="00E06CD8" w:rsidRPr="00FE7DB1">
        <w:rPr>
          <w:rStyle w:val="text-node"/>
          <w:rFonts w:cstheme="minorHAnsi"/>
          <w:b/>
          <w:bCs/>
          <w:color w:val="FF0000"/>
          <w:sz w:val="21"/>
          <w:szCs w:val="21"/>
        </w:rPr>
        <w:tab/>
      </w:r>
      <w:r w:rsidR="00E06CD8">
        <w:rPr>
          <w:rStyle w:val="text-node"/>
          <w:rFonts w:cstheme="minorHAnsi"/>
          <w:bCs/>
          <w:color w:val="080000"/>
          <w:sz w:val="21"/>
          <w:szCs w:val="21"/>
        </w:rPr>
        <w:tab/>
      </w:r>
      <w:r w:rsidR="00E06CD8">
        <w:rPr>
          <w:rStyle w:val="text-node"/>
          <w:rFonts w:cstheme="minorHAnsi"/>
          <w:bCs/>
          <w:color w:val="080000"/>
          <w:sz w:val="21"/>
          <w:szCs w:val="21"/>
        </w:rPr>
        <w:tab/>
      </w:r>
      <w:r w:rsidR="00E06CD8">
        <w:rPr>
          <w:rStyle w:val="text-node"/>
          <w:rFonts w:cstheme="minorHAnsi"/>
          <w:bCs/>
          <w:color w:val="080000"/>
          <w:sz w:val="21"/>
          <w:szCs w:val="21"/>
        </w:rPr>
        <w:tab/>
      </w:r>
      <w:r w:rsidR="00E06CD8">
        <w:rPr>
          <w:rStyle w:val="text-node"/>
          <w:rFonts w:cstheme="minorHAnsi"/>
          <w:bCs/>
          <w:color w:val="080000"/>
          <w:sz w:val="21"/>
          <w:szCs w:val="21"/>
        </w:rPr>
        <w:tab/>
      </w:r>
      <w:r w:rsidR="00E06CD8">
        <w:rPr>
          <w:rStyle w:val="text-node"/>
          <w:rFonts w:cstheme="minorHAnsi"/>
          <w:bCs/>
          <w:color w:val="080000"/>
          <w:sz w:val="21"/>
          <w:szCs w:val="21"/>
        </w:rPr>
        <w:tab/>
      </w:r>
      <w:r w:rsidR="00E06CD8">
        <w:rPr>
          <w:rStyle w:val="text-node"/>
          <w:rFonts w:cstheme="minorHAnsi"/>
          <w:bCs/>
          <w:color w:val="080000"/>
          <w:sz w:val="21"/>
          <w:szCs w:val="21"/>
        </w:rPr>
        <w:tab/>
      </w:r>
    </w:p>
    <w:p w14:paraId="78537F0F" w14:textId="0B83FB42" w:rsidR="006650D0" w:rsidRPr="00D146C9" w:rsidRDefault="006650D0" w:rsidP="005503AD">
      <w:pPr>
        <w:rPr>
          <w:rStyle w:val="text-node"/>
          <w:rFonts w:cstheme="minorHAnsi"/>
          <w:b/>
          <w:bCs/>
          <w:color w:val="000000" w:themeColor="text1"/>
          <w:sz w:val="21"/>
          <w:szCs w:val="21"/>
        </w:rPr>
      </w:pPr>
      <w:r w:rsidRPr="005503AD">
        <w:rPr>
          <w:rStyle w:val="text-node"/>
          <w:rFonts w:cstheme="minorHAnsi"/>
          <w:bCs/>
          <w:color w:val="080000"/>
          <w:sz w:val="21"/>
          <w:szCs w:val="21"/>
        </w:rPr>
        <w:t>τηλ. 2310256555</w:t>
      </w:r>
      <w:r w:rsidR="00B42179">
        <w:rPr>
          <w:rStyle w:val="text-node"/>
          <w:rFonts w:cstheme="minorHAnsi"/>
          <w:bCs/>
          <w:color w:val="080000"/>
          <w:sz w:val="21"/>
          <w:szCs w:val="21"/>
        </w:rPr>
        <w:t xml:space="preserve"> &amp; </w:t>
      </w:r>
      <w:r w:rsidR="00E06CD8">
        <w:rPr>
          <w:rStyle w:val="text-node"/>
          <w:rFonts w:cstheme="minorHAnsi"/>
          <w:bCs/>
          <w:color w:val="080000"/>
          <w:sz w:val="21"/>
          <w:szCs w:val="21"/>
        </w:rPr>
        <w:t>τηλ. 210</w:t>
      </w:r>
      <w:r w:rsidR="00034A17">
        <w:rPr>
          <w:rStyle w:val="text-node"/>
          <w:rFonts w:cstheme="minorHAnsi"/>
          <w:bCs/>
          <w:color w:val="080000"/>
          <w:sz w:val="21"/>
          <w:szCs w:val="21"/>
        </w:rPr>
        <w:t>3605551</w:t>
      </w:r>
      <w:r w:rsidRPr="005503AD">
        <w:rPr>
          <w:rStyle w:val="text-node"/>
          <w:rFonts w:cstheme="minorHAnsi"/>
          <w:bCs/>
          <w:color w:val="080000"/>
          <w:sz w:val="21"/>
          <w:szCs w:val="21"/>
        </w:rPr>
        <w:br/>
      </w:r>
      <w:r w:rsidRPr="005503AD">
        <w:rPr>
          <w:rStyle w:val="text-node"/>
          <w:rFonts w:cstheme="minorHAnsi"/>
          <w:bCs/>
          <w:color w:val="080000"/>
          <w:sz w:val="21"/>
          <w:szCs w:val="21"/>
          <w:lang w:val="en-US"/>
        </w:rPr>
        <w:t>e</w:t>
      </w:r>
      <w:r w:rsidRPr="005503AD">
        <w:rPr>
          <w:rStyle w:val="text-node"/>
          <w:rFonts w:cstheme="minorHAnsi"/>
          <w:bCs/>
          <w:color w:val="080000"/>
          <w:sz w:val="21"/>
          <w:szCs w:val="21"/>
        </w:rPr>
        <w:t>-</w:t>
      </w:r>
      <w:r w:rsidRPr="005503AD">
        <w:rPr>
          <w:rStyle w:val="text-node"/>
          <w:rFonts w:cstheme="minorHAnsi"/>
          <w:bCs/>
          <w:color w:val="080000"/>
          <w:sz w:val="21"/>
          <w:szCs w:val="21"/>
          <w:lang w:val="en-US"/>
        </w:rPr>
        <w:t>mail</w:t>
      </w:r>
      <w:r w:rsidRPr="005503AD">
        <w:rPr>
          <w:rStyle w:val="text-node"/>
          <w:rFonts w:cstheme="minorHAnsi"/>
          <w:bCs/>
          <w:color w:val="080000"/>
          <w:sz w:val="21"/>
          <w:szCs w:val="21"/>
        </w:rPr>
        <w:t xml:space="preserve">: </w:t>
      </w:r>
      <w:hyperlink r:id="rId13" w:history="1">
        <w:r w:rsidR="00C60E66" w:rsidRPr="005503AD">
          <w:rPr>
            <w:rStyle w:val="Hyperlink"/>
            <w:rFonts w:cstheme="minorHAnsi"/>
            <w:bCs/>
            <w:sz w:val="21"/>
            <w:szCs w:val="21"/>
            <w:lang w:val="en-US"/>
          </w:rPr>
          <w:t>info</w:t>
        </w:r>
        <w:r w:rsidR="00C60E66" w:rsidRPr="005503AD">
          <w:rPr>
            <w:rStyle w:val="Hyperlink"/>
            <w:rFonts w:cstheme="minorHAnsi"/>
            <w:bCs/>
            <w:sz w:val="21"/>
            <w:szCs w:val="21"/>
          </w:rPr>
          <w:t>@</w:t>
        </w:r>
        <w:r w:rsidR="00C60E66" w:rsidRPr="005503AD">
          <w:rPr>
            <w:rStyle w:val="Hyperlink"/>
            <w:rFonts w:cstheme="minorHAnsi"/>
            <w:bCs/>
            <w:sz w:val="21"/>
            <w:szCs w:val="21"/>
            <w:lang w:val="en-US"/>
          </w:rPr>
          <w:t>red</w:t>
        </w:r>
        <w:r w:rsidR="00C60E66" w:rsidRPr="005503AD">
          <w:rPr>
            <w:rStyle w:val="Hyperlink"/>
            <w:rFonts w:cstheme="minorHAnsi"/>
            <w:bCs/>
            <w:sz w:val="21"/>
            <w:szCs w:val="21"/>
          </w:rPr>
          <w:t>-</w:t>
        </w:r>
        <w:r w:rsidR="00C60E66" w:rsidRPr="005503AD">
          <w:rPr>
            <w:rStyle w:val="Hyperlink"/>
            <w:rFonts w:cstheme="minorHAnsi"/>
            <w:bCs/>
            <w:sz w:val="21"/>
            <w:szCs w:val="21"/>
            <w:lang w:val="en-US"/>
          </w:rPr>
          <w:t>elephant</w:t>
        </w:r>
        <w:r w:rsidR="00C60E66" w:rsidRPr="005503AD">
          <w:rPr>
            <w:rStyle w:val="Hyperlink"/>
            <w:rFonts w:cstheme="minorHAnsi"/>
            <w:bCs/>
            <w:sz w:val="21"/>
            <w:szCs w:val="21"/>
          </w:rPr>
          <w:t>.</w:t>
        </w:r>
        <w:r w:rsidR="00C60E66" w:rsidRPr="005503AD">
          <w:rPr>
            <w:rStyle w:val="Hyperlink"/>
            <w:rFonts w:cstheme="minorHAnsi"/>
            <w:bCs/>
            <w:sz w:val="21"/>
            <w:szCs w:val="21"/>
            <w:lang w:val="en-US"/>
          </w:rPr>
          <w:t>gr</w:t>
        </w:r>
      </w:hyperlink>
      <w:r w:rsidR="00E06CD8">
        <w:tab/>
      </w:r>
      <w:r w:rsidR="00D146C9" w:rsidRPr="00D146C9">
        <w:tab/>
      </w:r>
      <w:r w:rsidR="00D146C9" w:rsidRPr="00D146C9">
        <w:rPr>
          <w:rStyle w:val="Hyperlink"/>
          <w:rFonts w:cstheme="minorHAnsi"/>
          <w:bCs/>
          <w:color w:val="000000" w:themeColor="text1"/>
          <w:sz w:val="21"/>
          <w:szCs w:val="21"/>
          <w:u w:val="none"/>
        </w:rPr>
        <w:t xml:space="preserve"> </w:t>
      </w:r>
    </w:p>
    <w:p w14:paraId="363E6CEB" w14:textId="77777777" w:rsidR="005503AD" w:rsidRDefault="005503AD" w:rsidP="005503AD">
      <w:pPr>
        <w:pStyle w:val="NoSpacing"/>
        <w:rPr>
          <w:rStyle w:val="text-node"/>
          <w:rFonts w:cstheme="minorHAnsi"/>
          <w:bCs/>
          <w:color w:val="080000"/>
        </w:rPr>
      </w:pPr>
    </w:p>
    <w:p w14:paraId="13E540A0" w14:textId="6C32682E" w:rsidR="006650D0" w:rsidRPr="005503AD" w:rsidRDefault="006650D0" w:rsidP="005503AD">
      <w:pPr>
        <w:pStyle w:val="NoSpacing"/>
        <w:rPr>
          <w:rStyle w:val="text-node"/>
          <w:rFonts w:cstheme="minorHAnsi"/>
          <w:bCs/>
          <w:color w:val="080000"/>
        </w:rPr>
      </w:pPr>
      <w:r w:rsidRPr="005503AD">
        <w:rPr>
          <w:rStyle w:val="text-node"/>
          <w:rFonts w:cstheme="minorHAnsi"/>
          <w:bCs/>
          <w:color w:val="080000"/>
        </w:rPr>
        <w:t>-</w:t>
      </w:r>
      <w:r w:rsidRPr="005503AD">
        <w:rPr>
          <w:rStyle w:val="text-node"/>
          <w:rFonts w:cstheme="minorHAnsi"/>
          <w:b/>
          <w:bCs/>
          <w:color w:val="080000"/>
        </w:rPr>
        <w:t>Με την κράτηση</w:t>
      </w:r>
      <w:r w:rsidRPr="005503AD">
        <w:rPr>
          <w:rStyle w:val="text-node"/>
          <w:rFonts w:cstheme="minorHAnsi"/>
          <w:bCs/>
          <w:color w:val="080000"/>
        </w:rPr>
        <w:t xml:space="preserve"> σας απαιτείται προκαταβολή ύψους </w:t>
      </w:r>
      <w:r w:rsidR="008D2B0C">
        <w:rPr>
          <w:rStyle w:val="text-node"/>
          <w:rFonts w:cstheme="minorHAnsi"/>
          <w:b/>
          <w:bCs/>
          <w:color w:val="FF0000"/>
        </w:rPr>
        <w:t>1.500</w:t>
      </w:r>
      <w:r w:rsidRPr="00135ED9">
        <w:rPr>
          <w:rStyle w:val="text-node"/>
          <w:rFonts w:cstheme="minorHAnsi"/>
          <w:b/>
          <w:bCs/>
          <w:color w:val="FF0000"/>
        </w:rPr>
        <w:t xml:space="preserve"> €</w:t>
      </w:r>
      <w:r w:rsidRPr="005503AD">
        <w:rPr>
          <w:rStyle w:val="text-node"/>
          <w:rFonts w:cstheme="minorHAnsi"/>
          <w:bCs/>
          <w:color w:val="080000"/>
        </w:rPr>
        <w:t xml:space="preserve"> ανά άτομο</w:t>
      </w:r>
      <w:r w:rsidR="00933DD4">
        <w:rPr>
          <w:rStyle w:val="text-node"/>
          <w:rFonts w:cstheme="minorHAnsi"/>
          <w:bCs/>
          <w:color w:val="080000"/>
        </w:rPr>
        <w:t xml:space="preserve"> </w:t>
      </w:r>
      <w:r w:rsidR="00933DD4" w:rsidRPr="005503AD">
        <w:rPr>
          <w:rStyle w:val="text-node"/>
          <w:rFonts w:cstheme="minorHAnsi"/>
          <w:bCs/>
          <w:color w:val="080000"/>
        </w:rPr>
        <w:t xml:space="preserve">έως τις </w:t>
      </w:r>
      <w:r w:rsidR="00933DD4">
        <w:rPr>
          <w:rStyle w:val="text-node"/>
          <w:rFonts w:cstheme="minorHAnsi"/>
          <w:b/>
          <w:bCs/>
          <w:color w:val="080000"/>
        </w:rPr>
        <w:t>30</w:t>
      </w:r>
      <w:r w:rsidR="00933DD4">
        <w:rPr>
          <w:rStyle w:val="text-node"/>
          <w:rFonts w:cstheme="minorHAnsi"/>
          <w:b/>
          <w:bCs/>
          <w:color w:val="080000"/>
        </w:rPr>
        <w:t>/06</w:t>
      </w:r>
      <w:r w:rsidRPr="005503AD">
        <w:rPr>
          <w:rStyle w:val="text-node"/>
          <w:rFonts w:cstheme="minorHAnsi"/>
          <w:bCs/>
          <w:color w:val="080000"/>
        </w:rPr>
        <w:br/>
        <w:t>-2</w:t>
      </w:r>
      <w:r w:rsidRPr="005503AD">
        <w:rPr>
          <w:rStyle w:val="text-node"/>
          <w:rFonts w:cstheme="minorHAnsi"/>
          <w:bCs/>
          <w:color w:val="080000"/>
          <w:vertAlign w:val="superscript"/>
        </w:rPr>
        <w:t>η</w:t>
      </w:r>
      <w:r w:rsidRPr="005503AD">
        <w:rPr>
          <w:rStyle w:val="text-node"/>
          <w:rFonts w:cstheme="minorHAnsi"/>
          <w:bCs/>
          <w:color w:val="080000"/>
        </w:rPr>
        <w:t xml:space="preserve"> δόση ύψους </w:t>
      </w:r>
      <w:r w:rsidR="008D2B0C">
        <w:rPr>
          <w:rStyle w:val="text-node"/>
          <w:rFonts w:cstheme="minorHAnsi"/>
          <w:b/>
          <w:bCs/>
          <w:color w:val="FF0000"/>
        </w:rPr>
        <w:t>1.500</w:t>
      </w:r>
      <w:r w:rsidRPr="00135ED9">
        <w:rPr>
          <w:rStyle w:val="text-node"/>
          <w:rFonts w:cstheme="minorHAnsi"/>
          <w:b/>
          <w:bCs/>
          <w:color w:val="FF0000"/>
        </w:rPr>
        <w:t xml:space="preserve"> €</w:t>
      </w:r>
      <w:r w:rsidRPr="005503AD">
        <w:rPr>
          <w:rStyle w:val="text-node"/>
          <w:rFonts w:cstheme="minorHAnsi"/>
          <w:bCs/>
          <w:color w:val="080000"/>
        </w:rPr>
        <w:t xml:space="preserve"> έως τις </w:t>
      </w:r>
      <w:r w:rsidR="00933DD4">
        <w:rPr>
          <w:rStyle w:val="text-node"/>
          <w:rFonts w:cstheme="minorHAnsi"/>
          <w:b/>
          <w:bCs/>
          <w:color w:val="080000"/>
        </w:rPr>
        <w:t>31</w:t>
      </w:r>
      <w:r w:rsidR="008D2B0C">
        <w:rPr>
          <w:rStyle w:val="text-node"/>
          <w:rFonts w:cstheme="minorHAnsi"/>
          <w:b/>
          <w:bCs/>
          <w:color w:val="080000"/>
        </w:rPr>
        <w:t>/0</w:t>
      </w:r>
      <w:r w:rsidR="00933DD4">
        <w:rPr>
          <w:rStyle w:val="text-node"/>
          <w:rFonts w:cstheme="minorHAnsi"/>
          <w:b/>
          <w:bCs/>
          <w:color w:val="080000"/>
        </w:rPr>
        <w:t>7</w:t>
      </w:r>
      <w:r w:rsidRPr="005503AD">
        <w:rPr>
          <w:rStyle w:val="text-node"/>
          <w:rFonts w:cstheme="minorHAnsi"/>
          <w:b/>
          <w:bCs/>
          <w:color w:val="080000"/>
        </w:rPr>
        <w:br/>
      </w:r>
      <w:r w:rsidRPr="005503AD">
        <w:rPr>
          <w:rStyle w:val="text-node"/>
          <w:rFonts w:cstheme="minorHAnsi"/>
          <w:bCs/>
          <w:color w:val="080000"/>
        </w:rPr>
        <w:t xml:space="preserve">-Εξόφληση συμμετοχής έως τις </w:t>
      </w:r>
      <w:r w:rsidR="00933DD4">
        <w:rPr>
          <w:rStyle w:val="text-node"/>
          <w:rFonts w:cstheme="minorHAnsi"/>
          <w:b/>
          <w:bCs/>
          <w:color w:val="080000"/>
        </w:rPr>
        <w:t>15</w:t>
      </w:r>
      <w:r w:rsidR="00FC61B5" w:rsidRPr="005503AD">
        <w:rPr>
          <w:rStyle w:val="text-node"/>
          <w:rFonts w:cstheme="minorHAnsi"/>
          <w:b/>
          <w:bCs/>
          <w:color w:val="080000"/>
        </w:rPr>
        <w:t>/</w:t>
      </w:r>
      <w:r w:rsidR="00135ED9">
        <w:rPr>
          <w:rStyle w:val="text-node"/>
          <w:rFonts w:cstheme="minorHAnsi"/>
          <w:b/>
          <w:bCs/>
          <w:color w:val="080000"/>
        </w:rPr>
        <w:t>0</w:t>
      </w:r>
      <w:r w:rsidR="00933DD4">
        <w:rPr>
          <w:rStyle w:val="text-node"/>
          <w:rFonts w:cstheme="minorHAnsi"/>
          <w:b/>
          <w:bCs/>
          <w:color w:val="080000"/>
        </w:rPr>
        <w:t>9</w:t>
      </w:r>
    </w:p>
    <w:p w14:paraId="5CECF804" w14:textId="77777777" w:rsidR="005503AD" w:rsidRDefault="005503AD" w:rsidP="005503AD">
      <w:pPr>
        <w:pStyle w:val="NoSpacing"/>
        <w:rPr>
          <w:rStyle w:val="text-node"/>
          <w:rFonts w:cstheme="minorHAnsi"/>
          <w:b/>
          <w:bCs/>
          <w:color w:val="080000"/>
        </w:rPr>
      </w:pPr>
    </w:p>
    <w:p w14:paraId="09F38CA5" w14:textId="77777777" w:rsidR="006650D0" w:rsidRPr="00B76FD4" w:rsidRDefault="00E06CD8" w:rsidP="005503AD">
      <w:pPr>
        <w:pStyle w:val="NoSpacing"/>
        <w:rPr>
          <w:rStyle w:val="text-node"/>
          <w:rFonts w:cstheme="minorHAnsi"/>
          <w:b/>
          <w:bCs/>
          <w:color w:val="080000"/>
        </w:rPr>
      </w:pPr>
      <w:r>
        <w:rPr>
          <w:rStyle w:val="text-node"/>
          <w:rFonts w:cstheme="minorHAnsi"/>
          <w:b/>
          <w:bCs/>
          <w:color w:val="080000"/>
        </w:rPr>
        <w:t>Τρόποι πληρωμής:</w:t>
      </w:r>
    </w:p>
    <w:p w14:paraId="5F674B97" w14:textId="48FD8EA0" w:rsidR="006650D0" w:rsidRPr="005503AD" w:rsidRDefault="006650D0" w:rsidP="005503AD">
      <w:pPr>
        <w:pStyle w:val="NoSpacing"/>
        <w:rPr>
          <w:rStyle w:val="text-node"/>
          <w:rFonts w:cstheme="minorHAnsi"/>
          <w:bCs/>
          <w:color w:val="080000"/>
        </w:rPr>
      </w:pPr>
      <w:r w:rsidRPr="005503AD">
        <w:rPr>
          <w:rStyle w:val="text-node"/>
          <w:rFonts w:cstheme="minorHAnsi"/>
          <w:bCs/>
          <w:color w:val="080000"/>
        </w:rPr>
        <w:t>-Με μετρητά στο γραφείο μας.</w:t>
      </w:r>
      <w:r w:rsidR="009376E3">
        <w:rPr>
          <w:rStyle w:val="text-node"/>
          <w:rFonts w:cstheme="minorHAnsi"/>
          <w:bCs/>
          <w:color w:val="080000"/>
        </w:rPr>
        <w:t xml:space="preserve"> </w:t>
      </w:r>
      <w:r w:rsidRPr="005503AD">
        <w:rPr>
          <w:rStyle w:val="text-node"/>
          <w:rFonts w:cstheme="minorHAnsi"/>
          <w:bCs/>
          <w:color w:val="080000"/>
        </w:rPr>
        <w:br/>
        <w:t xml:space="preserve">-Με πιστωτική η χρεωστική κάρτα στο γραφείο </w:t>
      </w:r>
      <w:r w:rsidR="00933DD4">
        <w:rPr>
          <w:rStyle w:val="text-node"/>
          <w:rFonts w:cstheme="minorHAnsi"/>
          <w:bCs/>
          <w:color w:val="080000"/>
        </w:rPr>
        <w:t>μας, με δυνατότητα έως 6 δόσεων</w:t>
      </w:r>
      <w:r w:rsidRPr="005503AD">
        <w:rPr>
          <w:rStyle w:val="text-node"/>
          <w:rFonts w:cstheme="minorHAnsi"/>
          <w:bCs/>
          <w:color w:val="080000"/>
        </w:rPr>
        <w:t>.</w:t>
      </w:r>
      <w:r w:rsidRPr="005503AD">
        <w:rPr>
          <w:rStyle w:val="text-node"/>
          <w:rFonts w:cstheme="minorHAnsi"/>
          <w:bCs/>
          <w:color w:val="080000"/>
        </w:rPr>
        <w:br/>
        <w:t>-Με τραπεζική κατάθεση σε έναν από τους παρακάτω λογαριασμούς.</w:t>
      </w:r>
    </w:p>
    <w:p w14:paraId="18CBBBCC" w14:textId="77777777" w:rsidR="005503AD" w:rsidRDefault="005503AD" w:rsidP="005503AD">
      <w:pPr>
        <w:pStyle w:val="NoSpacing"/>
        <w:rPr>
          <w:rStyle w:val="text-node"/>
          <w:rFonts w:eastAsia="Times New Roman" w:cstheme="minorHAnsi"/>
          <w:b/>
          <w:color w:val="080000"/>
        </w:rPr>
      </w:pPr>
    </w:p>
    <w:p w14:paraId="5AF02FB7" w14:textId="77777777" w:rsidR="009376E3" w:rsidRDefault="00E06CD8" w:rsidP="005503AD">
      <w:pPr>
        <w:pStyle w:val="NoSpacing"/>
        <w:rPr>
          <w:rStyle w:val="text-node"/>
          <w:rFonts w:eastAsia="Times New Roman" w:cstheme="minorHAnsi"/>
          <w:b/>
          <w:color w:val="080000"/>
        </w:rPr>
      </w:pPr>
      <w:r>
        <w:rPr>
          <w:rStyle w:val="text-node"/>
          <w:rFonts w:eastAsia="Times New Roman" w:cstheme="minorHAnsi"/>
          <w:b/>
          <w:color w:val="080000"/>
        </w:rPr>
        <w:t>Οι τραπεζικοί μας λογαριασμοί:</w:t>
      </w:r>
      <w:r w:rsidR="009376E3">
        <w:rPr>
          <w:rStyle w:val="text-node"/>
          <w:rFonts w:eastAsia="Times New Roman" w:cstheme="minorHAnsi"/>
          <w:b/>
          <w:color w:val="080000"/>
        </w:rPr>
        <w:t xml:space="preserve"> </w:t>
      </w:r>
    </w:p>
    <w:p w14:paraId="4B635892" w14:textId="77777777" w:rsidR="00B512A9" w:rsidRPr="00C63D45" w:rsidRDefault="009376E3" w:rsidP="005503AD">
      <w:pPr>
        <w:pStyle w:val="NoSpacing"/>
        <w:rPr>
          <w:rStyle w:val="text-node"/>
          <w:rFonts w:eastAsia="Times New Roman" w:cstheme="minorHAnsi"/>
          <w:b/>
          <w:color w:val="080000"/>
        </w:rPr>
      </w:pPr>
      <w:r w:rsidRPr="005503AD">
        <w:rPr>
          <w:rFonts w:eastAsiaTheme="minorEastAsia" w:cstheme="minorHAnsi"/>
          <w:b/>
          <w:noProof/>
          <w:lang w:eastAsia="el-GR"/>
        </w:rPr>
        <w:t>ΔΙΚΑΙΟΥΧΟΣ</w:t>
      </w:r>
      <w:r w:rsidRPr="00C63D45">
        <w:rPr>
          <w:rFonts w:eastAsiaTheme="minorEastAsia" w:cstheme="minorHAnsi"/>
          <w:b/>
          <w:noProof/>
          <w:lang w:eastAsia="el-GR"/>
        </w:rPr>
        <w:t xml:space="preserve">: </w:t>
      </w:r>
      <w:r w:rsidRPr="005503AD">
        <w:rPr>
          <w:rFonts w:eastAsiaTheme="minorEastAsia" w:cstheme="minorHAnsi"/>
          <w:b/>
          <w:noProof/>
          <w:lang w:val="en-US" w:eastAsia="el-GR"/>
        </w:rPr>
        <w:t>DIONTOURS</w:t>
      </w:r>
      <w:r w:rsidRPr="00C63D45">
        <w:rPr>
          <w:rFonts w:eastAsiaTheme="minorEastAsia" w:cstheme="minorHAnsi"/>
          <w:b/>
          <w:noProof/>
          <w:lang w:eastAsia="el-GR"/>
        </w:rPr>
        <w:t xml:space="preserve"> </w:t>
      </w:r>
      <w:r w:rsidRPr="005503AD">
        <w:rPr>
          <w:rFonts w:eastAsiaTheme="minorEastAsia" w:cstheme="minorHAnsi"/>
          <w:b/>
          <w:noProof/>
          <w:lang w:val="en-US" w:eastAsia="el-GR"/>
        </w:rPr>
        <w:t>NG</w:t>
      </w:r>
      <w:r w:rsidRPr="00C63D45">
        <w:rPr>
          <w:rFonts w:eastAsiaTheme="minorEastAsia" w:cstheme="minorHAnsi"/>
          <w:b/>
          <w:noProof/>
          <w:lang w:eastAsia="el-GR"/>
        </w:rPr>
        <w:t xml:space="preserve"> &amp; </w:t>
      </w:r>
      <w:r w:rsidRPr="005503AD">
        <w:rPr>
          <w:rFonts w:eastAsiaTheme="minorEastAsia" w:cstheme="minorHAnsi"/>
          <w:b/>
          <w:noProof/>
          <w:lang w:val="en-US" w:eastAsia="el-GR"/>
        </w:rPr>
        <w:t>RED</w:t>
      </w:r>
      <w:r w:rsidRPr="00C63D45">
        <w:rPr>
          <w:rFonts w:eastAsiaTheme="minorEastAsia" w:cstheme="minorHAnsi"/>
          <w:b/>
          <w:noProof/>
          <w:lang w:eastAsia="el-GR"/>
        </w:rPr>
        <w:t xml:space="preserve"> </w:t>
      </w:r>
      <w:r w:rsidRPr="005503AD">
        <w:rPr>
          <w:rFonts w:eastAsiaTheme="minorEastAsia" w:cstheme="minorHAnsi"/>
          <w:b/>
          <w:noProof/>
          <w:lang w:val="en-US" w:eastAsia="el-GR"/>
        </w:rPr>
        <w:t>ELEPHANT</w:t>
      </w:r>
      <w:r w:rsidRPr="00C63D45">
        <w:rPr>
          <w:rFonts w:eastAsiaTheme="minorEastAsia" w:cstheme="minorHAnsi"/>
          <w:b/>
          <w:noProof/>
          <w:lang w:eastAsia="el-GR"/>
        </w:rPr>
        <w:t xml:space="preserve"> </w:t>
      </w:r>
      <w:r w:rsidRPr="005503AD">
        <w:rPr>
          <w:rFonts w:eastAsiaTheme="minorEastAsia" w:cstheme="minorHAnsi"/>
          <w:b/>
          <w:noProof/>
          <w:lang w:val="en-US" w:eastAsia="el-GR"/>
        </w:rPr>
        <w:t>O</w:t>
      </w:r>
      <w:r w:rsidRPr="00C63D45">
        <w:rPr>
          <w:rFonts w:eastAsiaTheme="minorEastAsia" w:cstheme="minorHAnsi"/>
          <w:b/>
          <w:noProof/>
          <w:lang w:eastAsia="el-GR"/>
        </w:rPr>
        <w:t>.</w:t>
      </w:r>
      <w:r w:rsidRPr="005503AD">
        <w:rPr>
          <w:rFonts w:eastAsiaTheme="minorEastAsia" w:cstheme="minorHAnsi"/>
          <w:b/>
          <w:noProof/>
          <w:lang w:val="en-US" w:eastAsia="el-GR"/>
        </w:rPr>
        <w:t>E</w:t>
      </w:r>
      <w:r w:rsidRPr="00C63D45">
        <w:rPr>
          <w:rFonts w:eastAsiaTheme="minorEastAsia" w:cstheme="minorHAnsi"/>
          <w:b/>
          <w:noProof/>
          <w:lang w:eastAsia="el-GR"/>
        </w:rPr>
        <w:t>.</w:t>
      </w:r>
    </w:p>
    <w:tbl>
      <w:tblPr>
        <w:tblW w:w="0" w:type="auto"/>
        <w:tblCellMar>
          <w:left w:w="0" w:type="dxa"/>
          <w:right w:w="0" w:type="dxa"/>
        </w:tblCellMar>
        <w:tblLook w:val="04A0" w:firstRow="1" w:lastRow="0" w:firstColumn="1" w:lastColumn="0" w:noHBand="0" w:noVBand="1"/>
      </w:tblPr>
      <w:tblGrid>
        <w:gridCol w:w="3085"/>
        <w:gridCol w:w="2613"/>
        <w:gridCol w:w="3262"/>
        <w:gridCol w:w="1921"/>
      </w:tblGrid>
      <w:tr w:rsidR="00B512A9" w:rsidRPr="005503AD" w14:paraId="51AB40DB" w14:textId="77777777" w:rsidTr="00C73836">
        <w:tc>
          <w:tcPr>
            <w:tcW w:w="3085"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14:paraId="3D49B1C1" w14:textId="77777777" w:rsidR="00B512A9" w:rsidRPr="005503AD" w:rsidRDefault="00B512A9" w:rsidP="005503AD">
            <w:pPr>
              <w:pStyle w:val="NoSpacing"/>
              <w:rPr>
                <w:rFonts w:cstheme="minorHAnsi"/>
                <w:b/>
                <w:noProof/>
                <w:lang w:eastAsia="el-GR"/>
              </w:rPr>
            </w:pPr>
            <w:r w:rsidRPr="005503AD">
              <w:rPr>
                <w:rFonts w:eastAsiaTheme="minorEastAsia" w:cstheme="minorHAnsi"/>
                <w:b/>
                <w:noProof/>
                <w:lang w:eastAsia="el-GR"/>
              </w:rPr>
              <w:t>ΤΡΑΠΕΖΑ</w:t>
            </w:r>
          </w:p>
        </w:tc>
        <w:tc>
          <w:tcPr>
            <w:tcW w:w="2613" w:type="dxa"/>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14:paraId="4F351559" w14:textId="77777777" w:rsidR="00B512A9" w:rsidRPr="005503AD" w:rsidRDefault="00B512A9" w:rsidP="005503AD">
            <w:pPr>
              <w:pStyle w:val="NoSpacing"/>
              <w:rPr>
                <w:rFonts w:cstheme="minorHAnsi"/>
                <w:b/>
                <w:noProof/>
                <w:lang w:eastAsia="el-GR"/>
              </w:rPr>
            </w:pPr>
            <w:r w:rsidRPr="005503AD">
              <w:rPr>
                <w:rFonts w:eastAsiaTheme="minorEastAsia" w:cstheme="minorHAnsi"/>
                <w:b/>
                <w:noProof/>
                <w:lang w:eastAsia="el-GR"/>
              </w:rPr>
              <w:t>ΑΡ</w:t>
            </w:r>
            <w:r w:rsidRPr="005503AD">
              <w:rPr>
                <w:rFonts w:eastAsiaTheme="minorEastAsia" w:cstheme="minorHAnsi"/>
                <w:b/>
                <w:noProof/>
                <w:lang w:val="en-US" w:eastAsia="el-GR"/>
              </w:rPr>
              <w:t xml:space="preserve">. </w:t>
            </w:r>
            <w:r w:rsidRPr="005503AD">
              <w:rPr>
                <w:rFonts w:eastAsiaTheme="minorEastAsia" w:cstheme="minorHAnsi"/>
                <w:b/>
                <w:noProof/>
                <w:lang w:eastAsia="el-GR"/>
              </w:rPr>
              <w:t>ΛΟΓΑΡΙΑΣΜΟΥ</w:t>
            </w:r>
          </w:p>
        </w:tc>
        <w:tc>
          <w:tcPr>
            <w:tcW w:w="3262" w:type="dxa"/>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14:paraId="4280E82D" w14:textId="77777777" w:rsidR="00B512A9" w:rsidRPr="005503AD" w:rsidRDefault="00B512A9" w:rsidP="005503AD">
            <w:pPr>
              <w:pStyle w:val="NoSpacing"/>
              <w:rPr>
                <w:rFonts w:cstheme="minorHAnsi"/>
                <w:b/>
                <w:noProof/>
                <w:lang w:eastAsia="el-GR"/>
              </w:rPr>
            </w:pPr>
            <w:r w:rsidRPr="005503AD">
              <w:rPr>
                <w:rFonts w:eastAsiaTheme="minorEastAsia" w:cstheme="minorHAnsi"/>
                <w:b/>
                <w:noProof/>
                <w:lang w:eastAsia="el-GR"/>
              </w:rPr>
              <w:t>ΙΒΑΝ</w:t>
            </w:r>
          </w:p>
        </w:tc>
        <w:tc>
          <w:tcPr>
            <w:tcW w:w="1921" w:type="dxa"/>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14:paraId="6657CEF3" w14:textId="77777777" w:rsidR="00B512A9" w:rsidRPr="005503AD" w:rsidRDefault="00B512A9" w:rsidP="005503AD">
            <w:pPr>
              <w:pStyle w:val="NoSpacing"/>
              <w:rPr>
                <w:rFonts w:cstheme="minorHAnsi"/>
                <w:b/>
                <w:noProof/>
                <w:lang w:val="en-US" w:eastAsia="el-GR"/>
              </w:rPr>
            </w:pPr>
            <w:r w:rsidRPr="005503AD">
              <w:rPr>
                <w:rFonts w:eastAsiaTheme="minorEastAsia" w:cstheme="minorHAnsi"/>
                <w:b/>
                <w:noProof/>
                <w:lang w:val="en-US" w:eastAsia="el-GR"/>
              </w:rPr>
              <w:t>SWIFT-BIC</w:t>
            </w:r>
          </w:p>
        </w:tc>
      </w:tr>
      <w:tr w:rsidR="00B512A9" w:rsidRPr="005503AD" w14:paraId="34DA4969" w14:textId="77777777" w:rsidTr="00C73836">
        <w:tc>
          <w:tcPr>
            <w:tcW w:w="3085"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14:paraId="31E3DFB6" w14:textId="77777777" w:rsidR="00B512A9" w:rsidRPr="005503AD" w:rsidRDefault="00B512A9" w:rsidP="005503AD">
            <w:pPr>
              <w:pStyle w:val="NoSpacing"/>
              <w:rPr>
                <w:rFonts w:cstheme="minorHAnsi"/>
                <w:b/>
                <w:noProof/>
                <w:lang w:eastAsia="el-GR"/>
              </w:rPr>
            </w:pPr>
            <w:r w:rsidRPr="005503AD">
              <w:rPr>
                <w:rFonts w:eastAsiaTheme="minorEastAsia" w:cstheme="minorHAnsi"/>
                <w:b/>
                <w:noProof/>
                <w:lang w:val="en-US" w:eastAsia="el-GR"/>
              </w:rPr>
              <w:t>PIRAEUS BANK</w:t>
            </w:r>
          </w:p>
        </w:tc>
        <w:tc>
          <w:tcPr>
            <w:tcW w:w="2613" w:type="dxa"/>
            <w:tcBorders>
              <w:top w:val="nil"/>
              <w:left w:val="nil"/>
              <w:bottom w:val="single" w:sz="8" w:space="0" w:color="000000"/>
              <w:right w:val="single" w:sz="8" w:space="0" w:color="000000"/>
            </w:tcBorders>
            <w:tcMar>
              <w:top w:w="0" w:type="dxa"/>
              <w:left w:w="108" w:type="dxa"/>
              <w:bottom w:w="0" w:type="dxa"/>
              <w:right w:w="108" w:type="dxa"/>
            </w:tcMar>
            <w:hideMark/>
          </w:tcPr>
          <w:p w14:paraId="0E0A0DE8" w14:textId="77777777" w:rsidR="00B512A9" w:rsidRPr="005503AD" w:rsidRDefault="00B512A9" w:rsidP="005503AD">
            <w:pPr>
              <w:pStyle w:val="NoSpacing"/>
              <w:rPr>
                <w:rFonts w:cstheme="minorHAnsi"/>
                <w:noProof/>
                <w:lang w:eastAsia="el-GR"/>
              </w:rPr>
            </w:pPr>
            <w:r w:rsidRPr="005503AD">
              <w:rPr>
                <w:rFonts w:eastAsiaTheme="minorEastAsia" w:cstheme="minorHAnsi"/>
                <w:noProof/>
                <w:lang w:val="en-US" w:eastAsia="el-GR"/>
              </w:rPr>
              <w:t>5238084600738</w:t>
            </w:r>
          </w:p>
        </w:tc>
        <w:tc>
          <w:tcPr>
            <w:tcW w:w="3262" w:type="dxa"/>
            <w:tcBorders>
              <w:top w:val="nil"/>
              <w:left w:val="nil"/>
              <w:bottom w:val="single" w:sz="8" w:space="0" w:color="000000"/>
              <w:right w:val="single" w:sz="8" w:space="0" w:color="000000"/>
            </w:tcBorders>
            <w:tcMar>
              <w:top w:w="0" w:type="dxa"/>
              <w:left w:w="108" w:type="dxa"/>
              <w:bottom w:w="0" w:type="dxa"/>
              <w:right w:w="108" w:type="dxa"/>
            </w:tcMar>
            <w:hideMark/>
          </w:tcPr>
          <w:p w14:paraId="32C42704" w14:textId="77777777" w:rsidR="00B512A9" w:rsidRPr="005503AD" w:rsidRDefault="00B512A9" w:rsidP="005503AD">
            <w:pPr>
              <w:pStyle w:val="NoSpacing"/>
              <w:rPr>
                <w:rFonts w:cstheme="minorHAnsi"/>
                <w:noProof/>
                <w:lang w:eastAsia="el-GR"/>
              </w:rPr>
            </w:pPr>
            <w:r w:rsidRPr="005503AD">
              <w:rPr>
                <w:rFonts w:eastAsiaTheme="minorEastAsia" w:cstheme="minorHAnsi"/>
                <w:noProof/>
                <w:lang w:val="en-US" w:eastAsia="el-GR"/>
              </w:rPr>
              <w:t>GR4101722380005238084600738</w:t>
            </w:r>
          </w:p>
        </w:tc>
        <w:tc>
          <w:tcPr>
            <w:tcW w:w="1921" w:type="dxa"/>
            <w:tcBorders>
              <w:top w:val="nil"/>
              <w:left w:val="nil"/>
              <w:bottom w:val="single" w:sz="8" w:space="0" w:color="000000"/>
              <w:right w:val="single" w:sz="8" w:space="0" w:color="000000"/>
            </w:tcBorders>
            <w:tcMar>
              <w:top w:w="0" w:type="dxa"/>
              <w:left w:w="108" w:type="dxa"/>
              <w:bottom w:w="0" w:type="dxa"/>
              <w:right w:w="108" w:type="dxa"/>
            </w:tcMar>
            <w:hideMark/>
          </w:tcPr>
          <w:p w14:paraId="2A19A4F6" w14:textId="77777777" w:rsidR="00B512A9" w:rsidRPr="005503AD" w:rsidRDefault="00B512A9" w:rsidP="005503AD">
            <w:pPr>
              <w:pStyle w:val="NoSpacing"/>
              <w:rPr>
                <w:rFonts w:cstheme="minorHAnsi"/>
                <w:noProof/>
                <w:lang w:val="en-US" w:eastAsia="el-GR"/>
              </w:rPr>
            </w:pPr>
            <w:r w:rsidRPr="005503AD">
              <w:rPr>
                <w:rFonts w:eastAsiaTheme="minorEastAsia" w:cstheme="minorHAnsi"/>
                <w:noProof/>
                <w:lang w:val="en-US" w:eastAsia="el-GR"/>
              </w:rPr>
              <w:t>PIRBGRAA</w:t>
            </w:r>
          </w:p>
        </w:tc>
      </w:tr>
      <w:tr w:rsidR="00B512A9" w:rsidRPr="005503AD" w14:paraId="641E3B51" w14:textId="77777777" w:rsidTr="00C73836">
        <w:tc>
          <w:tcPr>
            <w:tcW w:w="3085"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14:paraId="353F0508" w14:textId="77777777" w:rsidR="00B512A9" w:rsidRPr="005503AD" w:rsidRDefault="00B512A9" w:rsidP="005503AD">
            <w:pPr>
              <w:pStyle w:val="NoSpacing"/>
              <w:rPr>
                <w:rFonts w:cstheme="minorHAnsi"/>
                <w:b/>
                <w:noProof/>
                <w:lang w:val="en-US" w:eastAsia="el-GR"/>
              </w:rPr>
            </w:pPr>
            <w:r w:rsidRPr="005503AD">
              <w:rPr>
                <w:rFonts w:eastAsiaTheme="minorEastAsia" w:cstheme="minorHAnsi"/>
                <w:b/>
                <w:noProof/>
                <w:lang w:val="en-US" w:eastAsia="el-GR"/>
              </w:rPr>
              <w:t>ALPHA BANK</w:t>
            </w:r>
          </w:p>
        </w:tc>
        <w:tc>
          <w:tcPr>
            <w:tcW w:w="2613" w:type="dxa"/>
            <w:tcBorders>
              <w:top w:val="nil"/>
              <w:left w:val="nil"/>
              <w:bottom w:val="single" w:sz="8" w:space="0" w:color="000000"/>
              <w:right w:val="single" w:sz="8" w:space="0" w:color="000000"/>
            </w:tcBorders>
            <w:tcMar>
              <w:top w:w="0" w:type="dxa"/>
              <w:left w:w="108" w:type="dxa"/>
              <w:bottom w:w="0" w:type="dxa"/>
              <w:right w:w="108" w:type="dxa"/>
            </w:tcMar>
            <w:hideMark/>
          </w:tcPr>
          <w:p w14:paraId="4DB0CD1C" w14:textId="77777777" w:rsidR="00B512A9" w:rsidRPr="005503AD" w:rsidRDefault="00B512A9" w:rsidP="005503AD">
            <w:pPr>
              <w:pStyle w:val="NoSpacing"/>
              <w:rPr>
                <w:rFonts w:cstheme="minorHAnsi"/>
                <w:b/>
                <w:noProof/>
                <w:lang w:val="en-US" w:eastAsia="el-GR"/>
              </w:rPr>
            </w:pPr>
            <w:r w:rsidRPr="005503AD">
              <w:rPr>
                <w:rFonts w:eastAsiaTheme="minorEastAsia" w:cstheme="minorHAnsi"/>
                <w:noProof/>
                <w:lang w:eastAsia="el-GR"/>
              </w:rPr>
              <w:t>70400200201695</w:t>
            </w:r>
            <w:r w:rsidRPr="005503AD">
              <w:rPr>
                <w:rFonts w:eastAsiaTheme="minorEastAsia" w:cstheme="minorHAnsi"/>
                <w:noProof/>
                <w:lang w:val="en-US" w:eastAsia="el-GR"/>
              </w:rPr>
              <w:t>7</w:t>
            </w:r>
          </w:p>
        </w:tc>
        <w:tc>
          <w:tcPr>
            <w:tcW w:w="3262" w:type="dxa"/>
            <w:tcBorders>
              <w:top w:val="nil"/>
              <w:left w:val="nil"/>
              <w:bottom w:val="single" w:sz="8" w:space="0" w:color="000000"/>
              <w:right w:val="single" w:sz="8" w:space="0" w:color="000000"/>
            </w:tcBorders>
            <w:tcMar>
              <w:top w:w="0" w:type="dxa"/>
              <w:left w:w="108" w:type="dxa"/>
              <w:bottom w:w="0" w:type="dxa"/>
              <w:right w:w="108" w:type="dxa"/>
            </w:tcMar>
            <w:hideMark/>
          </w:tcPr>
          <w:p w14:paraId="12B996C6" w14:textId="77777777" w:rsidR="00B512A9" w:rsidRPr="005503AD" w:rsidRDefault="00B512A9" w:rsidP="005503AD">
            <w:pPr>
              <w:pStyle w:val="NoSpacing"/>
              <w:rPr>
                <w:rFonts w:cstheme="minorHAnsi"/>
                <w:noProof/>
                <w:lang w:val="en-US" w:eastAsia="el-GR"/>
              </w:rPr>
            </w:pPr>
            <w:r w:rsidRPr="005503AD">
              <w:rPr>
                <w:rFonts w:eastAsiaTheme="minorEastAsia" w:cstheme="minorHAnsi"/>
                <w:noProof/>
                <w:lang w:val="en-US" w:eastAsia="el-GR"/>
              </w:rPr>
              <w:t>GR8601407040704002002016957</w:t>
            </w:r>
          </w:p>
        </w:tc>
        <w:tc>
          <w:tcPr>
            <w:tcW w:w="1921" w:type="dxa"/>
            <w:tcBorders>
              <w:top w:val="nil"/>
              <w:left w:val="nil"/>
              <w:bottom w:val="single" w:sz="8" w:space="0" w:color="000000"/>
              <w:right w:val="single" w:sz="8" w:space="0" w:color="000000"/>
            </w:tcBorders>
            <w:tcMar>
              <w:top w:w="0" w:type="dxa"/>
              <w:left w:w="108" w:type="dxa"/>
              <w:bottom w:w="0" w:type="dxa"/>
              <w:right w:w="108" w:type="dxa"/>
            </w:tcMar>
            <w:hideMark/>
          </w:tcPr>
          <w:p w14:paraId="74D9D71C" w14:textId="77777777" w:rsidR="00B512A9" w:rsidRPr="005503AD" w:rsidRDefault="00B512A9" w:rsidP="005503AD">
            <w:pPr>
              <w:pStyle w:val="NoSpacing"/>
              <w:rPr>
                <w:rFonts w:cstheme="minorHAnsi"/>
                <w:b/>
                <w:noProof/>
                <w:lang w:val="en-US" w:eastAsia="el-GR"/>
              </w:rPr>
            </w:pPr>
            <w:r w:rsidRPr="005503AD">
              <w:rPr>
                <w:rFonts w:eastAsiaTheme="minorEastAsia" w:cstheme="minorHAnsi"/>
                <w:noProof/>
                <w:lang w:val="en-US" w:eastAsia="el-GR"/>
              </w:rPr>
              <w:t>CRBAGRAA</w:t>
            </w:r>
          </w:p>
        </w:tc>
      </w:tr>
      <w:tr w:rsidR="00B512A9" w:rsidRPr="005503AD" w14:paraId="07059D1A" w14:textId="77777777" w:rsidTr="00C73836">
        <w:tc>
          <w:tcPr>
            <w:tcW w:w="3085"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14:paraId="76D66CDC" w14:textId="77777777" w:rsidR="00B512A9" w:rsidRPr="005503AD" w:rsidRDefault="00B512A9" w:rsidP="005503AD">
            <w:pPr>
              <w:pStyle w:val="NoSpacing"/>
              <w:rPr>
                <w:rFonts w:cstheme="minorHAnsi"/>
                <w:b/>
                <w:noProof/>
                <w:lang w:val="en-US" w:eastAsia="el-GR"/>
              </w:rPr>
            </w:pPr>
            <w:r w:rsidRPr="005503AD">
              <w:rPr>
                <w:rFonts w:eastAsiaTheme="minorEastAsia" w:cstheme="minorHAnsi"/>
                <w:b/>
                <w:noProof/>
                <w:lang w:val="en-US" w:eastAsia="el-GR"/>
              </w:rPr>
              <w:t>EUROBANK</w:t>
            </w:r>
          </w:p>
        </w:tc>
        <w:tc>
          <w:tcPr>
            <w:tcW w:w="2613" w:type="dxa"/>
            <w:tcBorders>
              <w:top w:val="nil"/>
              <w:left w:val="nil"/>
              <w:bottom w:val="single" w:sz="8" w:space="0" w:color="000000"/>
              <w:right w:val="single" w:sz="8" w:space="0" w:color="000000"/>
            </w:tcBorders>
            <w:tcMar>
              <w:top w:w="0" w:type="dxa"/>
              <w:left w:w="108" w:type="dxa"/>
              <w:bottom w:w="0" w:type="dxa"/>
              <w:right w:w="108" w:type="dxa"/>
            </w:tcMar>
            <w:hideMark/>
          </w:tcPr>
          <w:p w14:paraId="1B1B3D58" w14:textId="77777777" w:rsidR="00B512A9" w:rsidRPr="005503AD" w:rsidRDefault="00B512A9" w:rsidP="005503AD">
            <w:pPr>
              <w:pStyle w:val="NoSpacing"/>
              <w:rPr>
                <w:rFonts w:cstheme="minorHAnsi"/>
                <w:noProof/>
                <w:lang w:val="en-US" w:eastAsia="el-GR"/>
              </w:rPr>
            </w:pPr>
            <w:r w:rsidRPr="005503AD">
              <w:rPr>
                <w:rFonts w:eastAsiaTheme="minorEastAsia" w:cstheme="minorHAnsi"/>
                <w:noProof/>
                <w:lang w:val="en-US" w:eastAsia="el-GR"/>
              </w:rPr>
              <w:t>0026.0203.80.0201612187</w:t>
            </w:r>
          </w:p>
        </w:tc>
        <w:tc>
          <w:tcPr>
            <w:tcW w:w="3262" w:type="dxa"/>
            <w:tcBorders>
              <w:top w:val="nil"/>
              <w:left w:val="nil"/>
              <w:bottom w:val="single" w:sz="8" w:space="0" w:color="000000"/>
              <w:right w:val="single" w:sz="8" w:space="0" w:color="000000"/>
            </w:tcBorders>
            <w:tcMar>
              <w:top w:w="0" w:type="dxa"/>
              <w:left w:w="108" w:type="dxa"/>
              <w:bottom w:w="0" w:type="dxa"/>
              <w:right w:w="108" w:type="dxa"/>
            </w:tcMar>
            <w:hideMark/>
          </w:tcPr>
          <w:p w14:paraId="7F0D1189" w14:textId="77777777" w:rsidR="00B512A9" w:rsidRPr="005503AD" w:rsidRDefault="00B512A9" w:rsidP="005503AD">
            <w:pPr>
              <w:pStyle w:val="NoSpacing"/>
              <w:rPr>
                <w:rFonts w:cstheme="minorHAnsi"/>
                <w:noProof/>
                <w:lang w:val="en-US" w:eastAsia="el-GR"/>
              </w:rPr>
            </w:pPr>
            <w:r w:rsidRPr="005503AD">
              <w:rPr>
                <w:rFonts w:eastAsiaTheme="minorEastAsia" w:cstheme="minorHAnsi"/>
                <w:noProof/>
                <w:lang w:val="en-US" w:eastAsia="el-GR"/>
              </w:rPr>
              <w:t>GR7302602030000800201612187</w:t>
            </w:r>
          </w:p>
        </w:tc>
        <w:tc>
          <w:tcPr>
            <w:tcW w:w="1921" w:type="dxa"/>
            <w:tcBorders>
              <w:top w:val="nil"/>
              <w:left w:val="nil"/>
              <w:bottom w:val="single" w:sz="8" w:space="0" w:color="000000"/>
              <w:right w:val="single" w:sz="8" w:space="0" w:color="000000"/>
            </w:tcBorders>
            <w:tcMar>
              <w:top w:w="0" w:type="dxa"/>
              <w:left w:w="108" w:type="dxa"/>
              <w:bottom w:w="0" w:type="dxa"/>
              <w:right w:w="108" w:type="dxa"/>
            </w:tcMar>
          </w:tcPr>
          <w:p w14:paraId="3366BA4B" w14:textId="77777777" w:rsidR="00B512A9" w:rsidRPr="005503AD" w:rsidRDefault="00B512A9" w:rsidP="005503AD">
            <w:pPr>
              <w:pStyle w:val="NoSpacing"/>
              <w:rPr>
                <w:rFonts w:cstheme="minorHAnsi"/>
                <w:b/>
                <w:noProof/>
                <w:lang w:val="en-US" w:eastAsia="el-GR"/>
              </w:rPr>
            </w:pPr>
          </w:p>
        </w:tc>
      </w:tr>
      <w:tr w:rsidR="00B512A9" w:rsidRPr="005503AD" w14:paraId="37163F3C" w14:textId="77777777" w:rsidTr="00C73836">
        <w:tc>
          <w:tcPr>
            <w:tcW w:w="3085"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14:paraId="7D68975A" w14:textId="77777777" w:rsidR="00B512A9" w:rsidRPr="005503AD" w:rsidRDefault="00B512A9" w:rsidP="005503AD">
            <w:pPr>
              <w:pStyle w:val="NoSpacing"/>
              <w:rPr>
                <w:rFonts w:cstheme="minorHAnsi"/>
                <w:b/>
                <w:noProof/>
                <w:lang w:val="en-US" w:eastAsia="el-GR"/>
              </w:rPr>
            </w:pPr>
            <w:r w:rsidRPr="005503AD">
              <w:rPr>
                <w:rFonts w:eastAsiaTheme="minorEastAsia" w:cstheme="minorHAnsi"/>
                <w:b/>
                <w:noProof/>
                <w:lang w:val="en-US" w:eastAsia="el-GR"/>
              </w:rPr>
              <w:t>NATIONAL BANK OF GREECE</w:t>
            </w:r>
          </w:p>
        </w:tc>
        <w:tc>
          <w:tcPr>
            <w:tcW w:w="2613" w:type="dxa"/>
            <w:tcBorders>
              <w:top w:val="nil"/>
              <w:left w:val="nil"/>
              <w:bottom w:val="single" w:sz="8" w:space="0" w:color="000000"/>
              <w:right w:val="single" w:sz="8" w:space="0" w:color="000000"/>
            </w:tcBorders>
            <w:tcMar>
              <w:top w:w="0" w:type="dxa"/>
              <w:left w:w="108" w:type="dxa"/>
              <w:bottom w:w="0" w:type="dxa"/>
              <w:right w:w="108" w:type="dxa"/>
            </w:tcMar>
            <w:hideMark/>
          </w:tcPr>
          <w:p w14:paraId="30835EA4" w14:textId="77777777" w:rsidR="00B512A9" w:rsidRPr="005503AD" w:rsidRDefault="00B512A9" w:rsidP="005503AD">
            <w:pPr>
              <w:pStyle w:val="NoSpacing"/>
              <w:rPr>
                <w:rFonts w:cstheme="minorHAnsi"/>
                <w:noProof/>
                <w:lang w:val="en-US" w:eastAsia="el-GR"/>
              </w:rPr>
            </w:pPr>
            <w:r w:rsidRPr="005503AD">
              <w:rPr>
                <w:rFonts w:eastAsiaTheme="minorEastAsia" w:cstheme="minorHAnsi"/>
                <w:noProof/>
                <w:lang w:val="en-US" w:eastAsia="el-GR"/>
              </w:rPr>
              <w:t>212/002954-89</w:t>
            </w:r>
          </w:p>
        </w:tc>
        <w:tc>
          <w:tcPr>
            <w:tcW w:w="3262" w:type="dxa"/>
            <w:tcBorders>
              <w:top w:val="nil"/>
              <w:left w:val="nil"/>
              <w:bottom w:val="single" w:sz="8" w:space="0" w:color="000000"/>
              <w:right w:val="single" w:sz="8" w:space="0" w:color="000000"/>
            </w:tcBorders>
            <w:tcMar>
              <w:top w:w="0" w:type="dxa"/>
              <w:left w:w="108" w:type="dxa"/>
              <w:bottom w:w="0" w:type="dxa"/>
              <w:right w:w="108" w:type="dxa"/>
            </w:tcMar>
            <w:hideMark/>
          </w:tcPr>
          <w:p w14:paraId="3AD298AA" w14:textId="77777777" w:rsidR="00B512A9" w:rsidRPr="005503AD" w:rsidRDefault="00B512A9" w:rsidP="005503AD">
            <w:pPr>
              <w:pStyle w:val="NoSpacing"/>
              <w:rPr>
                <w:rFonts w:cstheme="minorHAnsi"/>
                <w:noProof/>
                <w:lang w:val="en-US" w:eastAsia="el-GR"/>
              </w:rPr>
            </w:pPr>
            <w:r w:rsidRPr="005503AD">
              <w:rPr>
                <w:rFonts w:eastAsiaTheme="minorEastAsia" w:cstheme="minorHAnsi"/>
                <w:noProof/>
                <w:lang w:val="en-US" w:eastAsia="el-GR"/>
              </w:rPr>
              <w:t>GR1801102120000021200295489</w:t>
            </w:r>
          </w:p>
        </w:tc>
        <w:tc>
          <w:tcPr>
            <w:tcW w:w="1921" w:type="dxa"/>
            <w:tcBorders>
              <w:top w:val="nil"/>
              <w:left w:val="nil"/>
              <w:bottom w:val="single" w:sz="8" w:space="0" w:color="000000"/>
              <w:right w:val="single" w:sz="8" w:space="0" w:color="000000"/>
            </w:tcBorders>
            <w:tcMar>
              <w:top w:w="0" w:type="dxa"/>
              <w:left w:w="108" w:type="dxa"/>
              <w:bottom w:w="0" w:type="dxa"/>
              <w:right w:w="108" w:type="dxa"/>
            </w:tcMar>
          </w:tcPr>
          <w:p w14:paraId="3C37787E" w14:textId="77777777" w:rsidR="00B512A9" w:rsidRPr="005503AD" w:rsidRDefault="00B512A9" w:rsidP="005503AD">
            <w:pPr>
              <w:pStyle w:val="NoSpacing"/>
              <w:rPr>
                <w:rFonts w:cstheme="minorHAnsi"/>
                <w:b/>
                <w:noProof/>
                <w:lang w:val="en-US" w:eastAsia="el-GR"/>
              </w:rPr>
            </w:pPr>
          </w:p>
        </w:tc>
      </w:tr>
    </w:tbl>
    <w:p w14:paraId="6B84A2E2" w14:textId="2FEE9B08" w:rsidR="00B512A9" w:rsidRPr="00034A17" w:rsidRDefault="00B512A9" w:rsidP="00933DD4">
      <w:pPr>
        <w:pStyle w:val="NoSpacing"/>
        <w:jc w:val="center"/>
        <w:rPr>
          <w:rFonts w:cstheme="minorHAnsi"/>
          <w:noProof/>
          <w:sz w:val="12"/>
          <w:szCs w:val="12"/>
          <w:lang w:val="en-US"/>
        </w:rPr>
      </w:pPr>
    </w:p>
    <w:p w14:paraId="735FB0BD" w14:textId="4843D1CB" w:rsidR="00034A17" w:rsidRPr="005503AD" w:rsidRDefault="00034A17" w:rsidP="00933DD4">
      <w:pPr>
        <w:pStyle w:val="NoSpacing"/>
        <w:jc w:val="center"/>
        <w:rPr>
          <w:rFonts w:eastAsiaTheme="minorEastAsia" w:cstheme="minorHAnsi"/>
          <w:b/>
          <w:noProof/>
          <w:lang w:val="en-US" w:eastAsia="el-GR"/>
        </w:rPr>
      </w:pPr>
      <w:r>
        <w:rPr>
          <w:rFonts w:cstheme="minorHAnsi"/>
          <w:noProof/>
          <w:lang w:val="en-US"/>
        </w:rPr>
        <w:drawing>
          <wp:inline distT="0" distB="0" distL="0" distR="0" wp14:anchorId="6CD42BFD" wp14:editId="517542E2">
            <wp:extent cx="6171192" cy="2362200"/>
            <wp:effectExtent l="0" t="0" r="1270" b="0"/>
            <wp:docPr id="941004764" name="Picture 2" descr="A group of giraffes in a field&#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41004764" name="Picture 2" descr="A group of giraffes in a field&#10;&#10;Description automatically generated with medium confidence"/>
                    <pic:cNvPicPr/>
                  </pic:nvPicPr>
                  <pic:blipFill>
                    <a:blip r:embed="rId14" cstate="print">
                      <a:extLst>
                        <a:ext uri="{28A0092B-C50C-407E-A947-70E740481C1C}">
                          <a14:useLocalDpi xmlns:a14="http://schemas.microsoft.com/office/drawing/2010/main" val="0"/>
                        </a:ext>
                      </a:extLst>
                    </a:blip>
                    <a:stretch>
                      <a:fillRect/>
                    </a:stretch>
                  </pic:blipFill>
                  <pic:spPr>
                    <a:xfrm>
                      <a:off x="0" y="0"/>
                      <a:ext cx="6238297" cy="2387886"/>
                    </a:xfrm>
                    <a:prstGeom prst="rect">
                      <a:avLst/>
                    </a:prstGeom>
                  </pic:spPr>
                </pic:pic>
              </a:graphicData>
            </a:graphic>
          </wp:inline>
        </w:drawing>
      </w:r>
    </w:p>
    <w:p w14:paraId="0F683E33" w14:textId="77777777" w:rsidR="002B466B" w:rsidRPr="00637648" w:rsidRDefault="002B466B" w:rsidP="00D24772">
      <w:pPr>
        <w:pStyle w:val="NoSpacing"/>
        <w:jc w:val="center"/>
        <w:rPr>
          <w:b/>
          <w:color w:val="FF0000"/>
          <w:sz w:val="28"/>
          <w:szCs w:val="28"/>
        </w:rPr>
      </w:pPr>
      <w:r w:rsidRPr="00637648">
        <w:rPr>
          <w:b/>
          <w:color w:val="FF0000"/>
          <w:sz w:val="28"/>
          <w:szCs w:val="28"/>
        </w:rPr>
        <w:lastRenderedPageBreak/>
        <w:t>Καθημερινό πρόγραμμα</w:t>
      </w:r>
    </w:p>
    <w:p w14:paraId="2D26DD68" w14:textId="77777777" w:rsidR="00BC7D3D" w:rsidRDefault="00BC7D3D" w:rsidP="002B466B">
      <w:pPr>
        <w:pStyle w:val="NoSpacing"/>
        <w:rPr>
          <w:b/>
          <w:color w:val="FF0000"/>
          <w:sz w:val="8"/>
          <w:szCs w:val="8"/>
        </w:rPr>
      </w:pPr>
    </w:p>
    <w:p w14:paraId="47089F12" w14:textId="77777777" w:rsidR="00BF0384" w:rsidRDefault="00BF0384" w:rsidP="002B466B">
      <w:pPr>
        <w:pStyle w:val="NoSpacing"/>
        <w:rPr>
          <w:b/>
          <w:color w:val="FF0000"/>
          <w:sz w:val="8"/>
          <w:szCs w:val="8"/>
        </w:rPr>
      </w:pPr>
    </w:p>
    <w:p w14:paraId="30CB4989" w14:textId="77777777" w:rsidR="00BF0384" w:rsidRPr="00E02212" w:rsidRDefault="00BF0384" w:rsidP="002B466B">
      <w:pPr>
        <w:pStyle w:val="NoSpacing"/>
        <w:rPr>
          <w:b/>
          <w:color w:val="FF0000"/>
          <w:sz w:val="8"/>
          <w:szCs w:val="8"/>
        </w:rPr>
      </w:pPr>
    </w:p>
    <w:p w14:paraId="01D0D800" w14:textId="314FC72C" w:rsidR="00466699" w:rsidRPr="00CB4A82" w:rsidRDefault="00BC7D3D" w:rsidP="00466699">
      <w:pPr>
        <w:pStyle w:val="HTMLPreformatted"/>
        <w:shd w:val="clear" w:color="auto" w:fill="EAF1DD"/>
        <w:rPr>
          <w:rFonts w:asciiTheme="minorHAnsi" w:hAnsiTheme="minorHAnsi" w:cstheme="minorHAnsi"/>
          <w:b/>
          <w:bCs/>
          <w:color w:val="FF0000"/>
          <w:sz w:val="22"/>
          <w:szCs w:val="22"/>
        </w:rPr>
      </w:pPr>
      <w:r w:rsidRPr="00CB4A82">
        <w:rPr>
          <w:rFonts w:asciiTheme="minorHAnsi" w:hAnsiTheme="minorHAnsi" w:cstheme="minorHAnsi"/>
          <w:b/>
          <w:bCs/>
          <w:color w:val="FF0000"/>
          <w:sz w:val="22"/>
          <w:szCs w:val="22"/>
        </w:rPr>
        <w:t>1</w:t>
      </w:r>
      <w:r w:rsidRPr="00CB4A82">
        <w:rPr>
          <w:rFonts w:asciiTheme="minorHAnsi" w:hAnsiTheme="minorHAnsi" w:cstheme="minorHAnsi"/>
          <w:b/>
          <w:bCs/>
          <w:color w:val="FF0000"/>
          <w:sz w:val="22"/>
          <w:szCs w:val="22"/>
          <w:vertAlign w:val="superscript"/>
        </w:rPr>
        <w:t>η</w:t>
      </w:r>
      <w:r w:rsidRPr="00CB4A82">
        <w:rPr>
          <w:rFonts w:asciiTheme="minorHAnsi" w:hAnsiTheme="minorHAnsi" w:cstheme="minorHAnsi"/>
          <w:b/>
          <w:bCs/>
          <w:color w:val="FF0000"/>
          <w:sz w:val="22"/>
          <w:szCs w:val="22"/>
        </w:rPr>
        <w:t xml:space="preserve"> Ημέρα: Αθήνα </w:t>
      </w:r>
      <w:r w:rsidR="00C47692">
        <w:rPr>
          <w:rFonts w:asciiTheme="minorHAnsi" w:hAnsiTheme="minorHAnsi" w:cstheme="minorHAnsi"/>
          <w:b/>
          <w:bCs/>
          <w:color w:val="FF0000"/>
          <w:sz w:val="22"/>
          <w:szCs w:val="22"/>
        </w:rPr>
        <w:t>–</w:t>
      </w:r>
      <w:r w:rsidR="00466699">
        <w:rPr>
          <w:rFonts w:asciiTheme="minorHAnsi" w:hAnsiTheme="minorHAnsi" w:cstheme="minorHAnsi"/>
          <w:b/>
          <w:bCs/>
          <w:color w:val="FF0000"/>
          <w:sz w:val="22"/>
          <w:szCs w:val="22"/>
        </w:rPr>
        <w:t xml:space="preserve"> </w:t>
      </w:r>
      <w:proofErr w:type="spellStart"/>
      <w:r w:rsidR="00C47692">
        <w:rPr>
          <w:rFonts w:asciiTheme="minorHAnsi" w:hAnsiTheme="minorHAnsi" w:cstheme="minorHAnsi"/>
          <w:b/>
          <w:bCs/>
          <w:color w:val="FF0000"/>
          <w:sz w:val="22"/>
          <w:szCs w:val="22"/>
        </w:rPr>
        <w:t>Εντέμπε</w:t>
      </w:r>
      <w:proofErr w:type="spellEnd"/>
      <w:r w:rsidR="00C47692">
        <w:rPr>
          <w:rFonts w:asciiTheme="minorHAnsi" w:hAnsiTheme="minorHAnsi" w:cstheme="minorHAnsi"/>
          <w:b/>
          <w:bCs/>
          <w:color w:val="FF0000"/>
          <w:sz w:val="22"/>
          <w:szCs w:val="22"/>
        </w:rPr>
        <w:t xml:space="preserve"> – Καμπάλα </w:t>
      </w:r>
      <w:r w:rsidR="00466699" w:rsidRPr="00CB4A82">
        <w:rPr>
          <w:rFonts w:asciiTheme="minorHAnsi" w:hAnsiTheme="minorHAnsi" w:cstheme="minorHAnsi"/>
          <w:b/>
          <w:bCs/>
          <w:color w:val="FF0000"/>
          <w:sz w:val="22"/>
          <w:szCs w:val="22"/>
        </w:rPr>
        <w:t xml:space="preserve"> </w:t>
      </w:r>
    </w:p>
    <w:p w14:paraId="6117C366" w14:textId="62E3985C" w:rsidR="00466699" w:rsidRPr="00700F30" w:rsidRDefault="00466699" w:rsidP="00700F30">
      <w:pPr>
        <w:pStyle w:val="NoSpacing"/>
        <w:jc w:val="both"/>
        <w:rPr>
          <w:rFonts w:eastAsia="Calibri" w:cstheme="minorHAnsi"/>
        </w:rPr>
      </w:pPr>
      <w:r w:rsidRPr="00CB4A82">
        <w:rPr>
          <w:rFonts w:eastAsia="Calibri" w:cstheme="minorHAnsi"/>
        </w:rPr>
        <w:t xml:space="preserve">Συγκέντρωση στο αεροδρόμιο και πτήση για </w:t>
      </w:r>
      <w:r w:rsidR="00C47692">
        <w:rPr>
          <w:rFonts w:eastAsia="Calibri" w:cstheme="minorHAnsi"/>
        </w:rPr>
        <w:t xml:space="preserve">το </w:t>
      </w:r>
      <w:proofErr w:type="spellStart"/>
      <w:r w:rsidR="00C47692">
        <w:rPr>
          <w:rFonts w:eastAsia="Calibri" w:cstheme="minorHAnsi"/>
        </w:rPr>
        <w:t>Εντέμπε</w:t>
      </w:r>
      <w:proofErr w:type="spellEnd"/>
      <w:r w:rsidRPr="00466699">
        <w:rPr>
          <w:rFonts w:cstheme="minorHAnsi"/>
        </w:rPr>
        <w:t xml:space="preserve"> </w:t>
      </w:r>
      <w:r>
        <w:rPr>
          <w:rFonts w:cstheme="minorHAnsi"/>
        </w:rPr>
        <w:t>(μέσω ενδιάμεσου σταθμού)</w:t>
      </w:r>
      <w:r w:rsidR="00C47692">
        <w:rPr>
          <w:rFonts w:cstheme="minorHAnsi"/>
        </w:rPr>
        <w:t xml:space="preserve"> της Ουγκάντα. </w:t>
      </w:r>
      <w:r w:rsidR="00C30187">
        <w:rPr>
          <w:rFonts w:cstheme="minorHAnsi"/>
          <w:color w:val="000000" w:themeColor="text1"/>
        </w:rPr>
        <w:t>Διατυπώσεις και συνάντηση με τον τοπικό μας αντιπρόσωπο</w:t>
      </w:r>
      <w:r w:rsidR="00700F30">
        <w:rPr>
          <w:rFonts w:cstheme="minorHAnsi"/>
          <w:color w:val="000000" w:themeColor="text1"/>
        </w:rPr>
        <w:t xml:space="preserve">. Ξεκινάμε με μία περιήγηση της Καμπάλα, </w:t>
      </w:r>
      <w:r w:rsidR="00700F30">
        <w:rPr>
          <w:rFonts w:cstheme="minorHAnsi"/>
          <w:color w:val="000000" w:themeColor="text1"/>
        </w:rPr>
        <w:t>της πρωτεύουσας</w:t>
      </w:r>
      <w:r w:rsidR="00700F30">
        <w:rPr>
          <w:rFonts w:cstheme="minorHAnsi"/>
          <w:color w:val="000000" w:themeColor="text1"/>
        </w:rPr>
        <w:t xml:space="preserve"> της χώρας, η οποία είναι χτισμένη σε επτά λόφους. Γνωρίζοντας την ιστορία και το αποικιακό παρελθόν της Ουγκάντα, θα δούμε, μεταξύ άλλων, τους βασιλικούς τάφους </w:t>
      </w:r>
      <w:proofErr w:type="spellStart"/>
      <w:r w:rsidR="00700F30">
        <w:rPr>
          <w:rFonts w:cstheme="minorHAnsi"/>
          <w:color w:val="000000" w:themeColor="text1"/>
        </w:rPr>
        <w:t>Κασούμπι</w:t>
      </w:r>
      <w:proofErr w:type="spellEnd"/>
      <w:r w:rsidR="00700F30">
        <w:rPr>
          <w:rFonts w:cstheme="minorHAnsi"/>
          <w:color w:val="000000" w:themeColor="text1"/>
        </w:rPr>
        <w:t xml:space="preserve">, το Κολέγιο </w:t>
      </w:r>
      <w:proofErr w:type="spellStart"/>
      <w:r w:rsidR="00700F30">
        <w:rPr>
          <w:rFonts w:cstheme="minorHAnsi"/>
          <w:color w:val="000000" w:themeColor="text1"/>
        </w:rPr>
        <w:t>Μακεφέρε</w:t>
      </w:r>
      <w:proofErr w:type="spellEnd"/>
      <w:r w:rsidR="00700F30">
        <w:rPr>
          <w:rFonts w:cstheme="minorHAnsi"/>
          <w:color w:val="000000" w:themeColor="text1"/>
        </w:rPr>
        <w:t xml:space="preserve"> και το μουσείο, ενώ θα επισκεφθούμε την αγορά </w:t>
      </w:r>
      <w:proofErr w:type="spellStart"/>
      <w:r w:rsidR="00700F30">
        <w:rPr>
          <w:rFonts w:cstheme="minorHAnsi"/>
          <w:color w:val="000000" w:themeColor="text1"/>
        </w:rPr>
        <w:t>Νακασέρο</w:t>
      </w:r>
      <w:proofErr w:type="spellEnd"/>
      <w:r w:rsidR="00700F30">
        <w:rPr>
          <w:rFonts w:cstheme="minorHAnsi"/>
          <w:color w:val="000000" w:themeColor="text1"/>
        </w:rPr>
        <w:t xml:space="preserve"> για μία πρώτη γεύση της Αφρικανικής καθημερινότητας. </w:t>
      </w:r>
      <w:r>
        <w:rPr>
          <w:rFonts w:cstheme="minorHAnsi"/>
          <w:color w:val="000000"/>
        </w:rPr>
        <w:t>Μεταφορά στο ξενοδοχείο μας, τακτοποίηση στα δωμάτιο. Δείπνο και διανυκτέρευση.</w:t>
      </w:r>
    </w:p>
    <w:p w14:paraId="67B0092D" w14:textId="77777777" w:rsidR="00466699" w:rsidRPr="00F72AB6" w:rsidRDefault="00466699" w:rsidP="00466699">
      <w:pPr>
        <w:autoSpaceDE w:val="0"/>
        <w:autoSpaceDN w:val="0"/>
        <w:jc w:val="both"/>
        <w:rPr>
          <w:rFonts w:cstheme="minorHAnsi"/>
          <w:color w:val="000000"/>
          <w:sz w:val="12"/>
          <w:szCs w:val="12"/>
        </w:rPr>
      </w:pPr>
    </w:p>
    <w:p w14:paraId="675CFD7B" w14:textId="04337E09" w:rsidR="00466699" w:rsidRPr="006F7944" w:rsidRDefault="00700F30" w:rsidP="00466699">
      <w:pPr>
        <w:pStyle w:val="HTMLPreformatted"/>
        <w:shd w:val="clear" w:color="auto" w:fill="EAF1DD"/>
        <w:rPr>
          <w:rFonts w:asciiTheme="minorHAnsi" w:hAnsiTheme="minorHAnsi" w:cstheme="minorHAnsi"/>
          <w:b/>
          <w:bCs/>
          <w:color w:val="FF0000"/>
          <w:sz w:val="22"/>
          <w:szCs w:val="22"/>
        </w:rPr>
      </w:pPr>
      <w:r>
        <w:rPr>
          <w:rFonts w:asciiTheme="minorHAnsi" w:hAnsiTheme="minorHAnsi" w:cstheme="minorHAnsi"/>
          <w:b/>
          <w:bCs/>
          <w:color w:val="FF0000"/>
          <w:sz w:val="22"/>
          <w:szCs w:val="22"/>
        </w:rPr>
        <w:t>2</w:t>
      </w:r>
      <w:r w:rsidR="00466699" w:rsidRPr="00CB4A82">
        <w:rPr>
          <w:rFonts w:asciiTheme="minorHAnsi" w:hAnsiTheme="minorHAnsi" w:cstheme="minorHAnsi"/>
          <w:b/>
          <w:bCs/>
          <w:color w:val="FF0000"/>
          <w:sz w:val="22"/>
          <w:szCs w:val="22"/>
          <w:vertAlign w:val="superscript"/>
        </w:rPr>
        <w:t>η</w:t>
      </w:r>
      <w:r w:rsidR="00466699" w:rsidRPr="00CB4A82">
        <w:rPr>
          <w:rFonts w:asciiTheme="minorHAnsi" w:hAnsiTheme="minorHAnsi" w:cstheme="minorHAnsi"/>
          <w:b/>
          <w:bCs/>
          <w:color w:val="FF0000"/>
          <w:sz w:val="22"/>
          <w:szCs w:val="22"/>
        </w:rPr>
        <w:t xml:space="preserve"> Ημέρα: </w:t>
      </w:r>
      <w:proofErr w:type="spellStart"/>
      <w:r>
        <w:rPr>
          <w:rFonts w:asciiTheme="minorHAnsi" w:hAnsiTheme="minorHAnsi" w:cstheme="minorHAnsi"/>
          <w:b/>
          <w:bCs/>
          <w:color w:val="FF0000"/>
          <w:sz w:val="22"/>
          <w:szCs w:val="22"/>
        </w:rPr>
        <w:t>Εντέμπε</w:t>
      </w:r>
      <w:proofErr w:type="spellEnd"/>
      <w:r w:rsidR="00466699" w:rsidRPr="00CB4A82">
        <w:rPr>
          <w:rFonts w:asciiTheme="minorHAnsi" w:hAnsiTheme="minorHAnsi" w:cstheme="minorHAnsi"/>
          <w:b/>
          <w:bCs/>
          <w:color w:val="FF0000"/>
          <w:sz w:val="22"/>
          <w:szCs w:val="22"/>
        </w:rPr>
        <w:t xml:space="preserve"> </w:t>
      </w:r>
      <w:r w:rsidR="006F7944">
        <w:rPr>
          <w:rFonts w:asciiTheme="minorHAnsi" w:hAnsiTheme="minorHAnsi" w:cstheme="minorHAnsi"/>
          <w:b/>
          <w:bCs/>
          <w:color w:val="FF0000"/>
          <w:sz w:val="22"/>
          <w:szCs w:val="22"/>
        </w:rPr>
        <w:t>–</w:t>
      </w:r>
      <w:r w:rsidR="00466699">
        <w:rPr>
          <w:rFonts w:asciiTheme="minorHAnsi" w:hAnsiTheme="minorHAnsi" w:cstheme="minorHAnsi"/>
          <w:b/>
          <w:bCs/>
          <w:color w:val="FF0000"/>
          <w:sz w:val="22"/>
          <w:szCs w:val="22"/>
        </w:rPr>
        <w:t xml:space="preserve"> </w:t>
      </w:r>
      <w:r w:rsidR="006F7944">
        <w:rPr>
          <w:rFonts w:asciiTheme="minorHAnsi" w:hAnsiTheme="minorHAnsi" w:cstheme="minorHAnsi"/>
          <w:b/>
          <w:bCs/>
          <w:color w:val="FF0000"/>
          <w:sz w:val="22"/>
          <w:szCs w:val="22"/>
        </w:rPr>
        <w:t xml:space="preserve">Καταφύγιο Ρινόκερου </w:t>
      </w:r>
      <w:proofErr w:type="spellStart"/>
      <w:r w:rsidR="006F7944">
        <w:rPr>
          <w:rFonts w:asciiTheme="minorHAnsi" w:hAnsiTheme="minorHAnsi" w:cstheme="minorHAnsi"/>
          <w:b/>
          <w:bCs/>
          <w:color w:val="FF0000"/>
          <w:sz w:val="22"/>
          <w:szCs w:val="22"/>
          <w:lang w:val="en-US"/>
        </w:rPr>
        <w:t>Ziwa</w:t>
      </w:r>
      <w:proofErr w:type="spellEnd"/>
      <w:r w:rsidR="006F7944" w:rsidRPr="006F7944">
        <w:rPr>
          <w:rFonts w:asciiTheme="minorHAnsi" w:hAnsiTheme="minorHAnsi" w:cstheme="minorHAnsi"/>
          <w:b/>
          <w:bCs/>
          <w:color w:val="FF0000"/>
          <w:sz w:val="22"/>
          <w:szCs w:val="22"/>
        </w:rPr>
        <w:t xml:space="preserve"> </w:t>
      </w:r>
      <w:r w:rsidR="006F7944">
        <w:rPr>
          <w:rFonts w:asciiTheme="minorHAnsi" w:hAnsiTheme="minorHAnsi" w:cstheme="minorHAnsi"/>
          <w:b/>
          <w:bCs/>
          <w:color w:val="FF0000"/>
          <w:sz w:val="22"/>
          <w:szCs w:val="22"/>
        </w:rPr>
        <w:t>–</w:t>
      </w:r>
      <w:r w:rsidR="006F7944" w:rsidRPr="006F7944">
        <w:rPr>
          <w:rFonts w:asciiTheme="minorHAnsi" w:hAnsiTheme="minorHAnsi" w:cstheme="minorHAnsi"/>
          <w:b/>
          <w:bCs/>
          <w:color w:val="FF0000"/>
          <w:sz w:val="22"/>
          <w:szCs w:val="22"/>
        </w:rPr>
        <w:t xml:space="preserve"> </w:t>
      </w:r>
      <w:r w:rsidR="00466699" w:rsidRPr="00CB4A82">
        <w:rPr>
          <w:rFonts w:asciiTheme="minorHAnsi" w:hAnsiTheme="minorHAnsi" w:cstheme="minorHAnsi"/>
          <w:b/>
          <w:bCs/>
          <w:color w:val="FF0000"/>
          <w:sz w:val="22"/>
          <w:szCs w:val="22"/>
        </w:rPr>
        <w:t xml:space="preserve">Εθνικό πάρκο </w:t>
      </w:r>
      <w:r w:rsidR="000F2146">
        <w:rPr>
          <w:rFonts w:asciiTheme="minorHAnsi" w:hAnsiTheme="minorHAnsi" w:cstheme="minorHAnsi"/>
          <w:b/>
          <w:bCs/>
          <w:color w:val="FF0000"/>
          <w:sz w:val="22"/>
          <w:szCs w:val="22"/>
        </w:rPr>
        <w:t xml:space="preserve">των </w:t>
      </w:r>
      <w:r>
        <w:rPr>
          <w:rFonts w:asciiTheme="minorHAnsi" w:hAnsiTheme="minorHAnsi" w:cstheme="minorHAnsi"/>
          <w:b/>
          <w:bCs/>
          <w:color w:val="FF0000"/>
          <w:sz w:val="22"/>
          <w:szCs w:val="22"/>
        </w:rPr>
        <w:t>καταρρ</w:t>
      </w:r>
      <w:r w:rsidR="000F2146">
        <w:rPr>
          <w:rFonts w:asciiTheme="minorHAnsi" w:hAnsiTheme="minorHAnsi" w:cstheme="minorHAnsi"/>
          <w:b/>
          <w:bCs/>
          <w:color w:val="FF0000"/>
          <w:sz w:val="22"/>
          <w:szCs w:val="22"/>
        </w:rPr>
        <w:t>ακτών</w:t>
      </w:r>
      <w:r>
        <w:rPr>
          <w:rFonts w:asciiTheme="minorHAnsi" w:hAnsiTheme="minorHAnsi" w:cstheme="minorHAnsi"/>
          <w:b/>
          <w:bCs/>
          <w:color w:val="FF0000"/>
          <w:sz w:val="22"/>
          <w:szCs w:val="22"/>
        </w:rPr>
        <w:t xml:space="preserve"> </w:t>
      </w:r>
      <w:r>
        <w:rPr>
          <w:rFonts w:asciiTheme="minorHAnsi" w:hAnsiTheme="minorHAnsi" w:cstheme="minorHAnsi"/>
          <w:b/>
          <w:bCs/>
          <w:color w:val="FF0000"/>
          <w:sz w:val="22"/>
          <w:szCs w:val="22"/>
          <w:lang w:val="en-US"/>
        </w:rPr>
        <w:t>Murchison</w:t>
      </w:r>
      <w:r w:rsidR="000F2146">
        <w:rPr>
          <w:rFonts w:asciiTheme="minorHAnsi" w:hAnsiTheme="minorHAnsi" w:cstheme="minorHAnsi"/>
          <w:b/>
          <w:bCs/>
          <w:color w:val="FF0000"/>
          <w:sz w:val="22"/>
          <w:szCs w:val="22"/>
        </w:rPr>
        <w:t>, Σαφάρι</w:t>
      </w:r>
      <w:r w:rsidR="006F7944" w:rsidRPr="006F7944">
        <w:rPr>
          <w:rFonts w:asciiTheme="minorHAnsi" w:hAnsiTheme="minorHAnsi" w:cstheme="minorHAnsi"/>
          <w:b/>
          <w:bCs/>
          <w:color w:val="FF0000"/>
          <w:sz w:val="22"/>
          <w:szCs w:val="22"/>
        </w:rPr>
        <w:t xml:space="preserve"> </w:t>
      </w:r>
    </w:p>
    <w:p w14:paraId="7575345E" w14:textId="3B9D2E6D" w:rsidR="00466699" w:rsidRDefault="00466699" w:rsidP="00466699">
      <w:pPr>
        <w:autoSpaceDE w:val="0"/>
        <w:autoSpaceDN w:val="0"/>
        <w:jc w:val="both"/>
      </w:pPr>
      <w:r>
        <w:rPr>
          <w:rFonts w:cstheme="minorHAnsi"/>
          <w:color w:val="000000"/>
        </w:rPr>
        <w:t>Πρόγευμα και</w:t>
      </w:r>
      <w:r w:rsidR="006F7944">
        <w:rPr>
          <w:rFonts w:cstheme="minorHAnsi"/>
          <w:color w:val="000000"/>
        </w:rPr>
        <w:t xml:space="preserve"> στις 06.30 ξεκινάμε </w:t>
      </w:r>
      <w:r>
        <w:rPr>
          <w:rFonts w:cstheme="minorHAnsi"/>
          <w:color w:val="000000"/>
        </w:rPr>
        <w:t>οδικ</w:t>
      </w:r>
      <w:r w:rsidR="006F7944">
        <w:rPr>
          <w:rFonts w:cstheme="minorHAnsi"/>
          <w:color w:val="000000"/>
        </w:rPr>
        <w:t>ώς για τ</w:t>
      </w:r>
      <w:r w:rsidRPr="006C7221">
        <w:t xml:space="preserve">ο Εθνικό Πάρκο </w:t>
      </w:r>
      <w:r w:rsidR="00700F30">
        <w:t xml:space="preserve">των καταρρακτών </w:t>
      </w:r>
      <w:r w:rsidR="00700F30">
        <w:rPr>
          <w:lang w:val="en-US"/>
        </w:rPr>
        <w:t>Murchison</w:t>
      </w:r>
      <w:r w:rsidR="006F7944">
        <w:t xml:space="preserve">. Στη διαδρομή μας θα επισκεφθούμε το καταφύγιο Ρινόκερων στη </w:t>
      </w:r>
      <w:proofErr w:type="spellStart"/>
      <w:r w:rsidR="006F7944">
        <w:t>Ζίβα</w:t>
      </w:r>
      <w:proofErr w:type="spellEnd"/>
      <w:r w:rsidR="006F7944" w:rsidRPr="006F7944">
        <w:t xml:space="preserve">, </w:t>
      </w:r>
      <w:r w:rsidR="006F7944">
        <w:t>για να δούμε τους</w:t>
      </w:r>
      <w:r w:rsidR="007D31FC">
        <w:t xml:space="preserve"> μεγαλοπρεπείς</w:t>
      </w:r>
      <w:r w:rsidR="006F7944">
        <w:t xml:space="preserve"> Λευκούς νότιους Ρινόκερους</w:t>
      </w:r>
      <w:r w:rsidR="007D31FC">
        <w:t xml:space="preserve">, ένα από τα διάσημα </w:t>
      </w:r>
      <w:r w:rsidR="007D31FC">
        <w:rPr>
          <w:lang w:val="en-US"/>
        </w:rPr>
        <w:t>Big</w:t>
      </w:r>
      <w:r w:rsidR="007D31FC" w:rsidRPr="007D31FC">
        <w:t xml:space="preserve"> 5 </w:t>
      </w:r>
      <w:r w:rsidR="007D31FC">
        <w:t>ζώα της Αφρικής</w:t>
      </w:r>
      <w:r w:rsidR="006F7944">
        <w:t xml:space="preserve">. Συνεχίζουμε για το Εθνικό Πάρκο </w:t>
      </w:r>
      <w:r w:rsidR="006F7944">
        <w:t xml:space="preserve">των καταρρακτών </w:t>
      </w:r>
      <w:r w:rsidR="006F7944">
        <w:rPr>
          <w:lang w:val="en-US"/>
        </w:rPr>
        <w:t>Murchison</w:t>
      </w:r>
      <w:r w:rsidR="000F2146">
        <w:t xml:space="preserve">, το οποίο χωρίζει ο Νείλος ποταμός σε δύο τμήματα: την ξηρή σαβάνα και την τροπική ζούγκλα, όπου ευδοκιμούν πολλά άγρια ζώα. </w:t>
      </w:r>
      <w:r w:rsidR="006F7944">
        <w:t xml:space="preserve"> Άφιξη στο ξενοδοχείο μας και μεσημεριανό γεύμα. Το απόγευμα ακολουθεί το πρώτο μας σαφάρι άγριας ζωής στο πάρκο, </w:t>
      </w:r>
      <w:r>
        <w:t xml:space="preserve">κατά το οποίο θα εντοπίσουμε </w:t>
      </w:r>
      <w:r w:rsidR="006F7944">
        <w:t xml:space="preserve">λιοντάρια, </w:t>
      </w:r>
      <w:r w:rsidR="006F7944">
        <w:t>καμηλοπαρδάλεις,</w:t>
      </w:r>
      <w:r w:rsidR="006F7944">
        <w:t xml:space="preserve"> </w:t>
      </w:r>
      <w:r>
        <w:t xml:space="preserve">ελέφαντες, </w:t>
      </w:r>
      <w:r w:rsidR="000F2146">
        <w:t>λεοπαρδάλεις, βουβάλια, πτηνά και διάφορα είδη αντιλόπης</w:t>
      </w:r>
      <w:r>
        <w:t xml:space="preserve">. Επιστροφή στο </w:t>
      </w:r>
      <w:proofErr w:type="spellStart"/>
      <w:r>
        <w:t>lodge</w:t>
      </w:r>
      <w:proofErr w:type="spellEnd"/>
      <w:r>
        <w:t>. Δείπνο και διανυκτέρευση.</w:t>
      </w:r>
    </w:p>
    <w:p w14:paraId="03D614EF" w14:textId="77777777" w:rsidR="00466699" w:rsidRPr="00F72AB6" w:rsidRDefault="00466699" w:rsidP="00466699">
      <w:pPr>
        <w:autoSpaceDE w:val="0"/>
        <w:autoSpaceDN w:val="0"/>
        <w:rPr>
          <w:rFonts w:cstheme="minorHAnsi"/>
          <w:color w:val="1F497D"/>
          <w:sz w:val="12"/>
          <w:szCs w:val="12"/>
        </w:rPr>
      </w:pPr>
    </w:p>
    <w:p w14:paraId="46EDCAEC" w14:textId="5112AD83" w:rsidR="00466699" w:rsidRPr="000F2146" w:rsidRDefault="000F2146" w:rsidP="00466699">
      <w:pPr>
        <w:shd w:val="clear" w:color="auto" w:fill="EAF1DD"/>
        <w:autoSpaceDE w:val="0"/>
        <w:autoSpaceDN w:val="0"/>
        <w:rPr>
          <w:rFonts w:cstheme="minorHAnsi"/>
          <w:b/>
          <w:bCs/>
          <w:color w:val="FF0000"/>
        </w:rPr>
      </w:pPr>
      <w:r>
        <w:rPr>
          <w:rFonts w:cstheme="minorHAnsi"/>
          <w:b/>
          <w:bCs/>
          <w:color w:val="FF0000"/>
        </w:rPr>
        <w:t>3</w:t>
      </w:r>
      <w:r w:rsidR="00466699" w:rsidRPr="00CB4A82">
        <w:rPr>
          <w:rFonts w:cstheme="minorHAnsi"/>
          <w:b/>
          <w:bCs/>
          <w:color w:val="FF0000"/>
          <w:vertAlign w:val="superscript"/>
        </w:rPr>
        <w:t>η</w:t>
      </w:r>
      <w:r w:rsidR="00466699" w:rsidRPr="00CB4A82">
        <w:rPr>
          <w:rFonts w:cstheme="minorHAnsi"/>
          <w:b/>
          <w:bCs/>
          <w:color w:val="FF0000"/>
        </w:rPr>
        <w:t xml:space="preserve"> Ημέρα: </w:t>
      </w:r>
      <w:r w:rsidRPr="00CB4A82">
        <w:rPr>
          <w:rFonts w:cstheme="minorHAnsi"/>
          <w:b/>
          <w:bCs/>
          <w:color w:val="FF0000"/>
        </w:rPr>
        <w:t xml:space="preserve">Εθνικό πάρκο </w:t>
      </w:r>
      <w:r>
        <w:rPr>
          <w:rFonts w:cstheme="minorHAnsi"/>
          <w:b/>
          <w:bCs/>
          <w:color w:val="FF0000"/>
          <w:lang w:val="en-US"/>
        </w:rPr>
        <w:t>Murchison</w:t>
      </w:r>
      <w:r>
        <w:rPr>
          <w:rFonts w:cstheme="minorHAnsi"/>
          <w:b/>
          <w:bCs/>
          <w:color w:val="FF0000"/>
        </w:rPr>
        <w:t xml:space="preserve"> – Σαφάρι &amp; Κρουαζιέρα στο Νείλο &amp; Πεζοπορία στους καταρράκτες</w:t>
      </w:r>
    </w:p>
    <w:p w14:paraId="2B8E9F1F" w14:textId="0614CB15" w:rsidR="00466699" w:rsidRPr="00CB4A82" w:rsidRDefault="00466699" w:rsidP="00466699">
      <w:pPr>
        <w:jc w:val="both"/>
        <w:rPr>
          <w:rFonts w:cstheme="minorHAnsi"/>
          <w:color w:val="000000"/>
        </w:rPr>
      </w:pPr>
      <w:r w:rsidRPr="00CB4A82">
        <w:rPr>
          <w:rFonts w:cstheme="minorHAnsi"/>
          <w:color w:val="000000"/>
        </w:rPr>
        <w:t>Ξυπνάμε νωρίς το πρωί</w:t>
      </w:r>
      <w:r w:rsidR="000F2146">
        <w:rPr>
          <w:rFonts w:cstheme="minorHAnsi"/>
          <w:color w:val="000000"/>
        </w:rPr>
        <w:t xml:space="preserve">, πρόγευμα </w:t>
      </w:r>
      <w:r w:rsidRPr="00CB4A82">
        <w:rPr>
          <w:rFonts w:cstheme="minorHAnsi"/>
          <w:color w:val="000000"/>
        </w:rPr>
        <w:t>και</w:t>
      </w:r>
      <w:r w:rsidR="000F2146">
        <w:rPr>
          <w:rFonts w:cstheme="minorHAnsi"/>
          <w:color w:val="000000"/>
        </w:rPr>
        <w:t xml:space="preserve"> συνεχίζουμε για τη συνέχεια του σαφάρι άγριας ζωής. Θα δούμε πλήθος ζώων, καθώς θα διασχίζουμε τη σαβάνα και γύρω από τη λίμνη </w:t>
      </w:r>
      <w:r w:rsidR="000F2146">
        <w:rPr>
          <w:rFonts w:cstheme="minorHAnsi"/>
          <w:color w:val="000000"/>
          <w:lang w:val="en-US"/>
        </w:rPr>
        <w:t>Albert</w:t>
      </w:r>
      <w:r w:rsidR="000F2146" w:rsidRPr="000F2146">
        <w:rPr>
          <w:rFonts w:cstheme="minorHAnsi"/>
          <w:color w:val="000000"/>
        </w:rPr>
        <w:t xml:space="preserve">. </w:t>
      </w:r>
      <w:r w:rsidR="000F2146">
        <w:rPr>
          <w:rFonts w:cstheme="minorHAnsi"/>
          <w:color w:val="000000"/>
        </w:rPr>
        <w:t>Επιστροφή στο κατάλυμα για μεσημεριανό γεύμα. Στη συνέχεια ακολουθεί μία από τις κορυφαίες εμπειρίες του ταξιδιού μας, η πλεύση κατά μήκος του ποταμού Νείλου, με εικόνες από κροκόδειλους, ιπποπόταμους, ελέφαντες και διάφορα είδη πουλιών. Θα οδηγηθούμε μέχρι το</w:t>
      </w:r>
      <w:r w:rsidR="00667668">
        <w:rPr>
          <w:rFonts w:cstheme="minorHAnsi"/>
          <w:color w:val="000000"/>
        </w:rPr>
        <w:t>ν</w:t>
      </w:r>
      <w:r w:rsidR="000F2146">
        <w:rPr>
          <w:rFonts w:cstheme="minorHAnsi"/>
          <w:color w:val="000000"/>
        </w:rPr>
        <w:t xml:space="preserve"> περίφημο</w:t>
      </w:r>
      <w:r w:rsidR="00F9621C">
        <w:rPr>
          <w:rFonts w:cstheme="minorHAnsi"/>
          <w:color w:val="000000"/>
        </w:rPr>
        <w:t xml:space="preserve"> </w:t>
      </w:r>
      <w:r w:rsidR="000F2146">
        <w:rPr>
          <w:rFonts w:cstheme="minorHAnsi"/>
          <w:color w:val="000000"/>
        </w:rPr>
        <w:t>καταρράκ</w:t>
      </w:r>
      <w:r w:rsidR="00667668">
        <w:rPr>
          <w:rFonts w:cstheme="minorHAnsi"/>
          <w:color w:val="000000"/>
        </w:rPr>
        <w:t>τη</w:t>
      </w:r>
      <w:r w:rsidR="000F2146">
        <w:rPr>
          <w:rFonts w:cstheme="minorHAnsi"/>
          <w:color w:val="000000"/>
        </w:rPr>
        <w:t xml:space="preserve">, όπου </w:t>
      </w:r>
      <w:r w:rsidR="00F9621C">
        <w:rPr>
          <w:rFonts w:cstheme="minorHAnsi"/>
          <w:color w:val="000000"/>
        </w:rPr>
        <w:t>ο ποταμός Νείλος πέφτει στο</w:t>
      </w:r>
      <w:r w:rsidR="00667668">
        <w:rPr>
          <w:rFonts w:cstheme="minorHAnsi"/>
          <w:color w:val="000000"/>
        </w:rPr>
        <w:t xml:space="preserve"> </w:t>
      </w:r>
      <w:r w:rsidR="00F9621C">
        <w:rPr>
          <w:rFonts w:cstheme="minorHAnsi"/>
          <w:color w:val="000000"/>
        </w:rPr>
        <w:t>λεγόμενο καζάνι του Διαβόλου.</w:t>
      </w:r>
      <w:r w:rsidR="00667668">
        <w:rPr>
          <w:rFonts w:cstheme="minorHAnsi"/>
          <w:color w:val="000000"/>
        </w:rPr>
        <w:t xml:space="preserve"> </w:t>
      </w:r>
      <w:r w:rsidR="007D31FC">
        <w:rPr>
          <w:rFonts w:cstheme="minorHAnsi"/>
          <w:color w:val="000000"/>
        </w:rPr>
        <w:t xml:space="preserve">Ο ποταμός </w:t>
      </w:r>
      <w:r w:rsidR="00B90C02">
        <w:rPr>
          <w:rFonts w:cstheme="minorHAnsi"/>
          <w:color w:val="000000"/>
        </w:rPr>
        <w:t xml:space="preserve">ρέει μέσω 7μετρου φαραγγιού και πέφτει από τα 43 μέτρα, δημιουργώντας </w:t>
      </w:r>
      <w:r w:rsidR="006B2144">
        <w:rPr>
          <w:rFonts w:cstheme="minorHAnsi"/>
          <w:color w:val="000000"/>
        </w:rPr>
        <w:t>εκκωφαντικό ήχο.</w:t>
      </w:r>
      <w:r w:rsidR="00B90C02">
        <w:rPr>
          <w:rFonts w:cstheme="minorHAnsi"/>
          <w:color w:val="000000"/>
        </w:rPr>
        <w:t xml:space="preserve"> </w:t>
      </w:r>
      <w:r w:rsidR="00667668">
        <w:rPr>
          <w:rFonts w:cstheme="minorHAnsi"/>
          <w:color w:val="000000"/>
        </w:rPr>
        <w:t>Μία απίστευτη επίδειξη της δύναμης της φύσης</w:t>
      </w:r>
      <w:r w:rsidR="007D31FC">
        <w:rPr>
          <w:rFonts w:cstheme="minorHAnsi"/>
          <w:color w:val="000000"/>
        </w:rPr>
        <w:t xml:space="preserve"> στον ισχυρότερο καταρράκτη του κόσμου</w:t>
      </w:r>
      <w:r w:rsidR="00667668">
        <w:rPr>
          <w:rFonts w:cstheme="minorHAnsi"/>
          <w:color w:val="000000"/>
        </w:rPr>
        <w:t>.</w:t>
      </w:r>
      <w:r w:rsidR="006B2144">
        <w:rPr>
          <w:rFonts w:cstheme="minorHAnsi"/>
          <w:color w:val="000000"/>
        </w:rPr>
        <w:t xml:space="preserve"> Στην κορυφή των καταρρακτών θα σας συναντήσει ο ξεναγός μας για να επιστρέψουμε πίσω στο κατάλυμα για δ</w:t>
      </w:r>
      <w:r w:rsidRPr="00CB4A82">
        <w:rPr>
          <w:rFonts w:cstheme="minorHAnsi"/>
          <w:color w:val="000000"/>
        </w:rPr>
        <w:t xml:space="preserve">είπνο και </w:t>
      </w:r>
      <w:r w:rsidR="006B2144">
        <w:rPr>
          <w:rFonts w:cstheme="minorHAnsi"/>
          <w:color w:val="000000"/>
        </w:rPr>
        <w:t>ξεκούραση</w:t>
      </w:r>
      <w:r w:rsidRPr="00CB4A82">
        <w:rPr>
          <w:rFonts w:cstheme="minorHAnsi"/>
          <w:color w:val="000000"/>
        </w:rPr>
        <w:t>.</w:t>
      </w:r>
    </w:p>
    <w:p w14:paraId="24344434" w14:textId="77777777" w:rsidR="00466699" w:rsidRPr="00F72AB6" w:rsidRDefault="00466699" w:rsidP="00466699">
      <w:pPr>
        <w:autoSpaceDE w:val="0"/>
        <w:autoSpaceDN w:val="0"/>
        <w:rPr>
          <w:rFonts w:cstheme="minorHAnsi"/>
          <w:color w:val="1F497D"/>
          <w:sz w:val="12"/>
          <w:szCs w:val="12"/>
        </w:rPr>
      </w:pPr>
    </w:p>
    <w:p w14:paraId="0429427B" w14:textId="7E5EBB6B" w:rsidR="00466699" w:rsidRPr="00871675" w:rsidRDefault="00F9621C" w:rsidP="00466699">
      <w:pPr>
        <w:shd w:val="clear" w:color="auto" w:fill="EAF1DD"/>
        <w:autoSpaceDE w:val="0"/>
        <w:autoSpaceDN w:val="0"/>
        <w:rPr>
          <w:rFonts w:cstheme="minorHAnsi"/>
          <w:b/>
          <w:bCs/>
          <w:color w:val="FF0000"/>
        </w:rPr>
      </w:pPr>
      <w:r w:rsidRPr="00667668">
        <w:rPr>
          <w:rFonts w:cstheme="minorHAnsi"/>
          <w:b/>
          <w:bCs/>
          <w:color w:val="FF0000"/>
        </w:rPr>
        <w:t>4</w:t>
      </w:r>
      <w:r w:rsidR="00466699" w:rsidRPr="00CB4A82">
        <w:rPr>
          <w:rFonts w:cstheme="minorHAnsi"/>
          <w:b/>
          <w:bCs/>
          <w:color w:val="FF0000"/>
          <w:vertAlign w:val="superscript"/>
        </w:rPr>
        <w:t>η</w:t>
      </w:r>
      <w:r w:rsidR="00466699" w:rsidRPr="00CB4A82">
        <w:rPr>
          <w:rFonts w:cstheme="minorHAnsi"/>
          <w:b/>
          <w:bCs/>
          <w:color w:val="FF0000"/>
        </w:rPr>
        <w:t xml:space="preserve"> Ημέρα: </w:t>
      </w:r>
      <w:r w:rsidR="00871675" w:rsidRPr="00CB4A82">
        <w:rPr>
          <w:rFonts w:cstheme="minorHAnsi"/>
          <w:b/>
          <w:bCs/>
          <w:color w:val="FF0000"/>
        </w:rPr>
        <w:t xml:space="preserve">Εθνικό πάρκο </w:t>
      </w:r>
      <w:r w:rsidR="00871675">
        <w:rPr>
          <w:rFonts w:cstheme="minorHAnsi"/>
          <w:b/>
          <w:bCs/>
          <w:color w:val="FF0000"/>
          <w:lang w:val="en-US"/>
        </w:rPr>
        <w:t>Murchison</w:t>
      </w:r>
      <w:r w:rsidR="00871675">
        <w:rPr>
          <w:rFonts w:cstheme="minorHAnsi"/>
          <w:b/>
          <w:bCs/>
          <w:color w:val="FF0000"/>
        </w:rPr>
        <w:t xml:space="preserve"> – Εθνικό πάρκο </w:t>
      </w:r>
      <w:proofErr w:type="spellStart"/>
      <w:r w:rsidR="00871675">
        <w:rPr>
          <w:rFonts w:cstheme="minorHAnsi"/>
          <w:b/>
          <w:bCs/>
          <w:color w:val="FF0000"/>
        </w:rPr>
        <w:t>Κιμπάλε</w:t>
      </w:r>
      <w:proofErr w:type="spellEnd"/>
    </w:p>
    <w:p w14:paraId="0BA16D2D" w14:textId="21EB4841" w:rsidR="00466699" w:rsidRDefault="00871675" w:rsidP="00871675">
      <w:pPr>
        <w:jc w:val="both"/>
        <w:rPr>
          <w:rFonts w:cstheme="minorHAnsi"/>
          <w:color w:val="000000"/>
        </w:rPr>
      </w:pPr>
      <w:r>
        <w:rPr>
          <w:rFonts w:cstheme="minorHAnsi"/>
          <w:color w:val="000000"/>
        </w:rPr>
        <w:t xml:space="preserve">Πρωινό και οδική μεταφορά μέχρι το πάρκο </w:t>
      </w:r>
      <w:proofErr w:type="spellStart"/>
      <w:r>
        <w:rPr>
          <w:rFonts w:cstheme="minorHAnsi"/>
          <w:color w:val="000000"/>
        </w:rPr>
        <w:t>Κιμπάλε</w:t>
      </w:r>
      <w:proofErr w:type="spellEnd"/>
      <w:r>
        <w:rPr>
          <w:rFonts w:cstheme="minorHAnsi"/>
          <w:color w:val="000000"/>
        </w:rPr>
        <w:t>, μέσα από την όμορφη ύπαιθρο και τα παραδοσιακά χωριά</w:t>
      </w:r>
      <w:r w:rsidR="002A2655">
        <w:rPr>
          <w:rFonts w:cstheme="minorHAnsi"/>
          <w:color w:val="000000"/>
        </w:rPr>
        <w:t xml:space="preserve"> της Ουγκάντα</w:t>
      </w:r>
      <w:r>
        <w:rPr>
          <w:rFonts w:cstheme="minorHAnsi"/>
          <w:color w:val="000000"/>
        </w:rPr>
        <w:t xml:space="preserve">. Κάνοντας τις απαραίτητες στάσεις για ξεκούραση και μεσημεριανό γεύμα, θα επισκεφθούμε την πόλη </w:t>
      </w:r>
      <w:r>
        <w:rPr>
          <w:rFonts w:cstheme="minorHAnsi"/>
          <w:color w:val="000000"/>
          <w:lang w:val="en-US"/>
        </w:rPr>
        <w:t>Fort</w:t>
      </w:r>
      <w:r w:rsidRPr="00871675">
        <w:rPr>
          <w:rFonts w:cstheme="minorHAnsi"/>
          <w:color w:val="000000"/>
        </w:rPr>
        <w:t xml:space="preserve"> </w:t>
      </w:r>
      <w:r>
        <w:rPr>
          <w:rFonts w:cstheme="minorHAnsi"/>
          <w:color w:val="000000"/>
          <w:lang w:val="en-US"/>
        </w:rPr>
        <w:t>Portal</w:t>
      </w:r>
      <w:r>
        <w:rPr>
          <w:rFonts w:cstheme="minorHAnsi"/>
          <w:color w:val="000000"/>
        </w:rPr>
        <w:t>, πριν</w:t>
      </w:r>
      <w:r w:rsidR="002A2655">
        <w:rPr>
          <w:rFonts w:cstheme="minorHAnsi"/>
          <w:color w:val="000000"/>
        </w:rPr>
        <w:t xml:space="preserve"> φτάσουμε στο κατάλυμά μας για τακτοποίηση στα δωμάτια και δείπνο. Το εθνικό πάρκο </w:t>
      </w:r>
      <w:proofErr w:type="spellStart"/>
      <w:r w:rsidR="002A2655">
        <w:rPr>
          <w:rFonts w:cstheme="minorHAnsi"/>
          <w:color w:val="000000"/>
        </w:rPr>
        <w:t>Κιμπάλε</w:t>
      </w:r>
      <w:proofErr w:type="spellEnd"/>
      <w:r w:rsidR="002A2655">
        <w:rPr>
          <w:rFonts w:cstheme="minorHAnsi"/>
          <w:color w:val="000000"/>
        </w:rPr>
        <w:t xml:space="preserve"> αποτελεί ένα από τα πιο εντυπωσιακά πάρκα της Αφρικής για σαφάρι και παρατήρηση χιμπατζήδων. </w:t>
      </w:r>
    </w:p>
    <w:p w14:paraId="750F1FC5" w14:textId="77777777" w:rsidR="00466699" w:rsidRPr="00F72AB6" w:rsidRDefault="00466699" w:rsidP="00466699">
      <w:pPr>
        <w:shd w:val="clear" w:color="auto" w:fill="FFFFFF"/>
        <w:rPr>
          <w:rFonts w:cstheme="minorHAnsi"/>
          <w:b/>
          <w:bCs/>
          <w:color w:val="FF0000"/>
          <w:sz w:val="12"/>
          <w:szCs w:val="12"/>
        </w:rPr>
      </w:pPr>
    </w:p>
    <w:p w14:paraId="6042CEE9" w14:textId="1F390A56" w:rsidR="00466699" w:rsidRPr="00CB4A82" w:rsidRDefault="00F9621C" w:rsidP="00466699">
      <w:pPr>
        <w:shd w:val="clear" w:color="auto" w:fill="EAF1DD" w:themeFill="accent3" w:themeFillTint="33"/>
        <w:autoSpaceDE w:val="0"/>
        <w:autoSpaceDN w:val="0"/>
        <w:rPr>
          <w:rFonts w:cstheme="minorHAnsi"/>
          <w:b/>
          <w:bCs/>
          <w:color w:val="FF0000"/>
        </w:rPr>
      </w:pPr>
      <w:r w:rsidRPr="00F9621C">
        <w:rPr>
          <w:rFonts w:cstheme="minorHAnsi"/>
          <w:b/>
          <w:bCs/>
          <w:color w:val="FF0000"/>
        </w:rPr>
        <w:t>5</w:t>
      </w:r>
      <w:r w:rsidR="00466699" w:rsidRPr="00466699">
        <w:rPr>
          <w:rFonts w:cstheme="minorHAnsi"/>
          <w:b/>
          <w:bCs/>
          <w:color w:val="FF0000"/>
          <w:vertAlign w:val="superscript"/>
        </w:rPr>
        <w:t>η</w:t>
      </w:r>
      <w:r w:rsidR="00466699" w:rsidRPr="00466699">
        <w:rPr>
          <w:rFonts w:cstheme="minorHAnsi"/>
          <w:b/>
          <w:bCs/>
          <w:color w:val="FF0000"/>
        </w:rPr>
        <w:t xml:space="preserve"> Ημέρα</w:t>
      </w:r>
      <w:r w:rsidR="00466699" w:rsidRPr="00CB4A82">
        <w:rPr>
          <w:rFonts w:cstheme="minorHAnsi"/>
          <w:b/>
          <w:bCs/>
          <w:color w:val="FF0000"/>
        </w:rPr>
        <w:t xml:space="preserve">: </w:t>
      </w:r>
      <w:r w:rsidR="002A2655">
        <w:rPr>
          <w:rFonts w:cstheme="minorHAnsi"/>
          <w:b/>
          <w:bCs/>
          <w:color w:val="FF0000"/>
        </w:rPr>
        <w:t xml:space="preserve">Εθνικό πάρκο </w:t>
      </w:r>
      <w:proofErr w:type="spellStart"/>
      <w:r w:rsidR="002A2655">
        <w:rPr>
          <w:rFonts w:cstheme="minorHAnsi"/>
          <w:b/>
          <w:bCs/>
          <w:color w:val="FF0000"/>
        </w:rPr>
        <w:t>Κιμπάλε</w:t>
      </w:r>
      <w:proofErr w:type="spellEnd"/>
      <w:r w:rsidR="00C0477C">
        <w:rPr>
          <w:rFonts w:cstheme="minorHAnsi"/>
          <w:b/>
          <w:bCs/>
          <w:color w:val="FF0000"/>
        </w:rPr>
        <w:t>,</w:t>
      </w:r>
      <w:r w:rsidR="002A2655">
        <w:rPr>
          <w:rFonts w:cstheme="minorHAnsi"/>
          <w:b/>
          <w:bCs/>
          <w:color w:val="FF0000"/>
        </w:rPr>
        <w:t xml:space="preserve"> Σαφάρι Χιμπατζήδων</w:t>
      </w:r>
    </w:p>
    <w:p w14:paraId="7E08B4B4" w14:textId="32B3B34A" w:rsidR="00466699" w:rsidRPr="00CB4A82" w:rsidRDefault="002A2655" w:rsidP="00466699">
      <w:pPr>
        <w:jc w:val="both"/>
        <w:rPr>
          <w:rFonts w:cstheme="minorHAnsi"/>
          <w:color w:val="000000"/>
        </w:rPr>
      </w:pPr>
      <w:r>
        <w:rPr>
          <w:rFonts w:cstheme="minorHAnsi"/>
          <w:color w:val="000000"/>
        </w:rPr>
        <w:t xml:space="preserve">Πρόγευμα και στις 07.30 θα μεταφερθούμε στο </w:t>
      </w:r>
      <w:proofErr w:type="spellStart"/>
      <w:r>
        <w:rPr>
          <w:rFonts w:cstheme="minorHAnsi"/>
          <w:color w:val="000000"/>
          <w:lang w:val="en-US"/>
        </w:rPr>
        <w:t>Kanyanchu</w:t>
      </w:r>
      <w:proofErr w:type="spellEnd"/>
      <w:r>
        <w:rPr>
          <w:rFonts w:cstheme="minorHAnsi"/>
          <w:color w:val="000000"/>
        </w:rPr>
        <w:t>, για να ενημερωθούμε για την κορυφαία δραστηριότητα του πάρκου, την ανίχνευση και παρατήρηση των χιμπατζήδων</w:t>
      </w:r>
      <w:r w:rsidR="005E1325">
        <w:rPr>
          <w:rFonts w:cstheme="minorHAnsi"/>
          <w:color w:val="000000"/>
        </w:rPr>
        <w:t xml:space="preserve"> στο φυσικό τους περιβάλλον</w:t>
      </w:r>
      <w:r>
        <w:rPr>
          <w:rFonts w:cstheme="minorHAnsi"/>
          <w:color w:val="000000"/>
        </w:rPr>
        <w:t>. Η δραστηριότητα διαρκεί περίπου 3,5 ώρες</w:t>
      </w:r>
      <w:r w:rsidR="00C0477C">
        <w:rPr>
          <w:rFonts w:cstheme="minorHAnsi"/>
          <w:color w:val="000000"/>
        </w:rPr>
        <w:t>, ενώ</w:t>
      </w:r>
      <w:r w:rsidR="005E1325">
        <w:rPr>
          <w:rFonts w:cstheme="minorHAnsi"/>
          <w:color w:val="000000"/>
        </w:rPr>
        <w:t xml:space="preserve"> θα έχουμε</w:t>
      </w:r>
      <w:r w:rsidR="00C0477C">
        <w:rPr>
          <w:rFonts w:cstheme="minorHAnsi"/>
          <w:color w:val="000000"/>
        </w:rPr>
        <w:t xml:space="preserve"> </w:t>
      </w:r>
      <w:r w:rsidR="005E1325">
        <w:rPr>
          <w:rFonts w:cstheme="minorHAnsi"/>
          <w:color w:val="000000"/>
        </w:rPr>
        <w:t xml:space="preserve">την </w:t>
      </w:r>
      <w:r w:rsidR="00C0477C">
        <w:rPr>
          <w:rFonts w:cstheme="minorHAnsi"/>
          <w:color w:val="000000"/>
        </w:rPr>
        <w:t>δυνατότητα</w:t>
      </w:r>
      <w:r w:rsidR="005E1325">
        <w:rPr>
          <w:rFonts w:cstheme="minorHAnsi"/>
          <w:color w:val="000000"/>
        </w:rPr>
        <w:t xml:space="preserve"> να δούμε και άλλα είδη πρ</w:t>
      </w:r>
      <w:r w:rsidR="00C0477C">
        <w:rPr>
          <w:rFonts w:cstheme="minorHAnsi"/>
          <w:color w:val="000000"/>
        </w:rPr>
        <w:t xml:space="preserve">ωτευόντων, όπως μπαμπουίνους, πιθήκους </w:t>
      </w:r>
      <w:proofErr w:type="spellStart"/>
      <w:r w:rsidR="00C0477C">
        <w:rPr>
          <w:rFonts w:cstheme="minorHAnsi"/>
          <w:color w:val="000000"/>
        </w:rPr>
        <w:t>κολόμπους</w:t>
      </w:r>
      <w:proofErr w:type="spellEnd"/>
      <w:r w:rsidR="00C0477C">
        <w:rPr>
          <w:rFonts w:cstheme="minorHAnsi"/>
          <w:color w:val="000000"/>
        </w:rPr>
        <w:t xml:space="preserve"> και άλλα. Ε</w:t>
      </w:r>
      <w:r>
        <w:rPr>
          <w:rFonts w:cstheme="minorHAnsi"/>
          <w:color w:val="000000"/>
        </w:rPr>
        <w:t>πιστρ</w:t>
      </w:r>
      <w:r w:rsidR="00C0477C">
        <w:rPr>
          <w:rFonts w:cstheme="minorHAnsi"/>
          <w:color w:val="000000"/>
        </w:rPr>
        <w:t>οφή</w:t>
      </w:r>
      <w:r>
        <w:rPr>
          <w:rFonts w:cstheme="minorHAnsi"/>
          <w:color w:val="000000"/>
        </w:rPr>
        <w:t xml:space="preserve"> στο κατάλυμα για γεύμα. Το απόγευμα θα έχετε την ευκαιρία να συναντήσετε ντόπιο πληθυσμό και να γνωρίσετε από κοντά μερικές από τις παραδόσεις και έθιμα της χώρας. </w:t>
      </w:r>
      <w:r w:rsidR="00C0477C">
        <w:rPr>
          <w:rFonts w:cstheme="minorHAnsi"/>
          <w:color w:val="000000"/>
        </w:rPr>
        <w:t xml:space="preserve">Δείπνο και </w:t>
      </w:r>
      <w:r w:rsidR="00517270">
        <w:rPr>
          <w:rFonts w:cstheme="minorHAnsi"/>
          <w:color w:val="000000"/>
        </w:rPr>
        <w:t>ξεκούραση</w:t>
      </w:r>
      <w:r w:rsidR="00C0477C">
        <w:rPr>
          <w:rFonts w:cstheme="minorHAnsi"/>
          <w:color w:val="000000"/>
        </w:rPr>
        <w:t>.</w:t>
      </w:r>
    </w:p>
    <w:p w14:paraId="2F096B75" w14:textId="77777777" w:rsidR="00466699" w:rsidRPr="00F72AB6" w:rsidRDefault="00466699" w:rsidP="00466699">
      <w:pPr>
        <w:autoSpaceDE w:val="0"/>
        <w:autoSpaceDN w:val="0"/>
        <w:rPr>
          <w:rFonts w:cstheme="minorHAnsi"/>
          <w:b/>
          <w:bCs/>
          <w:color w:val="000000"/>
          <w:sz w:val="12"/>
          <w:szCs w:val="12"/>
        </w:rPr>
      </w:pPr>
    </w:p>
    <w:p w14:paraId="176C29F8" w14:textId="59027583" w:rsidR="00466699" w:rsidRPr="00CB4A82" w:rsidRDefault="007F4E06" w:rsidP="00466699">
      <w:pPr>
        <w:pStyle w:val="HTMLPreformatted"/>
        <w:shd w:val="clear" w:color="auto" w:fill="EAF1DD"/>
        <w:rPr>
          <w:rFonts w:asciiTheme="minorHAnsi" w:hAnsiTheme="minorHAnsi" w:cstheme="minorHAnsi"/>
          <w:b/>
          <w:bCs/>
          <w:color w:val="FF0000"/>
          <w:sz w:val="22"/>
          <w:szCs w:val="22"/>
        </w:rPr>
      </w:pPr>
      <w:r>
        <w:rPr>
          <w:rFonts w:asciiTheme="minorHAnsi" w:hAnsiTheme="minorHAnsi" w:cstheme="minorHAnsi"/>
          <w:b/>
          <w:bCs/>
          <w:color w:val="FF0000"/>
          <w:sz w:val="22"/>
          <w:szCs w:val="22"/>
        </w:rPr>
        <w:t>6</w:t>
      </w:r>
      <w:r w:rsidR="00466699" w:rsidRPr="00CB4A82">
        <w:rPr>
          <w:rFonts w:asciiTheme="minorHAnsi" w:hAnsiTheme="minorHAnsi" w:cstheme="minorHAnsi"/>
          <w:b/>
          <w:bCs/>
          <w:color w:val="FF0000"/>
          <w:sz w:val="22"/>
          <w:szCs w:val="22"/>
          <w:vertAlign w:val="superscript"/>
        </w:rPr>
        <w:t>η</w:t>
      </w:r>
      <w:r w:rsidR="00466699" w:rsidRPr="00CB4A82">
        <w:rPr>
          <w:rFonts w:asciiTheme="minorHAnsi" w:hAnsiTheme="minorHAnsi" w:cstheme="minorHAnsi"/>
          <w:b/>
          <w:bCs/>
          <w:color w:val="FF0000"/>
          <w:sz w:val="22"/>
          <w:szCs w:val="22"/>
        </w:rPr>
        <w:t xml:space="preserve"> Ημέρα: </w:t>
      </w:r>
      <w:r w:rsidRPr="007F4E06">
        <w:rPr>
          <w:rFonts w:asciiTheme="minorHAnsi" w:hAnsiTheme="minorHAnsi" w:cstheme="minorHAnsi"/>
          <w:b/>
          <w:bCs/>
          <w:color w:val="FF0000"/>
          <w:sz w:val="22"/>
          <w:szCs w:val="22"/>
        </w:rPr>
        <w:t xml:space="preserve">Εθνικό πάρκο </w:t>
      </w:r>
      <w:proofErr w:type="spellStart"/>
      <w:r w:rsidRPr="007F4E06">
        <w:rPr>
          <w:rFonts w:asciiTheme="minorHAnsi" w:hAnsiTheme="minorHAnsi" w:cstheme="minorHAnsi"/>
          <w:b/>
          <w:bCs/>
          <w:color w:val="FF0000"/>
          <w:sz w:val="22"/>
          <w:szCs w:val="22"/>
        </w:rPr>
        <w:t>Κιμπάλε</w:t>
      </w:r>
      <w:proofErr w:type="spellEnd"/>
      <w:r w:rsidRPr="007F4E06">
        <w:rPr>
          <w:rFonts w:asciiTheme="minorHAnsi" w:hAnsiTheme="minorHAnsi" w:cstheme="minorHAnsi"/>
          <w:b/>
          <w:bCs/>
          <w:color w:val="FF0000"/>
          <w:sz w:val="22"/>
          <w:szCs w:val="22"/>
        </w:rPr>
        <w:t xml:space="preserve"> </w:t>
      </w:r>
      <w:r w:rsidR="003901E7">
        <w:rPr>
          <w:rFonts w:cstheme="minorHAnsi"/>
          <w:b/>
          <w:bCs/>
          <w:color w:val="FF0000"/>
        </w:rPr>
        <w:t>–</w:t>
      </w:r>
      <w:r w:rsidRPr="007F4E06">
        <w:rPr>
          <w:rFonts w:asciiTheme="minorHAnsi" w:hAnsiTheme="minorHAnsi" w:cstheme="minorHAnsi"/>
          <w:b/>
          <w:bCs/>
          <w:color w:val="FF0000"/>
          <w:sz w:val="22"/>
          <w:szCs w:val="22"/>
        </w:rPr>
        <w:t xml:space="preserve"> </w:t>
      </w:r>
      <w:r w:rsidRPr="007F4E06">
        <w:rPr>
          <w:rFonts w:asciiTheme="minorHAnsi" w:hAnsiTheme="minorHAnsi" w:cstheme="minorHAnsi"/>
          <w:b/>
          <w:bCs/>
          <w:color w:val="FF0000"/>
          <w:sz w:val="22"/>
          <w:szCs w:val="22"/>
        </w:rPr>
        <w:t>Πάρκο Βασίλισσας Ελισάβετ</w:t>
      </w:r>
      <w:r>
        <w:rPr>
          <w:rFonts w:asciiTheme="minorHAnsi" w:hAnsiTheme="minorHAnsi" w:cstheme="minorHAnsi"/>
          <w:b/>
          <w:bCs/>
          <w:color w:val="FF0000"/>
          <w:sz w:val="22"/>
          <w:szCs w:val="22"/>
        </w:rPr>
        <w:t>, Σαφάρι</w:t>
      </w:r>
      <w:r w:rsidR="003901E7">
        <w:rPr>
          <w:rFonts w:asciiTheme="minorHAnsi" w:hAnsiTheme="minorHAnsi" w:cstheme="minorHAnsi"/>
          <w:b/>
          <w:bCs/>
          <w:color w:val="FF0000"/>
          <w:sz w:val="22"/>
          <w:szCs w:val="22"/>
        </w:rPr>
        <w:t xml:space="preserve"> </w:t>
      </w:r>
    </w:p>
    <w:p w14:paraId="54DD830E" w14:textId="20053E75" w:rsidR="00466699" w:rsidRDefault="007F4E06" w:rsidP="00E75F39">
      <w:pPr>
        <w:autoSpaceDE w:val="0"/>
        <w:autoSpaceDN w:val="0"/>
        <w:jc w:val="both"/>
        <w:rPr>
          <w:rFonts w:cstheme="minorHAnsi"/>
          <w:color w:val="000000"/>
        </w:rPr>
      </w:pPr>
      <w:r>
        <w:rPr>
          <w:rFonts w:cstheme="minorHAnsi"/>
          <w:color w:val="000000"/>
        </w:rPr>
        <w:t>Πρωινό και οδική μεταφορά μέχρι το διάσημο πάρκο Βασίλισσας Ελισάβετ</w:t>
      </w:r>
      <w:r w:rsidR="003901E7">
        <w:rPr>
          <w:rFonts w:cstheme="minorHAnsi"/>
          <w:color w:val="000000"/>
        </w:rPr>
        <w:t>. Η διαδρομή διαπερνά την περιοχή των λιμνών που σχηματίστηκαν από τις τεκτονικές αλλαγές ηφαιστειακής δραστηριότητας, προσφέροντας μαγευτικές εικόνες μίας πλούσιας και καταπράσινης φύσης. Άφιξη στο κατάλυμά μας και μεσημεριανό γεύμα. Το απόγευμα θα απολαύσουμε ακόμη ένα μοναδικό σαφάρι άγριας ζωής με τους διασημότερους θηρευτές και θηράματα της Αφρικής, σε ένα συναρπαστικό οικοσύστημα που περιλαμβάνει δάση, λίμνες, σαβάνα και υγροτόπους. Δείπνο και ξεκούραση.</w:t>
      </w:r>
    </w:p>
    <w:p w14:paraId="19B308E9" w14:textId="77777777" w:rsidR="007F4E06" w:rsidRPr="00F72AB6" w:rsidRDefault="007F4E06" w:rsidP="00466699">
      <w:pPr>
        <w:autoSpaceDE w:val="0"/>
        <w:autoSpaceDN w:val="0"/>
        <w:rPr>
          <w:rFonts w:cstheme="minorHAnsi"/>
          <w:b/>
          <w:bCs/>
          <w:color w:val="000000"/>
          <w:sz w:val="12"/>
          <w:szCs w:val="12"/>
        </w:rPr>
      </w:pPr>
    </w:p>
    <w:p w14:paraId="50F9946A" w14:textId="24C84328" w:rsidR="00466699" w:rsidRPr="003901E7" w:rsidRDefault="005E645C" w:rsidP="00466699">
      <w:pPr>
        <w:pStyle w:val="HTMLPreformatted"/>
        <w:shd w:val="clear" w:color="auto" w:fill="EAF1DD"/>
        <w:rPr>
          <w:rFonts w:asciiTheme="minorHAnsi" w:hAnsiTheme="minorHAnsi" w:cstheme="minorHAnsi"/>
          <w:b/>
          <w:bCs/>
          <w:color w:val="FF0000"/>
          <w:sz w:val="22"/>
          <w:szCs w:val="22"/>
        </w:rPr>
      </w:pPr>
      <w:r>
        <w:rPr>
          <w:rFonts w:asciiTheme="minorHAnsi" w:hAnsiTheme="minorHAnsi" w:cstheme="minorHAnsi"/>
          <w:b/>
          <w:bCs/>
          <w:color w:val="FF0000"/>
          <w:sz w:val="22"/>
          <w:szCs w:val="22"/>
        </w:rPr>
        <w:t>7</w:t>
      </w:r>
      <w:r w:rsidR="00466699" w:rsidRPr="00CB4A82">
        <w:rPr>
          <w:rFonts w:asciiTheme="minorHAnsi" w:hAnsiTheme="minorHAnsi" w:cstheme="minorHAnsi"/>
          <w:b/>
          <w:bCs/>
          <w:color w:val="FF0000"/>
          <w:sz w:val="22"/>
          <w:szCs w:val="22"/>
          <w:vertAlign w:val="superscript"/>
        </w:rPr>
        <w:t>η</w:t>
      </w:r>
      <w:r w:rsidR="00466699" w:rsidRPr="00CB4A82">
        <w:rPr>
          <w:rFonts w:asciiTheme="minorHAnsi" w:hAnsiTheme="minorHAnsi" w:cstheme="minorHAnsi"/>
          <w:b/>
          <w:bCs/>
          <w:color w:val="FF0000"/>
          <w:sz w:val="22"/>
          <w:szCs w:val="22"/>
        </w:rPr>
        <w:t xml:space="preserve"> Ημέρα: </w:t>
      </w:r>
      <w:r w:rsidR="003901E7" w:rsidRPr="007F4E06">
        <w:rPr>
          <w:rFonts w:asciiTheme="minorHAnsi" w:hAnsiTheme="minorHAnsi" w:cstheme="minorHAnsi"/>
          <w:b/>
          <w:bCs/>
          <w:color w:val="FF0000"/>
          <w:sz w:val="22"/>
          <w:szCs w:val="22"/>
        </w:rPr>
        <w:t>Πάρκο Βασίλισσας Ελισάβετ</w:t>
      </w:r>
      <w:r w:rsidR="003901E7">
        <w:rPr>
          <w:rFonts w:asciiTheme="minorHAnsi" w:hAnsiTheme="minorHAnsi" w:cstheme="minorHAnsi"/>
          <w:b/>
          <w:bCs/>
          <w:color w:val="FF0000"/>
          <w:sz w:val="22"/>
          <w:szCs w:val="22"/>
        </w:rPr>
        <w:t>, Σαφάρι</w:t>
      </w:r>
      <w:r w:rsidR="003901E7">
        <w:rPr>
          <w:rFonts w:asciiTheme="minorHAnsi" w:hAnsiTheme="minorHAnsi" w:cstheme="minorHAnsi"/>
          <w:b/>
          <w:bCs/>
          <w:color w:val="FF0000"/>
          <w:sz w:val="22"/>
          <w:szCs w:val="22"/>
        </w:rPr>
        <w:t xml:space="preserve"> &amp; Κρουαζιέρα στο κανάλι </w:t>
      </w:r>
      <w:proofErr w:type="spellStart"/>
      <w:r w:rsidR="003901E7">
        <w:rPr>
          <w:rFonts w:asciiTheme="minorHAnsi" w:hAnsiTheme="minorHAnsi" w:cstheme="minorHAnsi"/>
          <w:b/>
          <w:bCs/>
          <w:color w:val="FF0000"/>
          <w:sz w:val="22"/>
          <w:szCs w:val="22"/>
          <w:lang w:val="en-US"/>
        </w:rPr>
        <w:t>Kazinga</w:t>
      </w:r>
      <w:proofErr w:type="spellEnd"/>
    </w:p>
    <w:p w14:paraId="7BEAB9A5" w14:textId="05B164A7" w:rsidR="00C30187" w:rsidRDefault="003901E7" w:rsidP="00466699">
      <w:pPr>
        <w:autoSpaceDE w:val="0"/>
        <w:autoSpaceDN w:val="0"/>
        <w:jc w:val="both"/>
        <w:rPr>
          <w:rFonts w:ascii="Arial" w:hAnsi="Arial" w:cs="Arial"/>
          <w:color w:val="7A7A7A"/>
          <w:sz w:val="18"/>
          <w:szCs w:val="18"/>
          <w:shd w:val="clear" w:color="auto" w:fill="FFFFFF"/>
        </w:rPr>
      </w:pPr>
      <w:r>
        <w:rPr>
          <w:rFonts w:cstheme="minorHAnsi"/>
          <w:color w:val="000000" w:themeColor="text1"/>
          <w:shd w:val="clear" w:color="auto" w:fill="FFFFFF"/>
        </w:rPr>
        <w:t>Απολαυστικό πρωινό με μυρωδιά της Αφρικής και συνεχίζουμε με ένα πρωινό σαφάρι μέσα στο πάρκο, όπου για τρεις περίπου ώρες θα φωτογραφίζουμε τ</w:t>
      </w:r>
      <w:r w:rsidR="005E645C">
        <w:rPr>
          <w:rFonts w:cstheme="minorHAnsi"/>
          <w:color w:val="000000" w:themeColor="text1"/>
          <w:shd w:val="clear" w:color="auto" w:fill="FFFFFF"/>
        </w:rPr>
        <w:t>α κοπάδια των ελεφάντων, τα λιοντάρια μέσα στη βλάστηση της σαβάνα, βουβάλια</w:t>
      </w:r>
      <w:r>
        <w:rPr>
          <w:rFonts w:cstheme="minorHAnsi"/>
          <w:color w:val="000000" w:themeColor="text1"/>
          <w:shd w:val="clear" w:color="auto" w:fill="FFFFFF"/>
        </w:rPr>
        <w:t xml:space="preserve"> </w:t>
      </w:r>
      <w:r w:rsidR="005E645C">
        <w:rPr>
          <w:rFonts w:cstheme="minorHAnsi"/>
          <w:color w:val="000000" w:themeColor="text1"/>
          <w:shd w:val="clear" w:color="auto" w:fill="FFFFFF"/>
        </w:rPr>
        <w:t xml:space="preserve">να βοσκάνε. Μεσημεριανό γεύμα στο κατάλυμα και μετά θα επιβιβαστούμε σε μία βάρκα για να περιηγηθούμε στο κανάλι </w:t>
      </w:r>
      <w:proofErr w:type="spellStart"/>
      <w:r w:rsidR="005E645C">
        <w:rPr>
          <w:rFonts w:cstheme="minorHAnsi"/>
          <w:color w:val="000000" w:themeColor="text1"/>
          <w:shd w:val="clear" w:color="auto" w:fill="FFFFFF"/>
          <w:lang w:val="en-US"/>
        </w:rPr>
        <w:t>Kazinga</w:t>
      </w:r>
      <w:proofErr w:type="spellEnd"/>
      <w:r w:rsidR="005E645C">
        <w:rPr>
          <w:rFonts w:cstheme="minorHAnsi"/>
          <w:color w:val="000000" w:themeColor="text1"/>
          <w:shd w:val="clear" w:color="auto" w:fill="FFFFFF"/>
        </w:rPr>
        <w:t xml:space="preserve">, όπου θα δούμε ιπποπόταμους και περισσότερους ιπποπόταμους! Εδώ βρίσκεται ο μεγαλύτερος πληθυσμός τους στην Αφρική. Υπάρχουν φυσικά και άλλα υδρόβια ζώα, </w:t>
      </w:r>
      <w:r w:rsidR="005E645C" w:rsidRPr="005E645C">
        <w:rPr>
          <w:rFonts w:cstheme="minorHAnsi"/>
          <w:color w:val="000000" w:themeColor="text1"/>
          <w:shd w:val="clear" w:color="auto" w:fill="FFFFFF"/>
        </w:rPr>
        <w:t>ό</w:t>
      </w:r>
      <w:r w:rsidR="007F4E06" w:rsidRPr="005E645C">
        <w:rPr>
          <w:rFonts w:cstheme="minorHAnsi"/>
          <w:color w:val="000000" w:themeColor="text1"/>
          <w:shd w:val="clear" w:color="auto" w:fill="FFFFFF"/>
        </w:rPr>
        <w:t>πως κροκόδειλοι, πελεκάνοι, πελαργοί, κορμοράνοι και πολλά άλλα.</w:t>
      </w:r>
      <w:r w:rsidR="005E645C">
        <w:rPr>
          <w:rFonts w:cstheme="minorHAnsi"/>
          <w:color w:val="000000" w:themeColor="text1"/>
          <w:shd w:val="clear" w:color="auto" w:fill="FFFFFF"/>
        </w:rPr>
        <w:t xml:space="preserve"> Επιστροφή στο κατάλυμά μας, δείπνο και ξεκούραση.</w:t>
      </w:r>
    </w:p>
    <w:p w14:paraId="41993718" w14:textId="77777777" w:rsidR="005E645C" w:rsidRPr="005E645C" w:rsidRDefault="005E645C" w:rsidP="00466699">
      <w:pPr>
        <w:autoSpaceDE w:val="0"/>
        <w:autoSpaceDN w:val="0"/>
        <w:jc w:val="both"/>
        <w:rPr>
          <w:rFonts w:cstheme="minorHAnsi"/>
          <w:color w:val="000000" w:themeColor="text1"/>
          <w:shd w:val="clear" w:color="auto" w:fill="FFFFFF"/>
        </w:rPr>
      </w:pPr>
    </w:p>
    <w:p w14:paraId="76E0F19D" w14:textId="48C374B4" w:rsidR="00BC7D3D" w:rsidRPr="005E645C" w:rsidRDefault="005E645C" w:rsidP="00BC7D3D">
      <w:pPr>
        <w:pStyle w:val="HTMLPreformatted"/>
        <w:shd w:val="clear" w:color="auto" w:fill="EAF1DD"/>
        <w:rPr>
          <w:rFonts w:asciiTheme="minorHAnsi" w:hAnsiTheme="minorHAnsi" w:cstheme="minorHAnsi"/>
          <w:b/>
          <w:bCs/>
          <w:color w:val="FF0000"/>
          <w:sz w:val="22"/>
          <w:szCs w:val="22"/>
        </w:rPr>
      </w:pPr>
      <w:r>
        <w:rPr>
          <w:rFonts w:asciiTheme="minorHAnsi" w:hAnsiTheme="minorHAnsi" w:cstheme="minorHAnsi"/>
          <w:b/>
          <w:bCs/>
          <w:color w:val="FF0000"/>
          <w:sz w:val="22"/>
          <w:szCs w:val="22"/>
        </w:rPr>
        <w:lastRenderedPageBreak/>
        <w:t>8</w:t>
      </w:r>
      <w:r w:rsidR="00BC7D3D" w:rsidRPr="00CB4A82">
        <w:rPr>
          <w:rFonts w:asciiTheme="minorHAnsi" w:hAnsiTheme="minorHAnsi" w:cstheme="minorHAnsi"/>
          <w:b/>
          <w:bCs/>
          <w:color w:val="FF0000"/>
          <w:sz w:val="22"/>
          <w:szCs w:val="22"/>
          <w:vertAlign w:val="superscript"/>
        </w:rPr>
        <w:t>η</w:t>
      </w:r>
      <w:r w:rsidR="00BC7D3D" w:rsidRPr="00CB4A82">
        <w:rPr>
          <w:rFonts w:asciiTheme="minorHAnsi" w:hAnsiTheme="minorHAnsi" w:cstheme="minorHAnsi"/>
          <w:b/>
          <w:bCs/>
          <w:color w:val="FF0000"/>
          <w:sz w:val="22"/>
          <w:szCs w:val="22"/>
        </w:rPr>
        <w:t xml:space="preserve"> Ημέρα: </w:t>
      </w:r>
      <w:r w:rsidRPr="007F4E06">
        <w:rPr>
          <w:rFonts w:asciiTheme="minorHAnsi" w:hAnsiTheme="minorHAnsi" w:cstheme="minorHAnsi"/>
          <w:b/>
          <w:bCs/>
          <w:color w:val="FF0000"/>
          <w:sz w:val="22"/>
          <w:szCs w:val="22"/>
        </w:rPr>
        <w:t>Πάρκο Βασίλισσας Ελισάβετ</w:t>
      </w:r>
      <w:r>
        <w:rPr>
          <w:rFonts w:asciiTheme="minorHAnsi" w:hAnsiTheme="minorHAnsi" w:cstheme="minorHAnsi"/>
          <w:b/>
          <w:bCs/>
          <w:color w:val="FF0000"/>
          <w:sz w:val="22"/>
          <w:szCs w:val="22"/>
        </w:rPr>
        <w:t xml:space="preserve"> – Εθνικό πάρκο </w:t>
      </w:r>
      <w:r>
        <w:rPr>
          <w:rFonts w:asciiTheme="minorHAnsi" w:hAnsiTheme="minorHAnsi" w:cstheme="minorHAnsi"/>
          <w:b/>
          <w:bCs/>
          <w:color w:val="FF0000"/>
          <w:sz w:val="22"/>
          <w:szCs w:val="22"/>
          <w:lang w:val="en-US"/>
        </w:rPr>
        <w:t>Bwindi</w:t>
      </w:r>
    </w:p>
    <w:p w14:paraId="2EA20BD9" w14:textId="0A750CC6" w:rsidR="00BC7D3D" w:rsidRPr="00CB4A82" w:rsidRDefault="00C30187" w:rsidP="005A137C">
      <w:pPr>
        <w:pStyle w:val="NoSpacing"/>
        <w:jc w:val="both"/>
        <w:rPr>
          <w:rFonts w:cstheme="minorHAnsi"/>
          <w:color w:val="000000" w:themeColor="text1"/>
        </w:rPr>
      </w:pPr>
      <w:r>
        <w:rPr>
          <w:rFonts w:cstheme="minorHAnsi"/>
          <w:color w:val="000000" w:themeColor="text1"/>
        </w:rPr>
        <w:t>Πρωινό και ξ</w:t>
      </w:r>
      <w:r w:rsidR="00CB4A82">
        <w:rPr>
          <w:rFonts w:cstheme="minorHAnsi"/>
          <w:color w:val="000000" w:themeColor="text1"/>
        </w:rPr>
        <w:t>εκινάμε</w:t>
      </w:r>
      <w:r>
        <w:rPr>
          <w:rFonts w:cstheme="minorHAnsi"/>
          <w:color w:val="000000" w:themeColor="text1"/>
        </w:rPr>
        <w:t xml:space="preserve"> οδι</w:t>
      </w:r>
      <w:r w:rsidR="005E645C">
        <w:rPr>
          <w:rFonts w:cstheme="minorHAnsi"/>
          <w:color w:val="000000" w:themeColor="text1"/>
        </w:rPr>
        <w:t xml:space="preserve">κά για το Εθνικό πάρκο </w:t>
      </w:r>
      <w:r w:rsidR="005E645C">
        <w:rPr>
          <w:rFonts w:cstheme="minorHAnsi"/>
          <w:color w:val="000000" w:themeColor="text1"/>
          <w:lang w:val="en-US"/>
        </w:rPr>
        <w:t>Bwindi</w:t>
      </w:r>
      <w:r w:rsidR="005E645C" w:rsidRPr="005E645C">
        <w:rPr>
          <w:rFonts w:cstheme="minorHAnsi"/>
          <w:color w:val="000000" w:themeColor="text1"/>
        </w:rPr>
        <w:t xml:space="preserve"> </w:t>
      </w:r>
      <w:r w:rsidR="005E645C">
        <w:rPr>
          <w:rFonts w:cstheme="minorHAnsi"/>
          <w:color w:val="000000" w:themeColor="text1"/>
        </w:rPr>
        <w:t xml:space="preserve">απολαμβάνοντας τις υπέροχες εικόνες των υψιπέδων </w:t>
      </w:r>
      <w:proofErr w:type="spellStart"/>
      <w:r w:rsidR="005E645C">
        <w:rPr>
          <w:rFonts w:cstheme="minorHAnsi"/>
          <w:color w:val="000000" w:themeColor="text1"/>
          <w:lang w:val="en-US"/>
        </w:rPr>
        <w:t>Kigezi</w:t>
      </w:r>
      <w:proofErr w:type="spellEnd"/>
      <w:r w:rsidR="005E645C" w:rsidRPr="005E645C">
        <w:rPr>
          <w:rFonts w:cstheme="minorHAnsi"/>
          <w:color w:val="000000" w:themeColor="text1"/>
        </w:rPr>
        <w:t xml:space="preserve">. </w:t>
      </w:r>
      <w:r w:rsidR="00CB4A82">
        <w:rPr>
          <w:rFonts w:cstheme="minorHAnsi"/>
          <w:color w:val="000000" w:themeColor="text1"/>
        </w:rPr>
        <w:t xml:space="preserve"> </w:t>
      </w:r>
      <w:r w:rsidR="005E645C">
        <w:rPr>
          <w:rFonts w:cstheme="minorHAnsi"/>
          <w:color w:val="000000" w:themeColor="text1"/>
        </w:rPr>
        <w:t>Γεύμα κατά τη διάρκεια της διαδρομής μας και άφιξη στο κατάλυμα. Δείπνο και</w:t>
      </w:r>
      <w:r w:rsidR="00CB4A82">
        <w:rPr>
          <w:rFonts w:cstheme="minorHAnsi"/>
          <w:color w:val="000000" w:themeColor="text1"/>
        </w:rPr>
        <w:t xml:space="preserve"> ξε</w:t>
      </w:r>
      <w:r w:rsidR="005E645C">
        <w:rPr>
          <w:rFonts w:cstheme="minorHAnsi"/>
          <w:color w:val="000000" w:themeColor="text1"/>
        </w:rPr>
        <w:t>κούραση</w:t>
      </w:r>
      <w:r w:rsidR="00033585">
        <w:rPr>
          <w:rFonts w:cstheme="minorHAnsi"/>
          <w:color w:val="000000" w:themeColor="text1"/>
        </w:rPr>
        <w:t>.</w:t>
      </w:r>
      <w:r w:rsidR="00CB4A82">
        <w:rPr>
          <w:rFonts w:cstheme="minorHAnsi"/>
          <w:color w:val="000000" w:themeColor="text1"/>
        </w:rPr>
        <w:t xml:space="preserve">  </w:t>
      </w:r>
    </w:p>
    <w:p w14:paraId="19AD4865" w14:textId="77777777" w:rsidR="00BC7D3D" w:rsidRPr="00F72AB6" w:rsidRDefault="00BC7D3D" w:rsidP="002B466B">
      <w:pPr>
        <w:pStyle w:val="NoSpacing"/>
        <w:rPr>
          <w:rFonts w:cstheme="minorHAnsi"/>
          <w:b/>
          <w:color w:val="FF0000"/>
          <w:sz w:val="12"/>
          <w:szCs w:val="12"/>
        </w:rPr>
      </w:pPr>
    </w:p>
    <w:p w14:paraId="27BF05E3" w14:textId="3A648F5B" w:rsidR="00BC7D3D" w:rsidRPr="004E7A9F" w:rsidRDefault="00E22E66" w:rsidP="00BC7D3D">
      <w:pPr>
        <w:pStyle w:val="HTMLPreformatted"/>
        <w:shd w:val="clear" w:color="auto" w:fill="EAF1DD"/>
        <w:rPr>
          <w:rFonts w:asciiTheme="minorHAnsi" w:hAnsiTheme="minorHAnsi" w:cstheme="minorHAnsi"/>
          <w:b/>
          <w:bCs/>
          <w:color w:val="FF0000"/>
          <w:sz w:val="22"/>
          <w:szCs w:val="22"/>
        </w:rPr>
      </w:pPr>
      <w:r>
        <w:rPr>
          <w:rFonts w:asciiTheme="minorHAnsi" w:hAnsiTheme="minorHAnsi" w:cstheme="minorHAnsi"/>
          <w:b/>
          <w:bCs/>
          <w:color w:val="FF0000"/>
          <w:sz w:val="22"/>
          <w:szCs w:val="22"/>
        </w:rPr>
        <w:t>9</w:t>
      </w:r>
      <w:r w:rsidR="00BC7D3D" w:rsidRPr="00CB4A82">
        <w:rPr>
          <w:rFonts w:asciiTheme="minorHAnsi" w:hAnsiTheme="minorHAnsi" w:cstheme="minorHAnsi"/>
          <w:b/>
          <w:bCs/>
          <w:color w:val="FF0000"/>
          <w:sz w:val="22"/>
          <w:szCs w:val="22"/>
          <w:vertAlign w:val="superscript"/>
        </w:rPr>
        <w:t>η</w:t>
      </w:r>
      <w:r w:rsidR="00BC7D3D" w:rsidRPr="00CB4A82">
        <w:rPr>
          <w:rFonts w:asciiTheme="minorHAnsi" w:hAnsiTheme="minorHAnsi" w:cstheme="minorHAnsi"/>
          <w:b/>
          <w:bCs/>
          <w:color w:val="FF0000"/>
          <w:sz w:val="22"/>
          <w:szCs w:val="22"/>
        </w:rPr>
        <w:t xml:space="preserve"> Ημέρα: </w:t>
      </w:r>
      <w:r>
        <w:rPr>
          <w:rFonts w:asciiTheme="minorHAnsi" w:hAnsiTheme="minorHAnsi" w:cstheme="minorHAnsi"/>
          <w:b/>
          <w:bCs/>
          <w:color w:val="FF0000"/>
          <w:sz w:val="22"/>
          <w:szCs w:val="22"/>
        </w:rPr>
        <w:t xml:space="preserve">Εθνικό πάρκο </w:t>
      </w:r>
      <w:r>
        <w:rPr>
          <w:rFonts w:asciiTheme="minorHAnsi" w:hAnsiTheme="minorHAnsi" w:cstheme="minorHAnsi"/>
          <w:b/>
          <w:bCs/>
          <w:color w:val="FF0000"/>
          <w:sz w:val="22"/>
          <w:szCs w:val="22"/>
          <w:lang w:val="en-US"/>
        </w:rPr>
        <w:t>Bwindi</w:t>
      </w:r>
      <w:r>
        <w:rPr>
          <w:rFonts w:asciiTheme="minorHAnsi" w:hAnsiTheme="minorHAnsi" w:cstheme="minorHAnsi"/>
          <w:b/>
          <w:bCs/>
          <w:color w:val="FF0000"/>
          <w:sz w:val="22"/>
          <w:szCs w:val="22"/>
        </w:rPr>
        <w:t>, Σαφάρι Γοριλών</w:t>
      </w:r>
    </w:p>
    <w:p w14:paraId="48B32196" w14:textId="0D0CCC2C" w:rsidR="00721A79" w:rsidRPr="00CB4A82" w:rsidRDefault="00721A79" w:rsidP="00721A79">
      <w:pPr>
        <w:jc w:val="both"/>
        <w:rPr>
          <w:rFonts w:cstheme="minorHAnsi"/>
          <w:color w:val="000000"/>
        </w:rPr>
      </w:pPr>
      <w:r>
        <w:rPr>
          <w:rFonts w:cstheme="minorHAnsi"/>
          <w:color w:val="000000"/>
        </w:rPr>
        <w:t>Πρόγευμα και μεταφ</w:t>
      </w:r>
      <w:r>
        <w:rPr>
          <w:rFonts w:cstheme="minorHAnsi"/>
          <w:color w:val="000000"/>
        </w:rPr>
        <w:t xml:space="preserve">ορά στο σημείο εκκίνησης του σαφάρι, </w:t>
      </w:r>
      <w:r>
        <w:rPr>
          <w:rFonts w:cstheme="minorHAnsi"/>
          <w:color w:val="000000"/>
        </w:rPr>
        <w:t>για να ενημερωθούμε</w:t>
      </w:r>
      <w:r w:rsidR="000201DB">
        <w:rPr>
          <w:rFonts w:cstheme="minorHAnsi"/>
          <w:color w:val="000000"/>
        </w:rPr>
        <w:t xml:space="preserve"> </w:t>
      </w:r>
      <w:r>
        <w:rPr>
          <w:rFonts w:cstheme="minorHAnsi"/>
          <w:color w:val="000000"/>
        </w:rPr>
        <w:t xml:space="preserve">για την κορυφαία δραστηριότητα του πάρκου, την ανίχνευση και παρατήρηση των </w:t>
      </w:r>
      <w:r>
        <w:rPr>
          <w:rFonts w:cstheme="minorHAnsi"/>
          <w:color w:val="000000"/>
        </w:rPr>
        <w:t>γοριλών</w:t>
      </w:r>
      <w:r w:rsidR="000201DB" w:rsidRPr="000201DB">
        <w:rPr>
          <w:rFonts w:cstheme="minorHAnsi"/>
          <w:color w:val="000000"/>
        </w:rPr>
        <w:t xml:space="preserve">, </w:t>
      </w:r>
      <w:r w:rsidR="000201DB">
        <w:rPr>
          <w:rFonts w:cstheme="minorHAnsi"/>
          <w:color w:val="000000"/>
        </w:rPr>
        <w:t>τα τελευταία μεγαλοπρεπή ζώα των βουνών</w:t>
      </w:r>
      <w:r>
        <w:rPr>
          <w:rFonts w:cstheme="minorHAnsi"/>
          <w:color w:val="000000"/>
        </w:rPr>
        <w:t xml:space="preserve">. Η </w:t>
      </w:r>
      <w:r w:rsidR="000201DB">
        <w:rPr>
          <w:rFonts w:cstheme="minorHAnsi"/>
          <w:color w:val="000000"/>
        </w:rPr>
        <w:t>ανάβαση στις πλαγιές του</w:t>
      </w:r>
      <w:r w:rsidR="005412CA">
        <w:rPr>
          <w:rFonts w:cstheme="minorHAnsi"/>
          <w:color w:val="000000"/>
        </w:rPr>
        <w:t xml:space="preserve"> βουνού δεν γίνεται με τζιπ, αλλά με πορεία σε μονοπάτια με πυκνή βλάστηση, που</w:t>
      </w:r>
      <w:r>
        <w:rPr>
          <w:rFonts w:cstheme="minorHAnsi"/>
          <w:color w:val="000000"/>
        </w:rPr>
        <w:t xml:space="preserve"> διαρκεί </w:t>
      </w:r>
      <w:r>
        <w:rPr>
          <w:rFonts w:cstheme="minorHAnsi"/>
          <w:color w:val="000000"/>
        </w:rPr>
        <w:t>μεταξύ</w:t>
      </w:r>
      <w:r>
        <w:rPr>
          <w:rFonts w:cstheme="minorHAnsi"/>
          <w:color w:val="000000"/>
        </w:rPr>
        <w:t xml:space="preserve"> 3</w:t>
      </w:r>
      <w:r>
        <w:rPr>
          <w:rFonts w:cstheme="minorHAnsi"/>
          <w:color w:val="000000"/>
        </w:rPr>
        <w:t xml:space="preserve"> έως 8 ωρών</w:t>
      </w:r>
      <w:r>
        <w:rPr>
          <w:rFonts w:cstheme="minorHAnsi"/>
          <w:color w:val="000000"/>
        </w:rPr>
        <w:t>,</w:t>
      </w:r>
      <w:r>
        <w:rPr>
          <w:rFonts w:cstheme="minorHAnsi"/>
          <w:color w:val="000000"/>
        </w:rPr>
        <w:t xml:space="preserve"> ανάλογα με τον πληθυσμό που θα επισκεφθούμε. Θα διασχίσουμε τροπικό δάσος με την καθοδήγηση ανιχνευτών και οδηγών βουνού προς αναζήτηση οικογένειας γοριλών. Εκεί θα έχουμε τη μοναδική εμπειρία να θαυμάσουμε το γορίλα του βουνού και τις αλληλεπιδράσεις τους. </w:t>
      </w:r>
      <w:r w:rsidR="00EC7535">
        <w:rPr>
          <w:rFonts w:cstheme="minorHAnsi"/>
          <w:color w:val="000000"/>
        </w:rPr>
        <w:t xml:space="preserve">Εφόσον το επιτρέψει ο χρόνος, θα επισκεφθούμε φυλή πυγμαίων </w:t>
      </w:r>
      <w:proofErr w:type="spellStart"/>
      <w:r w:rsidR="00EC7535">
        <w:rPr>
          <w:rFonts w:cstheme="minorHAnsi"/>
          <w:color w:val="000000"/>
        </w:rPr>
        <w:t>Μπάτουα</w:t>
      </w:r>
      <w:proofErr w:type="spellEnd"/>
      <w:r w:rsidR="00EC7535">
        <w:rPr>
          <w:rFonts w:cstheme="minorHAnsi"/>
          <w:color w:val="000000"/>
        </w:rPr>
        <w:t xml:space="preserve">. </w:t>
      </w:r>
      <w:r w:rsidR="00303F47">
        <w:rPr>
          <w:rFonts w:cstheme="minorHAnsi"/>
          <w:color w:val="000000"/>
        </w:rPr>
        <w:t xml:space="preserve">Επιστροφή στο κατάλυμά μας. </w:t>
      </w:r>
      <w:r>
        <w:rPr>
          <w:rFonts w:cstheme="minorHAnsi"/>
          <w:color w:val="000000"/>
        </w:rPr>
        <w:t>Δείπνο και ξεκούραση.</w:t>
      </w:r>
    </w:p>
    <w:p w14:paraId="63D9765F" w14:textId="77777777" w:rsidR="00BC7D3D" w:rsidRPr="00F72AB6" w:rsidRDefault="00BC7D3D" w:rsidP="002B466B">
      <w:pPr>
        <w:pStyle w:val="NoSpacing"/>
        <w:rPr>
          <w:rFonts w:cstheme="minorHAnsi"/>
          <w:b/>
          <w:color w:val="FF0000"/>
          <w:sz w:val="12"/>
          <w:szCs w:val="12"/>
        </w:rPr>
      </w:pPr>
    </w:p>
    <w:p w14:paraId="289F0F54" w14:textId="24B14ED2" w:rsidR="00BC7D3D" w:rsidRPr="00303F47" w:rsidRDefault="00C30187" w:rsidP="00BC7D3D">
      <w:pPr>
        <w:pStyle w:val="HTMLPreformatted"/>
        <w:shd w:val="clear" w:color="auto" w:fill="EAF1DD"/>
        <w:rPr>
          <w:rFonts w:asciiTheme="minorHAnsi" w:hAnsiTheme="minorHAnsi" w:cstheme="minorHAnsi"/>
          <w:b/>
          <w:bCs/>
          <w:color w:val="FF0000"/>
          <w:sz w:val="22"/>
          <w:szCs w:val="22"/>
        </w:rPr>
      </w:pPr>
      <w:r>
        <w:rPr>
          <w:rFonts w:asciiTheme="minorHAnsi" w:hAnsiTheme="minorHAnsi" w:cstheme="minorHAnsi"/>
          <w:b/>
          <w:bCs/>
          <w:color w:val="FF0000"/>
          <w:sz w:val="22"/>
          <w:szCs w:val="22"/>
        </w:rPr>
        <w:t>1</w:t>
      </w:r>
      <w:r w:rsidR="00D00531">
        <w:rPr>
          <w:rFonts w:asciiTheme="minorHAnsi" w:hAnsiTheme="minorHAnsi" w:cstheme="minorHAnsi"/>
          <w:b/>
          <w:bCs/>
          <w:color w:val="FF0000"/>
          <w:sz w:val="22"/>
          <w:szCs w:val="22"/>
        </w:rPr>
        <w:t>0</w:t>
      </w:r>
      <w:r w:rsidR="00BC7D3D" w:rsidRPr="00CB4A82">
        <w:rPr>
          <w:rFonts w:asciiTheme="minorHAnsi" w:hAnsiTheme="minorHAnsi" w:cstheme="minorHAnsi"/>
          <w:b/>
          <w:bCs/>
          <w:color w:val="FF0000"/>
          <w:sz w:val="22"/>
          <w:szCs w:val="22"/>
          <w:vertAlign w:val="superscript"/>
        </w:rPr>
        <w:t>η</w:t>
      </w:r>
      <w:r w:rsidR="00BC7D3D" w:rsidRPr="008B6402">
        <w:rPr>
          <w:rFonts w:asciiTheme="minorHAnsi" w:hAnsiTheme="minorHAnsi" w:cstheme="minorHAnsi"/>
          <w:b/>
          <w:bCs/>
          <w:color w:val="FF0000"/>
          <w:sz w:val="22"/>
          <w:szCs w:val="22"/>
        </w:rPr>
        <w:t xml:space="preserve"> </w:t>
      </w:r>
      <w:r w:rsidR="00BC7D3D" w:rsidRPr="00CB4A82">
        <w:rPr>
          <w:rFonts w:asciiTheme="minorHAnsi" w:hAnsiTheme="minorHAnsi" w:cstheme="minorHAnsi"/>
          <w:b/>
          <w:bCs/>
          <w:color w:val="FF0000"/>
          <w:sz w:val="22"/>
          <w:szCs w:val="22"/>
        </w:rPr>
        <w:t>Ημέρα</w:t>
      </w:r>
      <w:r w:rsidR="00BC7D3D" w:rsidRPr="008B6402">
        <w:rPr>
          <w:rFonts w:asciiTheme="minorHAnsi" w:hAnsiTheme="minorHAnsi" w:cstheme="minorHAnsi"/>
          <w:b/>
          <w:bCs/>
          <w:color w:val="FF0000"/>
          <w:sz w:val="22"/>
          <w:szCs w:val="22"/>
        </w:rPr>
        <w:t xml:space="preserve">: </w:t>
      </w:r>
      <w:r w:rsidR="00303F47">
        <w:rPr>
          <w:rFonts w:asciiTheme="minorHAnsi" w:hAnsiTheme="minorHAnsi" w:cstheme="minorHAnsi"/>
          <w:b/>
          <w:bCs/>
          <w:color w:val="FF0000"/>
          <w:sz w:val="22"/>
          <w:szCs w:val="22"/>
        </w:rPr>
        <w:t xml:space="preserve">Εθνικό πάρκο </w:t>
      </w:r>
      <w:r w:rsidR="00303F47">
        <w:rPr>
          <w:rFonts w:asciiTheme="minorHAnsi" w:hAnsiTheme="minorHAnsi" w:cstheme="minorHAnsi"/>
          <w:b/>
          <w:bCs/>
          <w:color w:val="FF0000"/>
          <w:sz w:val="22"/>
          <w:szCs w:val="22"/>
          <w:lang w:val="en-US"/>
        </w:rPr>
        <w:t>Bwindi</w:t>
      </w:r>
      <w:r w:rsidR="00303F47">
        <w:rPr>
          <w:rFonts w:asciiTheme="minorHAnsi" w:hAnsiTheme="minorHAnsi" w:cstheme="minorHAnsi"/>
          <w:b/>
          <w:bCs/>
          <w:color w:val="FF0000"/>
          <w:sz w:val="22"/>
          <w:szCs w:val="22"/>
        </w:rPr>
        <w:t xml:space="preserve"> – Εθνικό πάρκο της Λίμνης </w:t>
      </w:r>
      <w:proofErr w:type="spellStart"/>
      <w:r w:rsidR="00303F47">
        <w:rPr>
          <w:rFonts w:asciiTheme="minorHAnsi" w:hAnsiTheme="minorHAnsi" w:cstheme="minorHAnsi"/>
          <w:b/>
          <w:bCs/>
          <w:color w:val="FF0000"/>
          <w:sz w:val="22"/>
          <w:szCs w:val="22"/>
          <w:lang w:val="en-US"/>
        </w:rPr>
        <w:t>Mburo</w:t>
      </w:r>
      <w:proofErr w:type="spellEnd"/>
      <w:r w:rsidR="00EC7535">
        <w:rPr>
          <w:rFonts w:asciiTheme="minorHAnsi" w:hAnsiTheme="minorHAnsi" w:cstheme="minorHAnsi"/>
          <w:b/>
          <w:bCs/>
          <w:color w:val="FF0000"/>
          <w:sz w:val="22"/>
          <w:szCs w:val="22"/>
        </w:rPr>
        <w:t>, Σαφάρι</w:t>
      </w:r>
    </w:p>
    <w:p w14:paraId="791BC3CF" w14:textId="22B396D2" w:rsidR="00BC7D3D" w:rsidRPr="006C7221" w:rsidRDefault="008B6402" w:rsidP="007827FE">
      <w:pPr>
        <w:pStyle w:val="NoSpacing"/>
        <w:jc w:val="both"/>
        <w:rPr>
          <w:rFonts w:cstheme="minorHAnsi"/>
          <w:color w:val="000000" w:themeColor="text1"/>
        </w:rPr>
      </w:pPr>
      <w:r w:rsidRPr="008B6402">
        <w:rPr>
          <w:rFonts w:cstheme="minorHAnsi"/>
          <w:color w:val="000000" w:themeColor="text1"/>
        </w:rPr>
        <w:t xml:space="preserve">Πρωινό και </w:t>
      </w:r>
      <w:r w:rsidR="000201DB">
        <w:rPr>
          <w:rFonts w:cstheme="minorHAnsi"/>
          <w:color w:val="000000" w:themeColor="text1"/>
        </w:rPr>
        <w:t xml:space="preserve">οδική μεταφορά στο Εθνικό πάρκο της λίμνης </w:t>
      </w:r>
      <w:proofErr w:type="spellStart"/>
      <w:r w:rsidR="000201DB">
        <w:rPr>
          <w:rFonts w:cstheme="minorHAnsi"/>
          <w:color w:val="000000" w:themeColor="text1"/>
          <w:lang w:val="en-US"/>
        </w:rPr>
        <w:t>Mburo</w:t>
      </w:r>
      <w:proofErr w:type="spellEnd"/>
      <w:r w:rsidR="00EC7535">
        <w:rPr>
          <w:rFonts w:cstheme="minorHAnsi"/>
          <w:color w:val="000000" w:themeColor="text1"/>
        </w:rPr>
        <w:t xml:space="preserve"> με εικόνες από χωριά, τοπικές αγορές και καθημερινότητας της Ουγκάντα. Ένας από τους ομορφότερους τόπους της χώρας, ιδανικός για να ολοκληρώσουμε την αποστολή μας. Άφιξη στο κατάλυμά μας και γεύμα. Το απόγευμα </w:t>
      </w:r>
      <w:r w:rsidR="00E1496A">
        <w:rPr>
          <w:rFonts w:cstheme="minorHAnsi"/>
          <w:color w:val="000000" w:themeColor="text1"/>
        </w:rPr>
        <w:t xml:space="preserve">ακολουθεί σαφάρι γύρω από τη λίμνη, το μικρότερο εθνικό πάρκο της χώρας, το οποίο φιλοξενεί 350 είδη πουλιών, και πολλά είδη άγριας ζωής, όπως ζέβρες, </w:t>
      </w:r>
      <w:proofErr w:type="spellStart"/>
      <w:r w:rsidR="00E1496A">
        <w:rPr>
          <w:rFonts w:cstheme="minorHAnsi"/>
          <w:color w:val="000000" w:themeColor="text1"/>
        </w:rPr>
        <w:t>γκνου</w:t>
      </w:r>
      <w:proofErr w:type="spellEnd"/>
      <w:r w:rsidR="00E1496A">
        <w:rPr>
          <w:rFonts w:cstheme="minorHAnsi"/>
          <w:color w:val="000000" w:themeColor="text1"/>
        </w:rPr>
        <w:t>, ύαινες και αντιλόπες</w:t>
      </w:r>
      <w:r w:rsidR="00D00531">
        <w:rPr>
          <w:rFonts w:cstheme="minorHAnsi"/>
          <w:color w:val="000000" w:themeColor="text1"/>
        </w:rPr>
        <w:t xml:space="preserve">. </w:t>
      </w:r>
      <w:r w:rsidR="007827FE">
        <w:rPr>
          <w:rFonts w:cstheme="minorHAnsi"/>
          <w:color w:val="000000" w:themeColor="text1"/>
        </w:rPr>
        <w:t xml:space="preserve">Δείπνο και </w:t>
      </w:r>
      <w:r w:rsidR="00D00531">
        <w:rPr>
          <w:rFonts w:cstheme="minorHAnsi"/>
          <w:color w:val="000000" w:themeColor="text1"/>
        </w:rPr>
        <w:t>ξεκούραση</w:t>
      </w:r>
      <w:r w:rsidR="007827FE">
        <w:rPr>
          <w:rFonts w:cstheme="minorHAnsi"/>
          <w:color w:val="000000" w:themeColor="text1"/>
        </w:rPr>
        <w:t xml:space="preserve">. </w:t>
      </w:r>
    </w:p>
    <w:p w14:paraId="3933C22D" w14:textId="77777777" w:rsidR="006C7221" w:rsidRPr="00F72AB6" w:rsidRDefault="006C7221" w:rsidP="002B466B">
      <w:pPr>
        <w:pStyle w:val="NoSpacing"/>
        <w:rPr>
          <w:rFonts w:cstheme="minorHAnsi"/>
          <w:b/>
          <w:color w:val="FF0000"/>
          <w:sz w:val="12"/>
          <w:szCs w:val="12"/>
        </w:rPr>
      </w:pPr>
    </w:p>
    <w:p w14:paraId="11AD1A6F" w14:textId="75E73734" w:rsidR="00BF0384" w:rsidRPr="00BF0384" w:rsidRDefault="00C30187" w:rsidP="00BF0384">
      <w:pPr>
        <w:pStyle w:val="HTMLPreformatted"/>
        <w:shd w:val="clear" w:color="auto" w:fill="EAF1DD"/>
        <w:rPr>
          <w:rFonts w:asciiTheme="minorHAnsi" w:hAnsiTheme="minorHAnsi" w:cstheme="minorHAnsi"/>
          <w:b/>
          <w:bCs/>
          <w:color w:val="FF0000"/>
          <w:sz w:val="22"/>
          <w:szCs w:val="22"/>
        </w:rPr>
      </w:pPr>
      <w:r>
        <w:rPr>
          <w:rFonts w:asciiTheme="minorHAnsi" w:hAnsiTheme="minorHAnsi" w:cstheme="minorHAnsi"/>
          <w:b/>
          <w:bCs/>
          <w:color w:val="FF0000"/>
          <w:sz w:val="22"/>
          <w:szCs w:val="22"/>
        </w:rPr>
        <w:t>1</w:t>
      </w:r>
      <w:r w:rsidR="00D00531">
        <w:rPr>
          <w:rFonts w:asciiTheme="minorHAnsi" w:hAnsiTheme="minorHAnsi" w:cstheme="minorHAnsi"/>
          <w:b/>
          <w:bCs/>
          <w:color w:val="FF0000"/>
          <w:sz w:val="22"/>
          <w:szCs w:val="22"/>
        </w:rPr>
        <w:t>1</w:t>
      </w:r>
      <w:r>
        <w:rPr>
          <w:rFonts w:asciiTheme="minorHAnsi" w:hAnsiTheme="minorHAnsi" w:cstheme="minorHAnsi"/>
          <w:b/>
          <w:bCs/>
          <w:color w:val="FF0000"/>
          <w:sz w:val="22"/>
          <w:szCs w:val="22"/>
        </w:rPr>
        <w:t>-1</w:t>
      </w:r>
      <w:r w:rsidR="00D00531">
        <w:rPr>
          <w:rFonts w:asciiTheme="minorHAnsi" w:hAnsiTheme="minorHAnsi" w:cstheme="minorHAnsi"/>
          <w:b/>
          <w:bCs/>
          <w:color w:val="FF0000"/>
          <w:sz w:val="22"/>
          <w:szCs w:val="22"/>
        </w:rPr>
        <w:t>2</w:t>
      </w:r>
      <w:r w:rsidR="00BF0384" w:rsidRPr="00CB4A82">
        <w:rPr>
          <w:rFonts w:asciiTheme="minorHAnsi" w:hAnsiTheme="minorHAnsi" w:cstheme="minorHAnsi"/>
          <w:b/>
          <w:bCs/>
          <w:color w:val="FF0000"/>
          <w:sz w:val="22"/>
          <w:szCs w:val="22"/>
          <w:vertAlign w:val="superscript"/>
        </w:rPr>
        <w:t>η</w:t>
      </w:r>
      <w:r w:rsidR="00BF0384" w:rsidRPr="008B6402">
        <w:rPr>
          <w:rFonts w:asciiTheme="minorHAnsi" w:hAnsiTheme="minorHAnsi" w:cstheme="minorHAnsi"/>
          <w:b/>
          <w:bCs/>
          <w:color w:val="FF0000"/>
          <w:sz w:val="22"/>
          <w:szCs w:val="22"/>
        </w:rPr>
        <w:t xml:space="preserve"> </w:t>
      </w:r>
      <w:r w:rsidR="00BF0384" w:rsidRPr="00CB4A82">
        <w:rPr>
          <w:rFonts w:asciiTheme="minorHAnsi" w:hAnsiTheme="minorHAnsi" w:cstheme="minorHAnsi"/>
          <w:b/>
          <w:bCs/>
          <w:color w:val="FF0000"/>
          <w:sz w:val="22"/>
          <w:szCs w:val="22"/>
        </w:rPr>
        <w:t>Ημέρα</w:t>
      </w:r>
      <w:r w:rsidR="00BF0384" w:rsidRPr="008B6402">
        <w:rPr>
          <w:rFonts w:asciiTheme="minorHAnsi" w:hAnsiTheme="minorHAnsi" w:cstheme="minorHAnsi"/>
          <w:b/>
          <w:bCs/>
          <w:color w:val="FF0000"/>
          <w:sz w:val="22"/>
          <w:szCs w:val="22"/>
        </w:rPr>
        <w:t xml:space="preserve">: </w:t>
      </w:r>
      <w:r w:rsidR="00D00531">
        <w:rPr>
          <w:rFonts w:asciiTheme="minorHAnsi" w:hAnsiTheme="minorHAnsi" w:cstheme="minorHAnsi"/>
          <w:b/>
          <w:bCs/>
          <w:color w:val="FF0000"/>
          <w:sz w:val="22"/>
          <w:szCs w:val="22"/>
        </w:rPr>
        <w:t xml:space="preserve">Εθνικό πάρκο της Λίμνης </w:t>
      </w:r>
      <w:proofErr w:type="spellStart"/>
      <w:r w:rsidR="00D00531">
        <w:rPr>
          <w:rFonts w:asciiTheme="minorHAnsi" w:hAnsiTheme="minorHAnsi" w:cstheme="minorHAnsi"/>
          <w:b/>
          <w:bCs/>
          <w:color w:val="FF0000"/>
          <w:sz w:val="22"/>
          <w:szCs w:val="22"/>
          <w:lang w:val="en-US"/>
        </w:rPr>
        <w:t>Mburo</w:t>
      </w:r>
      <w:proofErr w:type="spellEnd"/>
      <w:r w:rsidR="00D00531">
        <w:rPr>
          <w:rFonts w:asciiTheme="minorHAnsi" w:hAnsiTheme="minorHAnsi" w:cstheme="minorHAnsi"/>
          <w:b/>
          <w:bCs/>
          <w:color w:val="FF0000"/>
          <w:sz w:val="22"/>
          <w:szCs w:val="22"/>
        </w:rPr>
        <w:t>, Σαφάρι</w:t>
      </w:r>
      <w:r>
        <w:rPr>
          <w:rFonts w:asciiTheme="minorHAnsi" w:hAnsiTheme="minorHAnsi" w:cstheme="minorHAnsi"/>
          <w:b/>
          <w:bCs/>
          <w:color w:val="FF0000"/>
          <w:sz w:val="22"/>
          <w:szCs w:val="22"/>
        </w:rPr>
        <w:t xml:space="preserve"> </w:t>
      </w:r>
      <w:r w:rsidR="001630F6">
        <w:rPr>
          <w:rFonts w:asciiTheme="minorHAnsi" w:hAnsiTheme="minorHAnsi" w:cstheme="minorHAnsi"/>
          <w:b/>
          <w:bCs/>
          <w:color w:val="FF0000"/>
          <w:sz w:val="22"/>
          <w:szCs w:val="22"/>
        </w:rPr>
        <w:t>–</w:t>
      </w:r>
      <w:r>
        <w:rPr>
          <w:rFonts w:asciiTheme="minorHAnsi" w:hAnsiTheme="minorHAnsi" w:cstheme="minorHAnsi"/>
          <w:b/>
          <w:bCs/>
          <w:color w:val="FF0000"/>
          <w:sz w:val="22"/>
          <w:szCs w:val="22"/>
        </w:rPr>
        <w:t xml:space="preserve"> </w:t>
      </w:r>
      <w:proofErr w:type="spellStart"/>
      <w:r w:rsidR="001630F6">
        <w:rPr>
          <w:rFonts w:asciiTheme="minorHAnsi" w:hAnsiTheme="minorHAnsi" w:cstheme="minorHAnsi"/>
          <w:b/>
          <w:bCs/>
          <w:color w:val="FF0000"/>
          <w:sz w:val="22"/>
          <w:szCs w:val="22"/>
        </w:rPr>
        <w:t>Εντέμπε</w:t>
      </w:r>
      <w:proofErr w:type="spellEnd"/>
      <w:r w:rsidR="001630F6">
        <w:rPr>
          <w:rFonts w:asciiTheme="minorHAnsi" w:hAnsiTheme="minorHAnsi" w:cstheme="minorHAnsi"/>
          <w:b/>
          <w:bCs/>
          <w:color w:val="FF0000"/>
          <w:sz w:val="22"/>
          <w:szCs w:val="22"/>
        </w:rPr>
        <w:t xml:space="preserve"> – Πτήση για </w:t>
      </w:r>
      <w:r>
        <w:rPr>
          <w:rFonts w:asciiTheme="minorHAnsi" w:hAnsiTheme="minorHAnsi" w:cstheme="minorHAnsi"/>
          <w:b/>
          <w:bCs/>
          <w:color w:val="FF0000"/>
          <w:sz w:val="22"/>
          <w:szCs w:val="22"/>
        </w:rPr>
        <w:t>Αθήνα</w:t>
      </w:r>
    </w:p>
    <w:p w14:paraId="38DBBEE2" w14:textId="0E7360E4" w:rsidR="00C30187" w:rsidRDefault="00BF0384" w:rsidP="00C30187">
      <w:pPr>
        <w:autoSpaceDE w:val="0"/>
        <w:autoSpaceDN w:val="0"/>
        <w:jc w:val="both"/>
        <w:rPr>
          <w:rFonts w:cstheme="minorHAnsi"/>
          <w:color w:val="000000"/>
        </w:rPr>
      </w:pPr>
      <w:r>
        <w:rPr>
          <w:rFonts w:cstheme="minorHAnsi"/>
          <w:color w:val="000000" w:themeColor="text1"/>
        </w:rPr>
        <w:t xml:space="preserve">Πρωινό και </w:t>
      </w:r>
      <w:r w:rsidR="001630F6">
        <w:rPr>
          <w:rFonts w:cstheme="minorHAnsi"/>
          <w:color w:val="000000" w:themeColor="text1"/>
        </w:rPr>
        <w:t xml:space="preserve">μας περιμένει το τελευταίο σαφάρι. Το πάρκο φιλοξενεί το μεγαλύτερο πληθυσμό </w:t>
      </w:r>
      <w:proofErr w:type="spellStart"/>
      <w:r w:rsidR="001630F6">
        <w:rPr>
          <w:rFonts w:cstheme="minorHAnsi"/>
          <w:color w:val="000000" w:themeColor="text1"/>
        </w:rPr>
        <w:t>ιμπάλα</w:t>
      </w:r>
      <w:proofErr w:type="spellEnd"/>
      <w:r w:rsidR="001630F6">
        <w:rPr>
          <w:rFonts w:cstheme="minorHAnsi"/>
          <w:color w:val="000000" w:themeColor="text1"/>
        </w:rPr>
        <w:t xml:space="preserve"> – μικρό είδος αντιλόπης – της χώρας. Από αυτό προέρχεται και η ονομασία της πρωτεύουσας της Ουγκάντα, Καμπάλα. Στη διαδρομή μας προς το αεροδρόμιο, θα σταματήσουμε στο εμπορικό κέντρο </w:t>
      </w:r>
      <w:proofErr w:type="spellStart"/>
      <w:r w:rsidR="001630F6">
        <w:rPr>
          <w:rFonts w:cstheme="minorHAnsi"/>
          <w:color w:val="000000" w:themeColor="text1"/>
          <w:lang w:val="en-US"/>
        </w:rPr>
        <w:t>Nabusanke</w:t>
      </w:r>
      <w:proofErr w:type="spellEnd"/>
      <w:r w:rsidR="001630F6">
        <w:rPr>
          <w:rFonts w:cstheme="minorHAnsi"/>
          <w:color w:val="000000" w:themeColor="text1"/>
        </w:rPr>
        <w:t xml:space="preserve">, όπου μπορείτε να σταθείτε πάνω στη νοητή γραμμή του ισημερινού. Άφιξη </w:t>
      </w:r>
      <w:r w:rsidR="00C30187">
        <w:rPr>
          <w:rFonts w:cstheme="minorHAnsi"/>
          <w:color w:val="000000" w:themeColor="text1"/>
        </w:rPr>
        <w:t>στο αεροδρόμιο</w:t>
      </w:r>
      <w:r w:rsidR="001630F6">
        <w:rPr>
          <w:rFonts w:cstheme="minorHAnsi"/>
          <w:color w:val="000000" w:themeColor="text1"/>
        </w:rPr>
        <w:t xml:space="preserve"> και </w:t>
      </w:r>
      <w:r w:rsidR="00C30187">
        <w:rPr>
          <w:rFonts w:cstheme="minorHAnsi"/>
          <w:color w:val="000000" w:themeColor="text1"/>
        </w:rPr>
        <w:t>επιβ</w:t>
      </w:r>
      <w:r w:rsidR="001630F6">
        <w:rPr>
          <w:rFonts w:cstheme="minorHAnsi"/>
          <w:color w:val="000000" w:themeColor="text1"/>
        </w:rPr>
        <w:t>ίβαση</w:t>
      </w:r>
      <w:r w:rsidR="00C30187">
        <w:rPr>
          <w:rFonts w:cstheme="minorHAnsi"/>
          <w:color w:val="000000" w:themeColor="text1"/>
        </w:rPr>
        <w:t xml:space="preserve"> στην πτήση της επιστροφής μας, μέσω ενδιάμεσου σταθμού. </w:t>
      </w:r>
      <w:r w:rsidR="00C30187" w:rsidRPr="00CB4A82">
        <w:rPr>
          <w:rFonts w:cstheme="minorHAnsi"/>
          <w:color w:val="000000"/>
        </w:rPr>
        <w:t>Άφιξη στην Αθήνα την 1</w:t>
      </w:r>
      <w:r w:rsidR="001630F6">
        <w:rPr>
          <w:rFonts w:cstheme="minorHAnsi"/>
          <w:color w:val="000000"/>
        </w:rPr>
        <w:t>2</w:t>
      </w:r>
      <w:r w:rsidR="00C30187" w:rsidRPr="00CB4A82">
        <w:rPr>
          <w:rFonts w:cstheme="minorHAnsi"/>
          <w:color w:val="000000"/>
          <w:vertAlign w:val="superscript"/>
        </w:rPr>
        <w:t>η</w:t>
      </w:r>
      <w:r w:rsidR="00C30187" w:rsidRPr="00CB4A82">
        <w:rPr>
          <w:rFonts w:cstheme="minorHAnsi"/>
          <w:color w:val="000000"/>
        </w:rPr>
        <w:t xml:space="preserve"> μέρα</w:t>
      </w:r>
      <w:r w:rsidR="001630F6">
        <w:rPr>
          <w:rFonts w:cstheme="minorHAnsi"/>
          <w:color w:val="000000"/>
        </w:rPr>
        <w:t>, στις 04.30 τα ξημερώματα</w:t>
      </w:r>
      <w:r w:rsidR="00C30187" w:rsidRPr="00CB4A82">
        <w:rPr>
          <w:rFonts w:cstheme="minorHAnsi"/>
          <w:color w:val="000000"/>
        </w:rPr>
        <w:t>.</w:t>
      </w:r>
    </w:p>
    <w:p w14:paraId="6136C488" w14:textId="77777777" w:rsidR="00C30187" w:rsidRDefault="00C30187" w:rsidP="00BF0384">
      <w:pPr>
        <w:pStyle w:val="NoSpacing"/>
        <w:jc w:val="both"/>
        <w:rPr>
          <w:rFonts w:cstheme="minorHAnsi"/>
          <w:color w:val="000000" w:themeColor="text1"/>
        </w:rPr>
      </w:pPr>
    </w:p>
    <w:p w14:paraId="0D1E8CD8" w14:textId="599645DC" w:rsidR="00C30187" w:rsidRDefault="00E75F39" w:rsidP="00E75F39">
      <w:pPr>
        <w:pStyle w:val="NoSpacing"/>
        <w:jc w:val="center"/>
        <w:rPr>
          <w:rFonts w:cstheme="minorHAnsi"/>
          <w:color w:val="000000" w:themeColor="text1"/>
        </w:rPr>
      </w:pPr>
      <w:r>
        <w:rPr>
          <w:rFonts w:cstheme="minorHAnsi"/>
          <w:noProof/>
          <w:color w:val="000000" w:themeColor="text1"/>
        </w:rPr>
        <w:drawing>
          <wp:inline distT="0" distB="0" distL="0" distR="0" wp14:anchorId="7502F351" wp14:editId="4E1311E3">
            <wp:extent cx="6046773" cy="2314575"/>
            <wp:effectExtent l="0" t="0" r="0" b="0"/>
            <wp:docPr id="712683462" name="Picture 6" descr="A lion lying on a tree branch&#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12683462" name="Picture 6" descr="A lion lying on a tree branch&#10;&#10;Description automatically generated with medium confidence"/>
                    <pic:cNvPicPr/>
                  </pic:nvPicPr>
                  <pic:blipFill>
                    <a:blip r:embed="rId15" cstate="print">
                      <a:extLst>
                        <a:ext uri="{28A0092B-C50C-407E-A947-70E740481C1C}">
                          <a14:useLocalDpi xmlns:a14="http://schemas.microsoft.com/office/drawing/2010/main" val="0"/>
                        </a:ext>
                      </a:extLst>
                    </a:blip>
                    <a:stretch>
                      <a:fillRect/>
                    </a:stretch>
                  </pic:blipFill>
                  <pic:spPr>
                    <a:xfrm>
                      <a:off x="0" y="0"/>
                      <a:ext cx="6089057" cy="2330760"/>
                    </a:xfrm>
                    <a:prstGeom prst="rect">
                      <a:avLst/>
                    </a:prstGeom>
                  </pic:spPr>
                </pic:pic>
              </a:graphicData>
            </a:graphic>
          </wp:inline>
        </w:drawing>
      </w:r>
    </w:p>
    <w:p w14:paraId="6A44EA7B" w14:textId="77777777" w:rsidR="00E75F39" w:rsidRPr="00E75F39" w:rsidRDefault="00E75F39" w:rsidP="00BF0384">
      <w:pPr>
        <w:pStyle w:val="NoSpacing"/>
        <w:jc w:val="both"/>
        <w:rPr>
          <w:rFonts w:cstheme="minorHAnsi"/>
          <w:color w:val="000000" w:themeColor="text1"/>
          <w:sz w:val="16"/>
          <w:szCs w:val="16"/>
        </w:rPr>
      </w:pPr>
    </w:p>
    <w:p w14:paraId="021CDC12" w14:textId="21057EFC" w:rsidR="00E75F39" w:rsidRDefault="00E75F39" w:rsidP="00E75F39">
      <w:pPr>
        <w:pStyle w:val="NoSpacing"/>
        <w:jc w:val="center"/>
        <w:rPr>
          <w:rFonts w:cstheme="minorHAnsi"/>
          <w:color w:val="000000" w:themeColor="text1"/>
        </w:rPr>
      </w:pPr>
      <w:r>
        <w:rPr>
          <w:rFonts w:cstheme="minorHAnsi"/>
          <w:noProof/>
          <w:color w:val="000000" w:themeColor="text1"/>
        </w:rPr>
        <w:drawing>
          <wp:inline distT="0" distB="0" distL="0" distR="0" wp14:anchorId="6AE53B5F" wp14:editId="0F9DED77">
            <wp:extent cx="6086475" cy="2329772"/>
            <wp:effectExtent l="0" t="0" r="0" b="0"/>
            <wp:docPr id="657346488" name="Picture 8" descr="A picture containing mammal, primate, tree, outdoo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7346488" name="Picture 8" descr="A picture containing mammal, primate, tree, outdoor&#10;&#10;Description automatically generated"/>
                    <pic:cNvPicPr/>
                  </pic:nvPicPr>
                  <pic:blipFill>
                    <a:blip r:embed="rId16" cstate="print">
                      <a:extLst>
                        <a:ext uri="{28A0092B-C50C-407E-A947-70E740481C1C}">
                          <a14:useLocalDpi xmlns:a14="http://schemas.microsoft.com/office/drawing/2010/main" val="0"/>
                        </a:ext>
                      </a:extLst>
                    </a:blip>
                    <a:stretch>
                      <a:fillRect/>
                    </a:stretch>
                  </pic:blipFill>
                  <pic:spPr>
                    <a:xfrm>
                      <a:off x="0" y="0"/>
                      <a:ext cx="6113268" cy="2340028"/>
                    </a:xfrm>
                    <a:prstGeom prst="rect">
                      <a:avLst/>
                    </a:prstGeom>
                  </pic:spPr>
                </pic:pic>
              </a:graphicData>
            </a:graphic>
          </wp:inline>
        </w:drawing>
      </w:r>
    </w:p>
    <w:sectPr w:rsidR="00E75F39" w:rsidSect="002A189F">
      <w:footerReference w:type="default" r:id="rId17"/>
      <w:pgSz w:w="11906" w:h="16838"/>
      <w:pgMar w:top="568" w:right="424" w:bottom="284" w:left="426"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0DDE290" w14:textId="77777777" w:rsidR="001C105F" w:rsidRDefault="001C105F" w:rsidP="002E0608">
      <w:r>
        <w:separator/>
      </w:r>
    </w:p>
  </w:endnote>
  <w:endnote w:type="continuationSeparator" w:id="0">
    <w:p w14:paraId="21351842" w14:textId="77777777" w:rsidR="001C105F" w:rsidRDefault="001C105F" w:rsidP="002E06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A1"/>
    <w:family w:val="roman"/>
    <w:pitch w:val="variable"/>
    <w:sig w:usb0="E0002EFF" w:usb1="C000785B" w:usb2="00000009" w:usb3="00000000" w:csb0="000001FF"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A1"/>
    <w:family w:val="swiss"/>
    <w:pitch w:val="variable"/>
    <w:sig w:usb0="E0002EFF" w:usb1="C000785B" w:usb2="00000009" w:usb3="00000000" w:csb0="000001FF" w:csb1="00000000"/>
  </w:font>
  <w:font w:name="Calibri">
    <w:panose1 w:val="020F0502020204030204"/>
    <w:charset w:val="A1"/>
    <w:family w:val="swiss"/>
    <w:pitch w:val="variable"/>
    <w:sig w:usb0="E4002EFF" w:usb1="C000247B" w:usb2="00000009" w:usb3="00000000" w:csb0="000001FF" w:csb1="00000000"/>
  </w:font>
  <w:font w:name="Tahoma">
    <w:panose1 w:val="020B0604030504040204"/>
    <w:charset w:val="A1"/>
    <w:family w:val="swiss"/>
    <w:pitch w:val="variable"/>
    <w:sig w:usb0="E1002EFF" w:usb1="C000605B" w:usb2="00000029" w:usb3="00000000" w:csb0="000101FF" w:csb1="00000000"/>
  </w:font>
  <w:font w:name="Cambria">
    <w:panose1 w:val="02040503050406030204"/>
    <w:charset w:val="A1"/>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5DDE46" w14:textId="77777777" w:rsidR="005950B7" w:rsidRPr="0037394E" w:rsidRDefault="005950B7" w:rsidP="002E0608">
    <w:pPr>
      <w:pStyle w:val="Footer"/>
      <w:jc w:val="center"/>
      <w:rPr>
        <w:lang w:val="en-US"/>
      </w:rPr>
    </w:pPr>
    <w:r w:rsidRPr="002E0608">
      <w:rPr>
        <w:b/>
        <w:color w:val="FF0000"/>
        <w:lang w:val="en-US"/>
      </w:rPr>
      <w:t>DION TOURS N.G. &amp; RED ELEPHANT</w:t>
    </w:r>
    <w:r w:rsidRPr="0037394E">
      <w:rPr>
        <w:lang w:val="en-US"/>
      </w:rPr>
      <w:br/>
    </w:r>
    <w:hyperlink r:id="rId1" w:history="1">
      <w:r w:rsidRPr="00EF097D">
        <w:rPr>
          <w:rStyle w:val="Hyperlink"/>
          <w:lang w:val="en-US"/>
        </w:rPr>
        <w:t>www</w:t>
      </w:r>
      <w:r w:rsidRPr="0037394E">
        <w:rPr>
          <w:rStyle w:val="Hyperlink"/>
          <w:lang w:val="en-US"/>
        </w:rPr>
        <w:t>.</w:t>
      </w:r>
      <w:r w:rsidRPr="00EF097D">
        <w:rPr>
          <w:rStyle w:val="Hyperlink"/>
          <w:lang w:val="en-US"/>
        </w:rPr>
        <w:t>diontours</w:t>
      </w:r>
      <w:r w:rsidRPr="0037394E">
        <w:rPr>
          <w:rStyle w:val="Hyperlink"/>
          <w:lang w:val="en-US"/>
        </w:rPr>
        <w:t>.</w:t>
      </w:r>
      <w:r w:rsidRPr="00EF097D">
        <w:rPr>
          <w:rStyle w:val="Hyperlink"/>
          <w:lang w:val="en-US"/>
        </w:rPr>
        <w:t>gr</w:t>
      </w:r>
    </w:hyperlink>
    <w:r w:rsidRPr="0037394E">
      <w:rPr>
        <w:lang w:val="en-US"/>
      </w:rPr>
      <w:t xml:space="preserve">   </w:t>
    </w:r>
    <w:hyperlink r:id="rId2" w:history="1">
      <w:r w:rsidRPr="00EF097D">
        <w:rPr>
          <w:rStyle w:val="Hyperlink"/>
          <w:lang w:val="en-US"/>
        </w:rPr>
        <w:t>www</w:t>
      </w:r>
      <w:r w:rsidRPr="0037394E">
        <w:rPr>
          <w:rStyle w:val="Hyperlink"/>
          <w:lang w:val="en-US"/>
        </w:rPr>
        <w:t>.</w:t>
      </w:r>
      <w:r w:rsidRPr="00EF097D">
        <w:rPr>
          <w:rStyle w:val="Hyperlink"/>
          <w:lang w:val="en-US"/>
        </w:rPr>
        <w:t>red</w:t>
      </w:r>
      <w:r w:rsidRPr="0037394E">
        <w:rPr>
          <w:rStyle w:val="Hyperlink"/>
          <w:lang w:val="en-US"/>
        </w:rPr>
        <w:t>-</w:t>
      </w:r>
      <w:r w:rsidRPr="00EF097D">
        <w:rPr>
          <w:rStyle w:val="Hyperlink"/>
          <w:lang w:val="en-US"/>
        </w:rPr>
        <w:t>elephant</w:t>
      </w:r>
      <w:r w:rsidRPr="0037394E">
        <w:rPr>
          <w:rStyle w:val="Hyperlink"/>
          <w:lang w:val="en-US"/>
        </w:rPr>
        <w:t>.</w:t>
      </w:r>
      <w:r w:rsidRPr="00EF097D">
        <w:rPr>
          <w:rStyle w:val="Hyperlink"/>
          <w:lang w:val="en-US"/>
        </w:rPr>
        <w:t>gr</w:t>
      </w:r>
    </w:hyperlink>
  </w:p>
  <w:p w14:paraId="15253000" w14:textId="77777777" w:rsidR="005950B7" w:rsidRPr="0037394E" w:rsidRDefault="005950B7">
    <w:pPr>
      <w:pStyle w:val="Footer"/>
      <w:rPr>
        <w:lang w:val="en-US"/>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B77B731" w14:textId="77777777" w:rsidR="001C105F" w:rsidRDefault="001C105F" w:rsidP="002E0608">
      <w:r>
        <w:separator/>
      </w:r>
    </w:p>
  </w:footnote>
  <w:footnote w:type="continuationSeparator" w:id="0">
    <w:p w14:paraId="1FF15DB0" w14:textId="77777777" w:rsidR="001C105F" w:rsidRDefault="001C105F" w:rsidP="002E060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845F53"/>
    <w:multiLevelType w:val="multilevel"/>
    <w:tmpl w:val="9A7AA0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3A91D36"/>
    <w:multiLevelType w:val="multilevel"/>
    <w:tmpl w:val="8F3A1C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787691B"/>
    <w:multiLevelType w:val="hybridMultilevel"/>
    <w:tmpl w:val="FF261C42"/>
    <w:lvl w:ilvl="0" w:tplc="04080003">
      <w:start w:val="1"/>
      <w:numFmt w:val="bullet"/>
      <w:lvlText w:val="o"/>
      <w:lvlJc w:val="left"/>
      <w:pPr>
        <w:ind w:left="720" w:hanging="360"/>
      </w:pPr>
      <w:rPr>
        <w:rFonts w:ascii="Courier New" w:hAnsi="Courier New" w:cs="Courier New" w:hint="default"/>
      </w:rPr>
    </w:lvl>
    <w:lvl w:ilvl="1" w:tplc="04080003">
      <w:start w:val="1"/>
      <w:numFmt w:val="decimal"/>
      <w:lvlText w:val="%2."/>
      <w:lvlJc w:val="left"/>
      <w:pPr>
        <w:tabs>
          <w:tab w:val="num" w:pos="1440"/>
        </w:tabs>
        <w:ind w:left="1440" w:hanging="360"/>
      </w:pPr>
    </w:lvl>
    <w:lvl w:ilvl="2" w:tplc="04080005">
      <w:start w:val="1"/>
      <w:numFmt w:val="decimal"/>
      <w:lvlText w:val="%3."/>
      <w:lvlJc w:val="left"/>
      <w:pPr>
        <w:tabs>
          <w:tab w:val="num" w:pos="2160"/>
        </w:tabs>
        <w:ind w:left="2160" w:hanging="360"/>
      </w:pPr>
    </w:lvl>
    <w:lvl w:ilvl="3" w:tplc="04080001">
      <w:start w:val="1"/>
      <w:numFmt w:val="decimal"/>
      <w:lvlText w:val="%4."/>
      <w:lvlJc w:val="left"/>
      <w:pPr>
        <w:tabs>
          <w:tab w:val="num" w:pos="2880"/>
        </w:tabs>
        <w:ind w:left="2880" w:hanging="360"/>
      </w:pPr>
    </w:lvl>
    <w:lvl w:ilvl="4" w:tplc="04080003">
      <w:start w:val="1"/>
      <w:numFmt w:val="decimal"/>
      <w:lvlText w:val="%5."/>
      <w:lvlJc w:val="left"/>
      <w:pPr>
        <w:tabs>
          <w:tab w:val="num" w:pos="3600"/>
        </w:tabs>
        <w:ind w:left="3600" w:hanging="360"/>
      </w:pPr>
    </w:lvl>
    <w:lvl w:ilvl="5" w:tplc="04080005">
      <w:start w:val="1"/>
      <w:numFmt w:val="decimal"/>
      <w:lvlText w:val="%6."/>
      <w:lvlJc w:val="left"/>
      <w:pPr>
        <w:tabs>
          <w:tab w:val="num" w:pos="4320"/>
        </w:tabs>
        <w:ind w:left="4320" w:hanging="360"/>
      </w:pPr>
    </w:lvl>
    <w:lvl w:ilvl="6" w:tplc="04080001">
      <w:start w:val="1"/>
      <w:numFmt w:val="decimal"/>
      <w:lvlText w:val="%7."/>
      <w:lvlJc w:val="left"/>
      <w:pPr>
        <w:tabs>
          <w:tab w:val="num" w:pos="5040"/>
        </w:tabs>
        <w:ind w:left="5040" w:hanging="360"/>
      </w:pPr>
    </w:lvl>
    <w:lvl w:ilvl="7" w:tplc="04080003">
      <w:start w:val="1"/>
      <w:numFmt w:val="decimal"/>
      <w:lvlText w:val="%8."/>
      <w:lvlJc w:val="left"/>
      <w:pPr>
        <w:tabs>
          <w:tab w:val="num" w:pos="5760"/>
        </w:tabs>
        <w:ind w:left="5760" w:hanging="360"/>
      </w:pPr>
    </w:lvl>
    <w:lvl w:ilvl="8" w:tplc="04080005">
      <w:start w:val="1"/>
      <w:numFmt w:val="decimal"/>
      <w:lvlText w:val="%9."/>
      <w:lvlJc w:val="left"/>
      <w:pPr>
        <w:tabs>
          <w:tab w:val="num" w:pos="6480"/>
        </w:tabs>
        <w:ind w:left="6480" w:hanging="360"/>
      </w:pPr>
    </w:lvl>
  </w:abstractNum>
  <w:abstractNum w:abstractNumId="3" w15:restartNumberingAfterBreak="0">
    <w:nsid w:val="090E0D29"/>
    <w:multiLevelType w:val="hybridMultilevel"/>
    <w:tmpl w:val="45308E8E"/>
    <w:lvl w:ilvl="0" w:tplc="0408000D">
      <w:start w:val="1"/>
      <w:numFmt w:val="bullet"/>
      <w:lvlText w:val=""/>
      <w:lvlJc w:val="left"/>
      <w:pPr>
        <w:ind w:left="720" w:hanging="360"/>
      </w:pPr>
      <w:rPr>
        <w:rFonts w:ascii="Wingdings" w:hAnsi="Wingdings"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4" w15:restartNumberingAfterBreak="0">
    <w:nsid w:val="0E755768"/>
    <w:multiLevelType w:val="multilevel"/>
    <w:tmpl w:val="F2B0D27E"/>
    <w:lvl w:ilvl="0">
      <w:start w:val="1"/>
      <w:numFmt w:val="bullet"/>
      <w:lvlText w:val=""/>
      <w:lvlJc w:val="left"/>
      <w:pPr>
        <w:tabs>
          <w:tab w:val="num" w:pos="720"/>
        </w:tabs>
        <w:ind w:left="720" w:hanging="360"/>
      </w:pPr>
      <w:rPr>
        <w:rFonts w:ascii="Symbol" w:hAnsi="Symbol" w:hint="default"/>
        <w:sz w:val="20"/>
      </w:rPr>
    </w:lvl>
    <w:lvl w:ilvl="1">
      <w:numFmt w:val="bullet"/>
      <w:lvlText w:val="-"/>
      <w:lvlJc w:val="left"/>
      <w:pPr>
        <w:ind w:left="1440" w:hanging="360"/>
      </w:pPr>
      <w:rPr>
        <w:rFonts w:ascii="Arial" w:eastAsia="Times New Roman" w:hAnsi="Arial" w:cs="Arial"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1797006"/>
    <w:multiLevelType w:val="hybridMultilevel"/>
    <w:tmpl w:val="F64A1392"/>
    <w:lvl w:ilvl="0" w:tplc="0408000D">
      <w:start w:val="1"/>
      <w:numFmt w:val="bullet"/>
      <w:lvlText w:val=""/>
      <w:lvlJc w:val="left"/>
      <w:pPr>
        <w:ind w:left="720" w:hanging="360"/>
      </w:pPr>
      <w:rPr>
        <w:rFonts w:ascii="Wingdings" w:hAnsi="Wingdings" w:hint="default"/>
      </w:rPr>
    </w:lvl>
    <w:lvl w:ilvl="1" w:tplc="04080003">
      <w:start w:val="1"/>
      <w:numFmt w:val="decimal"/>
      <w:lvlText w:val="%2."/>
      <w:lvlJc w:val="left"/>
      <w:pPr>
        <w:tabs>
          <w:tab w:val="num" w:pos="1440"/>
        </w:tabs>
        <w:ind w:left="1440" w:hanging="360"/>
      </w:pPr>
    </w:lvl>
    <w:lvl w:ilvl="2" w:tplc="04080005">
      <w:start w:val="1"/>
      <w:numFmt w:val="decimal"/>
      <w:lvlText w:val="%3."/>
      <w:lvlJc w:val="left"/>
      <w:pPr>
        <w:tabs>
          <w:tab w:val="num" w:pos="2160"/>
        </w:tabs>
        <w:ind w:left="2160" w:hanging="360"/>
      </w:pPr>
    </w:lvl>
    <w:lvl w:ilvl="3" w:tplc="04080001">
      <w:start w:val="1"/>
      <w:numFmt w:val="decimal"/>
      <w:lvlText w:val="%4."/>
      <w:lvlJc w:val="left"/>
      <w:pPr>
        <w:tabs>
          <w:tab w:val="num" w:pos="2880"/>
        </w:tabs>
        <w:ind w:left="2880" w:hanging="360"/>
      </w:pPr>
    </w:lvl>
    <w:lvl w:ilvl="4" w:tplc="04080003">
      <w:start w:val="1"/>
      <w:numFmt w:val="decimal"/>
      <w:lvlText w:val="%5."/>
      <w:lvlJc w:val="left"/>
      <w:pPr>
        <w:tabs>
          <w:tab w:val="num" w:pos="3600"/>
        </w:tabs>
        <w:ind w:left="3600" w:hanging="360"/>
      </w:pPr>
    </w:lvl>
    <w:lvl w:ilvl="5" w:tplc="04080005">
      <w:start w:val="1"/>
      <w:numFmt w:val="decimal"/>
      <w:lvlText w:val="%6."/>
      <w:lvlJc w:val="left"/>
      <w:pPr>
        <w:tabs>
          <w:tab w:val="num" w:pos="4320"/>
        </w:tabs>
        <w:ind w:left="4320" w:hanging="360"/>
      </w:pPr>
    </w:lvl>
    <w:lvl w:ilvl="6" w:tplc="04080001">
      <w:start w:val="1"/>
      <w:numFmt w:val="decimal"/>
      <w:lvlText w:val="%7."/>
      <w:lvlJc w:val="left"/>
      <w:pPr>
        <w:tabs>
          <w:tab w:val="num" w:pos="5040"/>
        </w:tabs>
        <w:ind w:left="5040" w:hanging="360"/>
      </w:pPr>
    </w:lvl>
    <w:lvl w:ilvl="7" w:tplc="04080003">
      <w:start w:val="1"/>
      <w:numFmt w:val="decimal"/>
      <w:lvlText w:val="%8."/>
      <w:lvlJc w:val="left"/>
      <w:pPr>
        <w:tabs>
          <w:tab w:val="num" w:pos="5760"/>
        </w:tabs>
        <w:ind w:left="5760" w:hanging="360"/>
      </w:pPr>
    </w:lvl>
    <w:lvl w:ilvl="8" w:tplc="04080005">
      <w:start w:val="1"/>
      <w:numFmt w:val="decimal"/>
      <w:lvlText w:val="%9."/>
      <w:lvlJc w:val="left"/>
      <w:pPr>
        <w:tabs>
          <w:tab w:val="num" w:pos="6480"/>
        </w:tabs>
        <w:ind w:left="6480" w:hanging="360"/>
      </w:pPr>
    </w:lvl>
  </w:abstractNum>
  <w:abstractNum w:abstractNumId="6" w15:restartNumberingAfterBreak="0">
    <w:nsid w:val="124D43C4"/>
    <w:multiLevelType w:val="hybridMultilevel"/>
    <w:tmpl w:val="EA7E6CFC"/>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7" w15:restartNumberingAfterBreak="0">
    <w:nsid w:val="133E5E34"/>
    <w:multiLevelType w:val="multilevel"/>
    <w:tmpl w:val="881AB7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20687A59"/>
    <w:multiLevelType w:val="hybridMultilevel"/>
    <w:tmpl w:val="F6C6B068"/>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9" w15:restartNumberingAfterBreak="0">
    <w:nsid w:val="22432516"/>
    <w:multiLevelType w:val="multilevel"/>
    <w:tmpl w:val="0874CE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25A30D36"/>
    <w:multiLevelType w:val="hybridMultilevel"/>
    <w:tmpl w:val="F33498D6"/>
    <w:lvl w:ilvl="0" w:tplc="04080001">
      <w:start w:val="1"/>
      <w:numFmt w:val="bullet"/>
      <w:lvlText w:val=""/>
      <w:lvlJc w:val="left"/>
      <w:pPr>
        <w:ind w:left="1440" w:hanging="360"/>
      </w:pPr>
      <w:rPr>
        <w:rFonts w:ascii="Symbol" w:hAnsi="Symbol" w:cs="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1" w15:restartNumberingAfterBreak="0">
    <w:nsid w:val="26402CD6"/>
    <w:multiLevelType w:val="multilevel"/>
    <w:tmpl w:val="C0D8C6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297D6600"/>
    <w:multiLevelType w:val="hybridMultilevel"/>
    <w:tmpl w:val="C470ABC0"/>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3" w15:restartNumberingAfterBreak="0">
    <w:nsid w:val="2D4C6FB7"/>
    <w:multiLevelType w:val="multilevel"/>
    <w:tmpl w:val="306E54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3DCE4024"/>
    <w:multiLevelType w:val="multilevel"/>
    <w:tmpl w:val="E35E1238"/>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5" w15:restartNumberingAfterBreak="0">
    <w:nsid w:val="3FB7236A"/>
    <w:multiLevelType w:val="hybridMultilevel"/>
    <w:tmpl w:val="B076435E"/>
    <w:lvl w:ilvl="0" w:tplc="0408000D">
      <w:start w:val="1"/>
      <w:numFmt w:val="bullet"/>
      <w:lvlText w:val=""/>
      <w:lvlJc w:val="left"/>
      <w:pPr>
        <w:ind w:left="720" w:hanging="360"/>
      </w:pPr>
      <w:rPr>
        <w:rFonts w:ascii="Wingdings" w:hAnsi="Wingdings"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6" w15:restartNumberingAfterBreak="0">
    <w:nsid w:val="4371782E"/>
    <w:multiLevelType w:val="multilevel"/>
    <w:tmpl w:val="A8D225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45C13DC7"/>
    <w:multiLevelType w:val="hybridMultilevel"/>
    <w:tmpl w:val="539E610C"/>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8" w15:restartNumberingAfterBreak="0">
    <w:nsid w:val="484006B4"/>
    <w:multiLevelType w:val="hybridMultilevel"/>
    <w:tmpl w:val="8D94E22C"/>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9" w15:restartNumberingAfterBreak="0">
    <w:nsid w:val="490E67AA"/>
    <w:multiLevelType w:val="hybridMultilevel"/>
    <w:tmpl w:val="7CFC5912"/>
    <w:lvl w:ilvl="0" w:tplc="04080001">
      <w:start w:val="1"/>
      <w:numFmt w:val="bullet"/>
      <w:lvlText w:val=""/>
      <w:lvlJc w:val="left"/>
      <w:pPr>
        <w:ind w:left="720" w:hanging="360"/>
      </w:pPr>
      <w:rPr>
        <w:rFonts w:ascii="Symbol" w:hAnsi="Symbol" w:hint="default"/>
      </w:rPr>
    </w:lvl>
    <w:lvl w:ilvl="1" w:tplc="04080003">
      <w:start w:val="1"/>
      <w:numFmt w:val="decimal"/>
      <w:lvlText w:val="%2."/>
      <w:lvlJc w:val="left"/>
      <w:pPr>
        <w:tabs>
          <w:tab w:val="num" w:pos="1440"/>
        </w:tabs>
        <w:ind w:left="1440" w:hanging="360"/>
      </w:pPr>
    </w:lvl>
    <w:lvl w:ilvl="2" w:tplc="04080005">
      <w:start w:val="1"/>
      <w:numFmt w:val="decimal"/>
      <w:lvlText w:val="%3."/>
      <w:lvlJc w:val="left"/>
      <w:pPr>
        <w:tabs>
          <w:tab w:val="num" w:pos="2160"/>
        </w:tabs>
        <w:ind w:left="2160" w:hanging="360"/>
      </w:pPr>
    </w:lvl>
    <w:lvl w:ilvl="3" w:tplc="04080001">
      <w:start w:val="1"/>
      <w:numFmt w:val="decimal"/>
      <w:lvlText w:val="%4."/>
      <w:lvlJc w:val="left"/>
      <w:pPr>
        <w:tabs>
          <w:tab w:val="num" w:pos="2880"/>
        </w:tabs>
        <w:ind w:left="2880" w:hanging="360"/>
      </w:pPr>
    </w:lvl>
    <w:lvl w:ilvl="4" w:tplc="04080003">
      <w:start w:val="1"/>
      <w:numFmt w:val="decimal"/>
      <w:lvlText w:val="%5."/>
      <w:lvlJc w:val="left"/>
      <w:pPr>
        <w:tabs>
          <w:tab w:val="num" w:pos="3600"/>
        </w:tabs>
        <w:ind w:left="3600" w:hanging="360"/>
      </w:pPr>
    </w:lvl>
    <w:lvl w:ilvl="5" w:tplc="04080005">
      <w:start w:val="1"/>
      <w:numFmt w:val="decimal"/>
      <w:lvlText w:val="%6."/>
      <w:lvlJc w:val="left"/>
      <w:pPr>
        <w:tabs>
          <w:tab w:val="num" w:pos="4320"/>
        </w:tabs>
        <w:ind w:left="4320" w:hanging="360"/>
      </w:pPr>
    </w:lvl>
    <w:lvl w:ilvl="6" w:tplc="04080001">
      <w:start w:val="1"/>
      <w:numFmt w:val="decimal"/>
      <w:lvlText w:val="%7."/>
      <w:lvlJc w:val="left"/>
      <w:pPr>
        <w:tabs>
          <w:tab w:val="num" w:pos="5040"/>
        </w:tabs>
        <w:ind w:left="5040" w:hanging="360"/>
      </w:pPr>
    </w:lvl>
    <w:lvl w:ilvl="7" w:tplc="04080003">
      <w:start w:val="1"/>
      <w:numFmt w:val="decimal"/>
      <w:lvlText w:val="%8."/>
      <w:lvlJc w:val="left"/>
      <w:pPr>
        <w:tabs>
          <w:tab w:val="num" w:pos="5760"/>
        </w:tabs>
        <w:ind w:left="5760" w:hanging="360"/>
      </w:pPr>
    </w:lvl>
    <w:lvl w:ilvl="8" w:tplc="04080005">
      <w:start w:val="1"/>
      <w:numFmt w:val="decimal"/>
      <w:lvlText w:val="%9."/>
      <w:lvlJc w:val="left"/>
      <w:pPr>
        <w:tabs>
          <w:tab w:val="num" w:pos="6480"/>
        </w:tabs>
        <w:ind w:left="6480" w:hanging="360"/>
      </w:pPr>
    </w:lvl>
  </w:abstractNum>
  <w:abstractNum w:abstractNumId="20" w15:restartNumberingAfterBreak="0">
    <w:nsid w:val="49C9785C"/>
    <w:multiLevelType w:val="hybridMultilevel"/>
    <w:tmpl w:val="531A9036"/>
    <w:lvl w:ilvl="0" w:tplc="04080003">
      <w:start w:val="1"/>
      <w:numFmt w:val="bullet"/>
      <w:lvlText w:val="o"/>
      <w:lvlJc w:val="left"/>
      <w:pPr>
        <w:ind w:left="720" w:hanging="360"/>
      </w:pPr>
      <w:rPr>
        <w:rFonts w:ascii="Courier New" w:hAnsi="Courier New" w:cs="Courier New"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1" w15:restartNumberingAfterBreak="0">
    <w:nsid w:val="5EFE7477"/>
    <w:multiLevelType w:val="multilevel"/>
    <w:tmpl w:val="9A366F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6EA56CA0"/>
    <w:multiLevelType w:val="hybridMultilevel"/>
    <w:tmpl w:val="029C9DB2"/>
    <w:lvl w:ilvl="0" w:tplc="0408000D">
      <w:start w:val="1"/>
      <w:numFmt w:val="bullet"/>
      <w:lvlText w:val=""/>
      <w:lvlJc w:val="left"/>
      <w:pPr>
        <w:ind w:left="720" w:hanging="360"/>
      </w:pPr>
      <w:rPr>
        <w:rFonts w:ascii="Wingdings" w:hAnsi="Wingdings" w:hint="default"/>
      </w:rPr>
    </w:lvl>
    <w:lvl w:ilvl="1" w:tplc="04080003">
      <w:start w:val="1"/>
      <w:numFmt w:val="decimal"/>
      <w:lvlText w:val="%2."/>
      <w:lvlJc w:val="left"/>
      <w:pPr>
        <w:tabs>
          <w:tab w:val="num" w:pos="1440"/>
        </w:tabs>
        <w:ind w:left="1440" w:hanging="360"/>
      </w:pPr>
    </w:lvl>
    <w:lvl w:ilvl="2" w:tplc="04080005">
      <w:start w:val="1"/>
      <w:numFmt w:val="decimal"/>
      <w:lvlText w:val="%3."/>
      <w:lvlJc w:val="left"/>
      <w:pPr>
        <w:tabs>
          <w:tab w:val="num" w:pos="2160"/>
        </w:tabs>
        <w:ind w:left="2160" w:hanging="360"/>
      </w:pPr>
    </w:lvl>
    <w:lvl w:ilvl="3" w:tplc="04080001">
      <w:start w:val="1"/>
      <w:numFmt w:val="decimal"/>
      <w:lvlText w:val="%4."/>
      <w:lvlJc w:val="left"/>
      <w:pPr>
        <w:tabs>
          <w:tab w:val="num" w:pos="2880"/>
        </w:tabs>
        <w:ind w:left="2880" w:hanging="360"/>
      </w:pPr>
    </w:lvl>
    <w:lvl w:ilvl="4" w:tplc="04080003">
      <w:start w:val="1"/>
      <w:numFmt w:val="decimal"/>
      <w:lvlText w:val="%5."/>
      <w:lvlJc w:val="left"/>
      <w:pPr>
        <w:tabs>
          <w:tab w:val="num" w:pos="3600"/>
        </w:tabs>
        <w:ind w:left="3600" w:hanging="360"/>
      </w:pPr>
    </w:lvl>
    <w:lvl w:ilvl="5" w:tplc="04080005">
      <w:start w:val="1"/>
      <w:numFmt w:val="decimal"/>
      <w:lvlText w:val="%6."/>
      <w:lvlJc w:val="left"/>
      <w:pPr>
        <w:tabs>
          <w:tab w:val="num" w:pos="4320"/>
        </w:tabs>
        <w:ind w:left="4320" w:hanging="360"/>
      </w:pPr>
    </w:lvl>
    <w:lvl w:ilvl="6" w:tplc="04080001">
      <w:start w:val="1"/>
      <w:numFmt w:val="decimal"/>
      <w:lvlText w:val="%7."/>
      <w:lvlJc w:val="left"/>
      <w:pPr>
        <w:tabs>
          <w:tab w:val="num" w:pos="5040"/>
        </w:tabs>
        <w:ind w:left="5040" w:hanging="360"/>
      </w:pPr>
    </w:lvl>
    <w:lvl w:ilvl="7" w:tplc="04080003">
      <w:start w:val="1"/>
      <w:numFmt w:val="decimal"/>
      <w:lvlText w:val="%8."/>
      <w:lvlJc w:val="left"/>
      <w:pPr>
        <w:tabs>
          <w:tab w:val="num" w:pos="5760"/>
        </w:tabs>
        <w:ind w:left="5760" w:hanging="360"/>
      </w:pPr>
    </w:lvl>
    <w:lvl w:ilvl="8" w:tplc="04080005">
      <w:start w:val="1"/>
      <w:numFmt w:val="decimal"/>
      <w:lvlText w:val="%9."/>
      <w:lvlJc w:val="left"/>
      <w:pPr>
        <w:tabs>
          <w:tab w:val="num" w:pos="6480"/>
        </w:tabs>
        <w:ind w:left="6480" w:hanging="360"/>
      </w:pPr>
    </w:lvl>
  </w:abstractNum>
  <w:abstractNum w:abstractNumId="23" w15:restartNumberingAfterBreak="0">
    <w:nsid w:val="7F0833F2"/>
    <w:multiLevelType w:val="multilevel"/>
    <w:tmpl w:val="303498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7FA3687B"/>
    <w:multiLevelType w:val="hybridMultilevel"/>
    <w:tmpl w:val="2A16EB6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846598073">
    <w:abstractNumId w:val="11"/>
  </w:num>
  <w:num w:numId="2" w16cid:durableId="1084033238">
    <w:abstractNumId w:val="7"/>
  </w:num>
  <w:num w:numId="3" w16cid:durableId="1225095316">
    <w:abstractNumId w:val="13"/>
  </w:num>
  <w:num w:numId="4" w16cid:durableId="158713">
    <w:abstractNumId w:val="1"/>
  </w:num>
  <w:num w:numId="5" w16cid:durableId="936911912">
    <w:abstractNumId w:val="9"/>
  </w:num>
  <w:num w:numId="6" w16cid:durableId="710306936">
    <w:abstractNumId w:val="16"/>
  </w:num>
  <w:num w:numId="7" w16cid:durableId="737435292">
    <w:abstractNumId w:val="0"/>
  </w:num>
  <w:num w:numId="8" w16cid:durableId="139736759">
    <w:abstractNumId w:val="23"/>
  </w:num>
  <w:num w:numId="9" w16cid:durableId="1375497844">
    <w:abstractNumId w:val="4"/>
  </w:num>
  <w:num w:numId="10" w16cid:durableId="1158380200">
    <w:abstractNumId w:val="21"/>
  </w:num>
  <w:num w:numId="11" w16cid:durableId="45302121">
    <w:abstractNumId w:val="15"/>
  </w:num>
  <w:num w:numId="12" w16cid:durableId="1517378376">
    <w:abstractNumId w:val="18"/>
  </w:num>
  <w:num w:numId="13" w16cid:durableId="689375539">
    <w:abstractNumId w:val="20"/>
  </w:num>
  <w:num w:numId="14" w16cid:durableId="1552376644">
    <w:abstractNumId w:val="1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16cid:durableId="503401952">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2007127818">
    <w:abstractNumId w:val="1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1960068139">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1851866697">
    <w:abstractNumId w:val="2"/>
  </w:num>
  <w:num w:numId="19" w16cid:durableId="2145266070">
    <w:abstractNumId w:val="5"/>
  </w:num>
  <w:num w:numId="20" w16cid:durableId="1402488068">
    <w:abstractNumId w:val="17"/>
  </w:num>
  <w:num w:numId="21" w16cid:durableId="977339509">
    <w:abstractNumId w:val="2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16cid:durableId="2103406587">
    <w:abstractNumId w:val="8"/>
  </w:num>
  <w:num w:numId="23" w16cid:durableId="1226339091">
    <w:abstractNumId w:val="6"/>
  </w:num>
  <w:num w:numId="24" w16cid:durableId="2045983302">
    <w:abstractNumId w:val="12"/>
  </w:num>
  <w:num w:numId="25" w16cid:durableId="432438410">
    <w:abstractNumId w:val="3"/>
  </w:num>
  <w:num w:numId="26" w16cid:durableId="360083836">
    <w:abstractNumId w:val="24"/>
  </w:num>
  <w:num w:numId="27" w16cid:durableId="604574604">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73BB"/>
    <w:rsid w:val="00004BF6"/>
    <w:rsid w:val="000201DB"/>
    <w:rsid w:val="0002400F"/>
    <w:rsid w:val="00033585"/>
    <w:rsid w:val="00034A17"/>
    <w:rsid w:val="00057F8A"/>
    <w:rsid w:val="0008177F"/>
    <w:rsid w:val="000827F1"/>
    <w:rsid w:val="00092E09"/>
    <w:rsid w:val="00095216"/>
    <w:rsid w:val="000A0801"/>
    <w:rsid w:val="000A1CC2"/>
    <w:rsid w:val="000B3C4D"/>
    <w:rsid w:val="000B6457"/>
    <w:rsid w:val="000B65DE"/>
    <w:rsid w:val="000B7993"/>
    <w:rsid w:val="000D6479"/>
    <w:rsid w:val="000E7C0B"/>
    <w:rsid w:val="000F2146"/>
    <w:rsid w:val="000F3337"/>
    <w:rsid w:val="0011688E"/>
    <w:rsid w:val="00135ED9"/>
    <w:rsid w:val="00151329"/>
    <w:rsid w:val="001630F6"/>
    <w:rsid w:val="0018501A"/>
    <w:rsid w:val="001C105F"/>
    <w:rsid w:val="001C4B9B"/>
    <w:rsid w:val="001D1ED5"/>
    <w:rsid w:val="001D49C5"/>
    <w:rsid w:val="001D6414"/>
    <w:rsid w:val="001F51F7"/>
    <w:rsid w:val="00207596"/>
    <w:rsid w:val="00267A95"/>
    <w:rsid w:val="002860F7"/>
    <w:rsid w:val="002A154D"/>
    <w:rsid w:val="002A189F"/>
    <w:rsid w:val="002A2655"/>
    <w:rsid w:val="002B466B"/>
    <w:rsid w:val="002C2A9A"/>
    <w:rsid w:val="002D0D4C"/>
    <w:rsid w:val="002E0608"/>
    <w:rsid w:val="00303F47"/>
    <w:rsid w:val="003431E5"/>
    <w:rsid w:val="003502B0"/>
    <w:rsid w:val="003532CD"/>
    <w:rsid w:val="00365745"/>
    <w:rsid w:val="00367635"/>
    <w:rsid w:val="0037394E"/>
    <w:rsid w:val="00376EA3"/>
    <w:rsid w:val="003901E7"/>
    <w:rsid w:val="003946EA"/>
    <w:rsid w:val="003B3BA4"/>
    <w:rsid w:val="003B5285"/>
    <w:rsid w:val="003C5153"/>
    <w:rsid w:val="003E6997"/>
    <w:rsid w:val="003E6EA7"/>
    <w:rsid w:val="003F0B78"/>
    <w:rsid w:val="00405989"/>
    <w:rsid w:val="00407302"/>
    <w:rsid w:val="004144D7"/>
    <w:rsid w:val="00420D1A"/>
    <w:rsid w:val="00445FF1"/>
    <w:rsid w:val="00464AC1"/>
    <w:rsid w:val="00466699"/>
    <w:rsid w:val="00496E6B"/>
    <w:rsid w:val="004A183F"/>
    <w:rsid w:val="004D1125"/>
    <w:rsid w:val="004D49F1"/>
    <w:rsid w:val="004D705D"/>
    <w:rsid w:val="004E7A9F"/>
    <w:rsid w:val="004F509F"/>
    <w:rsid w:val="00517270"/>
    <w:rsid w:val="00530FA4"/>
    <w:rsid w:val="005412CA"/>
    <w:rsid w:val="005428D9"/>
    <w:rsid w:val="005503AD"/>
    <w:rsid w:val="005510A9"/>
    <w:rsid w:val="005544D2"/>
    <w:rsid w:val="00555AEE"/>
    <w:rsid w:val="005578FE"/>
    <w:rsid w:val="00557B16"/>
    <w:rsid w:val="0056620A"/>
    <w:rsid w:val="005844A6"/>
    <w:rsid w:val="005950B7"/>
    <w:rsid w:val="005A137C"/>
    <w:rsid w:val="005A4B0A"/>
    <w:rsid w:val="005C3E6F"/>
    <w:rsid w:val="005E1325"/>
    <w:rsid w:val="005E645C"/>
    <w:rsid w:val="00607085"/>
    <w:rsid w:val="0060796E"/>
    <w:rsid w:val="006257B9"/>
    <w:rsid w:val="00636AB2"/>
    <w:rsid w:val="006372CE"/>
    <w:rsid w:val="00637648"/>
    <w:rsid w:val="00641157"/>
    <w:rsid w:val="00652760"/>
    <w:rsid w:val="006650D0"/>
    <w:rsid w:val="006664AC"/>
    <w:rsid w:val="00667668"/>
    <w:rsid w:val="006B2144"/>
    <w:rsid w:val="006B4555"/>
    <w:rsid w:val="006C7221"/>
    <w:rsid w:val="006D67B6"/>
    <w:rsid w:val="006F1159"/>
    <w:rsid w:val="006F3A38"/>
    <w:rsid w:val="006F5295"/>
    <w:rsid w:val="006F569B"/>
    <w:rsid w:val="006F7944"/>
    <w:rsid w:val="00700F30"/>
    <w:rsid w:val="00720CC1"/>
    <w:rsid w:val="00721A79"/>
    <w:rsid w:val="0072591A"/>
    <w:rsid w:val="00726FFC"/>
    <w:rsid w:val="0074317A"/>
    <w:rsid w:val="007725B3"/>
    <w:rsid w:val="007738D2"/>
    <w:rsid w:val="007771A2"/>
    <w:rsid w:val="007827FE"/>
    <w:rsid w:val="007A2CE6"/>
    <w:rsid w:val="007B4413"/>
    <w:rsid w:val="007D31FC"/>
    <w:rsid w:val="007D62F1"/>
    <w:rsid w:val="007E7E84"/>
    <w:rsid w:val="007F4E06"/>
    <w:rsid w:val="00871675"/>
    <w:rsid w:val="008B2A9E"/>
    <w:rsid w:val="008B6402"/>
    <w:rsid w:val="008D2103"/>
    <w:rsid w:val="008D2B0C"/>
    <w:rsid w:val="008D3AF3"/>
    <w:rsid w:val="008F7865"/>
    <w:rsid w:val="00906F9E"/>
    <w:rsid w:val="00917A3E"/>
    <w:rsid w:val="00922D42"/>
    <w:rsid w:val="00927498"/>
    <w:rsid w:val="00933DD4"/>
    <w:rsid w:val="00933E7F"/>
    <w:rsid w:val="009376E3"/>
    <w:rsid w:val="009418B3"/>
    <w:rsid w:val="00962D5D"/>
    <w:rsid w:val="00971920"/>
    <w:rsid w:val="00995A91"/>
    <w:rsid w:val="00995C57"/>
    <w:rsid w:val="00996F75"/>
    <w:rsid w:val="009A5F0D"/>
    <w:rsid w:val="009C1DDB"/>
    <w:rsid w:val="00A033CC"/>
    <w:rsid w:val="00A04FB6"/>
    <w:rsid w:val="00A073BB"/>
    <w:rsid w:val="00A075FA"/>
    <w:rsid w:val="00A2234A"/>
    <w:rsid w:val="00A25404"/>
    <w:rsid w:val="00A413F4"/>
    <w:rsid w:val="00A47009"/>
    <w:rsid w:val="00A57DEB"/>
    <w:rsid w:val="00A609E0"/>
    <w:rsid w:val="00A64B32"/>
    <w:rsid w:val="00A70CF1"/>
    <w:rsid w:val="00A8099D"/>
    <w:rsid w:val="00A82380"/>
    <w:rsid w:val="00A957EE"/>
    <w:rsid w:val="00AA45E7"/>
    <w:rsid w:val="00AB2D0E"/>
    <w:rsid w:val="00AB670A"/>
    <w:rsid w:val="00AD2FFC"/>
    <w:rsid w:val="00AF26A3"/>
    <w:rsid w:val="00B15C06"/>
    <w:rsid w:val="00B206A1"/>
    <w:rsid w:val="00B42179"/>
    <w:rsid w:val="00B512A9"/>
    <w:rsid w:val="00B5559D"/>
    <w:rsid w:val="00B60AF4"/>
    <w:rsid w:val="00B76FD4"/>
    <w:rsid w:val="00B90C02"/>
    <w:rsid w:val="00B973FA"/>
    <w:rsid w:val="00BA06FB"/>
    <w:rsid w:val="00BA3DF2"/>
    <w:rsid w:val="00BA4758"/>
    <w:rsid w:val="00BB2803"/>
    <w:rsid w:val="00BC5D67"/>
    <w:rsid w:val="00BC7D3D"/>
    <w:rsid w:val="00BD4168"/>
    <w:rsid w:val="00BD44CC"/>
    <w:rsid w:val="00BD5529"/>
    <w:rsid w:val="00BF0384"/>
    <w:rsid w:val="00C0477C"/>
    <w:rsid w:val="00C10534"/>
    <w:rsid w:val="00C1669B"/>
    <w:rsid w:val="00C2413F"/>
    <w:rsid w:val="00C30187"/>
    <w:rsid w:val="00C47692"/>
    <w:rsid w:val="00C51E44"/>
    <w:rsid w:val="00C54752"/>
    <w:rsid w:val="00C60E66"/>
    <w:rsid w:val="00C616EE"/>
    <w:rsid w:val="00C63D45"/>
    <w:rsid w:val="00C656DC"/>
    <w:rsid w:val="00C73836"/>
    <w:rsid w:val="00C84D54"/>
    <w:rsid w:val="00C92F28"/>
    <w:rsid w:val="00CB4A82"/>
    <w:rsid w:val="00CE7DE8"/>
    <w:rsid w:val="00D00531"/>
    <w:rsid w:val="00D01384"/>
    <w:rsid w:val="00D045B3"/>
    <w:rsid w:val="00D1030B"/>
    <w:rsid w:val="00D146C9"/>
    <w:rsid w:val="00D149EA"/>
    <w:rsid w:val="00D24772"/>
    <w:rsid w:val="00D343EA"/>
    <w:rsid w:val="00D4171F"/>
    <w:rsid w:val="00D5264C"/>
    <w:rsid w:val="00D537C4"/>
    <w:rsid w:val="00D56532"/>
    <w:rsid w:val="00D77CD2"/>
    <w:rsid w:val="00D9004C"/>
    <w:rsid w:val="00D9656C"/>
    <w:rsid w:val="00DA6293"/>
    <w:rsid w:val="00DC2404"/>
    <w:rsid w:val="00DE0CA4"/>
    <w:rsid w:val="00DE1211"/>
    <w:rsid w:val="00E02212"/>
    <w:rsid w:val="00E06CD8"/>
    <w:rsid w:val="00E1496A"/>
    <w:rsid w:val="00E17F90"/>
    <w:rsid w:val="00E22458"/>
    <w:rsid w:val="00E22E66"/>
    <w:rsid w:val="00E63F43"/>
    <w:rsid w:val="00E6798D"/>
    <w:rsid w:val="00E75F39"/>
    <w:rsid w:val="00E879FC"/>
    <w:rsid w:val="00E91E86"/>
    <w:rsid w:val="00EA086C"/>
    <w:rsid w:val="00EA19F1"/>
    <w:rsid w:val="00EA2BA8"/>
    <w:rsid w:val="00EA67BC"/>
    <w:rsid w:val="00EB44A3"/>
    <w:rsid w:val="00EC7535"/>
    <w:rsid w:val="00EC76F2"/>
    <w:rsid w:val="00ED3273"/>
    <w:rsid w:val="00EF1D69"/>
    <w:rsid w:val="00F02A6D"/>
    <w:rsid w:val="00F24336"/>
    <w:rsid w:val="00F3657A"/>
    <w:rsid w:val="00F379E4"/>
    <w:rsid w:val="00F52A5A"/>
    <w:rsid w:val="00F57A64"/>
    <w:rsid w:val="00F7276F"/>
    <w:rsid w:val="00F72AB6"/>
    <w:rsid w:val="00F7419C"/>
    <w:rsid w:val="00F80A30"/>
    <w:rsid w:val="00F84EBE"/>
    <w:rsid w:val="00F9621C"/>
    <w:rsid w:val="00FB581B"/>
    <w:rsid w:val="00FC61B5"/>
    <w:rsid w:val="00FD105F"/>
    <w:rsid w:val="00FD7109"/>
    <w:rsid w:val="00FE7DB1"/>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FE763D8"/>
  <w15:docId w15:val="{B8EED3E0-F07A-4FC4-BBA9-CC18A36F7C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l-G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073BB"/>
    <w:pPr>
      <w:spacing w:after="0" w:line="240" w:lineRule="auto"/>
    </w:pPr>
  </w:style>
  <w:style w:type="paragraph" w:styleId="Heading2">
    <w:name w:val="heading 2"/>
    <w:basedOn w:val="Normal"/>
    <w:link w:val="2Char"/>
    <w:uiPriority w:val="9"/>
    <w:qFormat/>
    <w:rsid w:val="002A189F"/>
    <w:pPr>
      <w:spacing w:before="100" w:beforeAutospacing="1" w:after="100" w:afterAutospacing="1"/>
      <w:outlineLvl w:val="1"/>
    </w:pPr>
    <w:rPr>
      <w:rFonts w:ascii="Times New Roman" w:eastAsia="Times New Roman" w:hAnsi="Times New Roman" w:cs="Times New Roman"/>
      <w:b/>
      <w:bCs/>
      <w:sz w:val="36"/>
      <w:szCs w:val="36"/>
      <w:lang w:eastAsia="el-G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A073BB"/>
    <w:pPr>
      <w:spacing w:before="100" w:beforeAutospacing="1" w:after="100" w:afterAutospacing="1"/>
    </w:pPr>
    <w:rPr>
      <w:rFonts w:ascii="Times New Roman" w:eastAsia="Times New Roman" w:hAnsi="Times New Roman" w:cs="Times New Roman"/>
      <w:sz w:val="24"/>
      <w:szCs w:val="24"/>
      <w:lang w:eastAsia="el-GR"/>
    </w:rPr>
  </w:style>
  <w:style w:type="character" w:customStyle="1" w:styleId="text-node">
    <w:name w:val="text-node"/>
    <w:basedOn w:val="DefaultParagraphFont"/>
    <w:rsid w:val="00A073BB"/>
  </w:style>
  <w:style w:type="paragraph" w:styleId="BalloonText">
    <w:name w:val="Balloon Text"/>
    <w:basedOn w:val="Normal"/>
    <w:link w:val="Char"/>
    <w:uiPriority w:val="99"/>
    <w:semiHidden/>
    <w:unhideWhenUsed/>
    <w:rsid w:val="00A073BB"/>
    <w:rPr>
      <w:rFonts w:ascii="Tahoma" w:hAnsi="Tahoma" w:cs="Tahoma"/>
      <w:sz w:val="16"/>
      <w:szCs w:val="16"/>
    </w:rPr>
  </w:style>
  <w:style w:type="character" w:customStyle="1" w:styleId="Char">
    <w:name w:val="Κείμενο πλαισίου Char"/>
    <w:basedOn w:val="DefaultParagraphFont"/>
    <w:link w:val="BalloonText"/>
    <w:uiPriority w:val="99"/>
    <w:semiHidden/>
    <w:rsid w:val="00A073BB"/>
    <w:rPr>
      <w:rFonts w:ascii="Tahoma" w:hAnsi="Tahoma" w:cs="Tahoma"/>
      <w:sz w:val="16"/>
      <w:szCs w:val="16"/>
    </w:rPr>
  </w:style>
  <w:style w:type="character" w:customStyle="1" w:styleId="2Char">
    <w:name w:val="Επικεφαλίδα 2 Char"/>
    <w:basedOn w:val="DefaultParagraphFont"/>
    <w:link w:val="Heading2"/>
    <w:uiPriority w:val="9"/>
    <w:rsid w:val="002A189F"/>
    <w:rPr>
      <w:rFonts w:ascii="Times New Roman" w:eastAsia="Times New Roman" w:hAnsi="Times New Roman" w:cs="Times New Roman"/>
      <w:b/>
      <w:bCs/>
      <w:sz w:val="36"/>
      <w:szCs w:val="36"/>
      <w:lang w:eastAsia="el-GR"/>
    </w:rPr>
  </w:style>
  <w:style w:type="character" w:styleId="Hyperlink">
    <w:name w:val="Hyperlink"/>
    <w:basedOn w:val="DefaultParagraphFont"/>
    <w:unhideWhenUsed/>
    <w:rsid w:val="002A189F"/>
    <w:rPr>
      <w:color w:val="0000FF"/>
      <w:u w:val="single"/>
    </w:rPr>
  </w:style>
  <w:style w:type="paragraph" w:styleId="ListParagraph">
    <w:name w:val="List Paragraph"/>
    <w:basedOn w:val="Normal"/>
    <w:uiPriority w:val="34"/>
    <w:qFormat/>
    <w:rsid w:val="007A2CE6"/>
    <w:pPr>
      <w:ind w:left="720"/>
      <w:contextualSpacing/>
    </w:pPr>
  </w:style>
  <w:style w:type="paragraph" w:styleId="NoSpacing">
    <w:name w:val="No Spacing"/>
    <w:uiPriority w:val="1"/>
    <w:qFormat/>
    <w:rsid w:val="00BC5D67"/>
    <w:pPr>
      <w:spacing w:after="0" w:line="240" w:lineRule="auto"/>
    </w:pPr>
  </w:style>
  <w:style w:type="paragraph" w:styleId="Header">
    <w:name w:val="header"/>
    <w:basedOn w:val="Normal"/>
    <w:link w:val="Char0"/>
    <w:uiPriority w:val="99"/>
    <w:semiHidden/>
    <w:unhideWhenUsed/>
    <w:rsid w:val="002E0608"/>
    <w:pPr>
      <w:tabs>
        <w:tab w:val="center" w:pos="4153"/>
        <w:tab w:val="right" w:pos="8306"/>
      </w:tabs>
    </w:pPr>
  </w:style>
  <w:style w:type="character" w:customStyle="1" w:styleId="Char0">
    <w:name w:val="Κεφαλίδα Char"/>
    <w:basedOn w:val="DefaultParagraphFont"/>
    <w:link w:val="Header"/>
    <w:uiPriority w:val="99"/>
    <w:semiHidden/>
    <w:rsid w:val="002E0608"/>
  </w:style>
  <w:style w:type="paragraph" w:styleId="Footer">
    <w:name w:val="footer"/>
    <w:basedOn w:val="Normal"/>
    <w:link w:val="Char1"/>
    <w:uiPriority w:val="99"/>
    <w:unhideWhenUsed/>
    <w:rsid w:val="002E0608"/>
    <w:pPr>
      <w:tabs>
        <w:tab w:val="center" w:pos="4153"/>
        <w:tab w:val="right" w:pos="8306"/>
      </w:tabs>
    </w:pPr>
  </w:style>
  <w:style w:type="character" w:customStyle="1" w:styleId="Char1">
    <w:name w:val="Υποσέλιδο Char"/>
    <w:basedOn w:val="DefaultParagraphFont"/>
    <w:link w:val="Footer"/>
    <w:uiPriority w:val="99"/>
    <w:rsid w:val="002E0608"/>
  </w:style>
  <w:style w:type="table" w:styleId="TableGrid">
    <w:name w:val="Table Grid"/>
    <w:basedOn w:val="TableNormal"/>
    <w:uiPriority w:val="59"/>
    <w:rsid w:val="00A70CF1"/>
    <w:pPr>
      <w:spacing w:after="0" w:line="240" w:lineRule="auto"/>
    </w:pPr>
    <w:rPr>
      <w:rFonts w:ascii="Times New Roman" w:hAnsi="Times New Roman" w:cs="Times New Roman"/>
      <w:sz w:val="20"/>
      <w:szCs w:val="20"/>
      <w:lang w:val="en-U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styleId="Strong">
    <w:name w:val="Strong"/>
    <w:basedOn w:val="DefaultParagraphFont"/>
    <w:uiPriority w:val="22"/>
    <w:qFormat/>
    <w:rsid w:val="00A70CF1"/>
    <w:rPr>
      <w:b/>
      <w:bCs/>
    </w:rPr>
  </w:style>
  <w:style w:type="character" w:customStyle="1" w:styleId="size">
    <w:name w:val="size"/>
    <w:basedOn w:val="DefaultParagraphFont"/>
    <w:rsid w:val="006D67B6"/>
  </w:style>
  <w:style w:type="character" w:customStyle="1" w:styleId="NoSpacingChar">
    <w:name w:val="No Spacing Char"/>
    <w:basedOn w:val="DefaultParagraphFont"/>
    <w:link w:val="NoSpacing"/>
    <w:uiPriority w:val="1"/>
    <w:rsid w:val="00FB581B"/>
  </w:style>
  <w:style w:type="paragraph" w:styleId="HTMLPreformatted">
    <w:name w:val="HTML Preformatted"/>
    <w:basedOn w:val="Normal"/>
    <w:link w:val="HTMLPreformattedChar"/>
    <w:uiPriority w:val="99"/>
    <w:unhideWhenUsed/>
    <w:rsid w:val="002C2A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lang w:eastAsia="el-GR"/>
    </w:rPr>
  </w:style>
  <w:style w:type="character" w:customStyle="1" w:styleId="HTMLPreformattedChar">
    <w:name w:val="HTML Preformatted Char"/>
    <w:basedOn w:val="DefaultParagraphFont"/>
    <w:link w:val="HTMLPreformatted"/>
    <w:uiPriority w:val="99"/>
    <w:rsid w:val="002C2A9A"/>
    <w:rPr>
      <w:rFonts w:ascii="Courier New" w:hAnsi="Courier New" w:cs="Courier New"/>
      <w:sz w:val="20"/>
      <w:szCs w:val="20"/>
      <w:lang w:eastAsia="el-GR"/>
    </w:rPr>
  </w:style>
  <w:style w:type="character" w:customStyle="1" w:styleId="st">
    <w:name w:val="st"/>
    <w:basedOn w:val="DefaultParagraphFont"/>
    <w:rsid w:val="004E7A9F"/>
  </w:style>
  <w:style w:type="character" w:customStyle="1" w:styleId="rmamtcls">
    <w:name w:val="rmamt_cls"/>
    <w:basedOn w:val="DefaultParagraphFont"/>
    <w:rsid w:val="00C4769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3946367">
      <w:bodyDiv w:val="1"/>
      <w:marLeft w:val="0"/>
      <w:marRight w:val="0"/>
      <w:marTop w:val="0"/>
      <w:marBottom w:val="0"/>
      <w:divBdr>
        <w:top w:val="none" w:sz="0" w:space="0" w:color="auto"/>
        <w:left w:val="none" w:sz="0" w:space="0" w:color="auto"/>
        <w:bottom w:val="none" w:sz="0" w:space="0" w:color="auto"/>
        <w:right w:val="none" w:sz="0" w:space="0" w:color="auto"/>
      </w:divBdr>
      <w:divsChild>
        <w:div w:id="209265299">
          <w:marLeft w:val="0"/>
          <w:marRight w:val="0"/>
          <w:marTop w:val="0"/>
          <w:marBottom w:val="0"/>
          <w:divBdr>
            <w:top w:val="none" w:sz="0" w:space="0" w:color="auto"/>
            <w:left w:val="none" w:sz="0" w:space="0" w:color="auto"/>
            <w:bottom w:val="none" w:sz="0" w:space="0" w:color="auto"/>
            <w:right w:val="none" w:sz="0" w:space="0" w:color="auto"/>
          </w:divBdr>
        </w:div>
        <w:div w:id="1881287061">
          <w:marLeft w:val="0"/>
          <w:marRight w:val="0"/>
          <w:marTop w:val="0"/>
          <w:marBottom w:val="0"/>
          <w:divBdr>
            <w:top w:val="none" w:sz="0" w:space="0" w:color="auto"/>
            <w:left w:val="none" w:sz="0" w:space="0" w:color="auto"/>
            <w:bottom w:val="none" w:sz="0" w:space="0" w:color="auto"/>
            <w:right w:val="none" w:sz="0" w:space="0" w:color="auto"/>
          </w:divBdr>
        </w:div>
        <w:div w:id="1408839645">
          <w:marLeft w:val="0"/>
          <w:marRight w:val="0"/>
          <w:marTop w:val="0"/>
          <w:marBottom w:val="0"/>
          <w:divBdr>
            <w:top w:val="none" w:sz="0" w:space="0" w:color="auto"/>
            <w:left w:val="none" w:sz="0" w:space="0" w:color="auto"/>
            <w:bottom w:val="none" w:sz="0" w:space="0" w:color="auto"/>
            <w:right w:val="none" w:sz="0" w:space="0" w:color="auto"/>
          </w:divBdr>
        </w:div>
        <w:div w:id="1454328063">
          <w:marLeft w:val="0"/>
          <w:marRight w:val="0"/>
          <w:marTop w:val="0"/>
          <w:marBottom w:val="0"/>
          <w:divBdr>
            <w:top w:val="none" w:sz="0" w:space="0" w:color="auto"/>
            <w:left w:val="none" w:sz="0" w:space="0" w:color="auto"/>
            <w:bottom w:val="none" w:sz="0" w:space="0" w:color="auto"/>
            <w:right w:val="none" w:sz="0" w:space="0" w:color="auto"/>
          </w:divBdr>
        </w:div>
        <w:div w:id="58216677">
          <w:marLeft w:val="0"/>
          <w:marRight w:val="0"/>
          <w:marTop w:val="0"/>
          <w:marBottom w:val="0"/>
          <w:divBdr>
            <w:top w:val="none" w:sz="0" w:space="0" w:color="auto"/>
            <w:left w:val="none" w:sz="0" w:space="0" w:color="auto"/>
            <w:bottom w:val="none" w:sz="0" w:space="0" w:color="auto"/>
            <w:right w:val="none" w:sz="0" w:space="0" w:color="auto"/>
          </w:divBdr>
        </w:div>
        <w:div w:id="23602627">
          <w:marLeft w:val="0"/>
          <w:marRight w:val="0"/>
          <w:marTop w:val="0"/>
          <w:marBottom w:val="0"/>
          <w:divBdr>
            <w:top w:val="none" w:sz="0" w:space="0" w:color="auto"/>
            <w:left w:val="none" w:sz="0" w:space="0" w:color="auto"/>
            <w:bottom w:val="none" w:sz="0" w:space="0" w:color="auto"/>
            <w:right w:val="none" w:sz="0" w:space="0" w:color="auto"/>
          </w:divBdr>
        </w:div>
        <w:div w:id="847141711">
          <w:marLeft w:val="0"/>
          <w:marRight w:val="0"/>
          <w:marTop w:val="0"/>
          <w:marBottom w:val="0"/>
          <w:divBdr>
            <w:top w:val="none" w:sz="0" w:space="0" w:color="auto"/>
            <w:left w:val="none" w:sz="0" w:space="0" w:color="auto"/>
            <w:bottom w:val="none" w:sz="0" w:space="0" w:color="auto"/>
            <w:right w:val="none" w:sz="0" w:space="0" w:color="auto"/>
          </w:divBdr>
        </w:div>
        <w:div w:id="163471283">
          <w:marLeft w:val="0"/>
          <w:marRight w:val="0"/>
          <w:marTop w:val="0"/>
          <w:marBottom w:val="0"/>
          <w:divBdr>
            <w:top w:val="none" w:sz="0" w:space="0" w:color="auto"/>
            <w:left w:val="none" w:sz="0" w:space="0" w:color="auto"/>
            <w:bottom w:val="none" w:sz="0" w:space="0" w:color="auto"/>
            <w:right w:val="none" w:sz="0" w:space="0" w:color="auto"/>
          </w:divBdr>
        </w:div>
        <w:div w:id="2145584878">
          <w:marLeft w:val="0"/>
          <w:marRight w:val="0"/>
          <w:marTop w:val="0"/>
          <w:marBottom w:val="0"/>
          <w:divBdr>
            <w:top w:val="none" w:sz="0" w:space="0" w:color="auto"/>
            <w:left w:val="none" w:sz="0" w:space="0" w:color="auto"/>
            <w:bottom w:val="none" w:sz="0" w:space="0" w:color="auto"/>
            <w:right w:val="none" w:sz="0" w:space="0" w:color="auto"/>
          </w:divBdr>
        </w:div>
        <w:div w:id="1639723673">
          <w:marLeft w:val="0"/>
          <w:marRight w:val="0"/>
          <w:marTop w:val="0"/>
          <w:marBottom w:val="0"/>
          <w:divBdr>
            <w:top w:val="none" w:sz="0" w:space="0" w:color="auto"/>
            <w:left w:val="none" w:sz="0" w:space="0" w:color="auto"/>
            <w:bottom w:val="none" w:sz="0" w:space="0" w:color="auto"/>
            <w:right w:val="none" w:sz="0" w:space="0" w:color="auto"/>
          </w:divBdr>
        </w:div>
        <w:div w:id="551314184">
          <w:marLeft w:val="0"/>
          <w:marRight w:val="0"/>
          <w:marTop w:val="0"/>
          <w:marBottom w:val="0"/>
          <w:divBdr>
            <w:top w:val="none" w:sz="0" w:space="0" w:color="auto"/>
            <w:left w:val="none" w:sz="0" w:space="0" w:color="auto"/>
            <w:bottom w:val="none" w:sz="0" w:space="0" w:color="auto"/>
            <w:right w:val="none" w:sz="0" w:space="0" w:color="auto"/>
          </w:divBdr>
        </w:div>
        <w:div w:id="1465347900">
          <w:marLeft w:val="0"/>
          <w:marRight w:val="0"/>
          <w:marTop w:val="0"/>
          <w:marBottom w:val="0"/>
          <w:divBdr>
            <w:top w:val="none" w:sz="0" w:space="0" w:color="auto"/>
            <w:left w:val="none" w:sz="0" w:space="0" w:color="auto"/>
            <w:bottom w:val="none" w:sz="0" w:space="0" w:color="auto"/>
            <w:right w:val="none" w:sz="0" w:space="0" w:color="auto"/>
          </w:divBdr>
        </w:div>
        <w:div w:id="2091386931">
          <w:marLeft w:val="0"/>
          <w:marRight w:val="0"/>
          <w:marTop w:val="0"/>
          <w:marBottom w:val="0"/>
          <w:divBdr>
            <w:top w:val="none" w:sz="0" w:space="0" w:color="auto"/>
            <w:left w:val="none" w:sz="0" w:space="0" w:color="auto"/>
            <w:bottom w:val="none" w:sz="0" w:space="0" w:color="auto"/>
            <w:right w:val="none" w:sz="0" w:space="0" w:color="auto"/>
          </w:divBdr>
        </w:div>
        <w:div w:id="381177374">
          <w:marLeft w:val="0"/>
          <w:marRight w:val="0"/>
          <w:marTop w:val="0"/>
          <w:marBottom w:val="0"/>
          <w:divBdr>
            <w:top w:val="none" w:sz="0" w:space="0" w:color="auto"/>
            <w:left w:val="none" w:sz="0" w:space="0" w:color="auto"/>
            <w:bottom w:val="none" w:sz="0" w:space="0" w:color="auto"/>
            <w:right w:val="none" w:sz="0" w:space="0" w:color="auto"/>
          </w:divBdr>
        </w:div>
        <w:div w:id="1697272300">
          <w:marLeft w:val="0"/>
          <w:marRight w:val="0"/>
          <w:marTop w:val="0"/>
          <w:marBottom w:val="0"/>
          <w:divBdr>
            <w:top w:val="none" w:sz="0" w:space="0" w:color="auto"/>
            <w:left w:val="none" w:sz="0" w:space="0" w:color="auto"/>
            <w:bottom w:val="none" w:sz="0" w:space="0" w:color="auto"/>
            <w:right w:val="none" w:sz="0" w:space="0" w:color="auto"/>
          </w:divBdr>
        </w:div>
        <w:div w:id="1996454070">
          <w:marLeft w:val="0"/>
          <w:marRight w:val="0"/>
          <w:marTop w:val="0"/>
          <w:marBottom w:val="0"/>
          <w:divBdr>
            <w:top w:val="none" w:sz="0" w:space="0" w:color="auto"/>
            <w:left w:val="none" w:sz="0" w:space="0" w:color="auto"/>
            <w:bottom w:val="none" w:sz="0" w:space="0" w:color="auto"/>
            <w:right w:val="none" w:sz="0" w:space="0" w:color="auto"/>
          </w:divBdr>
        </w:div>
        <w:div w:id="105543814">
          <w:marLeft w:val="0"/>
          <w:marRight w:val="0"/>
          <w:marTop w:val="0"/>
          <w:marBottom w:val="0"/>
          <w:divBdr>
            <w:top w:val="none" w:sz="0" w:space="0" w:color="auto"/>
            <w:left w:val="none" w:sz="0" w:space="0" w:color="auto"/>
            <w:bottom w:val="none" w:sz="0" w:space="0" w:color="auto"/>
            <w:right w:val="none" w:sz="0" w:space="0" w:color="auto"/>
          </w:divBdr>
        </w:div>
        <w:div w:id="1453473449">
          <w:marLeft w:val="0"/>
          <w:marRight w:val="0"/>
          <w:marTop w:val="0"/>
          <w:marBottom w:val="0"/>
          <w:divBdr>
            <w:top w:val="none" w:sz="0" w:space="0" w:color="auto"/>
            <w:left w:val="none" w:sz="0" w:space="0" w:color="auto"/>
            <w:bottom w:val="none" w:sz="0" w:space="0" w:color="auto"/>
            <w:right w:val="none" w:sz="0" w:space="0" w:color="auto"/>
          </w:divBdr>
        </w:div>
        <w:div w:id="2071030627">
          <w:marLeft w:val="0"/>
          <w:marRight w:val="0"/>
          <w:marTop w:val="0"/>
          <w:marBottom w:val="0"/>
          <w:divBdr>
            <w:top w:val="none" w:sz="0" w:space="0" w:color="auto"/>
            <w:left w:val="none" w:sz="0" w:space="0" w:color="auto"/>
            <w:bottom w:val="none" w:sz="0" w:space="0" w:color="auto"/>
            <w:right w:val="none" w:sz="0" w:space="0" w:color="auto"/>
          </w:divBdr>
        </w:div>
        <w:div w:id="1482648656">
          <w:marLeft w:val="0"/>
          <w:marRight w:val="0"/>
          <w:marTop w:val="0"/>
          <w:marBottom w:val="0"/>
          <w:divBdr>
            <w:top w:val="none" w:sz="0" w:space="0" w:color="auto"/>
            <w:left w:val="none" w:sz="0" w:space="0" w:color="auto"/>
            <w:bottom w:val="none" w:sz="0" w:space="0" w:color="auto"/>
            <w:right w:val="none" w:sz="0" w:space="0" w:color="auto"/>
          </w:divBdr>
        </w:div>
        <w:div w:id="1517769290">
          <w:marLeft w:val="0"/>
          <w:marRight w:val="0"/>
          <w:marTop w:val="0"/>
          <w:marBottom w:val="0"/>
          <w:divBdr>
            <w:top w:val="none" w:sz="0" w:space="0" w:color="auto"/>
            <w:left w:val="none" w:sz="0" w:space="0" w:color="auto"/>
            <w:bottom w:val="none" w:sz="0" w:space="0" w:color="auto"/>
            <w:right w:val="none" w:sz="0" w:space="0" w:color="auto"/>
          </w:divBdr>
        </w:div>
        <w:div w:id="1988821558">
          <w:marLeft w:val="0"/>
          <w:marRight w:val="0"/>
          <w:marTop w:val="0"/>
          <w:marBottom w:val="0"/>
          <w:divBdr>
            <w:top w:val="none" w:sz="0" w:space="0" w:color="auto"/>
            <w:left w:val="none" w:sz="0" w:space="0" w:color="auto"/>
            <w:bottom w:val="none" w:sz="0" w:space="0" w:color="auto"/>
            <w:right w:val="none" w:sz="0" w:space="0" w:color="auto"/>
          </w:divBdr>
        </w:div>
        <w:div w:id="1657101993">
          <w:marLeft w:val="0"/>
          <w:marRight w:val="0"/>
          <w:marTop w:val="0"/>
          <w:marBottom w:val="0"/>
          <w:divBdr>
            <w:top w:val="none" w:sz="0" w:space="0" w:color="auto"/>
            <w:left w:val="none" w:sz="0" w:space="0" w:color="auto"/>
            <w:bottom w:val="none" w:sz="0" w:space="0" w:color="auto"/>
            <w:right w:val="none" w:sz="0" w:space="0" w:color="auto"/>
          </w:divBdr>
        </w:div>
        <w:div w:id="287249015">
          <w:marLeft w:val="0"/>
          <w:marRight w:val="0"/>
          <w:marTop w:val="0"/>
          <w:marBottom w:val="0"/>
          <w:divBdr>
            <w:top w:val="none" w:sz="0" w:space="0" w:color="auto"/>
            <w:left w:val="none" w:sz="0" w:space="0" w:color="auto"/>
            <w:bottom w:val="none" w:sz="0" w:space="0" w:color="auto"/>
            <w:right w:val="none" w:sz="0" w:space="0" w:color="auto"/>
          </w:divBdr>
        </w:div>
        <w:div w:id="1657880482">
          <w:marLeft w:val="0"/>
          <w:marRight w:val="0"/>
          <w:marTop w:val="0"/>
          <w:marBottom w:val="0"/>
          <w:divBdr>
            <w:top w:val="none" w:sz="0" w:space="0" w:color="auto"/>
            <w:left w:val="none" w:sz="0" w:space="0" w:color="auto"/>
            <w:bottom w:val="none" w:sz="0" w:space="0" w:color="auto"/>
            <w:right w:val="none" w:sz="0" w:space="0" w:color="auto"/>
          </w:divBdr>
        </w:div>
        <w:div w:id="1473019618">
          <w:marLeft w:val="0"/>
          <w:marRight w:val="0"/>
          <w:marTop w:val="0"/>
          <w:marBottom w:val="0"/>
          <w:divBdr>
            <w:top w:val="none" w:sz="0" w:space="0" w:color="auto"/>
            <w:left w:val="none" w:sz="0" w:space="0" w:color="auto"/>
            <w:bottom w:val="none" w:sz="0" w:space="0" w:color="auto"/>
            <w:right w:val="none" w:sz="0" w:space="0" w:color="auto"/>
          </w:divBdr>
        </w:div>
        <w:div w:id="1469086741">
          <w:marLeft w:val="0"/>
          <w:marRight w:val="0"/>
          <w:marTop w:val="0"/>
          <w:marBottom w:val="0"/>
          <w:divBdr>
            <w:top w:val="none" w:sz="0" w:space="0" w:color="auto"/>
            <w:left w:val="none" w:sz="0" w:space="0" w:color="auto"/>
            <w:bottom w:val="none" w:sz="0" w:space="0" w:color="auto"/>
            <w:right w:val="none" w:sz="0" w:space="0" w:color="auto"/>
          </w:divBdr>
        </w:div>
        <w:div w:id="1612203142">
          <w:marLeft w:val="0"/>
          <w:marRight w:val="0"/>
          <w:marTop w:val="0"/>
          <w:marBottom w:val="0"/>
          <w:divBdr>
            <w:top w:val="none" w:sz="0" w:space="0" w:color="auto"/>
            <w:left w:val="none" w:sz="0" w:space="0" w:color="auto"/>
            <w:bottom w:val="none" w:sz="0" w:space="0" w:color="auto"/>
            <w:right w:val="none" w:sz="0" w:space="0" w:color="auto"/>
          </w:divBdr>
        </w:div>
        <w:div w:id="1575507817">
          <w:marLeft w:val="0"/>
          <w:marRight w:val="0"/>
          <w:marTop w:val="0"/>
          <w:marBottom w:val="0"/>
          <w:divBdr>
            <w:top w:val="none" w:sz="0" w:space="0" w:color="auto"/>
            <w:left w:val="none" w:sz="0" w:space="0" w:color="auto"/>
            <w:bottom w:val="none" w:sz="0" w:space="0" w:color="auto"/>
            <w:right w:val="none" w:sz="0" w:space="0" w:color="auto"/>
          </w:divBdr>
        </w:div>
        <w:div w:id="1966539161">
          <w:marLeft w:val="0"/>
          <w:marRight w:val="0"/>
          <w:marTop w:val="0"/>
          <w:marBottom w:val="0"/>
          <w:divBdr>
            <w:top w:val="none" w:sz="0" w:space="0" w:color="auto"/>
            <w:left w:val="none" w:sz="0" w:space="0" w:color="auto"/>
            <w:bottom w:val="none" w:sz="0" w:space="0" w:color="auto"/>
            <w:right w:val="none" w:sz="0" w:space="0" w:color="auto"/>
          </w:divBdr>
        </w:div>
        <w:div w:id="1391921473">
          <w:marLeft w:val="0"/>
          <w:marRight w:val="0"/>
          <w:marTop w:val="0"/>
          <w:marBottom w:val="0"/>
          <w:divBdr>
            <w:top w:val="none" w:sz="0" w:space="0" w:color="auto"/>
            <w:left w:val="none" w:sz="0" w:space="0" w:color="auto"/>
            <w:bottom w:val="none" w:sz="0" w:space="0" w:color="auto"/>
            <w:right w:val="none" w:sz="0" w:space="0" w:color="auto"/>
          </w:divBdr>
        </w:div>
        <w:div w:id="2119710489">
          <w:marLeft w:val="0"/>
          <w:marRight w:val="0"/>
          <w:marTop w:val="0"/>
          <w:marBottom w:val="0"/>
          <w:divBdr>
            <w:top w:val="none" w:sz="0" w:space="0" w:color="auto"/>
            <w:left w:val="none" w:sz="0" w:space="0" w:color="auto"/>
            <w:bottom w:val="none" w:sz="0" w:space="0" w:color="auto"/>
            <w:right w:val="none" w:sz="0" w:space="0" w:color="auto"/>
          </w:divBdr>
        </w:div>
        <w:div w:id="1463764047">
          <w:marLeft w:val="0"/>
          <w:marRight w:val="0"/>
          <w:marTop w:val="0"/>
          <w:marBottom w:val="0"/>
          <w:divBdr>
            <w:top w:val="none" w:sz="0" w:space="0" w:color="auto"/>
            <w:left w:val="none" w:sz="0" w:space="0" w:color="auto"/>
            <w:bottom w:val="none" w:sz="0" w:space="0" w:color="auto"/>
            <w:right w:val="none" w:sz="0" w:space="0" w:color="auto"/>
          </w:divBdr>
        </w:div>
        <w:div w:id="812213233">
          <w:marLeft w:val="0"/>
          <w:marRight w:val="0"/>
          <w:marTop w:val="0"/>
          <w:marBottom w:val="0"/>
          <w:divBdr>
            <w:top w:val="none" w:sz="0" w:space="0" w:color="auto"/>
            <w:left w:val="none" w:sz="0" w:space="0" w:color="auto"/>
            <w:bottom w:val="none" w:sz="0" w:space="0" w:color="auto"/>
            <w:right w:val="none" w:sz="0" w:space="0" w:color="auto"/>
          </w:divBdr>
        </w:div>
        <w:div w:id="1170755700">
          <w:marLeft w:val="0"/>
          <w:marRight w:val="0"/>
          <w:marTop w:val="0"/>
          <w:marBottom w:val="0"/>
          <w:divBdr>
            <w:top w:val="none" w:sz="0" w:space="0" w:color="auto"/>
            <w:left w:val="none" w:sz="0" w:space="0" w:color="auto"/>
            <w:bottom w:val="none" w:sz="0" w:space="0" w:color="auto"/>
            <w:right w:val="none" w:sz="0" w:space="0" w:color="auto"/>
          </w:divBdr>
        </w:div>
      </w:divsChild>
    </w:div>
    <w:div w:id="99419585">
      <w:bodyDiv w:val="1"/>
      <w:marLeft w:val="0"/>
      <w:marRight w:val="0"/>
      <w:marTop w:val="0"/>
      <w:marBottom w:val="0"/>
      <w:divBdr>
        <w:top w:val="none" w:sz="0" w:space="0" w:color="auto"/>
        <w:left w:val="none" w:sz="0" w:space="0" w:color="auto"/>
        <w:bottom w:val="none" w:sz="0" w:space="0" w:color="auto"/>
        <w:right w:val="none" w:sz="0" w:space="0" w:color="auto"/>
      </w:divBdr>
    </w:div>
    <w:div w:id="133301753">
      <w:bodyDiv w:val="1"/>
      <w:marLeft w:val="0"/>
      <w:marRight w:val="0"/>
      <w:marTop w:val="0"/>
      <w:marBottom w:val="0"/>
      <w:divBdr>
        <w:top w:val="none" w:sz="0" w:space="0" w:color="auto"/>
        <w:left w:val="none" w:sz="0" w:space="0" w:color="auto"/>
        <w:bottom w:val="none" w:sz="0" w:space="0" w:color="auto"/>
        <w:right w:val="none" w:sz="0" w:space="0" w:color="auto"/>
      </w:divBdr>
    </w:div>
    <w:div w:id="162624765">
      <w:bodyDiv w:val="1"/>
      <w:marLeft w:val="0"/>
      <w:marRight w:val="0"/>
      <w:marTop w:val="0"/>
      <w:marBottom w:val="0"/>
      <w:divBdr>
        <w:top w:val="none" w:sz="0" w:space="0" w:color="auto"/>
        <w:left w:val="none" w:sz="0" w:space="0" w:color="auto"/>
        <w:bottom w:val="none" w:sz="0" w:space="0" w:color="auto"/>
        <w:right w:val="none" w:sz="0" w:space="0" w:color="auto"/>
      </w:divBdr>
    </w:div>
    <w:div w:id="254243808">
      <w:bodyDiv w:val="1"/>
      <w:marLeft w:val="0"/>
      <w:marRight w:val="0"/>
      <w:marTop w:val="0"/>
      <w:marBottom w:val="0"/>
      <w:divBdr>
        <w:top w:val="none" w:sz="0" w:space="0" w:color="auto"/>
        <w:left w:val="none" w:sz="0" w:space="0" w:color="auto"/>
        <w:bottom w:val="none" w:sz="0" w:space="0" w:color="auto"/>
        <w:right w:val="none" w:sz="0" w:space="0" w:color="auto"/>
      </w:divBdr>
    </w:div>
    <w:div w:id="262734272">
      <w:bodyDiv w:val="1"/>
      <w:marLeft w:val="0"/>
      <w:marRight w:val="0"/>
      <w:marTop w:val="0"/>
      <w:marBottom w:val="0"/>
      <w:divBdr>
        <w:top w:val="none" w:sz="0" w:space="0" w:color="auto"/>
        <w:left w:val="none" w:sz="0" w:space="0" w:color="auto"/>
        <w:bottom w:val="none" w:sz="0" w:space="0" w:color="auto"/>
        <w:right w:val="none" w:sz="0" w:space="0" w:color="auto"/>
      </w:divBdr>
    </w:div>
    <w:div w:id="342704046">
      <w:bodyDiv w:val="1"/>
      <w:marLeft w:val="0"/>
      <w:marRight w:val="0"/>
      <w:marTop w:val="0"/>
      <w:marBottom w:val="0"/>
      <w:divBdr>
        <w:top w:val="none" w:sz="0" w:space="0" w:color="auto"/>
        <w:left w:val="none" w:sz="0" w:space="0" w:color="auto"/>
        <w:bottom w:val="none" w:sz="0" w:space="0" w:color="auto"/>
        <w:right w:val="none" w:sz="0" w:space="0" w:color="auto"/>
      </w:divBdr>
    </w:div>
    <w:div w:id="375665809">
      <w:bodyDiv w:val="1"/>
      <w:marLeft w:val="0"/>
      <w:marRight w:val="0"/>
      <w:marTop w:val="0"/>
      <w:marBottom w:val="0"/>
      <w:divBdr>
        <w:top w:val="none" w:sz="0" w:space="0" w:color="auto"/>
        <w:left w:val="none" w:sz="0" w:space="0" w:color="auto"/>
        <w:bottom w:val="none" w:sz="0" w:space="0" w:color="auto"/>
        <w:right w:val="none" w:sz="0" w:space="0" w:color="auto"/>
      </w:divBdr>
    </w:div>
    <w:div w:id="475339878">
      <w:bodyDiv w:val="1"/>
      <w:marLeft w:val="0"/>
      <w:marRight w:val="0"/>
      <w:marTop w:val="0"/>
      <w:marBottom w:val="0"/>
      <w:divBdr>
        <w:top w:val="none" w:sz="0" w:space="0" w:color="auto"/>
        <w:left w:val="none" w:sz="0" w:space="0" w:color="auto"/>
        <w:bottom w:val="none" w:sz="0" w:space="0" w:color="auto"/>
        <w:right w:val="none" w:sz="0" w:space="0" w:color="auto"/>
      </w:divBdr>
    </w:div>
    <w:div w:id="475997167">
      <w:bodyDiv w:val="1"/>
      <w:marLeft w:val="0"/>
      <w:marRight w:val="0"/>
      <w:marTop w:val="0"/>
      <w:marBottom w:val="0"/>
      <w:divBdr>
        <w:top w:val="none" w:sz="0" w:space="0" w:color="auto"/>
        <w:left w:val="none" w:sz="0" w:space="0" w:color="auto"/>
        <w:bottom w:val="none" w:sz="0" w:space="0" w:color="auto"/>
        <w:right w:val="none" w:sz="0" w:space="0" w:color="auto"/>
      </w:divBdr>
    </w:div>
    <w:div w:id="511453819">
      <w:bodyDiv w:val="1"/>
      <w:marLeft w:val="0"/>
      <w:marRight w:val="0"/>
      <w:marTop w:val="0"/>
      <w:marBottom w:val="0"/>
      <w:divBdr>
        <w:top w:val="none" w:sz="0" w:space="0" w:color="auto"/>
        <w:left w:val="none" w:sz="0" w:space="0" w:color="auto"/>
        <w:bottom w:val="none" w:sz="0" w:space="0" w:color="auto"/>
        <w:right w:val="none" w:sz="0" w:space="0" w:color="auto"/>
      </w:divBdr>
    </w:div>
    <w:div w:id="584457825">
      <w:bodyDiv w:val="1"/>
      <w:marLeft w:val="0"/>
      <w:marRight w:val="0"/>
      <w:marTop w:val="0"/>
      <w:marBottom w:val="0"/>
      <w:divBdr>
        <w:top w:val="none" w:sz="0" w:space="0" w:color="auto"/>
        <w:left w:val="none" w:sz="0" w:space="0" w:color="auto"/>
        <w:bottom w:val="none" w:sz="0" w:space="0" w:color="auto"/>
        <w:right w:val="none" w:sz="0" w:space="0" w:color="auto"/>
      </w:divBdr>
    </w:div>
    <w:div w:id="625745490">
      <w:bodyDiv w:val="1"/>
      <w:marLeft w:val="0"/>
      <w:marRight w:val="0"/>
      <w:marTop w:val="0"/>
      <w:marBottom w:val="0"/>
      <w:divBdr>
        <w:top w:val="none" w:sz="0" w:space="0" w:color="auto"/>
        <w:left w:val="none" w:sz="0" w:space="0" w:color="auto"/>
        <w:bottom w:val="none" w:sz="0" w:space="0" w:color="auto"/>
        <w:right w:val="none" w:sz="0" w:space="0" w:color="auto"/>
      </w:divBdr>
    </w:div>
    <w:div w:id="668140371">
      <w:bodyDiv w:val="1"/>
      <w:marLeft w:val="0"/>
      <w:marRight w:val="0"/>
      <w:marTop w:val="0"/>
      <w:marBottom w:val="0"/>
      <w:divBdr>
        <w:top w:val="none" w:sz="0" w:space="0" w:color="auto"/>
        <w:left w:val="none" w:sz="0" w:space="0" w:color="auto"/>
        <w:bottom w:val="none" w:sz="0" w:space="0" w:color="auto"/>
        <w:right w:val="none" w:sz="0" w:space="0" w:color="auto"/>
      </w:divBdr>
      <w:divsChild>
        <w:div w:id="1644000092">
          <w:marLeft w:val="0"/>
          <w:marRight w:val="0"/>
          <w:marTop w:val="0"/>
          <w:marBottom w:val="0"/>
          <w:divBdr>
            <w:top w:val="none" w:sz="0" w:space="0" w:color="auto"/>
            <w:left w:val="none" w:sz="0" w:space="0" w:color="auto"/>
            <w:bottom w:val="none" w:sz="0" w:space="0" w:color="auto"/>
            <w:right w:val="none" w:sz="0" w:space="0" w:color="auto"/>
          </w:divBdr>
        </w:div>
        <w:div w:id="767118566">
          <w:marLeft w:val="0"/>
          <w:marRight w:val="0"/>
          <w:marTop w:val="0"/>
          <w:marBottom w:val="0"/>
          <w:divBdr>
            <w:top w:val="none" w:sz="0" w:space="0" w:color="auto"/>
            <w:left w:val="none" w:sz="0" w:space="0" w:color="auto"/>
            <w:bottom w:val="none" w:sz="0" w:space="0" w:color="auto"/>
            <w:right w:val="none" w:sz="0" w:space="0" w:color="auto"/>
          </w:divBdr>
        </w:div>
        <w:div w:id="711736272">
          <w:marLeft w:val="0"/>
          <w:marRight w:val="0"/>
          <w:marTop w:val="0"/>
          <w:marBottom w:val="0"/>
          <w:divBdr>
            <w:top w:val="none" w:sz="0" w:space="0" w:color="auto"/>
            <w:left w:val="none" w:sz="0" w:space="0" w:color="auto"/>
            <w:bottom w:val="none" w:sz="0" w:space="0" w:color="auto"/>
            <w:right w:val="none" w:sz="0" w:space="0" w:color="auto"/>
          </w:divBdr>
        </w:div>
      </w:divsChild>
    </w:div>
    <w:div w:id="764493093">
      <w:bodyDiv w:val="1"/>
      <w:marLeft w:val="0"/>
      <w:marRight w:val="0"/>
      <w:marTop w:val="0"/>
      <w:marBottom w:val="0"/>
      <w:divBdr>
        <w:top w:val="none" w:sz="0" w:space="0" w:color="auto"/>
        <w:left w:val="none" w:sz="0" w:space="0" w:color="auto"/>
        <w:bottom w:val="none" w:sz="0" w:space="0" w:color="auto"/>
        <w:right w:val="none" w:sz="0" w:space="0" w:color="auto"/>
      </w:divBdr>
    </w:div>
    <w:div w:id="902058630">
      <w:bodyDiv w:val="1"/>
      <w:marLeft w:val="0"/>
      <w:marRight w:val="0"/>
      <w:marTop w:val="0"/>
      <w:marBottom w:val="0"/>
      <w:divBdr>
        <w:top w:val="none" w:sz="0" w:space="0" w:color="auto"/>
        <w:left w:val="none" w:sz="0" w:space="0" w:color="auto"/>
        <w:bottom w:val="none" w:sz="0" w:space="0" w:color="auto"/>
        <w:right w:val="none" w:sz="0" w:space="0" w:color="auto"/>
      </w:divBdr>
    </w:div>
    <w:div w:id="968124729">
      <w:bodyDiv w:val="1"/>
      <w:marLeft w:val="0"/>
      <w:marRight w:val="0"/>
      <w:marTop w:val="0"/>
      <w:marBottom w:val="0"/>
      <w:divBdr>
        <w:top w:val="none" w:sz="0" w:space="0" w:color="auto"/>
        <w:left w:val="none" w:sz="0" w:space="0" w:color="auto"/>
        <w:bottom w:val="none" w:sz="0" w:space="0" w:color="auto"/>
        <w:right w:val="none" w:sz="0" w:space="0" w:color="auto"/>
      </w:divBdr>
    </w:div>
    <w:div w:id="998922701">
      <w:bodyDiv w:val="1"/>
      <w:marLeft w:val="0"/>
      <w:marRight w:val="0"/>
      <w:marTop w:val="0"/>
      <w:marBottom w:val="0"/>
      <w:divBdr>
        <w:top w:val="none" w:sz="0" w:space="0" w:color="auto"/>
        <w:left w:val="none" w:sz="0" w:space="0" w:color="auto"/>
        <w:bottom w:val="none" w:sz="0" w:space="0" w:color="auto"/>
        <w:right w:val="none" w:sz="0" w:space="0" w:color="auto"/>
      </w:divBdr>
    </w:div>
    <w:div w:id="1072194961">
      <w:bodyDiv w:val="1"/>
      <w:marLeft w:val="0"/>
      <w:marRight w:val="0"/>
      <w:marTop w:val="0"/>
      <w:marBottom w:val="0"/>
      <w:divBdr>
        <w:top w:val="none" w:sz="0" w:space="0" w:color="auto"/>
        <w:left w:val="none" w:sz="0" w:space="0" w:color="auto"/>
        <w:bottom w:val="none" w:sz="0" w:space="0" w:color="auto"/>
        <w:right w:val="none" w:sz="0" w:space="0" w:color="auto"/>
      </w:divBdr>
    </w:div>
    <w:div w:id="1469081698">
      <w:bodyDiv w:val="1"/>
      <w:marLeft w:val="0"/>
      <w:marRight w:val="0"/>
      <w:marTop w:val="0"/>
      <w:marBottom w:val="0"/>
      <w:divBdr>
        <w:top w:val="none" w:sz="0" w:space="0" w:color="auto"/>
        <w:left w:val="none" w:sz="0" w:space="0" w:color="auto"/>
        <w:bottom w:val="none" w:sz="0" w:space="0" w:color="auto"/>
        <w:right w:val="none" w:sz="0" w:space="0" w:color="auto"/>
      </w:divBdr>
    </w:div>
    <w:div w:id="1478959165">
      <w:bodyDiv w:val="1"/>
      <w:marLeft w:val="0"/>
      <w:marRight w:val="0"/>
      <w:marTop w:val="0"/>
      <w:marBottom w:val="0"/>
      <w:divBdr>
        <w:top w:val="none" w:sz="0" w:space="0" w:color="auto"/>
        <w:left w:val="none" w:sz="0" w:space="0" w:color="auto"/>
        <w:bottom w:val="none" w:sz="0" w:space="0" w:color="auto"/>
        <w:right w:val="none" w:sz="0" w:space="0" w:color="auto"/>
      </w:divBdr>
    </w:div>
    <w:div w:id="1482456849">
      <w:bodyDiv w:val="1"/>
      <w:marLeft w:val="0"/>
      <w:marRight w:val="0"/>
      <w:marTop w:val="0"/>
      <w:marBottom w:val="0"/>
      <w:divBdr>
        <w:top w:val="none" w:sz="0" w:space="0" w:color="auto"/>
        <w:left w:val="none" w:sz="0" w:space="0" w:color="auto"/>
        <w:bottom w:val="none" w:sz="0" w:space="0" w:color="auto"/>
        <w:right w:val="none" w:sz="0" w:space="0" w:color="auto"/>
      </w:divBdr>
    </w:div>
    <w:div w:id="1601378905">
      <w:bodyDiv w:val="1"/>
      <w:marLeft w:val="0"/>
      <w:marRight w:val="0"/>
      <w:marTop w:val="0"/>
      <w:marBottom w:val="0"/>
      <w:divBdr>
        <w:top w:val="none" w:sz="0" w:space="0" w:color="auto"/>
        <w:left w:val="none" w:sz="0" w:space="0" w:color="auto"/>
        <w:bottom w:val="none" w:sz="0" w:space="0" w:color="auto"/>
        <w:right w:val="none" w:sz="0" w:space="0" w:color="auto"/>
      </w:divBdr>
    </w:div>
    <w:div w:id="1707750999">
      <w:bodyDiv w:val="1"/>
      <w:marLeft w:val="0"/>
      <w:marRight w:val="0"/>
      <w:marTop w:val="0"/>
      <w:marBottom w:val="0"/>
      <w:divBdr>
        <w:top w:val="none" w:sz="0" w:space="0" w:color="auto"/>
        <w:left w:val="none" w:sz="0" w:space="0" w:color="auto"/>
        <w:bottom w:val="none" w:sz="0" w:space="0" w:color="auto"/>
        <w:right w:val="none" w:sz="0" w:space="0" w:color="auto"/>
      </w:divBdr>
    </w:div>
    <w:div w:id="1926188966">
      <w:bodyDiv w:val="1"/>
      <w:marLeft w:val="0"/>
      <w:marRight w:val="0"/>
      <w:marTop w:val="0"/>
      <w:marBottom w:val="0"/>
      <w:divBdr>
        <w:top w:val="none" w:sz="0" w:space="0" w:color="auto"/>
        <w:left w:val="none" w:sz="0" w:space="0" w:color="auto"/>
        <w:bottom w:val="none" w:sz="0" w:space="0" w:color="auto"/>
        <w:right w:val="none" w:sz="0" w:space="0" w:color="auto"/>
      </w:divBdr>
      <w:divsChild>
        <w:div w:id="267466363">
          <w:marLeft w:val="0"/>
          <w:marRight w:val="0"/>
          <w:marTop w:val="0"/>
          <w:marBottom w:val="0"/>
          <w:divBdr>
            <w:top w:val="none" w:sz="0" w:space="0" w:color="auto"/>
            <w:left w:val="none" w:sz="0" w:space="0" w:color="auto"/>
            <w:bottom w:val="none" w:sz="0" w:space="0" w:color="auto"/>
            <w:right w:val="none" w:sz="0" w:space="0" w:color="auto"/>
          </w:divBdr>
        </w:div>
        <w:div w:id="297689325">
          <w:marLeft w:val="0"/>
          <w:marRight w:val="0"/>
          <w:marTop w:val="0"/>
          <w:marBottom w:val="0"/>
          <w:divBdr>
            <w:top w:val="none" w:sz="0" w:space="0" w:color="auto"/>
            <w:left w:val="none" w:sz="0" w:space="0" w:color="auto"/>
            <w:bottom w:val="none" w:sz="0" w:space="0" w:color="auto"/>
            <w:right w:val="none" w:sz="0" w:space="0" w:color="auto"/>
          </w:divBdr>
        </w:div>
        <w:div w:id="1993825073">
          <w:marLeft w:val="0"/>
          <w:marRight w:val="0"/>
          <w:marTop w:val="0"/>
          <w:marBottom w:val="0"/>
          <w:divBdr>
            <w:top w:val="none" w:sz="0" w:space="0" w:color="auto"/>
            <w:left w:val="none" w:sz="0" w:space="0" w:color="auto"/>
            <w:bottom w:val="none" w:sz="0" w:space="0" w:color="auto"/>
            <w:right w:val="none" w:sz="0" w:space="0" w:color="auto"/>
          </w:divBdr>
        </w:div>
        <w:div w:id="2122920882">
          <w:marLeft w:val="0"/>
          <w:marRight w:val="0"/>
          <w:marTop w:val="0"/>
          <w:marBottom w:val="0"/>
          <w:divBdr>
            <w:top w:val="none" w:sz="0" w:space="0" w:color="auto"/>
            <w:left w:val="none" w:sz="0" w:space="0" w:color="auto"/>
            <w:bottom w:val="none" w:sz="0" w:space="0" w:color="auto"/>
            <w:right w:val="none" w:sz="0" w:space="0" w:color="auto"/>
          </w:divBdr>
        </w:div>
        <w:div w:id="1394111541">
          <w:marLeft w:val="0"/>
          <w:marRight w:val="0"/>
          <w:marTop w:val="0"/>
          <w:marBottom w:val="0"/>
          <w:divBdr>
            <w:top w:val="none" w:sz="0" w:space="0" w:color="auto"/>
            <w:left w:val="none" w:sz="0" w:space="0" w:color="auto"/>
            <w:bottom w:val="none" w:sz="0" w:space="0" w:color="auto"/>
            <w:right w:val="none" w:sz="0" w:space="0" w:color="auto"/>
          </w:divBdr>
        </w:div>
        <w:div w:id="1214275185">
          <w:marLeft w:val="0"/>
          <w:marRight w:val="0"/>
          <w:marTop w:val="0"/>
          <w:marBottom w:val="0"/>
          <w:divBdr>
            <w:top w:val="none" w:sz="0" w:space="0" w:color="auto"/>
            <w:left w:val="none" w:sz="0" w:space="0" w:color="auto"/>
            <w:bottom w:val="none" w:sz="0" w:space="0" w:color="auto"/>
            <w:right w:val="none" w:sz="0" w:space="0" w:color="auto"/>
          </w:divBdr>
        </w:div>
        <w:div w:id="959723477">
          <w:marLeft w:val="0"/>
          <w:marRight w:val="0"/>
          <w:marTop w:val="0"/>
          <w:marBottom w:val="0"/>
          <w:divBdr>
            <w:top w:val="none" w:sz="0" w:space="0" w:color="auto"/>
            <w:left w:val="none" w:sz="0" w:space="0" w:color="auto"/>
            <w:bottom w:val="none" w:sz="0" w:space="0" w:color="auto"/>
            <w:right w:val="none" w:sz="0" w:space="0" w:color="auto"/>
          </w:divBdr>
        </w:div>
      </w:divsChild>
    </w:div>
    <w:div w:id="1961455736">
      <w:bodyDiv w:val="1"/>
      <w:marLeft w:val="0"/>
      <w:marRight w:val="0"/>
      <w:marTop w:val="0"/>
      <w:marBottom w:val="0"/>
      <w:divBdr>
        <w:top w:val="none" w:sz="0" w:space="0" w:color="auto"/>
        <w:left w:val="none" w:sz="0" w:space="0" w:color="auto"/>
        <w:bottom w:val="none" w:sz="0" w:space="0" w:color="auto"/>
        <w:right w:val="none" w:sz="0" w:space="0" w:color="auto"/>
      </w:divBdr>
    </w:div>
    <w:div w:id="2076736656">
      <w:bodyDiv w:val="1"/>
      <w:marLeft w:val="0"/>
      <w:marRight w:val="0"/>
      <w:marTop w:val="0"/>
      <w:marBottom w:val="0"/>
      <w:divBdr>
        <w:top w:val="none" w:sz="0" w:space="0" w:color="auto"/>
        <w:left w:val="none" w:sz="0" w:space="0" w:color="auto"/>
        <w:bottom w:val="none" w:sz="0" w:space="0" w:color="auto"/>
        <w:right w:val="none" w:sz="0" w:space="0" w:color="auto"/>
      </w:divBdr>
    </w:div>
    <w:div w:id="21037235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mailto:info@red-elephant.gr"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4.jpeg"/><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image" Target="media/image7.jp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https://twiga-tours.com/wp-content/uploads/2016/05/1461053895_aboutus-1.jpg" TargetMode="External"/><Relationship Id="rId5" Type="http://schemas.openxmlformats.org/officeDocument/2006/relationships/webSettings" Target="webSettings.xml"/><Relationship Id="rId15" Type="http://schemas.openxmlformats.org/officeDocument/2006/relationships/image" Target="media/image6.jpeg"/><Relationship Id="rId10" Type="http://schemas.openxmlformats.org/officeDocument/2006/relationships/image" Target="media/image3.jpeg"/><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5.jpeg"/></Relationships>
</file>

<file path=word/_rels/footer1.xml.rels><?xml version="1.0" encoding="UTF-8" standalone="yes"?>
<Relationships xmlns="http://schemas.openxmlformats.org/package/2006/relationships"><Relationship Id="rId2" Type="http://schemas.openxmlformats.org/officeDocument/2006/relationships/hyperlink" Target="http://www.red-elephant.gr" TargetMode="External"/><Relationship Id="rId1" Type="http://schemas.openxmlformats.org/officeDocument/2006/relationships/hyperlink" Target="http://www.diontours.gr" TargetMode="Externa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151B378F-5641-4139-ABA7-6B95EAA72B9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1640</TotalTime>
  <Pages>5</Pages>
  <Words>1987</Words>
  <Characters>11331</Characters>
  <Application>Microsoft Office Word</Application>
  <DocSecurity>0</DocSecurity>
  <Lines>94</Lines>
  <Paragraphs>26</Paragraphs>
  <ScaleCrop>false</ScaleCrop>
  <HeadingPairs>
    <vt:vector size="4" baseType="variant">
      <vt:variant>
        <vt:lpstr>Title</vt:lpstr>
      </vt:variant>
      <vt:variant>
        <vt:i4>1</vt:i4>
      </vt:variant>
      <vt:variant>
        <vt:lpstr>Τίτλος</vt:lpstr>
      </vt:variant>
      <vt:variant>
        <vt:i4>1</vt:i4>
      </vt:variant>
    </vt:vector>
  </HeadingPairs>
  <TitlesOfParts>
    <vt:vector size="2" baseType="lpstr">
      <vt:lpstr/>
      <vt:lpstr/>
    </vt:vector>
  </TitlesOfParts>
  <Company/>
  <LinksUpToDate>false</LinksUpToDate>
  <CharactersWithSpaces>13292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Χρήστης των Windows</dc:creator>
  <cp:lastModifiedBy>Vasilis Kalathas</cp:lastModifiedBy>
  <cp:revision>35</cp:revision>
  <cp:lastPrinted>2019-04-12T13:05:00Z</cp:lastPrinted>
  <dcterms:created xsi:type="dcterms:W3CDTF">2023-06-02T15:43:00Z</dcterms:created>
  <dcterms:modified xsi:type="dcterms:W3CDTF">2023-06-10T14:13:00Z</dcterms:modified>
</cp:coreProperties>
</file>