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928FC" w14:textId="2B4A01B3" w:rsidR="00A073BB" w:rsidRPr="00D401F6" w:rsidRDefault="009D631A" w:rsidP="009D631A">
      <w:pPr>
        <w:rPr>
          <w:color w:val="FF0000"/>
          <w:sz w:val="72"/>
          <w:szCs w:val="72"/>
        </w:rPr>
      </w:pPr>
      <w:r>
        <w:rPr>
          <w:noProof/>
        </w:rPr>
        <w:drawing>
          <wp:anchor distT="0" distB="0" distL="114300" distR="114300" simplePos="0" relativeHeight="251688960" behindDoc="0" locked="0" layoutInCell="1" allowOverlap="1" wp14:anchorId="77090A37" wp14:editId="1A3C5C50">
            <wp:simplePos x="0" y="0"/>
            <wp:positionH relativeFrom="column">
              <wp:posOffset>5715</wp:posOffset>
            </wp:positionH>
            <wp:positionV relativeFrom="paragraph">
              <wp:posOffset>0</wp:posOffset>
            </wp:positionV>
            <wp:extent cx="1390650" cy="571500"/>
            <wp:effectExtent l="0" t="0" r="0" b="0"/>
            <wp:wrapSquare wrapText="bothSides"/>
            <wp:docPr id="2"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 Εικόνα" descr="newlogo_dionred_big.jp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0650" cy="571500"/>
                    </a:xfrm>
                    <a:prstGeom prst="rect">
                      <a:avLst/>
                    </a:prstGeom>
                  </pic:spPr>
                </pic:pic>
              </a:graphicData>
            </a:graphic>
            <wp14:sizeRelH relativeFrom="page">
              <wp14:pctWidth>0</wp14:pctWidth>
            </wp14:sizeRelH>
            <wp14:sizeRelV relativeFrom="page">
              <wp14:pctHeight>0</wp14:pctHeight>
            </wp14:sizeRelV>
          </wp:anchor>
        </w:drawing>
      </w:r>
      <w:r>
        <w:rPr>
          <w:b/>
          <w:color w:val="FF0000"/>
          <w:sz w:val="72"/>
          <w:szCs w:val="72"/>
        </w:rPr>
        <w:t xml:space="preserve">    </w:t>
      </w:r>
      <w:r w:rsidR="007C417B">
        <w:rPr>
          <w:b/>
          <w:color w:val="FF0000"/>
          <w:sz w:val="72"/>
          <w:szCs w:val="72"/>
        </w:rPr>
        <w:t>Μπαλί &amp; Σιγκαπούρη</w:t>
      </w:r>
    </w:p>
    <w:p w14:paraId="362352EE" w14:textId="77777777" w:rsidR="009D631A" w:rsidRPr="009D631A" w:rsidRDefault="009D631A" w:rsidP="001264BA">
      <w:pPr>
        <w:jc w:val="center"/>
        <w:rPr>
          <w:bCs/>
          <w:color w:val="000000"/>
          <w:sz w:val="8"/>
          <w:szCs w:val="8"/>
        </w:rPr>
      </w:pPr>
    </w:p>
    <w:p w14:paraId="63C642FB" w14:textId="512FE9A5" w:rsidR="001264BA"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αρχαιολογικών θησαυρών, εξωτικών παραλιών και της ανεπανάληπτης φύσης</w:t>
      </w:r>
      <w:r w:rsidR="001264BA">
        <w:rPr>
          <w:bCs/>
          <w:color w:val="000000"/>
        </w:rPr>
        <w:t xml:space="preserve"> του </w:t>
      </w:r>
      <w:r w:rsidR="001264BA">
        <w:rPr>
          <w:bCs/>
          <w:color w:val="000000"/>
          <w:lang w:val="en-US"/>
        </w:rPr>
        <w:t>Ubud</w:t>
      </w:r>
      <w:r w:rsidRPr="001264BA">
        <w:rPr>
          <w:bCs/>
          <w:color w:val="000000"/>
        </w:rPr>
        <w:t xml:space="preserve">! Τέλειος </w:t>
      </w:r>
      <w:r w:rsidR="001D41F3">
        <w:rPr>
          <w:bCs/>
          <w:color w:val="000000"/>
        </w:rPr>
        <w:t xml:space="preserve">ΚΑΛΟΚΑΙΡΙΝΟΣ </w:t>
      </w:r>
      <w:r w:rsidRPr="001264BA">
        <w:rPr>
          <w:bCs/>
          <w:color w:val="000000"/>
        </w:rPr>
        <w:t xml:space="preserve">συνδυασμός για </w:t>
      </w:r>
      <w:r w:rsidR="001264BA">
        <w:rPr>
          <w:bCs/>
          <w:color w:val="000000"/>
        </w:rPr>
        <w:t>ζευγάρια, παρέες και οικογένειες.</w:t>
      </w:r>
    </w:p>
    <w:p w14:paraId="4804858E" w14:textId="77777777" w:rsidR="001D41F3" w:rsidRPr="001D41F3" w:rsidRDefault="001D41F3" w:rsidP="001264BA">
      <w:pPr>
        <w:jc w:val="center"/>
        <w:rPr>
          <w:bCs/>
          <w:color w:val="000000"/>
          <w:sz w:val="8"/>
          <w:szCs w:val="8"/>
        </w:rPr>
      </w:pPr>
    </w:p>
    <w:p w14:paraId="7084616A" w14:textId="77777777"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 ΓΑΜΗΛΙΟ ΤΑΞΙΔΙ</w:t>
      </w:r>
    </w:p>
    <w:p w14:paraId="219A0EA1" w14:textId="18B2E1BB" w:rsidR="005503AD" w:rsidRPr="001D41F3" w:rsidRDefault="00A67EE3"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87395B2" wp14:editId="083C9F2B">
                <wp:simplePos x="0" y="0"/>
                <wp:positionH relativeFrom="column">
                  <wp:posOffset>5715</wp:posOffset>
                </wp:positionH>
                <wp:positionV relativeFrom="paragraph">
                  <wp:posOffset>32384</wp:posOffset>
                </wp:positionV>
                <wp:extent cx="6991350" cy="0"/>
                <wp:effectExtent l="0" t="0" r="0" b="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63C14193"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475B2576" w14:textId="5AA7C29F" w:rsidR="00CA34D0" w:rsidRPr="007B3A84" w:rsidRDefault="001D41F3" w:rsidP="00CA34D0">
      <w:pPr>
        <w:jc w:val="center"/>
        <w:rPr>
          <w:b/>
          <w:bCs/>
          <w:color w:val="FF0000"/>
          <w:sz w:val="40"/>
          <w:szCs w:val="40"/>
        </w:rPr>
      </w:pPr>
      <w:r>
        <w:rPr>
          <w:b/>
          <w:bCs/>
          <w:color w:val="FF0000"/>
          <w:sz w:val="40"/>
          <w:szCs w:val="40"/>
        </w:rPr>
        <w:t>1</w:t>
      </w:r>
      <w:r w:rsidR="00AA19C9" w:rsidRPr="00AA19C9">
        <w:rPr>
          <w:b/>
          <w:bCs/>
          <w:color w:val="FF0000"/>
          <w:sz w:val="40"/>
          <w:szCs w:val="40"/>
        </w:rPr>
        <w:t>1 &amp; 12</w:t>
      </w:r>
      <w:r w:rsidRPr="007B3A84">
        <w:rPr>
          <w:b/>
          <w:bCs/>
          <w:color w:val="FF0000"/>
          <w:sz w:val="40"/>
          <w:szCs w:val="40"/>
        </w:rPr>
        <w:t xml:space="preserve"> ημέρες –</w:t>
      </w:r>
      <w:r w:rsidR="00F41B4C">
        <w:rPr>
          <w:b/>
          <w:bCs/>
          <w:color w:val="FF0000"/>
          <w:sz w:val="40"/>
          <w:szCs w:val="40"/>
        </w:rPr>
        <w:t xml:space="preserve"> </w:t>
      </w:r>
      <w:r w:rsidR="00A23026">
        <w:rPr>
          <w:b/>
          <w:bCs/>
          <w:color w:val="FF0000"/>
          <w:sz w:val="40"/>
          <w:szCs w:val="40"/>
        </w:rPr>
        <w:t>από</w:t>
      </w:r>
      <w:r w:rsidR="00CA34D0" w:rsidRPr="007B3A84">
        <w:rPr>
          <w:b/>
          <w:bCs/>
          <w:color w:val="FF0000"/>
          <w:sz w:val="40"/>
          <w:szCs w:val="40"/>
        </w:rPr>
        <w:t xml:space="preserve"> </w:t>
      </w:r>
      <w:r w:rsidR="00CA34D0">
        <w:rPr>
          <w:b/>
          <w:bCs/>
          <w:color w:val="FF0000"/>
          <w:sz w:val="40"/>
          <w:szCs w:val="40"/>
        </w:rPr>
        <w:t>1.</w:t>
      </w:r>
      <w:r w:rsidR="004057ED">
        <w:rPr>
          <w:b/>
          <w:bCs/>
          <w:color w:val="FF0000"/>
          <w:sz w:val="40"/>
          <w:szCs w:val="40"/>
        </w:rPr>
        <w:t>67</w:t>
      </w:r>
      <w:r w:rsidR="00A23026" w:rsidRPr="00A23026">
        <w:rPr>
          <w:b/>
          <w:bCs/>
          <w:color w:val="FF0000"/>
          <w:sz w:val="40"/>
          <w:szCs w:val="40"/>
        </w:rPr>
        <w:t>0</w:t>
      </w:r>
      <w:r w:rsidR="00CA34D0" w:rsidRPr="007B3A84">
        <w:rPr>
          <w:b/>
          <w:bCs/>
          <w:color w:val="FF0000"/>
          <w:sz w:val="40"/>
          <w:szCs w:val="40"/>
        </w:rPr>
        <w:t xml:space="preserve"> € ΤΕΛΙΚΗ τιμή με τη </w:t>
      </w:r>
      <w:r w:rsidR="00CA34D0" w:rsidRPr="007B3A84">
        <w:rPr>
          <w:b/>
          <w:bCs/>
          <w:color w:val="FF0000"/>
          <w:sz w:val="40"/>
          <w:szCs w:val="40"/>
          <w:lang w:val="en-US"/>
        </w:rPr>
        <w:t>SCOOT</w:t>
      </w:r>
    </w:p>
    <w:p w14:paraId="2B09462D" w14:textId="067411EE" w:rsidR="00C517C6" w:rsidRPr="007B3A84" w:rsidRDefault="00C517C6" w:rsidP="00C517C6">
      <w:pPr>
        <w:jc w:val="center"/>
        <w:rPr>
          <w:b/>
          <w:bCs/>
          <w:color w:val="FF0000"/>
          <w:sz w:val="40"/>
          <w:szCs w:val="40"/>
        </w:rPr>
      </w:pPr>
      <w:r>
        <w:rPr>
          <w:b/>
          <w:bCs/>
          <w:color w:val="FF0000"/>
          <w:sz w:val="40"/>
          <w:szCs w:val="40"/>
        </w:rPr>
        <w:t>26</w:t>
      </w:r>
      <w:r w:rsidRPr="008502B7">
        <w:rPr>
          <w:b/>
          <w:bCs/>
          <w:color w:val="FF0000"/>
          <w:sz w:val="40"/>
          <w:szCs w:val="40"/>
        </w:rPr>
        <w:t xml:space="preserve"> </w:t>
      </w:r>
      <w:r>
        <w:rPr>
          <w:b/>
          <w:bCs/>
          <w:color w:val="FF0000"/>
          <w:sz w:val="40"/>
          <w:szCs w:val="40"/>
        </w:rPr>
        <w:t>Σεπτεμβρίου &amp; 17</w:t>
      </w:r>
      <w:r w:rsidR="008502B7">
        <w:rPr>
          <w:b/>
          <w:bCs/>
          <w:color w:val="FF0000"/>
          <w:sz w:val="40"/>
          <w:szCs w:val="40"/>
        </w:rPr>
        <w:t xml:space="preserve"> και 24</w:t>
      </w:r>
      <w:r>
        <w:rPr>
          <w:b/>
          <w:bCs/>
          <w:color w:val="FF0000"/>
          <w:sz w:val="40"/>
          <w:szCs w:val="40"/>
        </w:rPr>
        <w:t xml:space="preserve"> Οκτωβρίου 20</w:t>
      </w:r>
      <w:r w:rsidRPr="00F21E11">
        <w:rPr>
          <w:b/>
          <w:bCs/>
          <w:color w:val="FF0000"/>
          <w:sz w:val="40"/>
          <w:szCs w:val="40"/>
        </w:rPr>
        <w:t>2</w:t>
      </w:r>
      <w:r>
        <w:rPr>
          <w:b/>
          <w:bCs/>
          <w:color w:val="FF0000"/>
          <w:sz w:val="40"/>
          <w:szCs w:val="40"/>
        </w:rPr>
        <w:t>3</w:t>
      </w:r>
      <w:r w:rsidRPr="007B3A84">
        <w:rPr>
          <w:b/>
          <w:bCs/>
          <w:color w:val="FF0000"/>
          <w:sz w:val="40"/>
          <w:szCs w:val="40"/>
        </w:rPr>
        <w:t xml:space="preserve"> </w:t>
      </w:r>
    </w:p>
    <w:p w14:paraId="104705D1" w14:textId="7E6C9A8E" w:rsidR="001D41F3" w:rsidRPr="007B3A84" w:rsidRDefault="00563CD3" w:rsidP="001D41F3">
      <w:pPr>
        <w:jc w:val="center"/>
        <w:rPr>
          <w:b/>
          <w:bCs/>
          <w:color w:val="FF0000"/>
          <w:sz w:val="40"/>
          <w:szCs w:val="40"/>
        </w:rPr>
      </w:pPr>
      <w:r>
        <w:rPr>
          <w:b/>
          <w:bCs/>
          <w:color w:val="FF0000"/>
          <w:sz w:val="40"/>
          <w:szCs w:val="40"/>
        </w:rPr>
        <w:t>*</w:t>
      </w:r>
      <w:r w:rsidR="001D41F3">
        <w:rPr>
          <w:b/>
          <w:bCs/>
          <w:color w:val="FF0000"/>
          <w:sz w:val="40"/>
          <w:szCs w:val="40"/>
        </w:rPr>
        <w:t>Εγγυημένες αναχωρήσεις</w:t>
      </w:r>
      <w:r>
        <w:rPr>
          <w:b/>
          <w:bCs/>
          <w:color w:val="FF0000"/>
          <w:sz w:val="40"/>
          <w:szCs w:val="40"/>
        </w:rPr>
        <w:t>*</w:t>
      </w:r>
      <w:r w:rsidR="001D41F3">
        <w:rPr>
          <w:b/>
          <w:bCs/>
          <w:color w:val="FF0000"/>
          <w:sz w:val="40"/>
          <w:szCs w:val="40"/>
        </w:rPr>
        <w:t xml:space="preserve"> </w:t>
      </w:r>
    </w:p>
    <w:p w14:paraId="0FB6EC5C" w14:textId="2F84B3A3" w:rsidR="002C21D3" w:rsidRPr="001D41F3" w:rsidRDefault="00A67EE3"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1542BAEA" wp14:editId="65F97EDC">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3065611"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779644B2" w14:textId="77777777" w:rsidR="00325DF9" w:rsidRPr="00325DF9" w:rsidRDefault="00325DF9" w:rsidP="00325DF9">
      <w:pPr>
        <w:pStyle w:val="NoSpacing"/>
      </w:pPr>
      <w:r w:rsidRPr="00325DF9">
        <w:rPr>
          <w:rStyle w:val="Strong"/>
          <w:color w:val="FF0000"/>
        </w:rPr>
        <w:t>Λίγα λόγια για το Μπαλί</w:t>
      </w:r>
    </w:p>
    <w:p w14:paraId="5AD65CDB" w14:textId="77777777" w:rsidR="00325DF9" w:rsidRPr="00310F29" w:rsidRDefault="00B55731" w:rsidP="00325DF9">
      <w:pPr>
        <w:pStyle w:val="NoSpacing"/>
        <w:jc w:val="both"/>
        <w:rPr>
          <w:sz w:val="20"/>
          <w:szCs w:val="20"/>
        </w:rPr>
      </w:pPr>
      <w:r>
        <w:rPr>
          <w:noProof/>
          <w:sz w:val="20"/>
          <w:szCs w:val="20"/>
          <w:lang w:eastAsia="el-GR"/>
        </w:rPr>
        <w:drawing>
          <wp:anchor distT="0" distB="0" distL="114300" distR="114300" simplePos="0" relativeHeight="251684864" behindDoc="0" locked="0" layoutInCell="1" allowOverlap="1" wp14:anchorId="3C09500A" wp14:editId="4C506FD7">
            <wp:simplePos x="0" y="0"/>
            <wp:positionH relativeFrom="column">
              <wp:posOffset>5715</wp:posOffset>
            </wp:positionH>
            <wp:positionV relativeFrom="paragraph">
              <wp:posOffset>1012825</wp:posOffset>
            </wp:positionV>
            <wp:extent cx="3419475" cy="1428750"/>
            <wp:effectExtent l="19050" t="0" r="9525" b="0"/>
            <wp:wrapSquare wrapText="bothSides"/>
            <wp:docPr id="7" name="1 - Εικόνα" descr="bali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1.jpg"/>
                    <pic:cNvPicPr/>
                  </pic:nvPicPr>
                  <pic:blipFill>
                    <a:blip r:embed="rId9" cstate="print"/>
                    <a:stretch>
                      <a:fillRect/>
                    </a:stretch>
                  </pic:blipFill>
                  <pic:spPr>
                    <a:xfrm>
                      <a:off x="0" y="0"/>
                      <a:ext cx="3419475" cy="1428750"/>
                    </a:xfrm>
                    <a:prstGeom prst="rect">
                      <a:avLst/>
                    </a:prstGeom>
                  </pic:spPr>
                </pic:pic>
              </a:graphicData>
            </a:graphic>
          </wp:anchor>
        </w:drawing>
      </w:r>
      <w:r w:rsidR="00325DF9">
        <w:rPr>
          <w:noProof/>
          <w:sz w:val="20"/>
          <w:szCs w:val="20"/>
          <w:lang w:eastAsia="el-GR"/>
        </w:rPr>
        <w:drawing>
          <wp:anchor distT="0" distB="0" distL="114300" distR="114300" simplePos="0" relativeHeight="251685888" behindDoc="0" locked="0" layoutInCell="1" allowOverlap="1" wp14:anchorId="44DF6DA3" wp14:editId="4A7DDA95">
            <wp:simplePos x="0" y="0"/>
            <wp:positionH relativeFrom="column">
              <wp:posOffset>3549015</wp:posOffset>
            </wp:positionH>
            <wp:positionV relativeFrom="paragraph">
              <wp:posOffset>1012825</wp:posOffset>
            </wp:positionV>
            <wp:extent cx="3419475" cy="1428750"/>
            <wp:effectExtent l="19050" t="0" r="9525" b="0"/>
            <wp:wrapSquare wrapText="bothSides"/>
            <wp:docPr id="4" name="3 - Εικόνα" descr="bali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2.jpg"/>
                    <pic:cNvPicPr/>
                  </pic:nvPicPr>
                  <pic:blipFill>
                    <a:blip r:embed="rId10" cstate="print"/>
                    <a:stretch>
                      <a:fillRect/>
                    </a:stretch>
                  </pic:blipFill>
                  <pic:spPr>
                    <a:xfrm>
                      <a:off x="0" y="0"/>
                      <a:ext cx="3419475" cy="1428750"/>
                    </a:xfrm>
                    <a:prstGeom prst="rect">
                      <a:avLst/>
                    </a:prstGeom>
                  </pic:spPr>
                </pic:pic>
              </a:graphicData>
            </a:graphic>
          </wp:anchor>
        </w:drawing>
      </w:r>
      <w:r w:rsidR="00325DF9" w:rsidRPr="00325DF9">
        <w:rPr>
          <w:sz w:val="20"/>
          <w:szCs w:val="20"/>
        </w:rPr>
        <w:t xml:space="preserve">Ένα παραμύθι που αρμενίζει στο Ινδικό ωκεανό, το Μπαλί δεν κουράζεται χρόνια τώρα να σας κατακτά και να αφήνεται να το κατακτήσετε με χίλιους τρόπους. Τροπική βλάστηση, γλυκά τοπία, χιλιόμετρα ακτές, όπου η άμπωτη φέρνει στα πόδια σας κογχύλια βυθών παραμυθένιων και η παλίρροια σας κυνηγάει μέχρι να απομακρυνθείτε από τα ρεύματα. Σαν από χέρι Θεϊκό, παρατεταγμένοι αμέτρητοι ορυζώνες και αμέτρητοι ναοί, άλλοι σιωπηλοί και άλλοι πολύβουοι από τους πιστούς. Ναι! Το Μπαλί δεν μοιάζει με κανέναν άλλο τόπο στο χάρτη. Ακροβατεί ανάμεσα στη γη και στον ουρανό, ανάμεσα στο καλό και στο κακό, ανάμεσα στη φαντασία και την πραγματικότητα, ανάμεσα στη φτώχεια και τη χλιδή. </w:t>
      </w:r>
    </w:p>
    <w:p w14:paraId="6CB52D46" w14:textId="0CEF495C" w:rsidR="00325DF9" w:rsidRPr="00310F29" w:rsidRDefault="00A67EE3"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9377433" wp14:editId="0B992363">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5E16C630"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7D96CFF6" w14:textId="77777777" w:rsidR="00325DF9" w:rsidRPr="00325DF9" w:rsidRDefault="00325DF9" w:rsidP="00325DF9">
      <w:pPr>
        <w:pStyle w:val="NoSpacing"/>
      </w:pPr>
      <w:r w:rsidRPr="00325DF9">
        <w:rPr>
          <w:rStyle w:val="Strong"/>
          <w:color w:val="FF0000"/>
        </w:rPr>
        <w:t>Λίγα λόγια για την Σιγκαπούρη</w:t>
      </w:r>
    </w:p>
    <w:p w14:paraId="1DB50230" w14:textId="77777777" w:rsidR="00325DF9" w:rsidRPr="00325DF9" w:rsidRDefault="00B55731" w:rsidP="00325DF9">
      <w:pPr>
        <w:pStyle w:val="NoSpacing"/>
        <w:jc w:val="both"/>
        <w:rPr>
          <w:sz w:val="20"/>
          <w:szCs w:val="20"/>
        </w:rPr>
      </w:pPr>
      <w:r>
        <w:rPr>
          <w:noProof/>
          <w:sz w:val="20"/>
          <w:szCs w:val="20"/>
          <w:lang w:eastAsia="el-GR"/>
        </w:rPr>
        <w:drawing>
          <wp:anchor distT="0" distB="0" distL="114300" distR="114300" simplePos="0" relativeHeight="251686912" behindDoc="0" locked="0" layoutInCell="1" allowOverlap="1" wp14:anchorId="3F719BD9" wp14:editId="0474AD13">
            <wp:simplePos x="0" y="0"/>
            <wp:positionH relativeFrom="column">
              <wp:posOffset>3549015</wp:posOffset>
            </wp:positionH>
            <wp:positionV relativeFrom="paragraph">
              <wp:posOffset>1160145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Pr>
          <w:noProof/>
          <w:sz w:val="20"/>
          <w:szCs w:val="20"/>
          <w:lang w:eastAsia="el-GR"/>
        </w:rPr>
        <w:drawing>
          <wp:anchor distT="0" distB="0" distL="114300" distR="114300" simplePos="0" relativeHeight="251687936" behindDoc="0" locked="0" layoutInCell="1" allowOverlap="1" wp14:anchorId="0B207232" wp14:editId="76C995CB">
            <wp:simplePos x="0" y="0"/>
            <wp:positionH relativeFrom="column">
              <wp:posOffset>-41910</wp:posOffset>
            </wp:positionH>
            <wp:positionV relativeFrom="paragraph">
              <wp:posOffset>1141095</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 xml:space="preserve">Από τα μεγαλύτερα εμπορικά κέντρα του κόσμου με </w:t>
      </w:r>
      <w:proofErr w:type="spellStart"/>
      <w:r w:rsidR="00325DF9" w:rsidRPr="00325DF9">
        <w:rPr>
          <w:sz w:val="20"/>
          <w:szCs w:val="20"/>
        </w:rPr>
        <w:t>καλπάζουσα</w:t>
      </w:r>
      <w:proofErr w:type="spellEnd"/>
      <w:r w:rsidR="00325DF9" w:rsidRPr="00325DF9">
        <w:rPr>
          <w:sz w:val="20"/>
          <w:szCs w:val="20"/>
        </w:rPr>
        <w:t xml:space="preserve"> οικιστική ανάπτυξη, η Σιγκαπούρη έχει να παρουσιάσει μία αξιοθαύμαστη δυναμική οικονομία. Τα τελευταία χρόνια, το πρώην τροπικό </w:t>
      </w:r>
      <w:proofErr w:type="spellStart"/>
      <w:r w:rsidR="00325DF9" w:rsidRPr="00325DF9">
        <w:rPr>
          <w:sz w:val="20"/>
          <w:szCs w:val="20"/>
        </w:rPr>
        <w:t>ψαροχώρι</w:t>
      </w:r>
      <w:proofErr w:type="spellEnd"/>
      <w:r w:rsidR="00325DF9" w:rsidRPr="00325DF9">
        <w:rPr>
          <w:sz w:val="20"/>
          <w:szCs w:val="20"/>
        </w:rPr>
        <w:t xml:space="preserve">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44219B9E"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585BCE5E" w14:textId="77777777" w:rsidR="007C417B" w:rsidRDefault="009E06A5" w:rsidP="007C417B">
      <w:r>
        <w:rPr>
          <w:rFonts w:eastAsia="Times New Roman" w:cstheme="minorHAnsi"/>
          <w:sz w:val="16"/>
          <w:szCs w:val="16"/>
        </w:rPr>
        <w:t xml:space="preserve"> </w:t>
      </w:r>
      <w:r w:rsidR="007C417B">
        <w:rPr>
          <w:b/>
          <w:bCs/>
          <w:color w:val="FF0000"/>
        </w:rPr>
        <w:t>Θετικά σημεία του ταξιδιού</w:t>
      </w:r>
    </w:p>
    <w:p w14:paraId="5508E169" w14:textId="77777777" w:rsidR="007C417B" w:rsidRPr="001D41F3" w:rsidRDefault="007C417B" w:rsidP="007C417B">
      <w:pPr>
        <w:pStyle w:val="NoSpacing"/>
        <w:numPr>
          <w:ilvl w:val="0"/>
          <w:numId w:val="28"/>
        </w:numPr>
        <w:rPr>
          <w:sz w:val="20"/>
          <w:szCs w:val="20"/>
        </w:rPr>
      </w:pPr>
      <w:r w:rsidRPr="001D41F3">
        <w:rPr>
          <w:sz w:val="20"/>
          <w:szCs w:val="20"/>
        </w:rPr>
        <w:t>Υπέροχος</w:t>
      </w:r>
      <w:r w:rsidR="00A417D5" w:rsidRPr="001D41F3">
        <w:rPr>
          <w:sz w:val="20"/>
          <w:szCs w:val="20"/>
        </w:rPr>
        <w:t xml:space="preserve"> συνδυασμός των ουρανοξυστών &amp;</w:t>
      </w:r>
      <w:r w:rsidRPr="001D41F3">
        <w:rPr>
          <w:sz w:val="20"/>
          <w:szCs w:val="20"/>
        </w:rPr>
        <w:t xml:space="preserve"> θεματικών πάρκων της Σιγκαπούρης </w:t>
      </w:r>
      <w:r w:rsidR="00E97A1E">
        <w:rPr>
          <w:sz w:val="20"/>
          <w:szCs w:val="20"/>
        </w:rPr>
        <w:t>με την εξωτική γοητεία</w:t>
      </w:r>
      <w:r w:rsidRPr="001D41F3">
        <w:rPr>
          <w:sz w:val="20"/>
          <w:szCs w:val="20"/>
        </w:rPr>
        <w:t xml:space="preserve"> του Μπαλί</w:t>
      </w:r>
    </w:p>
    <w:p w14:paraId="50BC5D3F" w14:textId="77777777" w:rsidR="00A417D5" w:rsidRPr="001D41F3" w:rsidRDefault="00A417D5" w:rsidP="007C417B">
      <w:pPr>
        <w:pStyle w:val="NoSpacing"/>
        <w:numPr>
          <w:ilvl w:val="0"/>
          <w:numId w:val="28"/>
        </w:numPr>
        <w:rPr>
          <w:rFonts w:ascii="Calibri" w:hAnsi="Calibri" w:cs="Calibri"/>
          <w:sz w:val="20"/>
          <w:szCs w:val="20"/>
        </w:rPr>
      </w:pPr>
      <w:r w:rsidRPr="001D41F3">
        <w:rPr>
          <w:rFonts w:ascii="Calibri" w:hAnsi="Calibri" w:cs="Calibri"/>
          <w:color w:val="000000"/>
          <w:sz w:val="20"/>
          <w:szCs w:val="20"/>
        </w:rPr>
        <w:t>Επιλεγμένα</w:t>
      </w:r>
      <w:r w:rsidR="007C417B" w:rsidRPr="001D41F3">
        <w:rPr>
          <w:rFonts w:ascii="Calibri" w:hAnsi="Calibri" w:cs="Calibri"/>
          <w:color w:val="000000"/>
          <w:sz w:val="20"/>
          <w:szCs w:val="20"/>
        </w:rPr>
        <w:t xml:space="preserve"> θέρετρα</w:t>
      </w:r>
      <w:r w:rsidRPr="001D41F3">
        <w:rPr>
          <w:rFonts w:ascii="Calibri" w:hAnsi="Calibri" w:cs="Calibri"/>
          <w:color w:val="000000"/>
          <w:sz w:val="20"/>
          <w:szCs w:val="20"/>
        </w:rPr>
        <w:t xml:space="preserve"> και αστικά ξενοδοχεία στα καλύτερα σημεία των προορισμών</w:t>
      </w:r>
    </w:p>
    <w:p w14:paraId="65522D80" w14:textId="77777777" w:rsidR="00A417D5" w:rsidRPr="001D41F3" w:rsidRDefault="007C417B" w:rsidP="007C417B">
      <w:pPr>
        <w:pStyle w:val="NoSpacing"/>
        <w:numPr>
          <w:ilvl w:val="0"/>
          <w:numId w:val="28"/>
        </w:numPr>
        <w:rPr>
          <w:rFonts w:ascii="Calibri" w:hAnsi="Calibri" w:cs="Calibri"/>
          <w:sz w:val="20"/>
          <w:szCs w:val="20"/>
        </w:rPr>
      </w:pPr>
      <w:r w:rsidRPr="001D41F3">
        <w:rPr>
          <w:rFonts w:eastAsia="Times New Roman"/>
          <w:sz w:val="20"/>
          <w:szCs w:val="20"/>
        </w:rPr>
        <w:t xml:space="preserve">Υπέροχος κόσμος και </w:t>
      </w:r>
      <w:r w:rsidR="00A417D5" w:rsidRPr="001D41F3">
        <w:rPr>
          <w:rFonts w:eastAsia="Times New Roman"/>
          <w:sz w:val="20"/>
          <w:szCs w:val="20"/>
        </w:rPr>
        <w:t xml:space="preserve">μοναδική </w:t>
      </w:r>
      <w:r w:rsidRPr="001D41F3">
        <w:rPr>
          <w:rFonts w:eastAsia="Times New Roman"/>
          <w:sz w:val="20"/>
          <w:szCs w:val="20"/>
        </w:rPr>
        <w:t>κοσμοθεωρία</w:t>
      </w:r>
    </w:p>
    <w:p w14:paraId="1CA86BC2" w14:textId="61D542E2" w:rsidR="007C417B" w:rsidRPr="001D41F3" w:rsidRDefault="004A56B7" w:rsidP="007C417B">
      <w:pPr>
        <w:pStyle w:val="NoSpacing"/>
        <w:numPr>
          <w:ilvl w:val="0"/>
          <w:numId w:val="28"/>
        </w:numPr>
        <w:rPr>
          <w:rFonts w:ascii="Calibri" w:hAnsi="Calibri" w:cs="Calibri"/>
          <w:sz w:val="20"/>
          <w:szCs w:val="20"/>
        </w:rPr>
      </w:pPr>
      <w:r>
        <w:rPr>
          <w:rFonts w:ascii="Calibri" w:hAnsi="Calibri" w:cs="Calibri"/>
          <w:sz w:val="20"/>
          <w:szCs w:val="20"/>
        </w:rPr>
        <w:t>Δύο ο</w:t>
      </w:r>
      <w:r w:rsidR="00A417D5" w:rsidRPr="001D41F3">
        <w:rPr>
          <w:rFonts w:ascii="Calibri" w:hAnsi="Calibri" w:cs="Calibri"/>
          <w:sz w:val="20"/>
          <w:szCs w:val="20"/>
        </w:rPr>
        <w:t>λοήμερ</w:t>
      </w:r>
      <w:r>
        <w:rPr>
          <w:rFonts w:ascii="Calibri" w:hAnsi="Calibri" w:cs="Calibri"/>
          <w:sz w:val="20"/>
          <w:szCs w:val="20"/>
        </w:rPr>
        <w:t>ες</w:t>
      </w:r>
      <w:r w:rsidR="00A417D5" w:rsidRPr="001D41F3">
        <w:rPr>
          <w:rFonts w:ascii="Calibri" w:hAnsi="Calibri" w:cs="Calibri"/>
          <w:sz w:val="20"/>
          <w:szCs w:val="20"/>
        </w:rPr>
        <w:t xml:space="preserve"> εκδρομ</w:t>
      </w:r>
      <w:r>
        <w:rPr>
          <w:rFonts w:ascii="Calibri" w:hAnsi="Calibri" w:cs="Calibri"/>
          <w:sz w:val="20"/>
          <w:szCs w:val="20"/>
        </w:rPr>
        <w:t>ές</w:t>
      </w:r>
      <w:r w:rsidR="00A417D5" w:rsidRPr="001D41F3">
        <w:rPr>
          <w:rFonts w:ascii="Calibri" w:hAnsi="Calibri" w:cs="Calibri"/>
          <w:sz w:val="20"/>
          <w:szCs w:val="20"/>
        </w:rPr>
        <w:t xml:space="preserve"> στα καλύτερα σημεία του Μπαλί</w:t>
      </w:r>
      <w:r>
        <w:rPr>
          <w:rFonts w:ascii="Calibri" w:hAnsi="Calibri" w:cs="Calibri"/>
          <w:sz w:val="20"/>
          <w:szCs w:val="20"/>
        </w:rPr>
        <w:t>,</w:t>
      </w:r>
      <w:r w:rsidR="00A417D5" w:rsidRPr="001D41F3">
        <w:rPr>
          <w:rFonts w:ascii="Calibri" w:hAnsi="Calibri" w:cs="Calibri"/>
          <w:sz w:val="20"/>
          <w:szCs w:val="20"/>
        </w:rPr>
        <w:t xml:space="preserve"> με επίσκεψη στους κορυφαίους ναούς</w:t>
      </w:r>
    </w:p>
    <w:p w14:paraId="043AA64E" w14:textId="77777777" w:rsidR="00A417D5" w:rsidRPr="001D41F3" w:rsidRDefault="00A417D5" w:rsidP="007C417B">
      <w:pPr>
        <w:pStyle w:val="NoSpacing"/>
        <w:numPr>
          <w:ilvl w:val="0"/>
          <w:numId w:val="28"/>
        </w:numPr>
        <w:rPr>
          <w:rFonts w:ascii="Calibri" w:hAnsi="Calibri" w:cs="Calibri"/>
          <w:sz w:val="20"/>
          <w:szCs w:val="20"/>
        </w:rPr>
      </w:pPr>
      <w:r w:rsidRPr="001D41F3">
        <w:rPr>
          <w:rFonts w:ascii="Calibri" w:hAnsi="Calibri" w:cs="Calibri"/>
          <w:sz w:val="20"/>
          <w:szCs w:val="20"/>
        </w:rPr>
        <w:t>Ξενάγηση της Σιγκαπούρης με περιήγηση του κήπου με τις ορχιδέες</w:t>
      </w:r>
    </w:p>
    <w:p w14:paraId="590AB3FC" w14:textId="4D73D049" w:rsidR="007C417B" w:rsidRPr="004A56B7" w:rsidRDefault="00A417D5" w:rsidP="007C417B">
      <w:pPr>
        <w:pStyle w:val="NoSpacing"/>
        <w:numPr>
          <w:ilvl w:val="0"/>
          <w:numId w:val="28"/>
        </w:numPr>
        <w:rPr>
          <w:rFonts w:ascii="Calibri" w:eastAsia="Times New Roman" w:hAnsi="Calibri" w:cs="Calibri"/>
          <w:color w:val="000000"/>
          <w:sz w:val="20"/>
          <w:szCs w:val="20"/>
        </w:rPr>
      </w:pPr>
      <w:r w:rsidRPr="001D41F3">
        <w:rPr>
          <w:rFonts w:eastAsia="Times New Roman"/>
          <w:sz w:val="20"/>
          <w:szCs w:val="20"/>
        </w:rPr>
        <w:t>Εξαιρετικές υπαίθριες αγορές και σύγχρονα πολυκαταστήματα</w:t>
      </w:r>
    </w:p>
    <w:p w14:paraId="5CAAB804" w14:textId="1D4D3B16" w:rsidR="001D41F3" w:rsidRDefault="001D41F3" w:rsidP="00261376">
      <w:pPr>
        <w:pStyle w:val="NoSpacing"/>
        <w:jc w:val="center"/>
        <w:rPr>
          <w:b/>
          <w:color w:val="FF0000"/>
          <w:sz w:val="28"/>
          <w:szCs w:val="28"/>
          <w:lang w:eastAsia="el-GR"/>
        </w:rPr>
      </w:pPr>
      <w:r w:rsidRPr="00261376">
        <w:rPr>
          <w:b/>
          <w:color w:val="FF0000"/>
          <w:sz w:val="28"/>
          <w:szCs w:val="28"/>
          <w:lang w:eastAsia="el-GR"/>
        </w:rPr>
        <w:lastRenderedPageBreak/>
        <w:t>Τιμές και Παροχές</w:t>
      </w:r>
    </w:p>
    <w:p w14:paraId="36E088B2" w14:textId="5EE8D600" w:rsidR="009718E5" w:rsidRPr="00AB49C2" w:rsidRDefault="009718E5" w:rsidP="00261376">
      <w:pPr>
        <w:pStyle w:val="NoSpacing"/>
        <w:jc w:val="center"/>
        <w:rPr>
          <w:b/>
          <w:color w:val="FF0000"/>
          <w:sz w:val="12"/>
          <w:szCs w:val="12"/>
          <w:lang w:eastAsia="el-GR"/>
        </w:rPr>
      </w:pPr>
    </w:p>
    <w:tbl>
      <w:tblPr>
        <w:tblW w:w="10970" w:type="dxa"/>
        <w:tblCellMar>
          <w:left w:w="0" w:type="dxa"/>
          <w:right w:w="0" w:type="dxa"/>
        </w:tblCellMar>
        <w:tblLook w:val="04A0" w:firstRow="1" w:lastRow="0" w:firstColumn="1" w:lastColumn="0" w:noHBand="0" w:noVBand="1"/>
      </w:tblPr>
      <w:tblGrid>
        <w:gridCol w:w="2420"/>
        <w:gridCol w:w="3510"/>
        <w:gridCol w:w="3510"/>
        <w:gridCol w:w="1530"/>
      </w:tblGrid>
      <w:tr w:rsidR="008502B7" w:rsidRPr="004A3B2D" w14:paraId="05CCE6DC" w14:textId="77777777" w:rsidTr="007B5843">
        <w:tc>
          <w:tcPr>
            <w:tcW w:w="10970" w:type="dxa"/>
            <w:gridSpan w:val="4"/>
            <w:tcBorders>
              <w:top w:val="single" w:sz="8" w:space="0" w:color="auto"/>
              <w:left w:val="single" w:sz="8" w:space="0" w:color="auto"/>
              <w:bottom w:val="single" w:sz="8" w:space="0" w:color="auto"/>
              <w:right w:val="single" w:sz="8" w:space="0" w:color="auto"/>
            </w:tcBorders>
            <w:shd w:val="clear" w:color="auto" w:fill="FF0000"/>
          </w:tcPr>
          <w:p w14:paraId="01D28F37" w14:textId="1A1C2381" w:rsidR="008502B7" w:rsidRPr="00756EC5" w:rsidRDefault="008502B7" w:rsidP="00893D57">
            <w:pPr>
              <w:jc w:val="center"/>
              <w:rPr>
                <w:rFonts w:ascii="Calibri" w:hAnsi="Calibri" w:cs="Calibri"/>
                <w:b/>
                <w:bCs/>
                <w:color w:val="FFFFFF" w:themeColor="background1"/>
                <w:sz w:val="24"/>
                <w:szCs w:val="24"/>
              </w:rPr>
            </w:pPr>
            <w:r w:rsidRPr="00756EC5">
              <w:rPr>
                <w:b/>
                <w:color w:val="FFFFFF" w:themeColor="background1"/>
                <w:sz w:val="28"/>
                <w:szCs w:val="28"/>
              </w:rPr>
              <w:t>Μπαλί (</w:t>
            </w:r>
            <w:r w:rsidRPr="00756EC5">
              <w:rPr>
                <w:b/>
                <w:color w:val="FFFFFF" w:themeColor="background1"/>
                <w:sz w:val="28"/>
                <w:szCs w:val="28"/>
                <w:lang w:val="en-US"/>
              </w:rPr>
              <w:t>Nusa</w:t>
            </w:r>
            <w:r w:rsidRPr="00756EC5">
              <w:rPr>
                <w:b/>
                <w:color w:val="FFFFFF" w:themeColor="background1"/>
                <w:sz w:val="28"/>
                <w:szCs w:val="28"/>
              </w:rPr>
              <w:t xml:space="preserve"> </w:t>
            </w:r>
            <w:r w:rsidRPr="00756EC5">
              <w:rPr>
                <w:b/>
                <w:color w:val="FFFFFF" w:themeColor="background1"/>
                <w:sz w:val="28"/>
                <w:szCs w:val="28"/>
                <w:lang w:val="en-US"/>
              </w:rPr>
              <w:t>Dua</w:t>
            </w:r>
            <w:r w:rsidRPr="00756EC5">
              <w:rPr>
                <w:b/>
                <w:color w:val="FFFFFF" w:themeColor="background1"/>
                <w:sz w:val="28"/>
                <w:szCs w:val="28"/>
              </w:rPr>
              <w:t xml:space="preserve"> &amp; </w:t>
            </w:r>
            <w:r w:rsidRPr="00756EC5">
              <w:rPr>
                <w:b/>
                <w:color w:val="FFFFFF" w:themeColor="background1"/>
                <w:sz w:val="28"/>
                <w:szCs w:val="28"/>
                <w:lang w:val="en-US"/>
              </w:rPr>
              <w:t>Ubud</w:t>
            </w:r>
            <w:r w:rsidR="00AA19C9">
              <w:rPr>
                <w:b/>
                <w:color w:val="FFFFFF" w:themeColor="background1"/>
                <w:sz w:val="28"/>
                <w:szCs w:val="28"/>
              </w:rPr>
              <w:t>, 4 + 3 νύχτες</w:t>
            </w:r>
            <w:r w:rsidRPr="00756EC5">
              <w:rPr>
                <w:b/>
                <w:color w:val="FFFFFF" w:themeColor="background1"/>
                <w:sz w:val="28"/>
                <w:szCs w:val="28"/>
              </w:rPr>
              <w:t>) &amp; Σιγκαπούρη</w:t>
            </w:r>
            <w:r w:rsidR="00AA19C9">
              <w:rPr>
                <w:b/>
                <w:color w:val="FFFFFF" w:themeColor="background1"/>
                <w:sz w:val="28"/>
                <w:szCs w:val="28"/>
              </w:rPr>
              <w:t xml:space="preserve"> (2 νύχτες)</w:t>
            </w:r>
            <w:r w:rsidRPr="00756EC5">
              <w:rPr>
                <w:b/>
                <w:color w:val="FFFFFF" w:themeColor="background1"/>
                <w:sz w:val="28"/>
                <w:szCs w:val="28"/>
              </w:rPr>
              <w:t xml:space="preserve"> </w:t>
            </w:r>
          </w:p>
        </w:tc>
      </w:tr>
      <w:tr w:rsidR="008502B7" w14:paraId="684E91EF" w14:textId="77777777" w:rsidTr="00ED1406">
        <w:trPr>
          <w:trHeight w:val="312"/>
        </w:trPr>
        <w:tc>
          <w:tcPr>
            <w:tcW w:w="2420" w:type="dxa"/>
            <w:vMerge w:val="restart"/>
            <w:tcBorders>
              <w:top w:val="nil"/>
              <w:left w:val="single" w:sz="8" w:space="0" w:color="auto"/>
              <w:right w:val="single" w:sz="8" w:space="0" w:color="auto"/>
            </w:tcBorders>
            <w:tcMar>
              <w:top w:w="0" w:type="dxa"/>
              <w:left w:w="108" w:type="dxa"/>
              <w:bottom w:w="0" w:type="dxa"/>
              <w:right w:w="108" w:type="dxa"/>
            </w:tcMar>
            <w:hideMark/>
          </w:tcPr>
          <w:p w14:paraId="2D76A13C" w14:textId="6EBADB0C" w:rsidR="008502B7" w:rsidRDefault="00AA19C9" w:rsidP="00ED1406">
            <w:pPr>
              <w:jc w:val="center"/>
              <w:rPr>
                <w:rFonts w:ascii="Calibri" w:hAnsi="Calibri" w:cs="Calibri"/>
                <w:color w:val="000000"/>
              </w:rPr>
            </w:pPr>
            <w:r>
              <w:rPr>
                <w:rFonts w:ascii="Calibri" w:hAnsi="Calibri" w:cs="Calibri"/>
                <w:bCs/>
                <w:color w:val="000000" w:themeColor="text1"/>
              </w:rPr>
              <w:t>12 ημέρες/ 9 διανυκτερεύσεις</w:t>
            </w:r>
          </w:p>
        </w:tc>
        <w:tc>
          <w:tcPr>
            <w:tcW w:w="7020" w:type="dxa"/>
            <w:gridSpan w:val="2"/>
            <w:tcBorders>
              <w:top w:val="nil"/>
              <w:left w:val="nil"/>
              <w:bottom w:val="single" w:sz="8" w:space="0" w:color="auto"/>
              <w:right w:val="single" w:sz="4" w:space="0" w:color="auto"/>
            </w:tcBorders>
            <w:tcMar>
              <w:top w:w="0" w:type="dxa"/>
              <w:left w:w="108" w:type="dxa"/>
              <w:bottom w:w="0" w:type="dxa"/>
              <w:right w:w="108" w:type="dxa"/>
            </w:tcMar>
            <w:hideMark/>
          </w:tcPr>
          <w:p w14:paraId="243BDECF" w14:textId="301FBC25" w:rsidR="008502B7" w:rsidRDefault="008502B7" w:rsidP="00ED1406">
            <w:pPr>
              <w:spacing w:line="240" w:lineRule="exact"/>
              <w:jc w:val="center"/>
              <w:rPr>
                <w:color w:val="000000"/>
              </w:rPr>
            </w:pPr>
            <w:r w:rsidRPr="00DE1C7C">
              <w:rPr>
                <w:color w:val="000000" w:themeColor="text1"/>
                <w:sz w:val="24"/>
                <w:szCs w:val="24"/>
              </w:rPr>
              <w:t>Τιμή ανά άτομο σε δίκλινο δωμάτιο</w:t>
            </w:r>
            <w:r>
              <w:rPr>
                <w:color w:val="000000" w:themeColor="text1"/>
                <w:sz w:val="24"/>
                <w:szCs w:val="24"/>
              </w:rPr>
              <w:t xml:space="preserve"> *</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1530" w:type="dxa"/>
            <w:tcBorders>
              <w:top w:val="nil"/>
              <w:left w:val="single" w:sz="4" w:space="0" w:color="auto"/>
              <w:right w:val="single" w:sz="8" w:space="0" w:color="auto"/>
            </w:tcBorders>
            <w:tcMar>
              <w:top w:w="0" w:type="dxa"/>
              <w:left w:w="108" w:type="dxa"/>
              <w:bottom w:w="0" w:type="dxa"/>
              <w:right w:w="108" w:type="dxa"/>
            </w:tcMar>
            <w:hideMark/>
          </w:tcPr>
          <w:p w14:paraId="6F032FD3" w14:textId="1C52816C" w:rsidR="008502B7" w:rsidRDefault="008502B7" w:rsidP="00893D57">
            <w:pPr>
              <w:jc w:val="center"/>
              <w:rPr>
                <w:rFonts w:ascii="Calibri" w:hAnsi="Calibri" w:cs="Calibri"/>
                <w:color w:val="000000"/>
              </w:rPr>
            </w:pPr>
            <w:r>
              <w:rPr>
                <w:color w:val="000000"/>
              </w:rPr>
              <w:t>Επιβάρυνση μονόκλινου</w:t>
            </w:r>
          </w:p>
        </w:tc>
      </w:tr>
      <w:tr w:rsidR="00AA19C9" w14:paraId="469C7661" w14:textId="77777777" w:rsidTr="00AA19C9">
        <w:trPr>
          <w:trHeight w:val="270"/>
        </w:trPr>
        <w:tc>
          <w:tcPr>
            <w:tcW w:w="2420"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5FB57751" w14:textId="77777777" w:rsidR="00AA19C9" w:rsidRPr="00DE1C7C" w:rsidRDefault="00AA19C9" w:rsidP="008502B7">
            <w:pPr>
              <w:jc w:val="center"/>
              <w:rPr>
                <w:rFonts w:ascii="Calibri" w:hAnsi="Calibri" w:cs="Calibri"/>
                <w:bCs/>
                <w:color w:val="000000" w:themeColor="text1"/>
              </w:rPr>
            </w:pPr>
          </w:p>
        </w:tc>
        <w:tc>
          <w:tcPr>
            <w:tcW w:w="3510" w:type="dxa"/>
            <w:tcBorders>
              <w:top w:val="nil"/>
              <w:left w:val="nil"/>
              <w:bottom w:val="single" w:sz="8" w:space="0" w:color="auto"/>
              <w:right w:val="single" w:sz="8" w:space="0" w:color="auto"/>
            </w:tcBorders>
            <w:tcMar>
              <w:top w:w="0" w:type="dxa"/>
              <w:left w:w="108" w:type="dxa"/>
              <w:bottom w:w="0" w:type="dxa"/>
              <w:right w:w="108" w:type="dxa"/>
            </w:tcMar>
          </w:tcPr>
          <w:p w14:paraId="331E0231" w14:textId="62FB6FA6" w:rsidR="00AA19C9" w:rsidRDefault="00ED1406" w:rsidP="008502B7">
            <w:pPr>
              <w:spacing w:line="240" w:lineRule="exact"/>
              <w:jc w:val="center"/>
              <w:rPr>
                <w:b/>
                <w:bCs/>
                <w:color w:val="FF0000"/>
                <w:sz w:val="24"/>
                <w:szCs w:val="24"/>
                <w:lang w:val="en-US"/>
              </w:rPr>
            </w:pPr>
            <w:r>
              <w:rPr>
                <w:b/>
                <w:bCs/>
                <w:color w:val="FF0000"/>
                <w:sz w:val="24"/>
                <w:szCs w:val="24"/>
              </w:rPr>
              <w:t xml:space="preserve">Αναχώρηση: </w:t>
            </w:r>
            <w:r w:rsidR="00AA19C9">
              <w:rPr>
                <w:b/>
                <w:bCs/>
                <w:color w:val="FF0000"/>
                <w:sz w:val="24"/>
                <w:szCs w:val="24"/>
              </w:rPr>
              <w:t>26</w:t>
            </w:r>
            <w:r w:rsidR="00AA19C9">
              <w:rPr>
                <w:b/>
                <w:bCs/>
                <w:color w:val="FF0000"/>
                <w:sz w:val="24"/>
                <w:szCs w:val="24"/>
                <w:lang w:val="en-US"/>
              </w:rPr>
              <w:t xml:space="preserve">/9 </w:t>
            </w:r>
          </w:p>
          <w:p w14:paraId="2B24D214" w14:textId="27A89CF3" w:rsidR="00AA19C9" w:rsidRPr="00AA19C9" w:rsidRDefault="00AA19C9" w:rsidP="008502B7">
            <w:pPr>
              <w:spacing w:line="240" w:lineRule="exact"/>
              <w:jc w:val="center"/>
              <w:rPr>
                <w:b/>
                <w:bCs/>
                <w:color w:val="FF0000"/>
              </w:rPr>
            </w:pPr>
            <w:r w:rsidRPr="00AA19C9">
              <w:rPr>
                <w:b/>
                <w:bCs/>
                <w:color w:val="000000" w:themeColor="text1"/>
                <w:highlight w:val="yellow"/>
                <w:lang w:val="en-US"/>
              </w:rPr>
              <w:t xml:space="preserve">12 </w:t>
            </w:r>
            <w:r w:rsidRPr="00AA19C9">
              <w:rPr>
                <w:b/>
                <w:bCs/>
                <w:color w:val="000000" w:themeColor="text1"/>
                <w:highlight w:val="yellow"/>
              </w:rPr>
              <w:t>ημέρες/ 9 νύχτες</w:t>
            </w:r>
          </w:p>
        </w:tc>
        <w:tc>
          <w:tcPr>
            <w:tcW w:w="3510" w:type="dxa"/>
            <w:tcBorders>
              <w:top w:val="nil"/>
              <w:left w:val="nil"/>
              <w:bottom w:val="single" w:sz="8" w:space="0" w:color="auto"/>
              <w:right w:val="single" w:sz="8" w:space="0" w:color="auto"/>
            </w:tcBorders>
          </w:tcPr>
          <w:p w14:paraId="51725A1E" w14:textId="4740CB70" w:rsidR="00AA19C9" w:rsidRDefault="00ED1406" w:rsidP="008502B7">
            <w:pPr>
              <w:spacing w:line="240" w:lineRule="exact"/>
              <w:jc w:val="center"/>
              <w:rPr>
                <w:b/>
                <w:bCs/>
                <w:color w:val="FF0000"/>
                <w:sz w:val="24"/>
                <w:szCs w:val="24"/>
              </w:rPr>
            </w:pPr>
            <w:r>
              <w:rPr>
                <w:b/>
                <w:bCs/>
                <w:color w:val="FF0000"/>
                <w:sz w:val="24"/>
                <w:szCs w:val="24"/>
              </w:rPr>
              <w:t xml:space="preserve">Αναχώρηση: </w:t>
            </w:r>
            <w:r w:rsidR="00AA19C9">
              <w:rPr>
                <w:b/>
                <w:bCs/>
                <w:color w:val="FF0000"/>
                <w:sz w:val="24"/>
                <w:szCs w:val="24"/>
              </w:rPr>
              <w:t>17</w:t>
            </w:r>
            <w:r w:rsidR="00AA19C9">
              <w:rPr>
                <w:b/>
                <w:bCs/>
                <w:color w:val="FF0000"/>
                <w:sz w:val="24"/>
                <w:szCs w:val="24"/>
                <w:lang w:val="en-US"/>
              </w:rPr>
              <w:t>/</w:t>
            </w:r>
            <w:r w:rsidR="00AA19C9">
              <w:rPr>
                <w:b/>
                <w:bCs/>
                <w:color w:val="FF0000"/>
                <w:sz w:val="24"/>
                <w:szCs w:val="24"/>
              </w:rPr>
              <w:t>10</w:t>
            </w:r>
          </w:p>
          <w:p w14:paraId="3E9C067C" w14:textId="2AF8045F" w:rsidR="00AA19C9" w:rsidRPr="00802783" w:rsidRDefault="00AA19C9" w:rsidP="008502B7">
            <w:pPr>
              <w:spacing w:line="240" w:lineRule="exact"/>
              <w:jc w:val="center"/>
              <w:rPr>
                <w:b/>
                <w:bCs/>
                <w:color w:val="FF0000"/>
                <w:sz w:val="24"/>
                <w:szCs w:val="24"/>
                <w:lang w:val="en-US"/>
              </w:rPr>
            </w:pPr>
            <w:r w:rsidRPr="00AA19C9">
              <w:rPr>
                <w:b/>
                <w:bCs/>
                <w:color w:val="000000" w:themeColor="text1"/>
                <w:highlight w:val="yellow"/>
                <w:lang w:val="en-US"/>
              </w:rPr>
              <w:t xml:space="preserve">12 </w:t>
            </w:r>
            <w:r w:rsidRPr="00AA19C9">
              <w:rPr>
                <w:b/>
                <w:bCs/>
                <w:color w:val="000000" w:themeColor="text1"/>
                <w:highlight w:val="yellow"/>
              </w:rPr>
              <w:t>ημέρες/ 9 νύχτες</w:t>
            </w:r>
          </w:p>
        </w:tc>
        <w:tc>
          <w:tcPr>
            <w:tcW w:w="1530" w:type="dxa"/>
            <w:tcBorders>
              <w:left w:val="single" w:sz="4" w:space="0" w:color="auto"/>
              <w:bottom w:val="single" w:sz="8" w:space="0" w:color="auto"/>
              <w:right w:val="single" w:sz="8" w:space="0" w:color="auto"/>
            </w:tcBorders>
            <w:tcMar>
              <w:top w:w="0" w:type="dxa"/>
              <w:left w:w="108" w:type="dxa"/>
              <w:bottom w:w="0" w:type="dxa"/>
              <w:right w:w="108" w:type="dxa"/>
            </w:tcMar>
          </w:tcPr>
          <w:p w14:paraId="117B69F4" w14:textId="27DF651F" w:rsidR="00AA19C9" w:rsidRDefault="00AA19C9" w:rsidP="008502B7">
            <w:pPr>
              <w:jc w:val="center"/>
              <w:rPr>
                <w:color w:val="000000"/>
              </w:rPr>
            </w:pPr>
          </w:p>
        </w:tc>
      </w:tr>
      <w:tr w:rsidR="00AA19C9" w14:paraId="1F301FEA" w14:textId="77777777" w:rsidTr="00AA19C9">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E4B721D" w14:textId="77777777" w:rsidR="00AA19C9" w:rsidRDefault="00AA19C9" w:rsidP="008502B7">
            <w:pPr>
              <w:jc w:val="center"/>
              <w:rPr>
                <w:color w:val="000000"/>
                <w:sz w:val="4"/>
                <w:szCs w:val="4"/>
                <w:lang w:val="en-US"/>
              </w:rPr>
            </w:pPr>
          </w:p>
          <w:p w14:paraId="0F65BC4C" w14:textId="77777777" w:rsidR="00AA19C9" w:rsidRPr="00D26944" w:rsidRDefault="00AA19C9" w:rsidP="008502B7">
            <w:pPr>
              <w:jc w:val="center"/>
              <w:rPr>
                <w:color w:val="000000"/>
                <w:sz w:val="4"/>
                <w:szCs w:val="4"/>
                <w:lang w:val="en-US"/>
              </w:rPr>
            </w:pPr>
          </w:p>
          <w:p w14:paraId="4CF56974" w14:textId="77777777" w:rsidR="00AA19C9" w:rsidRDefault="00AA19C9" w:rsidP="008502B7">
            <w:pPr>
              <w:jc w:val="center"/>
              <w:rPr>
                <w:color w:val="000000"/>
              </w:rPr>
            </w:pPr>
            <w:r>
              <w:rPr>
                <w:color w:val="000000"/>
                <w:lang w:val="en-US"/>
              </w:rPr>
              <w:t xml:space="preserve">SUPERIOR </w:t>
            </w:r>
            <w:r>
              <w:rPr>
                <w:color w:val="000000"/>
              </w:rPr>
              <w:t xml:space="preserve">κατηγορία </w:t>
            </w:r>
          </w:p>
          <w:p w14:paraId="55FD5796" w14:textId="6888AC6B" w:rsidR="00AA19C9" w:rsidRPr="00D25D80" w:rsidRDefault="00AA19C9" w:rsidP="008502B7">
            <w:pPr>
              <w:jc w:val="center"/>
              <w:rPr>
                <w:rFonts w:ascii="Calibri" w:hAnsi="Calibri" w:cs="Calibri"/>
                <w:color w:val="000000"/>
                <w:lang w:val="en-US"/>
              </w:rPr>
            </w:pPr>
          </w:p>
        </w:tc>
        <w:tc>
          <w:tcPr>
            <w:tcW w:w="35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160129" w14:textId="44FBE639" w:rsidR="00AA19C9" w:rsidRDefault="00AA19C9" w:rsidP="008502B7">
            <w:pPr>
              <w:pStyle w:val="NoSpacing"/>
              <w:jc w:val="center"/>
              <w:rPr>
                <w:b/>
                <w:bCs/>
                <w:color w:val="000000"/>
                <w:sz w:val="28"/>
                <w:szCs w:val="28"/>
              </w:rPr>
            </w:pPr>
            <w:r>
              <w:rPr>
                <w:b/>
                <w:bCs/>
                <w:color w:val="000000"/>
                <w:sz w:val="28"/>
                <w:szCs w:val="28"/>
                <w:lang w:val="en-US"/>
              </w:rPr>
              <w:t>1</w:t>
            </w:r>
            <w:r>
              <w:rPr>
                <w:b/>
                <w:bCs/>
                <w:color w:val="000000"/>
                <w:sz w:val="28"/>
                <w:szCs w:val="28"/>
              </w:rPr>
              <w:t>.67</w:t>
            </w:r>
            <w:r>
              <w:rPr>
                <w:b/>
                <w:bCs/>
                <w:color w:val="000000"/>
                <w:sz w:val="28"/>
                <w:szCs w:val="28"/>
                <w:lang w:val="en-US"/>
              </w:rPr>
              <w:t xml:space="preserve">0 </w:t>
            </w:r>
            <w:r>
              <w:rPr>
                <w:b/>
                <w:bCs/>
                <w:color w:val="000000"/>
                <w:sz w:val="28"/>
                <w:szCs w:val="28"/>
              </w:rPr>
              <w:t>€</w:t>
            </w:r>
          </w:p>
        </w:tc>
        <w:tc>
          <w:tcPr>
            <w:tcW w:w="3510" w:type="dxa"/>
            <w:tcBorders>
              <w:top w:val="nil"/>
              <w:left w:val="nil"/>
              <w:bottom w:val="single" w:sz="8" w:space="0" w:color="auto"/>
              <w:right w:val="single" w:sz="8" w:space="0" w:color="auto"/>
            </w:tcBorders>
            <w:vAlign w:val="center"/>
          </w:tcPr>
          <w:p w14:paraId="2E3782C6" w14:textId="01BA5B5E" w:rsidR="00AA19C9" w:rsidRDefault="00AA19C9" w:rsidP="008502B7">
            <w:pPr>
              <w:pStyle w:val="NoSpacing"/>
              <w:jc w:val="center"/>
              <w:rPr>
                <w:b/>
                <w:bCs/>
                <w:color w:val="000000"/>
                <w:sz w:val="28"/>
                <w:szCs w:val="28"/>
              </w:rPr>
            </w:pPr>
            <w:r>
              <w:rPr>
                <w:b/>
                <w:bCs/>
                <w:color w:val="000000"/>
                <w:sz w:val="28"/>
                <w:szCs w:val="28"/>
                <w:lang w:val="en-US"/>
              </w:rPr>
              <w:t>1</w:t>
            </w:r>
            <w:r>
              <w:rPr>
                <w:b/>
                <w:bCs/>
                <w:color w:val="000000"/>
                <w:sz w:val="28"/>
                <w:szCs w:val="28"/>
              </w:rPr>
              <w:t>.</w:t>
            </w:r>
            <w:r>
              <w:rPr>
                <w:b/>
                <w:bCs/>
                <w:color w:val="000000"/>
                <w:sz w:val="28"/>
                <w:szCs w:val="28"/>
                <w:lang w:val="en-US"/>
              </w:rPr>
              <w:t>8</w:t>
            </w:r>
            <w:r w:rsidR="00ED1406">
              <w:rPr>
                <w:b/>
                <w:bCs/>
                <w:color w:val="000000"/>
                <w:sz w:val="28"/>
                <w:szCs w:val="28"/>
              </w:rPr>
              <w:t>5</w:t>
            </w:r>
            <w:r>
              <w:rPr>
                <w:b/>
                <w:bCs/>
                <w:color w:val="000000"/>
                <w:sz w:val="28"/>
                <w:szCs w:val="28"/>
                <w:lang w:val="en-US"/>
              </w:rPr>
              <w:t xml:space="preserve">0 </w:t>
            </w:r>
            <w:r>
              <w:rPr>
                <w:b/>
                <w:bCs/>
                <w:color w:val="000000"/>
                <w:sz w:val="28"/>
                <w:szCs w:val="28"/>
              </w:rPr>
              <w:t>€</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0896E086" w14:textId="1CD62E4E" w:rsidR="00AA19C9" w:rsidRDefault="00AA19C9" w:rsidP="008502B7">
            <w:pPr>
              <w:pStyle w:val="NoSpacing"/>
              <w:jc w:val="center"/>
              <w:rPr>
                <w:b/>
                <w:bCs/>
                <w:color w:val="000000"/>
                <w:sz w:val="28"/>
                <w:szCs w:val="28"/>
              </w:rPr>
            </w:pPr>
            <w:r>
              <w:rPr>
                <w:b/>
                <w:bCs/>
                <w:color w:val="000000"/>
                <w:sz w:val="28"/>
                <w:szCs w:val="28"/>
              </w:rPr>
              <w:t>420 €</w:t>
            </w:r>
          </w:p>
        </w:tc>
      </w:tr>
      <w:tr w:rsidR="00AA19C9" w14:paraId="5BA1E39E" w14:textId="77777777" w:rsidTr="00AA19C9">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71BFDA" w14:textId="77777777" w:rsidR="00AA19C9" w:rsidRDefault="00AA19C9" w:rsidP="008502B7">
            <w:pPr>
              <w:jc w:val="center"/>
              <w:rPr>
                <w:color w:val="000000"/>
                <w:sz w:val="4"/>
                <w:szCs w:val="4"/>
                <w:lang w:val="en-US"/>
              </w:rPr>
            </w:pPr>
          </w:p>
          <w:p w14:paraId="57D9FC6A" w14:textId="77777777" w:rsidR="00AA19C9" w:rsidRPr="00D26944" w:rsidRDefault="00AA19C9" w:rsidP="008502B7">
            <w:pPr>
              <w:jc w:val="center"/>
              <w:rPr>
                <w:color w:val="000000"/>
                <w:sz w:val="4"/>
                <w:szCs w:val="4"/>
                <w:lang w:val="en-US"/>
              </w:rPr>
            </w:pPr>
          </w:p>
          <w:p w14:paraId="60B54FC3" w14:textId="77777777" w:rsidR="00AA19C9" w:rsidRDefault="00AA19C9" w:rsidP="008502B7">
            <w:pPr>
              <w:jc w:val="center"/>
              <w:rPr>
                <w:color w:val="000000"/>
              </w:rPr>
            </w:pPr>
            <w:r>
              <w:rPr>
                <w:color w:val="000000"/>
                <w:lang w:val="en-US"/>
              </w:rPr>
              <w:t xml:space="preserve">DELUXE </w:t>
            </w:r>
            <w:r>
              <w:rPr>
                <w:color w:val="000000"/>
              </w:rPr>
              <w:t xml:space="preserve">κατηγορία </w:t>
            </w:r>
          </w:p>
          <w:p w14:paraId="389865E3" w14:textId="7DDB69AB" w:rsidR="00AA19C9" w:rsidRPr="00D25D80" w:rsidRDefault="00AA19C9" w:rsidP="008502B7">
            <w:pPr>
              <w:jc w:val="center"/>
              <w:rPr>
                <w:rFonts w:ascii="Calibri" w:hAnsi="Calibri" w:cs="Calibri"/>
                <w:color w:val="000000"/>
                <w:lang w:val="en-US"/>
              </w:rPr>
            </w:pPr>
          </w:p>
        </w:tc>
        <w:tc>
          <w:tcPr>
            <w:tcW w:w="35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4E94C9" w14:textId="0F313710" w:rsidR="00AA19C9" w:rsidRDefault="00AA19C9" w:rsidP="008502B7">
            <w:pPr>
              <w:pStyle w:val="NoSpacing"/>
              <w:jc w:val="center"/>
              <w:rPr>
                <w:b/>
                <w:bCs/>
                <w:color w:val="000000"/>
                <w:sz w:val="28"/>
                <w:szCs w:val="28"/>
              </w:rPr>
            </w:pPr>
            <w:r>
              <w:rPr>
                <w:b/>
                <w:bCs/>
                <w:color w:val="000000"/>
                <w:sz w:val="28"/>
                <w:szCs w:val="28"/>
                <w:lang w:val="en-US"/>
              </w:rPr>
              <w:t>1</w:t>
            </w:r>
            <w:r>
              <w:rPr>
                <w:b/>
                <w:bCs/>
                <w:color w:val="000000"/>
                <w:sz w:val="28"/>
                <w:szCs w:val="28"/>
              </w:rPr>
              <w:t>.</w:t>
            </w:r>
            <w:r>
              <w:rPr>
                <w:b/>
                <w:bCs/>
                <w:color w:val="000000"/>
                <w:sz w:val="28"/>
                <w:szCs w:val="28"/>
                <w:lang w:val="en-US"/>
              </w:rPr>
              <w:t xml:space="preserve">820 </w:t>
            </w:r>
            <w:r>
              <w:rPr>
                <w:b/>
                <w:bCs/>
                <w:color w:val="000000"/>
                <w:sz w:val="28"/>
                <w:szCs w:val="28"/>
              </w:rPr>
              <w:t>€</w:t>
            </w:r>
          </w:p>
        </w:tc>
        <w:tc>
          <w:tcPr>
            <w:tcW w:w="3510" w:type="dxa"/>
            <w:tcBorders>
              <w:top w:val="nil"/>
              <w:left w:val="nil"/>
              <w:bottom w:val="single" w:sz="8" w:space="0" w:color="auto"/>
              <w:right w:val="single" w:sz="8" w:space="0" w:color="auto"/>
            </w:tcBorders>
            <w:vAlign w:val="center"/>
          </w:tcPr>
          <w:p w14:paraId="4CAEE40C" w14:textId="117CF57D" w:rsidR="00AA19C9" w:rsidRDefault="00ED1406" w:rsidP="008502B7">
            <w:pPr>
              <w:pStyle w:val="NoSpacing"/>
              <w:jc w:val="center"/>
              <w:rPr>
                <w:b/>
                <w:bCs/>
                <w:color w:val="000000"/>
                <w:sz w:val="28"/>
                <w:szCs w:val="28"/>
              </w:rPr>
            </w:pPr>
            <w:r>
              <w:rPr>
                <w:b/>
                <w:bCs/>
                <w:color w:val="000000"/>
                <w:sz w:val="28"/>
                <w:szCs w:val="28"/>
              </w:rPr>
              <w:t>1</w:t>
            </w:r>
            <w:r w:rsidR="00AA19C9">
              <w:rPr>
                <w:b/>
                <w:bCs/>
                <w:color w:val="000000"/>
                <w:sz w:val="28"/>
                <w:szCs w:val="28"/>
              </w:rPr>
              <w:t>.</w:t>
            </w:r>
            <w:r>
              <w:rPr>
                <w:b/>
                <w:bCs/>
                <w:color w:val="000000"/>
                <w:sz w:val="28"/>
                <w:szCs w:val="28"/>
              </w:rPr>
              <w:t>99</w:t>
            </w:r>
            <w:r w:rsidR="00AA19C9">
              <w:rPr>
                <w:b/>
                <w:bCs/>
                <w:color w:val="000000"/>
                <w:sz w:val="28"/>
                <w:szCs w:val="28"/>
                <w:lang w:val="en-US"/>
              </w:rPr>
              <w:t xml:space="preserve">0 </w:t>
            </w:r>
            <w:r w:rsidR="00AA19C9">
              <w:rPr>
                <w:b/>
                <w:bCs/>
                <w:color w:val="000000"/>
                <w:sz w:val="28"/>
                <w:szCs w:val="28"/>
              </w:rPr>
              <w:t>€</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DA770DF" w14:textId="2AF08EAC" w:rsidR="00AA19C9" w:rsidRDefault="00AA19C9" w:rsidP="008502B7">
            <w:pPr>
              <w:pStyle w:val="NoSpacing"/>
              <w:jc w:val="center"/>
              <w:rPr>
                <w:b/>
                <w:bCs/>
                <w:color w:val="000000"/>
                <w:sz w:val="28"/>
                <w:szCs w:val="28"/>
              </w:rPr>
            </w:pPr>
            <w:r>
              <w:rPr>
                <w:b/>
                <w:bCs/>
                <w:color w:val="000000"/>
                <w:sz w:val="28"/>
                <w:szCs w:val="28"/>
              </w:rPr>
              <w:t>5</w:t>
            </w:r>
            <w:r>
              <w:rPr>
                <w:b/>
                <w:bCs/>
                <w:color w:val="000000"/>
                <w:sz w:val="28"/>
                <w:szCs w:val="28"/>
                <w:lang w:val="en-US"/>
              </w:rPr>
              <w:t>7</w:t>
            </w:r>
            <w:r>
              <w:rPr>
                <w:b/>
                <w:bCs/>
                <w:color w:val="000000"/>
                <w:sz w:val="28"/>
                <w:szCs w:val="28"/>
              </w:rPr>
              <w:t>0 €</w:t>
            </w:r>
          </w:p>
        </w:tc>
      </w:tr>
      <w:tr w:rsidR="00AA19C9" w14:paraId="1EA88C81" w14:textId="77777777" w:rsidTr="00AA19C9">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3602ED" w14:textId="77777777" w:rsidR="00AA19C9" w:rsidRDefault="00AA19C9" w:rsidP="008502B7">
            <w:pPr>
              <w:jc w:val="center"/>
              <w:rPr>
                <w:color w:val="000000"/>
                <w:sz w:val="4"/>
                <w:szCs w:val="4"/>
                <w:lang w:val="en-US"/>
              </w:rPr>
            </w:pPr>
          </w:p>
          <w:p w14:paraId="6E1B3169" w14:textId="77777777" w:rsidR="00AA19C9" w:rsidRPr="00D26944" w:rsidRDefault="00AA19C9" w:rsidP="008502B7">
            <w:pPr>
              <w:jc w:val="center"/>
              <w:rPr>
                <w:color w:val="000000"/>
                <w:sz w:val="4"/>
                <w:szCs w:val="4"/>
                <w:lang w:val="en-US"/>
              </w:rPr>
            </w:pPr>
          </w:p>
          <w:p w14:paraId="244377F7" w14:textId="77777777" w:rsidR="00AA19C9" w:rsidRDefault="00AA19C9" w:rsidP="008502B7">
            <w:pPr>
              <w:jc w:val="center"/>
              <w:rPr>
                <w:color w:val="000000"/>
              </w:rPr>
            </w:pPr>
            <w:r>
              <w:rPr>
                <w:color w:val="000000"/>
                <w:lang w:val="en-US"/>
              </w:rPr>
              <w:t xml:space="preserve">LUXURY </w:t>
            </w:r>
            <w:r>
              <w:rPr>
                <w:color w:val="000000"/>
              </w:rPr>
              <w:t xml:space="preserve">κατηγορία </w:t>
            </w:r>
          </w:p>
          <w:p w14:paraId="29416766" w14:textId="26C1E334" w:rsidR="00AA19C9" w:rsidRPr="00D25D80" w:rsidRDefault="00AA19C9" w:rsidP="008502B7">
            <w:pPr>
              <w:jc w:val="center"/>
              <w:rPr>
                <w:rFonts w:ascii="Calibri" w:hAnsi="Calibri" w:cs="Calibri"/>
                <w:color w:val="000000"/>
                <w:lang w:val="en-US"/>
              </w:rPr>
            </w:pPr>
          </w:p>
        </w:tc>
        <w:tc>
          <w:tcPr>
            <w:tcW w:w="35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406CA84" w14:textId="670E1F43" w:rsidR="00AA19C9" w:rsidRDefault="00AA19C9" w:rsidP="008502B7">
            <w:pPr>
              <w:pStyle w:val="NoSpacing"/>
              <w:jc w:val="center"/>
              <w:rPr>
                <w:b/>
                <w:bCs/>
                <w:color w:val="000000"/>
                <w:sz w:val="28"/>
                <w:szCs w:val="28"/>
              </w:rPr>
            </w:pPr>
            <w:r>
              <w:rPr>
                <w:b/>
                <w:bCs/>
                <w:color w:val="000000"/>
                <w:sz w:val="28"/>
                <w:szCs w:val="28"/>
                <w:lang w:val="en-US"/>
              </w:rPr>
              <w:t>2</w:t>
            </w:r>
            <w:r>
              <w:rPr>
                <w:b/>
                <w:bCs/>
                <w:color w:val="000000"/>
                <w:sz w:val="28"/>
                <w:szCs w:val="28"/>
              </w:rPr>
              <w:t>.</w:t>
            </w:r>
            <w:r>
              <w:rPr>
                <w:b/>
                <w:bCs/>
                <w:color w:val="000000"/>
                <w:sz w:val="28"/>
                <w:szCs w:val="28"/>
                <w:lang w:val="en-US"/>
              </w:rPr>
              <w:t xml:space="preserve">130 </w:t>
            </w:r>
            <w:r>
              <w:rPr>
                <w:b/>
                <w:bCs/>
                <w:color w:val="000000"/>
                <w:sz w:val="28"/>
                <w:szCs w:val="28"/>
              </w:rPr>
              <w:t>€</w:t>
            </w:r>
          </w:p>
        </w:tc>
        <w:tc>
          <w:tcPr>
            <w:tcW w:w="3510" w:type="dxa"/>
            <w:tcBorders>
              <w:top w:val="nil"/>
              <w:left w:val="nil"/>
              <w:bottom w:val="single" w:sz="8" w:space="0" w:color="auto"/>
              <w:right w:val="single" w:sz="8" w:space="0" w:color="auto"/>
            </w:tcBorders>
            <w:vAlign w:val="center"/>
          </w:tcPr>
          <w:p w14:paraId="1393D63D" w14:textId="655B9B1C" w:rsidR="00AA19C9" w:rsidRDefault="00AA19C9" w:rsidP="008502B7">
            <w:pPr>
              <w:pStyle w:val="NoSpacing"/>
              <w:jc w:val="center"/>
              <w:rPr>
                <w:b/>
                <w:bCs/>
                <w:color w:val="000000"/>
                <w:sz w:val="28"/>
                <w:szCs w:val="28"/>
              </w:rPr>
            </w:pPr>
            <w:r>
              <w:rPr>
                <w:b/>
                <w:bCs/>
                <w:color w:val="000000"/>
                <w:sz w:val="28"/>
                <w:szCs w:val="28"/>
                <w:lang w:val="en-US"/>
              </w:rPr>
              <w:t>2</w:t>
            </w:r>
            <w:r>
              <w:rPr>
                <w:b/>
                <w:bCs/>
                <w:color w:val="000000"/>
                <w:sz w:val="28"/>
                <w:szCs w:val="28"/>
              </w:rPr>
              <w:t>.</w:t>
            </w:r>
            <w:r>
              <w:rPr>
                <w:b/>
                <w:bCs/>
                <w:color w:val="000000"/>
                <w:sz w:val="28"/>
                <w:szCs w:val="28"/>
                <w:lang w:val="en-US"/>
              </w:rPr>
              <w:t>3</w:t>
            </w:r>
            <w:r w:rsidR="00ED1406">
              <w:rPr>
                <w:b/>
                <w:bCs/>
                <w:color w:val="000000"/>
                <w:sz w:val="28"/>
                <w:szCs w:val="28"/>
              </w:rPr>
              <w:t>0</w:t>
            </w:r>
            <w:r>
              <w:rPr>
                <w:b/>
                <w:bCs/>
                <w:color w:val="000000"/>
                <w:sz w:val="28"/>
                <w:szCs w:val="28"/>
                <w:lang w:val="en-US"/>
              </w:rPr>
              <w:t xml:space="preserve">0 </w:t>
            </w:r>
            <w:r>
              <w:rPr>
                <w:b/>
                <w:bCs/>
                <w:color w:val="000000"/>
                <w:sz w:val="28"/>
                <w:szCs w:val="28"/>
              </w:rPr>
              <w:t>€</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773C064" w14:textId="7269646C" w:rsidR="00AA19C9" w:rsidRDefault="00AA19C9" w:rsidP="008502B7">
            <w:pPr>
              <w:pStyle w:val="NoSpacing"/>
              <w:jc w:val="center"/>
              <w:rPr>
                <w:b/>
                <w:bCs/>
                <w:color w:val="000000"/>
                <w:sz w:val="28"/>
                <w:szCs w:val="28"/>
              </w:rPr>
            </w:pPr>
            <w:r>
              <w:rPr>
                <w:b/>
                <w:bCs/>
                <w:color w:val="000000"/>
                <w:sz w:val="28"/>
                <w:szCs w:val="28"/>
                <w:lang w:val="en-US"/>
              </w:rPr>
              <w:t>870</w:t>
            </w:r>
            <w:r>
              <w:rPr>
                <w:b/>
                <w:bCs/>
                <w:color w:val="000000"/>
                <w:sz w:val="28"/>
                <w:szCs w:val="28"/>
              </w:rPr>
              <w:t xml:space="preserve"> €</w:t>
            </w:r>
          </w:p>
        </w:tc>
      </w:tr>
      <w:tr w:rsidR="008502B7" w14:paraId="2EA9D7BE" w14:textId="77777777" w:rsidTr="007B5843">
        <w:tc>
          <w:tcPr>
            <w:tcW w:w="10970" w:type="dxa"/>
            <w:gridSpan w:val="4"/>
            <w:tcBorders>
              <w:top w:val="nil"/>
              <w:left w:val="single" w:sz="8" w:space="0" w:color="auto"/>
              <w:bottom w:val="single" w:sz="8" w:space="0" w:color="auto"/>
              <w:right w:val="single" w:sz="8" w:space="0" w:color="auto"/>
            </w:tcBorders>
            <w:shd w:val="clear" w:color="auto" w:fill="F2DBDB" w:themeFill="accent2" w:themeFillTint="33"/>
          </w:tcPr>
          <w:p w14:paraId="4322F1FA" w14:textId="05C179FE" w:rsidR="008502B7" w:rsidRDefault="008502B7" w:rsidP="008502B7">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44C65848" w14:textId="77777777" w:rsidR="001D41F3" w:rsidRDefault="001D41F3" w:rsidP="001D41F3">
      <w:pPr>
        <w:pStyle w:val="NoSpacing"/>
        <w:rPr>
          <w:rStyle w:val="text-node"/>
          <w:rFonts w:cstheme="minorHAnsi"/>
          <w:b/>
          <w:bCs/>
          <w:color w:val="080000"/>
        </w:rPr>
      </w:pPr>
    </w:p>
    <w:tbl>
      <w:tblPr>
        <w:tblW w:w="10970" w:type="dxa"/>
        <w:tblCellMar>
          <w:left w:w="0" w:type="dxa"/>
          <w:right w:w="0" w:type="dxa"/>
        </w:tblCellMar>
        <w:tblLook w:val="04A0" w:firstRow="1" w:lastRow="0" w:firstColumn="1" w:lastColumn="0" w:noHBand="0" w:noVBand="1"/>
      </w:tblPr>
      <w:tblGrid>
        <w:gridCol w:w="2420"/>
        <w:gridCol w:w="7020"/>
        <w:gridCol w:w="1530"/>
      </w:tblGrid>
      <w:tr w:rsidR="00AA19C9" w:rsidRPr="004A3B2D" w14:paraId="32E69B28" w14:textId="77777777" w:rsidTr="00E47790">
        <w:tc>
          <w:tcPr>
            <w:tcW w:w="10970" w:type="dxa"/>
            <w:gridSpan w:val="3"/>
            <w:tcBorders>
              <w:top w:val="single" w:sz="8" w:space="0" w:color="auto"/>
              <w:left w:val="single" w:sz="8" w:space="0" w:color="auto"/>
              <w:bottom w:val="single" w:sz="8" w:space="0" w:color="auto"/>
              <w:right w:val="single" w:sz="8" w:space="0" w:color="auto"/>
            </w:tcBorders>
            <w:shd w:val="clear" w:color="auto" w:fill="FF0000"/>
          </w:tcPr>
          <w:p w14:paraId="4D5E3A12" w14:textId="4F2C5D57" w:rsidR="00AA19C9" w:rsidRPr="00756EC5" w:rsidRDefault="00AA19C9" w:rsidP="00E47790">
            <w:pPr>
              <w:jc w:val="center"/>
              <w:rPr>
                <w:rFonts w:ascii="Calibri" w:hAnsi="Calibri" w:cs="Calibri"/>
                <w:b/>
                <w:bCs/>
                <w:color w:val="FFFFFF" w:themeColor="background1"/>
                <w:sz w:val="24"/>
                <w:szCs w:val="24"/>
              </w:rPr>
            </w:pPr>
            <w:r w:rsidRPr="00756EC5">
              <w:rPr>
                <w:b/>
                <w:color w:val="FFFFFF" w:themeColor="background1"/>
                <w:sz w:val="28"/>
                <w:szCs w:val="28"/>
              </w:rPr>
              <w:t>Μπαλί (</w:t>
            </w:r>
            <w:r w:rsidRPr="00756EC5">
              <w:rPr>
                <w:b/>
                <w:color w:val="FFFFFF" w:themeColor="background1"/>
                <w:sz w:val="28"/>
                <w:szCs w:val="28"/>
                <w:lang w:val="en-US"/>
              </w:rPr>
              <w:t>Nusa</w:t>
            </w:r>
            <w:r w:rsidRPr="00756EC5">
              <w:rPr>
                <w:b/>
                <w:color w:val="FFFFFF" w:themeColor="background1"/>
                <w:sz w:val="28"/>
                <w:szCs w:val="28"/>
              </w:rPr>
              <w:t xml:space="preserve"> </w:t>
            </w:r>
            <w:r w:rsidRPr="00756EC5">
              <w:rPr>
                <w:b/>
                <w:color w:val="FFFFFF" w:themeColor="background1"/>
                <w:sz w:val="28"/>
                <w:szCs w:val="28"/>
                <w:lang w:val="en-US"/>
              </w:rPr>
              <w:t>Dua</w:t>
            </w:r>
            <w:r w:rsidRPr="00756EC5">
              <w:rPr>
                <w:b/>
                <w:color w:val="FFFFFF" w:themeColor="background1"/>
                <w:sz w:val="28"/>
                <w:szCs w:val="28"/>
              </w:rPr>
              <w:t xml:space="preserve"> &amp; </w:t>
            </w:r>
            <w:r w:rsidRPr="00756EC5">
              <w:rPr>
                <w:b/>
                <w:color w:val="FFFFFF" w:themeColor="background1"/>
                <w:sz w:val="28"/>
                <w:szCs w:val="28"/>
                <w:lang w:val="en-US"/>
              </w:rPr>
              <w:t>Ubud</w:t>
            </w:r>
            <w:r>
              <w:rPr>
                <w:b/>
                <w:color w:val="FFFFFF" w:themeColor="background1"/>
                <w:sz w:val="28"/>
                <w:szCs w:val="28"/>
              </w:rPr>
              <w:t xml:space="preserve">, </w:t>
            </w:r>
            <w:r>
              <w:rPr>
                <w:b/>
                <w:color w:val="FFFFFF" w:themeColor="background1"/>
                <w:sz w:val="28"/>
                <w:szCs w:val="28"/>
              </w:rPr>
              <w:t>3</w:t>
            </w:r>
            <w:r>
              <w:rPr>
                <w:b/>
                <w:color w:val="FFFFFF" w:themeColor="background1"/>
                <w:sz w:val="28"/>
                <w:szCs w:val="28"/>
              </w:rPr>
              <w:t xml:space="preserve"> + 3 νύχτες</w:t>
            </w:r>
            <w:r w:rsidRPr="00756EC5">
              <w:rPr>
                <w:b/>
                <w:color w:val="FFFFFF" w:themeColor="background1"/>
                <w:sz w:val="28"/>
                <w:szCs w:val="28"/>
              </w:rPr>
              <w:t>) &amp; Σιγκαπούρη</w:t>
            </w:r>
            <w:r>
              <w:rPr>
                <w:b/>
                <w:color w:val="FFFFFF" w:themeColor="background1"/>
                <w:sz w:val="28"/>
                <w:szCs w:val="28"/>
              </w:rPr>
              <w:t xml:space="preserve"> (2 νύχτες)</w:t>
            </w:r>
          </w:p>
        </w:tc>
      </w:tr>
      <w:tr w:rsidR="00AA19C9" w14:paraId="4F9BEE9D" w14:textId="77777777" w:rsidTr="00ED1406">
        <w:trPr>
          <w:trHeight w:val="294"/>
        </w:trPr>
        <w:tc>
          <w:tcPr>
            <w:tcW w:w="2420" w:type="dxa"/>
            <w:vMerge w:val="restart"/>
            <w:tcBorders>
              <w:top w:val="nil"/>
              <w:left w:val="single" w:sz="8" w:space="0" w:color="auto"/>
              <w:right w:val="single" w:sz="8" w:space="0" w:color="auto"/>
            </w:tcBorders>
            <w:tcMar>
              <w:top w:w="0" w:type="dxa"/>
              <w:left w:w="108" w:type="dxa"/>
              <w:bottom w:w="0" w:type="dxa"/>
              <w:right w:w="108" w:type="dxa"/>
            </w:tcMar>
            <w:hideMark/>
          </w:tcPr>
          <w:p w14:paraId="2C27D0B9" w14:textId="724AC44E" w:rsidR="00AA19C9" w:rsidRPr="00DE1C7C" w:rsidRDefault="00AA19C9" w:rsidP="00AA19C9">
            <w:pPr>
              <w:jc w:val="center"/>
              <w:rPr>
                <w:rFonts w:ascii="Calibri" w:hAnsi="Calibri" w:cs="Calibri"/>
                <w:bCs/>
                <w:color w:val="000000" w:themeColor="text1"/>
              </w:rPr>
            </w:pPr>
            <w:r>
              <w:rPr>
                <w:rFonts w:ascii="Calibri" w:hAnsi="Calibri" w:cs="Calibri"/>
                <w:bCs/>
                <w:color w:val="000000" w:themeColor="text1"/>
              </w:rPr>
              <w:t>1</w:t>
            </w:r>
            <w:r>
              <w:rPr>
                <w:rFonts w:ascii="Calibri" w:hAnsi="Calibri" w:cs="Calibri"/>
                <w:bCs/>
                <w:color w:val="000000" w:themeColor="text1"/>
              </w:rPr>
              <w:t>1</w:t>
            </w:r>
            <w:r>
              <w:rPr>
                <w:rFonts w:ascii="Calibri" w:hAnsi="Calibri" w:cs="Calibri"/>
                <w:bCs/>
                <w:color w:val="000000" w:themeColor="text1"/>
              </w:rPr>
              <w:t xml:space="preserve"> ημέρες/ </w:t>
            </w:r>
            <w:r>
              <w:rPr>
                <w:rFonts w:ascii="Calibri" w:hAnsi="Calibri" w:cs="Calibri"/>
                <w:bCs/>
                <w:color w:val="000000" w:themeColor="text1"/>
              </w:rPr>
              <w:t>8</w:t>
            </w:r>
            <w:r>
              <w:rPr>
                <w:rFonts w:ascii="Calibri" w:hAnsi="Calibri" w:cs="Calibri"/>
                <w:bCs/>
                <w:color w:val="000000" w:themeColor="text1"/>
              </w:rPr>
              <w:t xml:space="preserve"> διανυκτερεύσεις</w:t>
            </w:r>
          </w:p>
          <w:p w14:paraId="088BA2C8" w14:textId="77777777" w:rsidR="00AA19C9" w:rsidRDefault="00AA19C9" w:rsidP="00E47790">
            <w:pPr>
              <w:jc w:val="center"/>
              <w:rPr>
                <w:rFonts w:ascii="Calibri" w:hAnsi="Calibri" w:cs="Calibri"/>
                <w:color w:val="000000"/>
              </w:rPr>
            </w:pPr>
          </w:p>
        </w:tc>
        <w:tc>
          <w:tcPr>
            <w:tcW w:w="7020" w:type="dxa"/>
            <w:tcBorders>
              <w:top w:val="nil"/>
              <w:left w:val="nil"/>
              <w:bottom w:val="single" w:sz="8" w:space="0" w:color="auto"/>
              <w:right w:val="single" w:sz="4" w:space="0" w:color="auto"/>
            </w:tcBorders>
            <w:tcMar>
              <w:top w:w="0" w:type="dxa"/>
              <w:left w:w="108" w:type="dxa"/>
              <w:bottom w:w="0" w:type="dxa"/>
              <w:right w:w="108" w:type="dxa"/>
            </w:tcMar>
            <w:hideMark/>
          </w:tcPr>
          <w:p w14:paraId="76EC93D3" w14:textId="38C31C41" w:rsidR="00ED1406" w:rsidRPr="00ED1406" w:rsidRDefault="00AA19C9" w:rsidP="00ED1406">
            <w:pPr>
              <w:spacing w:line="240" w:lineRule="exact"/>
              <w:jc w:val="center"/>
            </w:pPr>
            <w:r w:rsidRPr="00DE1C7C">
              <w:rPr>
                <w:color w:val="000000" w:themeColor="text1"/>
                <w:sz w:val="24"/>
                <w:szCs w:val="24"/>
              </w:rPr>
              <w:t>Τιμή ανά άτομο σε δίκλινο δωμάτιο</w:t>
            </w:r>
            <w:r>
              <w:rPr>
                <w:color w:val="000000" w:themeColor="text1"/>
                <w:sz w:val="24"/>
                <w:szCs w:val="24"/>
              </w:rPr>
              <w:t xml:space="preserve"> *</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1530" w:type="dxa"/>
            <w:tcBorders>
              <w:top w:val="nil"/>
              <w:left w:val="single" w:sz="4" w:space="0" w:color="auto"/>
              <w:right w:val="single" w:sz="8" w:space="0" w:color="auto"/>
            </w:tcBorders>
            <w:tcMar>
              <w:top w:w="0" w:type="dxa"/>
              <w:left w:w="108" w:type="dxa"/>
              <w:bottom w:w="0" w:type="dxa"/>
              <w:right w:w="108" w:type="dxa"/>
            </w:tcMar>
            <w:hideMark/>
          </w:tcPr>
          <w:p w14:paraId="6CF00926" w14:textId="77777777" w:rsidR="00AA19C9" w:rsidRDefault="00AA19C9" w:rsidP="00E47790">
            <w:pPr>
              <w:jc w:val="center"/>
              <w:rPr>
                <w:rFonts w:ascii="Calibri" w:hAnsi="Calibri" w:cs="Calibri"/>
                <w:color w:val="000000"/>
              </w:rPr>
            </w:pPr>
            <w:r>
              <w:rPr>
                <w:color w:val="000000"/>
              </w:rPr>
              <w:t>Επιβάρυνση μονόκλινου</w:t>
            </w:r>
          </w:p>
        </w:tc>
      </w:tr>
      <w:tr w:rsidR="00AA19C9" w14:paraId="60B89134" w14:textId="77777777" w:rsidTr="00ED1406">
        <w:trPr>
          <w:trHeight w:val="60"/>
        </w:trPr>
        <w:tc>
          <w:tcPr>
            <w:tcW w:w="2420"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2C1DE7F6" w14:textId="77777777" w:rsidR="00AA19C9" w:rsidRPr="00DE1C7C" w:rsidRDefault="00AA19C9" w:rsidP="00E47790">
            <w:pPr>
              <w:jc w:val="center"/>
              <w:rPr>
                <w:rFonts w:ascii="Calibri" w:hAnsi="Calibri" w:cs="Calibri"/>
                <w:bCs/>
                <w:color w:val="000000" w:themeColor="text1"/>
              </w:rPr>
            </w:pPr>
          </w:p>
        </w:tc>
        <w:tc>
          <w:tcPr>
            <w:tcW w:w="7020" w:type="dxa"/>
            <w:tcBorders>
              <w:left w:val="single" w:sz="4" w:space="0" w:color="auto"/>
              <w:bottom w:val="single" w:sz="8" w:space="0" w:color="auto"/>
              <w:right w:val="single" w:sz="4" w:space="0" w:color="auto"/>
            </w:tcBorders>
          </w:tcPr>
          <w:p w14:paraId="061BF90D" w14:textId="5AF51544" w:rsidR="00AA19C9" w:rsidRDefault="00ED1406" w:rsidP="00E47790">
            <w:pPr>
              <w:jc w:val="center"/>
              <w:rPr>
                <w:b/>
                <w:bCs/>
                <w:color w:val="FF0000"/>
                <w:sz w:val="24"/>
                <w:szCs w:val="24"/>
              </w:rPr>
            </w:pPr>
            <w:r>
              <w:rPr>
                <w:b/>
                <w:bCs/>
                <w:color w:val="FF0000"/>
                <w:sz w:val="24"/>
                <w:szCs w:val="24"/>
              </w:rPr>
              <w:t xml:space="preserve">Αναχώρηση: </w:t>
            </w:r>
            <w:r w:rsidR="00AA19C9">
              <w:rPr>
                <w:b/>
                <w:bCs/>
                <w:color w:val="FF0000"/>
                <w:sz w:val="24"/>
                <w:szCs w:val="24"/>
              </w:rPr>
              <w:t>24/10</w:t>
            </w:r>
          </w:p>
          <w:p w14:paraId="7A2E2755" w14:textId="77777777" w:rsidR="00AA19C9" w:rsidRDefault="00AA19C9" w:rsidP="00E47790">
            <w:pPr>
              <w:jc w:val="center"/>
              <w:rPr>
                <w:color w:val="000000"/>
              </w:rPr>
            </w:pPr>
            <w:r w:rsidRPr="00AA19C9">
              <w:rPr>
                <w:b/>
                <w:bCs/>
                <w:color w:val="000000" w:themeColor="text1"/>
                <w:highlight w:val="yellow"/>
                <w:lang w:val="en-US"/>
              </w:rPr>
              <w:t>1</w:t>
            </w:r>
            <w:r>
              <w:rPr>
                <w:b/>
                <w:bCs/>
                <w:color w:val="000000" w:themeColor="text1"/>
                <w:highlight w:val="yellow"/>
              </w:rPr>
              <w:t>1</w:t>
            </w:r>
            <w:r w:rsidRPr="00AA19C9">
              <w:rPr>
                <w:b/>
                <w:bCs/>
                <w:color w:val="000000" w:themeColor="text1"/>
                <w:highlight w:val="yellow"/>
                <w:lang w:val="en-US"/>
              </w:rPr>
              <w:t xml:space="preserve"> </w:t>
            </w:r>
            <w:r w:rsidRPr="00AA19C9">
              <w:rPr>
                <w:b/>
                <w:bCs/>
                <w:color w:val="000000" w:themeColor="text1"/>
                <w:highlight w:val="yellow"/>
              </w:rPr>
              <w:t xml:space="preserve">ημέρες/ </w:t>
            </w:r>
            <w:r>
              <w:rPr>
                <w:b/>
                <w:bCs/>
                <w:color w:val="000000" w:themeColor="text1"/>
                <w:highlight w:val="yellow"/>
              </w:rPr>
              <w:t>8</w:t>
            </w:r>
            <w:r w:rsidRPr="00AA19C9">
              <w:rPr>
                <w:b/>
                <w:bCs/>
                <w:color w:val="000000" w:themeColor="text1"/>
                <w:highlight w:val="yellow"/>
              </w:rPr>
              <w:t xml:space="preserve"> νύχτες</w:t>
            </w:r>
          </w:p>
        </w:tc>
        <w:tc>
          <w:tcPr>
            <w:tcW w:w="1530" w:type="dxa"/>
            <w:tcBorders>
              <w:left w:val="single" w:sz="4" w:space="0" w:color="auto"/>
              <w:bottom w:val="single" w:sz="8" w:space="0" w:color="auto"/>
              <w:right w:val="single" w:sz="8" w:space="0" w:color="auto"/>
            </w:tcBorders>
            <w:tcMar>
              <w:top w:w="0" w:type="dxa"/>
              <w:left w:w="108" w:type="dxa"/>
              <w:bottom w:w="0" w:type="dxa"/>
              <w:right w:w="108" w:type="dxa"/>
            </w:tcMar>
          </w:tcPr>
          <w:p w14:paraId="57A7F03F" w14:textId="77777777" w:rsidR="00AA19C9" w:rsidRDefault="00AA19C9" w:rsidP="00E47790">
            <w:pPr>
              <w:jc w:val="center"/>
              <w:rPr>
                <w:color w:val="000000"/>
              </w:rPr>
            </w:pPr>
          </w:p>
        </w:tc>
      </w:tr>
      <w:tr w:rsidR="00AA19C9" w14:paraId="3222501F" w14:textId="77777777" w:rsidTr="00AA19C9">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3A75C72" w14:textId="77777777" w:rsidR="00AA19C9" w:rsidRDefault="00AA19C9" w:rsidP="00E47790">
            <w:pPr>
              <w:jc w:val="center"/>
              <w:rPr>
                <w:color w:val="000000"/>
                <w:sz w:val="4"/>
                <w:szCs w:val="4"/>
                <w:lang w:val="en-US"/>
              </w:rPr>
            </w:pPr>
          </w:p>
          <w:p w14:paraId="6692521C" w14:textId="77777777" w:rsidR="00AA19C9" w:rsidRPr="00D26944" w:rsidRDefault="00AA19C9" w:rsidP="00E47790">
            <w:pPr>
              <w:jc w:val="center"/>
              <w:rPr>
                <w:color w:val="000000"/>
                <w:sz w:val="4"/>
                <w:szCs w:val="4"/>
                <w:lang w:val="en-US"/>
              </w:rPr>
            </w:pPr>
          </w:p>
          <w:p w14:paraId="1664EE11" w14:textId="77777777" w:rsidR="00AA19C9" w:rsidRDefault="00AA19C9" w:rsidP="00E47790">
            <w:pPr>
              <w:jc w:val="center"/>
              <w:rPr>
                <w:color w:val="000000"/>
              </w:rPr>
            </w:pPr>
            <w:r>
              <w:rPr>
                <w:color w:val="000000"/>
                <w:lang w:val="en-US"/>
              </w:rPr>
              <w:t xml:space="preserve">SUPERIOR </w:t>
            </w:r>
            <w:r>
              <w:rPr>
                <w:color w:val="000000"/>
              </w:rPr>
              <w:t xml:space="preserve">κατηγορία </w:t>
            </w:r>
          </w:p>
          <w:p w14:paraId="390DB940" w14:textId="77777777" w:rsidR="00AA19C9" w:rsidRPr="00D25D80" w:rsidRDefault="00AA19C9" w:rsidP="00E47790">
            <w:pPr>
              <w:jc w:val="center"/>
              <w:rPr>
                <w:rFonts w:ascii="Calibri" w:hAnsi="Calibri" w:cs="Calibri"/>
                <w:color w:val="000000"/>
                <w:lang w:val="en-US"/>
              </w:rPr>
            </w:pPr>
          </w:p>
        </w:tc>
        <w:tc>
          <w:tcPr>
            <w:tcW w:w="7020" w:type="dxa"/>
            <w:tcBorders>
              <w:top w:val="nil"/>
              <w:left w:val="single" w:sz="4" w:space="0" w:color="auto"/>
              <w:bottom w:val="single" w:sz="8" w:space="0" w:color="auto"/>
              <w:right w:val="single" w:sz="4" w:space="0" w:color="auto"/>
            </w:tcBorders>
            <w:vAlign w:val="center"/>
          </w:tcPr>
          <w:p w14:paraId="54504998" w14:textId="215DC49D" w:rsidR="00AA19C9" w:rsidRDefault="00AA19C9" w:rsidP="00E47790">
            <w:pPr>
              <w:pStyle w:val="NoSpacing"/>
              <w:jc w:val="center"/>
              <w:rPr>
                <w:b/>
                <w:bCs/>
                <w:color w:val="000000"/>
                <w:sz w:val="28"/>
                <w:szCs w:val="28"/>
              </w:rPr>
            </w:pPr>
            <w:r>
              <w:rPr>
                <w:b/>
                <w:bCs/>
                <w:color w:val="000000"/>
                <w:sz w:val="28"/>
                <w:szCs w:val="28"/>
                <w:lang w:val="en-US"/>
              </w:rPr>
              <w:t>1</w:t>
            </w:r>
            <w:r>
              <w:rPr>
                <w:b/>
                <w:bCs/>
                <w:color w:val="000000"/>
                <w:sz w:val="28"/>
                <w:szCs w:val="28"/>
              </w:rPr>
              <w:t>.7</w:t>
            </w:r>
            <w:r>
              <w:rPr>
                <w:b/>
                <w:bCs/>
                <w:color w:val="000000"/>
                <w:sz w:val="28"/>
                <w:szCs w:val="28"/>
              </w:rPr>
              <w:t>60</w:t>
            </w:r>
            <w:r>
              <w:rPr>
                <w:b/>
                <w:bCs/>
                <w:color w:val="000000"/>
                <w:sz w:val="28"/>
                <w:szCs w:val="28"/>
                <w:lang w:val="en-US"/>
              </w:rPr>
              <w:t xml:space="preserve"> </w:t>
            </w:r>
            <w:r>
              <w:rPr>
                <w:b/>
                <w:bCs/>
                <w:color w:val="000000"/>
                <w:sz w:val="28"/>
                <w:szCs w:val="28"/>
              </w:rPr>
              <w:t>€</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7242EC0" w14:textId="5D9D486A" w:rsidR="00AA19C9" w:rsidRDefault="00AA19C9" w:rsidP="00E47790">
            <w:pPr>
              <w:pStyle w:val="NoSpacing"/>
              <w:jc w:val="center"/>
              <w:rPr>
                <w:b/>
                <w:bCs/>
                <w:color w:val="000000"/>
                <w:sz w:val="28"/>
                <w:szCs w:val="28"/>
              </w:rPr>
            </w:pPr>
            <w:r>
              <w:rPr>
                <w:b/>
                <w:bCs/>
                <w:color w:val="000000"/>
                <w:sz w:val="28"/>
                <w:szCs w:val="28"/>
              </w:rPr>
              <w:t>390</w:t>
            </w:r>
            <w:r>
              <w:rPr>
                <w:b/>
                <w:bCs/>
                <w:color w:val="000000"/>
                <w:sz w:val="28"/>
                <w:szCs w:val="28"/>
              </w:rPr>
              <w:t xml:space="preserve"> €</w:t>
            </w:r>
          </w:p>
        </w:tc>
      </w:tr>
      <w:tr w:rsidR="00AA19C9" w14:paraId="4FC378B3" w14:textId="77777777" w:rsidTr="00AA19C9">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687CF7" w14:textId="77777777" w:rsidR="00AA19C9" w:rsidRDefault="00AA19C9" w:rsidP="00E47790">
            <w:pPr>
              <w:jc w:val="center"/>
              <w:rPr>
                <w:color w:val="000000"/>
                <w:sz w:val="4"/>
                <w:szCs w:val="4"/>
                <w:lang w:val="en-US"/>
              </w:rPr>
            </w:pPr>
          </w:p>
          <w:p w14:paraId="688F0969" w14:textId="77777777" w:rsidR="00AA19C9" w:rsidRPr="00D26944" w:rsidRDefault="00AA19C9" w:rsidP="00E47790">
            <w:pPr>
              <w:jc w:val="center"/>
              <w:rPr>
                <w:color w:val="000000"/>
                <w:sz w:val="4"/>
                <w:szCs w:val="4"/>
                <w:lang w:val="en-US"/>
              </w:rPr>
            </w:pPr>
          </w:p>
          <w:p w14:paraId="526900BF" w14:textId="77777777" w:rsidR="00AA19C9" w:rsidRDefault="00AA19C9" w:rsidP="00E47790">
            <w:pPr>
              <w:jc w:val="center"/>
              <w:rPr>
                <w:color w:val="000000"/>
              </w:rPr>
            </w:pPr>
            <w:r>
              <w:rPr>
                <w:color w:val="000000"/>
                <w:lang w:val="en-US"/>
              </w:rPr>
              <w:t xml:space="preserve">DELUXE </w:t>
            </w:r>
            <w:r>
              <w:rPr>
                <w:color w:val="000000"/>
              </w:rPr>
              <w:t xml:space="preserve">κατηγορία </w:t>
            </w:r>
          </w:p>
          <w:p w14:paraId="214E860A" w14:textId="77777777" w:rsidR="00AA19C9" w:rsidRPr="00D25D80" w:rsidRDefault="00AA19C9" w:rsidP="00E47790">
            <w:pPr>
              <w:jc w:val="center"/>
              <w:rPr>
                <w:rFonts w:ascii="Calibri" w:hAnsi="Calibri" w:cs="Calibri"/>
                <w:color w:val="000000"/>
                <w:lang w:val="en-US"/>
              </w:rPr>
            </w:pPr>
          </w:p>
        </w:tc>
        <w:tc>
          <w:tcPr>
            <w:tcW w:w="7020" w:type="dxa"/>
            <w:tcBorders>
              <w:top w:val="nil"/>
              <w:left w:val="single" w:sz="4" w:space="0" w:color="auto"/>
              <w:bottom w:val="single" w:sz="8" w:space="0" w:color="auto"/>
              <w:right w:val="single" w:sz="4" w:space="0" w:color="auto"/>
            </w:tcBorders>
            <w:vAlign w:val="center"/>
          </w:tcPr>
          <w:p w14:paraId="22327C68" w14:textId="4B3D21FD" w:rsidR="00AA19C9" w:rsidRDefault="00AA19C9" w:rsidP="00E47790">
            <w:pPr>
              <w:pStyle w:val="NoSpacing"/>
              <w:jc w:val="center"/>
              <w:rPr>
                <w:b/>
                <w:bCs/>
                <w:color w:val="000000"/>
                <w:sz w:val="28"/>
                <w:szCs w:val="28"/>
              </w:rPr>
            </w:pPr>
            <w:r>
              <w:rPr>
                <w:b/>
                <w:bCs/>
                <w:color w:val="000000"/>
                <w:sz w:val="28"/>
                <w:szCs w:val="28"/>
              </w:rPr>
              <w:t>1.</w:t>
            </w:r>
            <w:r w:rsidR="00ED1406">
              <w:rPr>
                <w:b/>
                <w:bCs/>
                <w:color w:val="000000"/>
                <w:sz w:val="28"/>
                <w:szCs w:val="28"/>
              </w:rPr>
              <w:t>88</w:t>
            </w:r>
            <w:r>
              <w:rPr>
                <w:b/>
                <w:bCs/>
                <w:color w:val="000000"/>
                <w:sz w:val="28"/>
                <w:szCs w:val="28"/>
              </w:rPr>
              <w:t>0</w:t>
            </w:r>
            <w:r>
              <w:rPr>
                <w:b/>
                <w:bCs/>
                <w:color w:val="000000"/>
                <w:sz w:val="28"/>
                <w:szCs w:val="28"/>
                <w:lang w:val="en-US"/>
              </w:rPr>
              <w:t xml:space="preserve"> </w:t>
            </w:r>
            <w:r>
              <w:rPr>
                <w:b/>
                <w:bCs/>
                <w:color w:val="000000"/>
                <w:sz w:val="28"/>
                <w:szCs w:val="28"/>
              </w:rPr>
              <w:t>€</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05DB7927" w14:textId="4A4235CA" w:rsidR="00AA19C9" w:rsidRDefault="00AA19C9" w:rsidP="00E47790">
            <w:pPr>
              <w:pStyle w:val="NoSpacing"/>
              <w:jc w:val="center"/>
              <w:rPr>
                <w:b/>
                <w:bCs/>
                <w:color w:val="000000"/>
                <w:sz w:val="28"/>
                <w:szCs w:val="28"/>
              </w:rPr>
            </w:pPr>
            <w:r>
              <w:rPr>
                <w:b/>
                <w:bCs/>
                <w:color w:val="000000"/>
                <w:sz w:val="28"/>
                <w:szCs w:val="28"/>
              </w:rPr>
              <w:t>5</w:t>
            </w:r>
            <w:r w:rsidR="00ED1406">
              <w:rPr>
                <w:b/>
                <w:bCs/>
                <w:color w:val="000000"/>
                <w:sz w:val="28"/>
                <w:szCs w:val="28"/>
              </w:rPr>
              <w:t>2</w:t>
            </w:r>
            <w:r>
              <w:rPr>
                <w:b/>
                <w:bCs/>
                <w:color w:val="000000"/>
                <w:sz w:val="28"/>
                <w:szCs w:val="28"/>
              </w:rPr>
              <w:t>0 €</w:t>
            </w:r>
          </w:p>
        </w:tc>
      </w:tr>
      <w:tr w:rsidR="00AA19C9" w14:paraId="1BCA72DA" w14:textId="77777777" w:rsidTr="00AA19C9">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FA5953" w14:textId="77777777" w:rsidR="00AA19C9" w:rsidRDefault="00AA19C9" w:rsidP="00E47790">
            <w:pPr>
              <w:jc w:val="center"/>
              <w:rPr>
                <w:color w:val="000000"/>
                <w:sz w:val="4"/>
                <w:szCs w:val="4"/>
                <w:lang w:val="en-US"/>
              </w:rPr>
            </w:pPr>
          </w:p>
          <w:p w14:paraId="57418703" w14:textId="77777777" w:rsidR="00AA19C9" w:rsidRPr="00D26944" w:rsidRDefault="00AA19C9" w:rsidP="00E47790">
            <w:pPr>
              <w:jc w:val="center"/>
              <w:rPr>
                <w:color w:val="000000"/>
                <w:sz w:val="4"/>
                <w:szCs w:val="4"/>
                <w:lang w:val="en-US"/>
              </w:rPr>
            </w:pPr>
          </w:p>
          <w:p w14:paraId="07E57155" w14:textId="77777777" w:rsidR="00AA19C9" w:rsidRDefault="00AA19C9" w:rsidP="00E47790">
            <w:pPr>
              <w:jc w:val="center"/>
              <w:rPr>
                <w:color w:val="000000"/>
              </w:rPr>
            </w:pPr>
            <w:r>
              <w:rPr>
                <w:color w:val="000000"/>
                <w:lang w:val="en-US"/>
              </w:rPr>
              <w:t xml:space="preserve">LUXURY </w:t>
            </w:r>
            <w:r>
              <w:rPr>
                <w:color w:val="000000"/>
              </w:rPr>
              <w:t xml:space="preserve">κατηγορία </w:t>
            </w:r>
          </w:p>
          <w:p w14:paraId="08398B4C" w14:textId="77777777" w:rsidR="00AA19C9" w:rsidRPr="00D25D80" w:rsidRDefault="00AA19C9" w:rsidP="00E47790">
            <w:pPr>
              <w:jc w:val="center"/>
              <w:rPr>
                <w:rFonts w:ascii="Calibri" w:hAnsi="Calibri" w:cs="Calibri"/>
                <w:color w:val="000000"/>
                <w:lang w:val="en-US"/>
              </w:rPr>
            </w:pPr>
          </w:p>
        </w:tc>
        <w:tc>
          <w:tcPr>
            <w:tcW w:w="7020" w:type="dxa"/>
            <w:tcBorders>
              <w:top w:val="nil"/>
              <w:left w:val="single" w:sz="4" w:space="0" w:color="auto"/>
              <w:bottom w:val="single" w:sz="8" w:space="0" w:color="auto"/>
              <w:right w:val="single" w:sz="4" w:space="0" w:color="auto"/>
            </w:tcBorders>
            <w:vAlign w:val="center"/>
          </w:tcPr>
          <w:p w14:paraId="64AF0C17" w14:textId="2BB25363" w:rsidR="00AA19C9" w:rsidRDefault="00AA19C9" w:rsidP="00E47790">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sidR="00ED1406">
              <w:rPr>
                <w:b/>
                <w:bCs/>
                <w:color w:val="000000"/>
                <w:sz w:val="28"/>
                <w:szCs w:val="28"/>
              </w:rPr>
              <w:t>18</w:t>
            </w:r>
            <w:r>
              <w:rPr>
                <w:b/>
                <w:bCs/>
                <w:color w:val="000000"/>
                <w:sz w:val="28"/>
                <w:szCs w:val="28"/>
                <w:lang w:val="en-US"/>
              </w:rPr>
              <w:t xml:space="preserve">0 </w:t>
            </w:r>
            <w:r>
              <w:rPr>
                <w:b/>
                <w:bCs/>
                <w:color w:val="000000"/>
                <w:sz w:val="28"/>
                <w:szCs w:val="28"/>
              </w:rPr>
              <w:t>€</w:t>
            </w:r>
          </w:p>
        </w:tc>
        <w:tc>
          <w:tcPr>
            <w:tcW w:w="1530"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A6FBDA0" w14:textId="162C8A75" w:rsidR="00AA19C9" w:rsidRDefault="00AA19C9" w:rsidP="00E47790">
            <w:pPr>
              <w:pStyle w:val="NoSpacing"/>
              <w:jc w:val="center"/>
              <w:rPr>
                <w:b/>
                <w:bCs/>
                <w:color w:val="000000"/>
                <w:sz w:val="28"/>
                <w:szCs w:val="28"/>
              </w:rPr>
            </w:pPr>
            <w:r>
              <w:rPr>
                <w:b/>
                <w:bCs/>
                <w:color w:val="000000"/>
                <w:sz w:val="28"/>
                <w:szCs w:val="28"/>
                <w:lang w:val="en-US"/>
              </w:rPr>
              <w:t>8</w:t>
            </w:r>
            <w:r w:rsidR="00ED1406">
              <w:rPr>
                <w:b/>
                <w:bCs/>
                <w:color w:val="000000"/>
                <w:sz w:val="28"/>
                <w:szCs w:val="28"/>
              </w:rPr>
              <w:t>05</w:t>
            </w:r>
            <w:r>
              <w:rPr>
                <w:b/>
                <w:bCs/>
                <w:color w:val="000000"/>
                <w:sz w:val="28"/>
                <w:szCs w:val="28"/>
              </w:rPr>
              <w:t xml:space="preserve"> €</w:t>
            </w:r>
          </w:p>
        </w:tc>
      </w:tr>
      <w:tr w:rsidR="00AA19C9" w14:paraId="0E3A2E92" w14:textId="77777777" w:rsidTr="00E47790">
        <w:tc>
          <w:tcPr>
            <w:tcW w:w="10970" w:type="dxa"/>
            <w:gridSpan w:val="3"/>
            <w:tcBorders>
              <w:top w:val="nil"/>
              <w:left w:val="single" w:sz="8" w:space="0" w:color="auto"/>
              <w:bottom w:val="single" w:sz="8" w:space="0" w:color="auto"/>
              <w:right w:val="single" w:sz="8" w:space="0" w:color="auto"/>
            </w:tcBorders>
            <w:shd w:val="clear" w:color="auto" w:fill="F2DBDB" w:themeFill="accent2" w:themeFillTint="33"/>
          </w:tcPr>
          <w:p w14:paraId="40A4D2DD" w14:textId="77777777" w:rsidR="00AA19C9" w:rsidRDefault="00AA19C9" w:rsidP="00E47790">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2D9F2514" w14:textId="77777777" w:rsidR="00AA19C9" w:rsidRPr="00ED1406" w:rsidRDefault="00AA19C9" w:rsidP="001D41F3">
      <w:pPr>
        <w:pStyle w:val="NoSpacing"/>
        <w:rPr>
          <w:rStyle w:val="text-node"/>
          <w:rFonts w:cstheme="minorHAnsi"/>
          <w:b/>
          <w:bCs/>
          <w:color w:val="080000"/>
          <w:sz w:val="8"/>
          <w:szCs w:val="8"/>
        </w:rPr>
      </w:pPr>
    </w:p>
    <w:p w14:paraId="18D594A3" w14:textId="2DA6E857" w:rsidR="00611C93" w:rsidRPr="003317D2" w:rsidRDefault="00611C93" w:rsidP="00611C93">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w:t>
      </w:r>
      <w:r w:rsidR="00611F53">
        <w:rPr>
          <w:rFonts w:ascii="Calibri" w:eastAsia="Calibri" w:hAnsi="Calibri" w:cs="Calibri"/>
          <w:bCs/>
          <w:color w:val="000000" w:themeColor="text1"/>
        </w:rPr>
        <w:t>εκδρομικού</w:t>
      </w:r>
      <w:r w:rsidRPr="003317D2">
        <w:rPr>
          <w:rFonts w:ascii="Calibri" w:eastAsia="Calibri" w:hAnsi="Calibri" w:cs="Calibri"/>
          <w:bCs/>
          <w:color w:val="000000" w:themeColor="text1"/>
        </w:rPr>
        <w:t xml:space="preserve"> προγράμματος ισχύει για κράτηση </w:t>
      </w:r>
      <w:r w:rsidR="006C2300">
        <w:rPr>
          <w:rFonts w:ascii="Calibri" w:eastAsia="Calibri" w:hAnsi="Calibri" w:cs="Calibri"/>
          <w:bCs/>
          <w:color w:val="000000" w:themeColor="text1"/>
        </w:rPr>
        <w:t xml:space="preserve">μέχρι </w:t>
      </w:r>
      <w:r w:rsidR="00530277">
        <w:rPr>
          <w:rFonts w:ascii="Calibri" w:eastAsia="Calibri" w:hAnsi="Calibri" w:cs="Calibri"/>
          <w:bCs/>
          <w:color w:val="000000" w:themeColor="text1"/>
        </w:rPr>
        <w:t xml:space="preserve">δύο </w:t>
      </w:r>
      <w:r w:rsidR="006C2300">
        <w:rPr>
          <w:rFonts w:ascii="Calibri" w:eastAsia="Calibri" w:hAnsi="Calibri" w:cs="Calibri"/>
          <w:bCs/>
          <w:color w:val="000000" w:themeColor="text1"/>
        </w:rPr>
        <w:t>μήν</w:t>
      </w:r>
      <w:r w:rsidR="00530277">
        <w:rPr>
          <w:rFonts w:ascii="Calibri" w:eastAsia="Calibri" w:hAnsi="Calibri" w:cs="Calibri"/>
          <w:bCs/>
          <w:color w:val="000000" w:themeColor="text1"/>
        </w:rPr>
        <w:t>ες</w:t>
      </w:r>
      <w:r w:rsidR="006C2300">
        <w:rPr>
          <w:rFonts w:ascii="Calibri" w:eastAsia="Calibri" w:hAnsi="Calibri" w:cs="Calibri"/>
          <w:bCs/>
          <w:color w:val="000000" w:themeColor="text1"/>
        </w:rPr>
        <w:t xml:space="preserve"> πριν την αναχώρηση</w:t>
      </w:r>
      <w:r w:rsidRPr="003317D2">
        <w:rPr>
          <w:rFonts w:ascii="Calibri" w:eastAsia="Calibri" w:hAnsi="Calibri" w:cs="Calibri"/>
          <w:bCs/>
          <w:color w:val="000000" w:themeColor="text1"/>
        </w:rPr>
        <w:t xml:space="preserve"> 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54B3FCF7" w14:textId="77777777" w:rsidR="00611C93" w:rsidRPr="00ED1406" w:rsidRDefault="00611C93" w:rsidP="001D41F3">
      <w:pPr>
        <w:pStyle w:val="NoSpacing"/>
        <w:rPr>
          <w:rStyle w:val="text-node"/>
          <w:rFonts w:cstheme="minorHAnsi"/>
          <w:b/>
          <w:bCs/>
          <w:color w:val="080000"/>
          <w:sz w:val="8"/>
          <w:szCs w:val="8"/>
        </w:rPr>
      </w:pPr>
    </w:p>
    <w:p w14:paraId="17FC8213" w14:textId="77777777" w:rsidR="00924672" w:rsidRPr="005102F5" w:rsidRDefault="00924672" w:rsidP="00924672">
      <w:pPr>
        <w:pStyle w:val="NoSpacing"/>
        <w:rPr>
          <w:b/>
          <w:bCs/>
          <w:color w:val="FF0000"/>
          <w:sz w:val="4"/>
          <w:szCs w:val="4"/>
        </w:rPr>
      </w:pPr>
    </w:p>
    <w:tbl>
      <w:tblPr>
        <w:tblStyle w:val="TableGrid"/>
        <w:tblW w:w="0" w:type="auto"/>
        <w:tblLook w:val="04A0" w:firstRow="1" w:lastRow="0" w:firstColumn="1" w:lastColumn="0" w:noHBand="0" w:noVBand="1"/>
      </w:tblPr>
      <w:tblGrid>
        <w:gridCol w:w="2155"/>
        <w:gridCol w:w="3150"/>
        <w:gridCol w:w="2700"/>
        <w:gridCol w:w="2970"/>
      </w:tblGrid>
      <w:tr w:rsidR="007D75CE" w:rsidRPr="0012128A" w14:paraId="669356A1" w14:textId="74B0B032" w:rsidTr="007B5843">
        <w:tc>
          <w:tcPr>
            <w:tcW w:w="2155" w:type="dxa"/>
            <w:shd w:val="clear" w:color="auto" w:fill="FF0000"/>
          </w:tcPr>
          <w:p w14:paraId="4D16CD6C" w14:textId="77777777" w:rsidR="007D75CE" w:rsidRPr="0012128A" w:rsidRDefault="007D75CE" w:rsidP="007D75CE">
            <w:pPr>
              <w:pStyle w:val="NoSpacing"/>
              <w:jc w:val="center"/>
              <w:rPr>
                <w:rFonts w:asciiTheme="minorHAnsi" w:hAnsiTheme="minorHAnsi" w:cstheme="minorHAnsi"/>
                <w:b/>
                <w:bCs/>
                <w:color w:val="FFFFFF" w:themeColor="background1"/>
                <w:sz w:val="24"/>
                <w:szCs w:val="24"/>
                <w:lang w:val="el-GR"/>
              </w:rPr>
            </w:pPr>
            <w:r w:rsidRPr="0012128A">
              <w:rPr>
                <w:rFonts w:asciiTheme="minorHAnsi" w:hAnsiTheme="minorHAnsi" w:cstheme="minorHAnsi"/>
                <w:b/>
                <w:bCs/>
                <w:color w:val="FFFFFF" w:themeColor="background1"/>
                <w:sz w:val="24"/>
                <w:szCs w:val="24"/>
                <w:lang w:val="el-GR"/>
              </w:rPr>
              <w:t>Περιοχή</w:t>
            </w:r>
          </w:p>
        </w:tc>
        <w:tc>
          <w:tcPr>
            <w:tcW w:w="3150" w:type="dxa"/>
            <w:shd w:val="clear" w:color="auto" w:fill="FF0000"/>
          </w:tcPr>
          <w:p w14:paraId="7ED37CC0" w14:textId="76B5E79A" w:rsidR="007D75CE" w:rsidRPr="0012128A" w:rsidRDefault="0012128A" w:rsidP="007D75CE">
            <w:pPr>
              <w:pStyle w:val="NoSpacing"/>
              <w:jc w:val="center"/>
              <w:rPr>
                <w:rFonts w:asciiTheme="minorHAnsi" w:hAnsiTheme="minorHAnsi" w:cstheme="minorHAnsi"/>
                <w:b/>
                <w:bCs/>
                <w:color w:val="FFFFFF" w:themeColor="background1"/>
                <w:sz w:val="24"/>
                <w:szCs w:val="24"/>
                <w:lang w:val="el-GR"/>
              </w:rPr>
            </w:pPr>
            <w:r w:rsidRPr="0012128A">
              <w:rPr>
                <w:rFonts w:ascii="Calibri" w:hAnsi="Calibri" w:cs="Calibri"/>
                <w:b/>
                <w:bCs/>
                <w:color w:val="FFFFFF" w:themeColor="background1"/>
                <w:sz w:val="24"/>
                <w:szCs w:val="24"/>
              </w:rPr>
              <w:t>SUPERIOR</w:t>
            </w:r>
          </w:p>
        </w:tc>
        <w:tc>
          <w:tcPr>
            <w:tcW w:w="2700" w:type="dxa"/>
            <w:shd w:val="clear" w:color="auto" w:fill="FF0000"/>
          </w:tcPr>
          <w:p w14:paraId="1265CDC2" w14:textId="6112D90F" w:rsidR="007D75CE" w:rsidRPr="0012128A" w:rsidRDefault="0012128A" w:rsidP="007D75CE">
            <w:pPr>
              <w:pStyle w:val="NoSpacing"/>
              <w:jc w:val="center"/>
              <w:rPr>
                <w:rFonts w:asciiTheme="minorHAnsi" w:hAnsiTheme="minorHAnsi" w:cstheme="minorHAnsi"/>
                <w:b/>
                <w:bCs/>
                <w:color w:val="FFFFFF" w:themeColor="background1"/>
                <w:sz w:val="24"/>
                <w:szCs w:val="24"/>
                <w:lang w:val="el-GR"/>
              </w:rPr>
            </w:pPr>
            <w:r w:rsidRPr="0012128A">
              <w:rPr>
                <w:rFonts w:ascii="Calibri" w:hAnsi="Calibri" w:cs="Calibri"/>
                <w:b/>
                <w:bCs/>
                <w:color w:val="FFFFFF" w:themeColor="background1"/>
                <w:sz w:val="24"/>
                <w:szCs w:val="24"/>
              </w:rPr>
              <w:t>DELUXE</w:t>
            </w:r>
          </w:p>
        </w:tc>
        <w:tc>
          <w:tcPr>
            <w:tcW w:w="2970" w:type="dxa"/>
            <w:shd w:val="clear" w:color="auto" w:fill="FF0000"/>
          </w:tcPr>
          <w:p w14:paraId="39645F88" w14:textId="0CEE9A6B" w:rsidR="007D75CE" w:rsidRPr="0012128A" w:rsidRDefault="0012128A" w:rsidP="007D75CE">
            <w:pPr>
              <w:pStyle w:val="NoSpacing"/>
              <w:jc w:val="center"/>
              <w:rPr>
                <w:rFonts w:ascii="Calibri" w:hAnsi="Calibri" w:cs="Calibri"/>
                <w:b/>
                <w:bCs/>
                <w:color w:val="FFFFFF" w:themeColor="background1"/>
                <w:sz w:val="24"/>
                <w:szCs w:val="24"/>
              </w:rPr>
            </w:pPr>
            <w:r>
              <w:rPr>
                <w:rFonts w:ascii="Calibri" w:hAnsi="Calibri" w:cs="Calibri"/>
                <w:b/>
                <w:bCs/>
                <w:color w:val="FFFFFF" w:themeColor="background1"/>
                <w:sz w:val="24"/>
                <w:szCs w:val="24"/>
              </w:rPr>
              <w:t>LUXURY</w:t>
            </w:r>
          </w:p>
        </w:tc>
      </w:tr>
      <w:tr w:rsidR="007D75CE" w:rsidRPr="00AA19C9" w14:paraId="12BA2F51" w14:textId="5AB1B780" w:rsidTr="007B5843">
        <w:tc>
          <w:tcPr>
            <w:tcW w:w="2155" w:type="dxa"/>
          </w:tcPr>
          <w:p w14:paraId="6CF12DFC" w14:textId="50A557A0" w:rsidR="007D75CE" w:rsidRPr="00E6591B" w:rsidRDefault="007D75CE" w:rsidP="00AE2E45">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Παρα</w:t>
            </w:r>
            <w:proofErr w:type="spellStart"/>
            <w:r w:rsidRPr="00E6591B">
              <w:rPr>
                <w:rFonts w:asciiTheme="minorHAnsi" w:hAnsiTheme="minorHAnsi" w:cstheme="minorHAnsi"/>
                <w:sz w:val="22"/>
                <w:szCs w:val="22"/>
              </w:rPr>
              <w:t>λί</w:t>
            </w:r>
            <w:proofErr w:type="spellEnd"/>
            <w:r w:rsidRPr="00E6591B">
              <w:rPr>
                <w:rFonts w:asciiTheme="minorHAnsi" w:hAnsiTheme="minorHAnsi" w:cstheme="minorHAnsi"/>
                <w:sz w:val="22"/>
                <w:szCs w:val="22"/>
              </w:rPr>
              <w:t>α Nusa Dua</w:t>
            </w:r>
            <w:r>
              <w:rPr>
                <w:rFonts w:asciiTheme="minorHAnsi" w:hAnsiTheme="minorHAnsi" w:cstheme="minorHAnsi"/>
                <w:sz w:val="22"/>
                <w:szCs w:val="22"/>
              </w:rPr>
              <w:t xml:space="preserve">/ </w:t>
            </w:r>
            <w:proofErr w:type="spellStart"/>
            <w:r>
              <w:rPr>
                <w:rFonts w:asciiTheme="minorHAnsi" w:hAnsiTheme="minorHAnsi" w:cstheme="minorHAnsi"/>
                <w:sz w:val="22"/>
                <w:szCs w:val="22"/>
              </w:rPr>
              <w:t>Benoa</w:t>
            </w:r>
            <w:proofErr w:type="spellEnd"/>
          </w:p>
        </w:tc>
        <w:tc>
          <w:tcPr>
            <w:tcW w:w="3150" w:type="dxa"/>
          </w:tcPr>
          <w:p w14:paraId="405BA8AD" w14:textId="4D716457" w:rsidR="007D75CE" w:rsidRPr="007B5843" w:rsidRDefault="007D75CE"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Sol by Melia</w:t>
            </w:r>
            <w:r w:rsidR="001A2C2B" w:rsidRPr="00F46F9E">
              <w:rPr>
                <w:rFonts w:asciiTheme="minorHAnsi" w:hAnsiTheme="minorHAnsi" w:cstheme="minorHAnsi"/>
                <w:b/>
                <w:bCs/>
                <w:color w:val="000000" w:themeColor="text1"/>
                <w:sz w:val="22"/>
                <w:szCs w:val="22"/>
              </w:rPr>
              <w:t xml:space="preserve"> </w:t>
            </w:r>
            <w:proofErr w:type="spellStart"/>
            <w:r w:rsidR="001A2C2B">
              <w:rPr>
                <w:rFonts w:asciiTheme="minorHAnsi" w:hAnsiTheme="minorHAnsi" w:cstheme="minorHAnsi"/>
                <w:b/>
                <w:bCs/>
                <w:color w:val="000000" w:themeColor="text1"/>
                <w:sz w:val="22"/>
                <w:szCs w:val="22"/>
              </w:rPr>
              <w:t>Benoa</w:t>
            </w:r>
            <w:proofErr w:type="spellEnd"/>
            <w:r w:rsidR="007B5843">
              <w:rPr>
                <w:rFonts w:asciiTheme="minorHAnsi" w:hAnsiTheme="minorHAnsi" w:cstheme="minorHAnsi"/>
                <w:b/>
                <w:bCs/>
                <w:color w:val="000000" w:themeColor="text1"/>
                <w:sz w:val="22"/>
                <w:szCs w:val="22"/>
              </w:rPr>
              <w:t>/Grand Whiz</w:t>
            </w:r>
          </w:p>
          <w:p w14:paraId="7B7E11F5" w14:textId="5B280FD0" w:rsidR="00A74B5C" w:rsidRPr="00F46F9E" w:rsidRDefault="00A74B5C" w:rsidP="00AE2E45">
            <w:pPr>
              <w:pStyle w:val="NoSpacing"/>
              <w:jc w:val="center"/>
              <w:rPr>
                <w:rFonts w:asciiTheme="minorHAnsi" w:hAnsiTheme="minorHAnsi" w:cstheme="minorHAnsi"/>
                <w:color w:val="000000" w:themeColor="text1"/>
              </w:rPr>
            </w:pPr>
            <w:r w:rsidRPr="00A74B5C">
              <w:rPr>
                <w:rFonts w:asciiTheme="minorHAnsi" w:hAnsiTheme="minorHAnsi" w:cstheme="minorHAnsi"/>
                <w:color w:val="000000" w:themeColor="text1"/>
              </w:rPr>
              <w:t>(sol</w:t>
            </w:r>
            <w:r w:rsidR="007B5843">
              <w:rPr>
                <w:rFonts w:asciiTheme="minorHAnsi" w:hAnsiTheme="minorHAnsi" w:cstheme="minorHAnsi"/>
                <w:color w:val="000000" w:themeColor="text1"/>
              </w:rPr>
              <w:t>/superior</w:t>
            </w:r>
            <w:r w:rsidRPr="00A74B5C">
              <w:rPr>
                <w:rFonts w:asciiTheme="minorHAnsi" w:hAnsiTheme="minorHAnsi" w:cstheme="minorHAnsi"/>
                <w:color w:val="000000" w:themeColor="text1"/>
              </w:rPr>
              <w:t xml:space="preserve"> </w:t>
            </w:r>
            <w:r w:rsidRPr="00A74B5C">
              <w:rPr>
                <w:rFonts w:asciiTheme="minorHAnsi" w:hAnsiTheme="minorHAnsi" w:cstheme="minorHAnsi"/>
                <w:color w:val="000000" w:themeColor="text1"/>
                <w:lang w:val="el-GR"/>
              </w:rPr>
              <w:t>δωμάτιο</w:t>
            </w:r>
            <w:r w:rsidRPr="00F46F9E">
              <w:rPr>
                <w:rFonts w:asciiTheme="minorHAnsi" w:hAnsiTheme="minorHAnsi" w:cstheme="minorHAnsi"/>
                <w:color w:val="000000" w:themeColor="text1"/>
              </w:rPr>
              <w:t>)</w:t>
            </w:r>
          </w:p>
        </w:tc>
        <w:tc>
          <w:tcPr>
            <w:tcW w:w="2700" w:type="dxa"/>
          </w:tcPr>
          <w:p w14:paraId="37148C54" w14:textId="77777777" w:rsidR="007D75CE" w:rsidRDefault="001A2C2B"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Merusaka Resort 5*</w:t>
            </w:r>
          </w:p>
          <w:p w14:paraId="2E83D61F" w14:textId="38DAE4C0" w:rsidR="00A74B5C" w:rsidRPr="00E6591B" w:rsidRDefault="00A74B5C" w:rsidP="00AE2E45">
            <w:pPr>
              <w:pStyle w:val="NoSpacing"/>
              <w:jc w:val="center"/>
              <w:rPr>
                <w:rFonts w:asciiTheme="minorHAnsi" w:hAnsiTheme="minorHAnsi" w:cstheme="minorHAnsi"/>
                <w:bCs/>
                <w:color w:val="000000" w:themeColor="text1"/>
                <w:sz w:val="22"/>
                <w:szCs w:val="22"/>
              </w:rPr>
            </w:pPr>
            <w:r w:rsidRPr="00A74B5C">
              <w:rPr>
                <w:rFonts w:asciiTheme="minorHAnsi" w:hAnsiTheme="minorHAnsi" w:cstheme="minorHAnsi"/>
                <w:color w:val="000000" w:themeColor="text1"/>
              </w:rPr>
              <w:t>(</w:t>
            </w:r>
            <w:proofErr w:type="gramStart"/>
            <w:r>
              <w:rPr>
                <w:rFonts w:asciiTheme="minorHAnsi" w:hAnsiTheme="minorHAnsi" w:cstheme="minorHAnsi"/>
                <w:color w:val="000000" w:themeColor="text1"/>
              </w:rPr>
              <w:t>deluxe</w:t>
            </w:r>
            <w:proofErr w:type="gramEnd"/>
            <w:r w:rsidRPr="00A74B5C">
              <w:rPr>
                <w:rFonts w:asciiTheme="minorHAnsi" w:hAnsiTheme="minorHAnsi" w:cstheme="minorHAnsi"/>
                <w:color w:val="000000" w:themeColor="text1"/>
              </w:rPr>
              <w:t xml:space="preserve"> </w:t>
            </w:r>
            <w:r w:rsidRPr="00A74B5C">
              <w:rPr>
                <w:rFonts w:asciiTheme="minorHAnsi" w:hAnsiTheme="minorHAnsi" w:cstheme="minorHAnsi"/>
                <w:color w:val="000000" w:themeColor="text1"/>
                <w:lang w:val="el-GR"/>
              </w:rPr>
              <w:t>δωμάτιο)</w:t>
            </w:r>
          </w:p>
        </w:tc>
        <w:tc>
          <w:tcPr>
            <w:tcW w:w="2970" w:type="dxa"/>
          </w:tcPr>
          <w:p w14:paraId="1C57660E" w14:textId="77777777" w:rsidR="007D75CE" w:rsidRPr="00F46F9E" w:rsidRDefault="001A2C2B" w:rsidP="00AE2E45">
            <w:pPr>
              <w:pStyle w:val="NoSpacing"/>
              <w:jc w:val="center"/>
              <w:rPr>
                <w:rFonts w:asciiTheme="minorHAnsi" w:hAnsiTheme="minorHAnsi" w:cstheme="minorHAnsi"/>
                <w:b/>
                <w:bCs/>
                <w:color w:val="000000" w:themeColor="text1"/>
                <w:sz w:val="22"/>
                <w:szCs w:val="22"/>
                <w:lang w:val="es-ES"/>
              </w:rPr>
            </w:pPr>
            <w:r w:rsidRPr="00F46F9E">
              <w:rPr>
                <w:rFonts w:asciiTheme="minorHAnsi" w:hAnsiTheme="minorHAnsi" w:cstheme="minorHAnsi"/>
                <w:b/>
                <w:bCs/>
                <w:color w:val="000000" w:themeColor="text1"/>
                <w:sz w:val="22"/>
                <w:szCs w:val="22"/>
                <w:lang w:val="es-ES"/>
              </w:rPr>
              <w:t>Melia Nusa Dua 5*</w:t>
            </w:r>
          </w:p>
          <w:p w14:paraId="6ED99432" w14:textId="14FC5EFB" w:rsidR="00A74B5C" w:rsidRPr="00F46F9E" w:rsidRDefault="00A74B5C" w:rsidP="00AE2E45">
            <w:pPr>
              <w:pStyle w:val="NoSpacing"/>
              <w:jc w:val="center"/>
              <w:rPr>
                <w:rFonts w:cstheme="minorHAnsi"/>
                <w:b/>
                <w:bCs/>
                <w:color w:val="000000" w:themeColor="text1"/>
                <w:lang w:val="es-ES"/>
              </w:rPr>
            </w:pPr>
            <w:r w:rsidRPr="00F46F9E">
              <w:rPr>
                <w:rFonts w:asciiTheme="minorHAnsi" w:hAnsiTheme="minorHAnsi" w:cstheme="minorHAnsi"/>
                <w:color w:val="000000" w:themeColor="text1"/>
                <w:lang w:val="es-ES"/>
              </w:rPr>
              <w:t>(</w:t>
            </w:r>
            <w:proofErr w:type="spellStart"/>
            <w:r w:rsidRPr="00F46F9E">
              <w:rPr>
                <w:rFonts w:asciiTheme="minorHAnsi" w:hAnsiTheme="minorHAnsi" w:cstheme="minorHAnsi"/>
                <w:color w:val="000000" w:themeColor="text1"/>
                <w:lang w:val="es-ES"/>
              </w:rPr>
              <w:t>melia</w:t>
            </w:r>
            <w:proofErr w:type="spellEnd"/>
            <w:r w:rsidRPr="00F46F9E">
              <w:rPr>
                <w:rFonts w:asciiTheme="minorHAnsi" w:hAnsiTheme="minorHAnsi" w:cstheme="minorHAnsi"/>
                <w:color w:val="000000" w:themeColor="text1"/>
                <w:lang w:val="es-ES"/>
              </w:rPr>
              <w:t xml:space="preserve"> </w:t>
            </w:r>
            <w:proofErr w:type="spellStart"/>
            <w:r w:rsidRPr="00F46F9E">
              <w:rPr>
                <w:rFonts w:asciiTheme="minorHAnsi" w:hAnsiTheme="minorHAnsi" w:cstheme="minorHAnsi"/>
                <w:color w:val="000000" w:themeColor="text1"/>
                <w:lang w:val="es-ES"/>
              </w:rPr>
              <w:t>garden</w:t>
            </w:r>
            <w:proofErr w:type="spellEnd"/>
            <w:r w:rsidR="00615A08" w:rsidRPr="00F46F9E">
              <w:rPr>
                <w:rFonts w:asciiTheme="minorHAnsi" w:hAnsiTheme="minorHAnsi" w:cstheme="minorHAnsi"/>
                <w:color w:val="000000" w:themeColor="text1"/>
                <w:lang w:val="es-ES"/>
              </w:rPr>
              <w:t xml:space="preserve"> </w:t>
            </w:r>
            <w:r w:rsidR="00615A08" w:rsidRPr="00A74B5C">
              <w:rPr>
                <w:rFonts w:asciiTheme="minorHAnsi" w:hAnsiTheme="minorHAnsi" w:cstheme="minorHAnsi"/>
                <w:color w:val="000000" w:themeColor="text1"/>
                <w:lang w:val="el-GR"/>
              </w:rPr>
              <w:t>δωμάτιο</w:t>
            </w:r>
            <w:r w:rsidRPr="00F46F9E">
              <w:rPr>
                <w:rFonts w:asciiTheme="minorHAnsi" w:hAnsiTheme="minorHAnsi" w:cstheme="minorHAnsi"/>
                <w:color w:val="000000" w:themeColor="text1"/>
                <w:lang w:val="es-ES"/>
              </w:rPr>
              <w:t>)</w:t>
            </w:r>
          </w:p>
        </w:tc>
      </w:tr>
      <w:tr w:rsidR="007D75CE" w:rsidRPr="007B5843" w14:paraId="359ADB08" w14:textId="2C17352E" w:rsidTr="007B5843">
        <w:tc>
          <w:tcPr>
            <w:tcW w:w="2155" w:type="dxa"/>
          </w:tcPr>
          <w:p w14:paraId="0BB5F7EB" w14:textId="39FDF6FA" w:rsidR="007D75CE" w:rsidRPr="00E6591B" w:rsidRDefault="007D75CE" w:rsidP="00AE2E45">
            <w:pPr>
              <w:pStyle w:val="NoSpacing"/>
              <w:jc w:val="center"/>
              <w:rPr>
                <w:rFonts w:asciiTheme="minorHAnsi" w:hAnsiTheme="minorHAnsi" w:cstheme="minorHAnsi"/>
                <w:b/>
                <w:bCs/>
                <w:color w:val="FF0000"/>
                <w:sz w:val="22"/>
                <w:szCs w:val="22"/>
              </w:rPr>
            </w:pPr>
            <w:proofErr w:type="spellStart"/>
            <w:r w:rsidRPr="00E6591B">
              <w:rPr>
                <w:rFonts w:asciiTheme="minorHAnsi" w:hAnsiTheme="minorHAnsi" w:cstheme="minorHAnsi"/>
                <w:sz w:val="22"/>
                <w:szCs w:val="22"/>
              </w:rPr>
              <w:t>Υψί</w:t>
            </w:r>
            <w:proofErr w:type="spellEnd"/>
            <w:r w:rsidRPr="00E6591B">
              <w:rPr>
                <w:rFonts w:asciiTheme="minorHAnsi" w:hAnsiTheme="minorHAnsi" w:cstheme="minorHAnsi"/>
                <w:sz w:val="22"/>
                <w:szCs w:val="22"/>
              </w:rPr>
              <w:t>πεδα Ubud</w:t>
            </w:r>
          </w:p>
        </w:tc>
        <w:tc>
          <w:tcPr>
            <w:tcW w:w="3150" w:type="dxa"/>
          </w:tcPr>
          <w:p w14:paraId="24E97C91" w14:textId="269479A4" w:rsidR="007D75CE" w:rsidRPr="009D631A" w:rsidRDefault="00C517C6"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Sakti Garden Resort</w:t>
            </w:r>
            <w:r w:rsidR="00A74B5C" w:rsidRPr="009D631A">
              <w:rPr>
                <w:rFonts w:asciiTheme="minorHAnsi" w:hAnsiTheme="minorHAnsi" w:cstheme="minorHAnsi"/>
                <w:b/>
                <w:bCs/>
                <w:color w:val="000000" w:themeColor="text1"/>
                <w:sz w:val="22"/>
                <w:szCs w:val="22"/>
              </w:rPr>
              <w:t xml:space="preserve"> 4*</w:t>
            </w:r>
            <w:r w:rsidR="007D75CE" w:rsidRPr="009D631A">
              <w:rPr>
                <w:rFonts w:asciiTheme="minorHAnsi" w:hAnsiTheme="minorHAnsi" w:cstheme="minorHAnsi"/>
                <w:b/>
                <w:bCs/>
                <w:color w:val="000000" w:themeColor="text1"/>
                <w:sz w:val="22"/>
                <w:szCs w:val="22"/>
              </w:rPr>
              <w:t xml:space="preserve"> </w:t>
            </w:r>
          </w:p>
          <w:p w14:paraId="5EF49C68" w14:textId="6ADBEA89" w:rsidR="00A74B5C" w:rsidRPr="009D631A" w:rsidRDefault="00A74B5C" w:rsidP="00AE2E45">
            <w:pPr>
              <w:pStyle w:val="NoSpacing"/>
              <w:jc w:val="center"/>
              <w:rPr>
                <w:rFonts w:asciiTheme="minorHAnsi" w:hAnsiTheme="minorHAnsi" w:cstheme="minorHAnsi"/>
                <w:b/>
                <w:bCs/>
                <w:color w:val="000000" w:themeColor="text1"/>
                <w:sz w:val="22"/>
                <w:szCs w:val="22"/>
              </w:rPr>
            </w:pPr>
            <w:r w:rsidRPr="009D631A">
              <w:rPr>
                <w:rFonts w:asciiTheme="minorHAnsi" w:hAnsiTheme="minorHAnsi" w:cstheme="minorHAnsi"/>
                <w:color w:val="000000" w:themeColor="text1"/>
              </w:rPr>
              <w:t>(</w:t>
            </w:r>
            <w:proofErr w:type="gramStart"/>
            <w:r w:rsidRPr="009D631A">
              <w:rPr>
                <w:rFonts w:asciiTheme="minorHAnsi" w:hAnsiTheme="minorHAnsi" w:cstheme="minorHAnsi"/>
                <w:color w:val="000000" w:themeColor="text1"/>
              </w:rPr>
              <w:t>deluxe</w:t>
            </w:r>
            <w:proofErr w:type="gramEnd"/>
            <w:r w:rsidRPr="009D631A">
              <w:rPr>
                <w:rFonts w:asciiTheme="minorHAnsi" w:hAnsiTheme="minorHAnsi" w:cstheme="minorHAnsi"/>
                <w:color w:val="000000" w:themeColor="text1"/>
              </w:rPr>
              <w:t xml:space="preserve"> </w:t>
            </w:r>
            <w:r w:rsidRPr="00A74B5C">
              <w:rPr>
                <w:rFonts w:asciiTheme="minorHAnsi" w:hAnsiTheme="minorHAnsi" w:cstheme="minorHAnsi"/>
                <w:color w:val="000000" w:themeColor="text1"/>
                <w:lang w:val="el-GR"/>
              </w:rPr>
              <w:t>δωμάτιο</w:t>
            </w:r>
            <w:r w:rsidRPr="009D631A">
              <w:rPr>
                <w:rFonts w:asciiTheme="minorHAnsi" w:hAnsiTheme="minorHAnsi" w:cstheme="minorHAnsi"/>
                <w:color w:val="000000" w:themeColor="text1"/>
              </w:rPr>
              <w:t>)</w:t>
            </w:r>
          </w:p>
        </w:tc>
        <w:tc>
          <w:tcPr>
            <w:tcW w:w="2700" w:type="dxa"/>
          </w:tcPr>
          <w:p w14:paraId="111D3A97" w14:textId="7AC84058" w:rsidR="007D75CE" w:rsidRPr="00C517C6" w:rsidRDefault="00C517C6"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Visesa</w:t>
            </w:r>
            <w:r w:rsidR="0012128A" w:rsidRPr="0012128A">
              <w:rPr>
                <w:rFonts w:asciiTheme="minorHAnsi" w:hAnsiTheme="minorHAnsi" w:cstheme="minorHAnsi"/>
                <w:b/>
                <w:bCs/>
                <w:color w:val="000000" w:themeColor="text1"/>
                <w:sz w:val="22"/>
                <w:szCs w:val="22"/>
              </w:rPr>
              <w:t xml:space="preserve"> </w:t>
            </w:r>
            <w:r w:rsidR="0012128A">
              <w:rPr>
                <w:rFonts w:asciiTheme="minorHAnsi" w:hAnsiTheme="minorHAnsi" w:cstheme="minorHAnsi"/>
                <w:b/>
                <w:bCs/>
                <w:color w:val="000000" w:themeColor="text1"/>
                <w:sz w:val="22"/>
                <w:szCs w:val="22"/>
              </w:rPr>
              <w:t>Ubud Resort 5*</w:t>
            </w:r>
            <w:r>
              <w:rPr>
                <w:rFonts w:asciiTheme="minorHAnsi" w:hAnsiTheme="minorHAnsi" w:cstheme="minorHAnsi"/>
                <w:b/>
                <w:bCs/>
                <w:color w:val="000000" w:themeColor="text1"/>
                <w:sz w:val="22"/>
                <w:szCs w:val="22"/>
              </w:rPr>
              <w:t xml:space="preserve"> </w:t>
            </w:r>
          </w:p>
          <w:p w14:paraId="692117CC" w14:textId="098E7A02" w:rsidR="00A74B5C" w:rsidRPr="00E6591B" w:rsidRDefault="00A74B5C" w:rsidP="00AE2E45">
            <w:pPr>
              <w:pStyle w:val="NoSpacing"/>
              <w:jc w:val="center"/>
              <w:rPr>
                <w:rFonts w:asciiTheme="minorHAnsi" w:hAnsiTheme="minorHAnsi" w:cstheme="minorHAnsi"/>
                <w:bCs/>
                <w:color w:val="000000" w:themeColor="text1"/>
                <w:sz w:val="22"/>
                <w:szCs w:val="22"/>
              </w:rPr>
            </w:pPr>
            <w:r w:rsidRPr="00A74B5C">
              <w:rPr>
                <w:rFonts w:asciiTheme="minorHAnsi" w:hAnsiTheme="minorHAnsi" w:cstheme="minorHAnsi"/>
                <w:color w:val="000000" w:themeColor="text1"/>
              </w:rPr>
              <w:t>(</w:t>
            </w:r>
            <w:proofErr w:type="gramStart"/>
            <w:r w:rsidR="0012128A">
              <w:rPr>
                <w:rFonts w:asciiTheme="minorHAnsi" w:hAnsiTheme="minorHAnsi" w:cstheme="minorHAnsi"/>
                <w:color w:val="000000" w:themeColor="text1"/>
              </w:rPr>
              <w:t>premier</w:t>
            </w:r>
            <w:proofErr w:type="gramEnd"/>
            <w:r>
              <w:rPr>
                <w:rFonts w:asciiTheme="minorHAnsi" w:hAnsiTheme="minorHAnsi" w:cstheme="minorHAnsi"/>
                <w:color w:val="000000" w:themeColor="text1"/>
              </w:rPr>
              <w:t xml:space="preserve"> suite</w:t>
            </w:r>
            <w:r w:rsidRPr="00F46F9E">
              <w:rPr>
                <w:rFonts w:asciiTheme="minorHAnsi" w:hAnsiTheme="minorHAnsi" w:cstheme="minorHAnsi"/>
                <w:color w:val="000000" w:themeColor="text1"/>
              </w:rPr>
              <w:t>)</w:t>
            </w:r>
          </w:p>
        </w:tc>
        <w:tc>
          <w:tcPr>
            <w:tcW w:w="2970" w:type="dxa"/>
          </w:tcPr>
          <w:p w14:paraId="5C89E7BE" w14:textId="77777777" w:rsidR="007D75CE" w:rsidRDefault="00A74B5C"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The Royal Pita Maha 5*</w:t>
            </w:r>
          </w:p>
          <w:p w14:paraId="115FF8A9" w14:textId="2A6CCF6C" w:rsidR="00A74B5C" w:rsidRDefault="00A74B5C" w:rsidP="00AE2E45">
            <w:pPr>
              <w:pStyle w:val="NoSpacing"/>
              <w:jc w:val="center"/>
              <w:rPr>
                <w:rFonts w:cstheme="minorHAnsi"/>
                <w:b/>
                <w:bCs/>
                <w:color w:val="000000" w:themeColor="text1"/>
              </w:rPr>
            </w:pPr>
            <w:r w:rsidRPr="00A74B5C">
              <w:rPr>
                <w:rFonts w:asciiTheme="minorHAnsi" w:hAnsiTheme="minorHAnsi" w:cstheme="minorHAnsi"/>
                <w:color w:val="000000" w:themeColor="text1"/>
              </w:rPr>
              <w:t>(</w:t>
            </w:r>
            <w:proofErr w:type="gramStart"/>
            <w:r>
              <w:rPr>
                <w:rFonts w:asciiTheme="minorHAnsi" w:hAnsiTheme="minorHAnsi" w:cstheme="minorHAnsi"/>
                <w:color w:val="000000" w:themeColor="text1"/>
              </w:rPr>
              <w:t>deluxe</w:t>
            </w:r>
            <w:proofErr w:type="gramEnd"/>
            <w:r>
              <w:rPr>
                <w:rFonts w:asciiTheme="minorHAnsi" w:hAnsiTheme="minorHAnsi" w:cstheme="minorHAnsi"/>
                <w:color w:val="000000" w:themeColor="text1"/>
              </w:rPr>
              <w:t xml:space="preserve"> pool villa</w:t>
            </w:r>
            <w:r w:rsidRPr="00F46F9E">
              <w:rPr>
                <w:rFonts w:asciiTheme="minorHAnsi" w:hAnsiTheme="minorHAnsi" w:cstheme="minorHAnsi"/>
                <w:color w:val="000000" w:themeColor="text1"/>
              </w:rPr>
              <w:t>)</w:t>
            </w:r>
          </w:p>
        </w:tc>
      </w:tr>
      <w:tr w:rsidR="007D75CE" w:rsidRPr="00AA19C9" w14:paraId="46D7E0A2" w14:textId="3A7D8EB3" w:rsidTr="007B5843">
        <w:tc>
          <w:tcPr>
            <w:tcW w:w="2155" w:type="dxa"/>
          </w:tcPr>
          <w:p w14:paraId="3431580C" w14:textId="77777777" w:rsidR="007D75CE" w:rsidRPr="00E6591B" w:rsidRDefault="007D75CE" w:rsidP="002E6D37">
            <w:pPr>
              <w:pStyle w:val="NoSpacing"/>
              <w:jc w:val="center"/>
              <w:rPr>
                <w:rFonts w:asciiTheme="minorHAnsi" w:hAnsiTheme="minorHAnsi" w:cstheme="minorHAnsi"/>
                <w:b/>
                <w:bCs/>
                <w:color w:val="FF0000"/>
                <w:sz w:val="22"/>
                <w:szCs w:val="22"/>
              </w:rPr>
            </w:pPr>
            <w:proofErr w:type="spellStart"/>
            <w:r w:rsidRPr="00E6591B">
              <w:rPr>
                <w:rFonts w:asciiTheme="minorHAnsi" w:hAnsiTheme="minorHAnsi" w:cstheme="minorHAnsi"/>
                <w:sz w:val="22"/>
                <w:szCs w:val="22"/>
              </w:rPr>
              <w:t>Σιγκ</w:t>
            </w:r>
            <w:proofErr w:type="spellEnd"/>
            <w:r w:rsidRPr="00E6591B">
              <w:rPr>
                <w:rFonts w:asciiTheme="minorHAnsi" w:hAnsiTheme="minorHAnsi" w:cstheme="minorHAnsi"/>
                <w:sz w:val="22"/>
                <w:szCs w:val="22"/>
              </w:rPr>
              <w:t>απούρη</w:t>
            </w:r>
          </w:p>
        </w:tc>
        <w:tc>
          <w:tcPr>
            <w:tcW w:w="8820" w:type="dxa"/>
            <w:gridSpan w:val="3"/>
          </w:tcPr>
          <w:p w14:paraId="7DD845DC" w14:textId="709F8E08" w:rsidR="00360DAA" w:rsidRDefault="007D75CE" w:rsidP="00360DAA">
            <w:pPr>
              <w:pStyle w:val="NoSpacing"/>
              <w:jc w:val="center"/>
              <w:rPr>
                <w:rFonts w:cstheme="minorHAnsi"/>
                <w:b/>
                <w:bCs/>
                <w:color w:val="000000" w:themeColor="text1"/>
              </w:rPr>
            </w:pPr>
            <w:r>
              <w:rPr>
                <w:rFonts w:asciiTheme="minorHAnsi" w:hAnsiTheme="minorHAnsi" w:cstheme="minorHAnsi"/>
                <w:b/>
                <w:bCs/>
                <w:color w:val="000000" w:themeColor="text1"/>
                <w:sz w:val="22"/>
                <w:szCs w:val="22"/>
              </w:rPr>
              <w:t>Holiday Inn Atrium 4*</w:t>
            </w:r>
            <w:r w:rsidRPr="00261376">
              <w:rPr>
                <w:rFonts w:asciiTheme="minorHAnsi" w:hAnsiTheme="minorHAnsi" w:cstheme="minorHAnsi"/>
                <w:b/>
                <w:bCs/>
                <w:color w:val="000000" w:themeColor="text1"/>
                <w:sz w:val="22"/>
                <w:szCs w:val="22"/>
              </w:rPr>
              <w:t xml:space="preserve"> </w:t>
            </w:r>
            <w:r w:rsidR="00C517C6">
              <w:rPr>
                <w:rFonts w:asciiTheme="minorHAnsi" w:hAnsiTheme="minorHAnsi" w:cstheme="minorHAnsi"/>
                <w:b/>
                <w:bCs/>
                <w:color w:val="000000" w:themeColor="text1"/>
                <w:sz w:val="22"/>
                <w:szCs w:val="22"/>
                <w:lang w:val="el-GR"/>
              </w:rPr>
              <w:t>ή</w:t>
            </w:r>
            <w:r w:rsidR="00C517C6" w:rsidRPr="00C517C6">
              <w:rPr>
                <w:rFonts w:asciiTheme="minorHAnsi" w:hAnsiTheme="minorHAnsi" w:cstheme="minorHAnsi"/>
                <w:b/>
                <w:bCs/>
                <w:color w:val="000000" w:themeColor="text1"/>
                <w:sz w:val="22"/>
                <w:szCs w:val="22"/>
              </w:rPr>
              <w:t xml:space="preserve"> </w:t>
            </w:r>
            <w:r w:rsidR="00C517C6">
              <w:rPr>
                <w:rFonts w:asciiTheme="minorHAnsi" w:hAnsiTheme="minorHAnsi" w:cstheme="minorHAnsi"/>
                <w:b/>
                <w:bCs/>
                <w:color w:val="000000" w:themeColor="text1"/>
                <w:sz w:val="22"/>
                <w:szCs w:val="22"/>
                <w:lang w:val="el-GR"/>
              </w:rPr>
              <w:t>παρόμοιο</w:t>
            </w:r>
            <w:r w:rsidR="00C517C6" w:rsidRPr="00C517C6">
              <w:rPr>
                <w:rFonts w:asciiTheme="minorHAnsi" w:hAnsiTheme="minorHAnsi" w:cstheme="minorHAnsi"/>
                <w:b/>
                <w:bCs/>
                <w:color w:val="000000" w:themeColor="text1"/>
                <w:sz w:val="22"/>
                <w:szCs w:val="22"/>
              </w:rPr>
              <w:t xml:space="preserve"> </w:t>
            </w:r>
            <w:r w:rsidR="00360DAA" w:rsidRPr="00A74B5C">
              <w:rPr>
                <w:rFonts w:asciiTheme="minorHAnsi" w:hAnsiTheme="minorHAnsi" w:cstheme="minorHAnsi"/>
                <w:color w:val="000000" w:themeColor="text1"/>
              </w:rPr>
              <w:t>(</w:t>
            </w:r>
            <w:r w:rsidR="00360DAA">
              <w:rPr>
                <w:rFonts w:asciiTheme="minorHAnsi" w:hAnsiTheme="minorHAnsi" w:cstheme="minorHAnsi"/>
                <w:color w:val="000000" w:themeColor="text1"/>
              </w:rPr>
              <w:t>superior</w:t>
            </w:r>
            <w:r w:rsidR="00360DAA" w:rsidRPr="00A74B5C">
              <w:rPr>
                <w:rFonts w:asciiTheme="minorHAnsi" w:hAnsiTheme="minorHAnsi" w:cstheme="minorHAnsi"/>
                <w:color w:val="000000" w:themeColor="text1"/>
              </w:rPr>
              <w:t xml:space="preserve"> </w:t>
            </w:r>
            <w:r w:rsidR="00360DAA" w:rsidRPr="00A74B5C">
              <w:rPr>
                <w:rFonts w:asciiTheme="minorHAnsi" w:hAnsiTheme="minorHAnsi" w:cstheme="minorHAnsi"/>
                <w:color w:val="000000" w:themeColor="text1"/>
                <w:lang w:val="el-GR"/>
              </w:rPr>
              <w:t>δωμάτιο</w:t>
            </w:r>
            <w:r w:rsidR="00360DAA" w:rsidRPr="000D6BDC">
              <w:rPr>
                <w:rFonts w:asciiTheme="minorHAnsi" w:hAnsiTheme="minorHAnsi" w:cstheme="minorHAnsi"/>
                <w:color w:val="000000" w:themeColor="text1"/>
              </w:rPr>
              <w:t>)</w:t>
            </w:r>
          </w:p>
        </w:tc>
      </w:tr>
    </w:tbl>
    <w:p w14:paraId="538FA18B" w14:textId="1B2A5EB7" w:rsidR="00B65000" w:rsidRPr="005934C8" w:rsidRDefault="00B65000" w:rsidP="00924672">
      <w:pPr>
        <w:pStyle w:val="NoSpacing"/>
        <w:rPr>
          <w:b/>
          <w:bCs/>
          <w:color w:val="FF0000"/>
          <w:sz w:val="16"/>
          <w:szCs w:val="16"/>
          <w:lang w:val="en-US"/>
        </w:rPr>
      </w:pPr>
    </w:p>
    <w:p w14:paraId="010594FE" w14:textId="77777777" w:rsidR="000A4A76" w:rsidRDefault="000A4A76" w:rsidP="000A4A76">
      <w:pPr>
        <w:pStyle w:val="NoSpacing"/>
        <w:rPr>
          <w:b/>
          <w:bCs/>
          <w:color w:val="FF0000"/>
        </w:rPr>
      </w:pPr>
      <w:r>
        <w:rPr>
          <w:b/>
          <w:bCs/>
          <w:color w:val="FF0000"/>
        </w:rPr>
        <w:t>Περιλαμβάνονται</w:t>
      </w:r>
    </w:p>
    <w:p w14:paraId="4E318427" w14:textId="5022A207" w:rsidR="000A4A76" w:rsidRDefault="000A4A76" w:rsidP="000A4A76">
      <w:pPr>
        <w:pStyle w:val="NoSpacing"/>
        <w:numPr>
          <w:ilvl w:val="0"/>
          <w:numId w:val="22"/>
        </w:numPr>
      </w:pPr>
      <w:r>
        <w:t>Αεροπορικό εισιτήριο σε οικονομική θέση</w:t>
      </w:r>
      <w:r w:rsidR="000D6BDC" w:rsidRPr="000D6BDC">
        <w:t xml:space="preserve"> </w:t>
      </w:r>
      <w:r w:rsidR="000D6BDC">
        <w:t xml:space="preserve">με την </w:t>
      </w:r>
      <w:r w:rsidR="000D6BDC">
        <w:rPr>
          <w:lang w:val="en-US"/>
        </w:rPr>
        <w:t>SCOOT</w:t>
      </w:r>
      <w:r w:rsidR="000D6BDC" w:rsidRPr="000D6BDC">
        <w:t xml:space="preserve"> </w:t>
      </w:r>
      <w:r w:rsidR="000D6BDC">
        <w:t xml:space="preserve">από και προς την Αθήνα </w:t>
      </w:r>
    </w:p>
    <w:p w14:paraId="5CA7A8A1" w14:textId="6227C2DD" w:rsidR="000A4A76" w:rsidRDefault="000A4A76" w:rsidP="000A4A76">
      <w:pPr>
        <w:pStyle w:val="NoSpacing"/>
        <w:numPr>
          <w:ilvl w:val="0"/>
          <w:numId w:val="22"/>
        </w:numPr>
      </w:pPr>
      <w:r>
        <w:t>Φόροι αεροδρομίων &amp; επίναυλος καυσίμων</w:t>
      </w:r>
      <w:r w:rsidR="003A5464">
        <w:t xml:space="preserve"> (</w:t>
      </w:r>
      <w:r w:rsidR="000D6BDC">
        <w:t>40</w:t>
      </w:r>
      <w:r w:rsidR="00A96691" w:rsidRPr="00AD5389">
        <w:t>0</w:t>
      </w:r>
      <w:r w:rsidR="003A5464">
        <w:t xml:space="preserve"> € ανά άτομο)</w:t>
      </w:r>
      <w:r>
        <w:t xml:space="preserve"> </w:t>
      </w:r>
    </w:p>
    <w:p w14:paraId="26FD1356" w14:textId="77777777" w:rsidR="000A4A76" w:rsidRDefault="000A4A76" w:rsidP="000A4A76">
      <w:pPr>
        <w:pStyle w:val="NoSpacing"/>
        <w:numPr>
          <w:ilvl w:val="0"/>
          <w:numId w:val="22"/>
        </w:numPr>
      </w:pPr>
      <w:r>
        <w:t>Μία (1) αποσκευή και μία (1) χειραποσκευή ο έκαστος</w:t>
      </w:r>
    </w:p>
    <w:p w14:paraId="55DBA4D4"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664F4A01" w14:textId="77777777" w:rsidR="007C417B" w:rsidRDefault="007C417B" w:rsidP="000A4A76">
      <w:pPr>
        <w:pStyle w:val="ListParagraph"/>
        <w:numPr>
          <w:ilvl w:val="0"/>
          <w:numId w:val="23"/>
        </w:numPr>
        <w:contextualSpacing w:val="0"/>
        <w:rPr>
          <w:color w:val="000000"/>
        </w:rPr>
      </w:pPr>
      <w:r>
        <w:rPr>
          <w:color w:val="000000"/>
        </w:rPr>
        <w:t>Μεταφορές από και προς το αεροδρόμιο στο Μπαλί και τη Σιγκαπούρη</w:t>
      </w:r>
    </w:p>
    <w:p w14:paraId="0AD70546" w14:textId="77777777" w:rsidR="007C417B" w:rsidRDefault="007C417B" w:rsidP="000A4A76">
      <w:pPr>
        <w:pStyle w:val="ListParagraph"/>
        <w:numPr>
          <w:ilvl w:val="0"/>
          <w:numId w:val="23"/>
        </w:numPr>
        <w:contextualSpacing w:val="0"/>
        <w:rPr>
          <w:color w:val="000000"/>
        </w:rPr>
      </w:pPr>
      <w:r>
        <w:rPr>
          <w:color w:val="000000"/>
        </w:rPr>
        <w:t>Ολοήμερη εκδρομή στο κεντρικό και βόρειο Μπαλί</w:t>
      </w:r>
      <w:r w:rsidR="00940AE0" w:rsidRPr="00940AE0">
        <w:rPr>
          <w:color w:val="000000"/>
        </w:rPr>
        <w:t xml:space="preserve"> &amp; </w:t>
      </w:r>
      <w:r w:rsidR="00EC559E">
        <w:rPr>
          <w:color w:val="000000"/>
        </w:rPr>
        <w:t>επίσκεψη</w:t>
      </w:r>
      <w:r w:rsidR="00940AE0">
        <w:rPr>
          <w:color w:val="000000"/>
        </w:rPr>
        <w:t xml:space="preserve"> του Ναού </w:t>
      </w:r>
      <w:r w:rsidR="00940AE0">
        <w:rPr>
          <w:color w:val="000000"/>
          <w:lang w:val="en-US"/>
        </w:rPr>
        <w:t>Tanah</w:t>
      </w:r>
      <w:r w:rsidR="00940AE0" w:rsidRPr="00940AE0">
        <w:rPr>
          <w:color w:val="000000"/>
        </w:rPr>
        <w:t xml:space="preserve"> </w:t>
      </w:r>
      <w:r w:rsidR="00940AE0">
        <w:rPr>
          <w:color w:val="000000"/>
          <w:lang w:val="en-US"/>
        </w:rPr>
        <w:t>Lot</w:t>
      </w:r>
    </w:p>
    <w:p w14:paraId="75F1FA09" w14:textId="77777777" w:rsidR="00CC0EBE" w:rsidRDefault="00CC0EBE" w:rsidP="000A4A76">
      <w:pPr>
        <w:pStyle w:val="ListParagraph"/>
        <w:numPr>
          <w:ilvl w:val="0"/>
          <w:numId w:val="23"/>
        </w:numPr>
        <w:contextualSpacing w:val="0"/>
        <w:rPr>
          <w:color w:val="000000"/>
        </w:rPr>
      </w:pPr>
      <w:r>
        <w:rPr>
          <w:color w:val="000000"/>
        </w:rPr>
        <w:t xml:space="preserve">Ολοήμερη εκδρομή στα καλύτερα του </w:t>
      </w:r>
      <w:r>
        <w:rPr>
          <w:color w:val="000000"/>
          <w:lang w:val="en-US"/>
        </w:rPr>
        <w:t>Ubud</w:t>
      </w:r>
      <w:r>
        <w:rPr>
          <w:color w:val="000000"/>
        </w:rPr>
        <w:t xml:space="preserve"> </w:t>
      </w:r>
    </w:p>
    <w:p w14:paraId="5F122088" w14:textId="2D022D78" w:rsidR="007C417B" w:rsidRDefault="007C417B" w:rsidP="000A4A76">
      <w:pPr>
        <w:pStyle w:val="ListParagraph"/>
        <w:numPr>
          <w:ilvl w:val="0"/>
          <w:numId w:val="23"/>
        </w:numPr>
        <w:contextualSpacing w:val="0"/>
        <w:rPr>
          <w:color w:val="000000"/>
        </w:rPr>
      </w:pPr>
      <w:r>
        <w:rPr>
          <w:color w:val="000000"/>
        </w:rPr>
        <w:t xml:space="preserve">Ξενάγηση μισή ημέρας στη Σιγκαπούρη </w:t>
      </w:r>
    </w:p>
    <w:p w14:paraId="09765CB2" w14:textId="48F0D674" w:rsidR="00907F4A" w:rsidRDefault="00907F4A" w:rsidP="000A4A76">
      <w:pPr>
        <w:pStyle w:val="ListParagraph"/>
        <w:numPr>
          <w:ilvl w:val="0"/>
          <w:numId w:val="23"/>
        </w:numPr>
        <w:contextualSpacing w:val="0"/>
        <w:rPr>
          <w:color w:val="000000"/>
        </w:rPr>
      </w:pPr>
      <w:r>
        <w:rPr>
          <w:color w:val="000000"/>
        </w:rPr>
        <w:t>Υπηρεσίες τοπικού Αγγλόφωνου ξεναγού κατά τη διάρκεια των ξεναγήσεων</w:t>
      </w:r>
    </w:p>
    <w:p w14:paraId="089AA914" w14:textId="66FF02CD" w:rsidR="00A24432" w:rsidRPr="00253D4F" w:rsidRDefault="000A4A76" w:rsidP="0020020A">
      <w:pPr>
        <w:pStyle w:val="ListParagraph"/>
        <w:numPr>
          <w:ilvl w:val="0"/>
          <w:numId w:val="23"/>
        </w:numPr>
        <w:contextualSpacing w:val="0"/>
        <w:rPr>
          <w:color w:val="000000"/>
        </w:rPr>
      </w:pPr>
      <w:r w:rsidRPr="00253D4F">
        <w:rPr>
          <w:color w:val="000000"/>
        </w:rPr>
        <w:t>24ωρο τηλέφωνο ανάγκης &amp; Υπηρεσίες τοπικών αντιπροσώπων</w:t>
      </w:r>
      <w:r w:rsidR="00253D4F" w:rsidRPr="00253D4F">
        <w:rPr>
          <w:color w:val="000000"/>
        </w:rPr>
        <w:t xml:space="preserve">, </w:t>
      </w:r>
      <w:r w:rsidRPr="00253D4F">
        <w:rPr>
          <w:color w:val="000000"/>
        </w:rPr>
        <w:t>Ενημερωτικ</w:t>
      </w:r>
      <w:r w:rsidR="00041B5D">
        <w:rPr>
          <w:color w:val="000000"/>
        </w:rPr>
        <w:t>ό υλικό</w:t>
      </w:r>
      <w:r w:rsidR="00756EC5" w:rsidRPr="00253D4F">
        <w:rPr>
          <w:color w:val="000000"/>
        </w:rPr>
        <w:t xml:space="preserve">, </w:t>
      </w:r>
      <w:r w:rsidRPr="00253D4F">
        <w:rPr>
          <w:color w:val="000000"/>
        </w:rPr>
        <w:t>Τοπικοί φόροι</w:t>
      </w:r>
    </w:p>
    <w:p w14:paraId="4B0F6A9C" w14:textId="4DFF3510" w:rsidR="00A24432" w:rsidRDefault="00A24432" w:rsidP="000A4A76">
      <w:pPr>
        <w:pStyle w:val="NoSpacing"/>
        <w:numPr>
          <w:ilvl w:val="0"/>
          <w:numId w:val="23"/>
        </w:numPr>
        <w:rPr>
          <w:color w:val="000000"/>
        </w:rPr>
      </w:pPr>
      <w:r>
        <w:rPr>
          <w:color w:val="000000"/>
        </w:rPr>
        <w:t xml:space="preserve">Ταξιδιωτική ασφάλεια με καλύψεις και για </w:t>
      </w:r>
      <w:r>
        <w:rPr>
          <w:color w:val="000000"/>
          <w:lang w:val="en-US"/>
        </w:rPr>
        <w:t>covid</w:t>
      </w:r>
      <w:r w:rsidRPr="00A24432">
        <w:rPr>
          <w:color w:val="000000"/>
        </w:rPr>
        <w:t>-19</w:t>
      </w:r>
      <w:r w:rsidR="009718E5">
        <w:rPr>
          <w:color w:val="000000"/>
        </w:rPr>
        <w:t xml:space="preserve"> (</w:t>
      </w:r>
      <w:r w:rsidR="009718E5">
        <w:rPr>
          <w:color w:val="000000"/>
          <w:lang w:val="en-US"/>
        </w:rPr>
        <w:t>extra</w:t>
      </w:r>
      <w:r w:rsidR="009718E5" w:rsidRPr="009718E5">
        <w:rPr>
          <w:color w:val="000000"/>
        </w:rPr>
        <w:t>)</w:t>
      </w:r>
    </w:p>
    <w:p w14:paraId="4D527FB6" w14:textId="2EBD3251" w:rsidR="000A4A76" w:rsidRDefault="00756EC5" w:rsidP="000A4A76">
      <w:pPr>
        <w:pStyle w:val="NoSpacing"/>
        <w:numPr>
          <w:ilvl w:val="0"/>
          <w:numId w:val="23"/>
        </w:numPr>
        <w:rPr>
          <w:color w:val="000000"/>
        </w:rPr>
      </w:pPr>
      <w:r w:rsidRPr="00756EC5">
        <w:rPr>
          <w:color w:val="000000"/>
        </w:rPr>
        <w:t xml:space="preserve">Ασφάλεια αστικής ευθύνης, </w:t>
      </w:r>
      <w:r w:rsidR="000A4A76" w:rsidRPr="00756EC5">
        <w:rPr>
          <w:color w:val="000000"/>
        </w:rPr>
        <w:t>ΦΠΑ</w:t>
      </w:r>
    </w:p>
    <w:p w14:paraId="2B40222C" w14:textId="501320E8" w:rsidR="00B65000" w:rsidRDefault="00B65000" w:rsidP="000A4A76">
      <w:pPr>
        <w:pStyle w:val="NoSpacing"/>
        <w:numPr>
          <w:ilvl w:val="0"/>
          <w:numId w:val="23"/>
        </w:numPr>
        <w:rPr>
          <w:color w:val="000000"/>
        </w:rPr>
      </w:pPr>
      <w:r>
        <w:rPr>
          <w:color w:val="000000"/>
        </w:rPr>
        <w:t xml:space="preserve">Επιπλέον υπηρεσίες για νεόνυμφα ζευγάρια ανά κατηγορία και ξενοδοχείο (με επίδειξη </w:t>
      </w:r>
      <w:r w:rsidR="001B2551">
        <w:rPr>
          <w:color w:val="000000"/>
        </w:rPr>
        <w:t>πιστοποιητικού τέλεσης)</w:t>
      </w:r>
    </w:p>
    <w:p w14:paraId="4CD8F7D0" w14:textId="77777777" w:rsidR="00756EC5" w:rsidRPr="00756EC5" w:rsidRDefault="00756EC5" w:rsidP="000A4A76">
      <w:pPr>
        <w:pStyle w:val="NoSpacing"/>
        <w:rPr>
          <w:color w:val="1F497D"/>
          <w:sz w:val="12"/>
          <w:szCs w:val="12"/>
        </w:rPr>
      </w:pPr>
    </w:p>
    <w:p w14:paraId="3AA7BF34" w14:textId="77777777" w:rsidR="000A4A76" w:rsidRDefault="000A4A76" w:rsidP="000A4A76">
      <w:pPr>
        <w:pStyle w:val="NoSpacing"/>
        <w:rPr>
          <w:b/>
          <w:bCs/>
          <w:color w:val="FF0000"/>
        </w:rPr>
      </w:pPr>
      <w:r>
        <w:rPr>
          <w:b/>
          <w:bCs/>
          <w:color w:val="FF0000"/>
        </w:rPr>
        <w:t>Δεν Περιλαμβάνονται</w:t>
      </w:r>
    </w:p>
    <w:p w14:paraId="68090A7E" w14:textId="0430118E" w:rsidR="00611C93" w:rsidRPr="00AB746C" w:rsidRDefault="00611C93" w:rsidP="001D44DB">
      <w:pPr>
        <w:pStyle w:val="NoSpacing"/>
        <w:numPr>
          <w:ilvl w:val="0"/>
          <w:numId w:val="37"/>
        </w:numPr>
      </w:pPr>
      <w:r>
        <w:t>Αχθοφορικά και φιλοδωρήματα</w:t>
      </w:r>
      <w:r w:rsidR="009718E5" w:rsidRPr="009718E5">
        <w:t xml:space="preserve">, </w:t>
      </w:r>
      <w:r>
        <w:t>Οτιδήποτε αναφέρεται ως προαιρετικό ή προτεινόμενο</w:t>
      </w:r>
    </w:p>
    <w:p w14:paraId="3DE4725E" w14:textId="4A7C7698" w:rsidR="00611C93" w:rsidRDefault="00A24432" w:rsidP="00611C93">
      <w:pPr>
        <w:pStyle w:val="NoSpacing"/>
        <w:numPr>
          <w:ilvl w:val="0"/>
          <w:numId w:val="37"/>
        </w:numPr>
      </w:pPr>
      <w:bookmarkStart w:id="0" w:name="_Hlk103338247"/>
      <w:r>
        <w:t>Βίζα εισόδου στην Ινδονησία</w:t>
      </w:r>
      <w:r w:rsidR="00AD5389" w:rsidRPr="00AD5389">
        <w:t xml:space="preserve"> (</w:t>
      </w:r>
      <w:r w:rsidR="00945293">
        <w:t xml:space="preserve">περίπου </w:t>
      </w:r>
      <w:r w:rsidR="00AD5389" w:rsidRPr="00AD5389">
        <w:t>3</w:t>
      </w:r>
      <w:r w:rsidR="00945293">
        <w:t>2 €</w:t>
      </w:r>
      <w:r w:rsidR="00AD5389">
        <w:t xml:space="preserve"> ανά άτομο, πληρωτέα κατά την άφιξη)</w:t>
      </w:r>
    </w:p>
    <w:bookmarkEnd w:id="0"/>
    <w:p w14:paraId="15F49BAA" w14:textId="77777777" w:rsidR="00CE0D49" w:rsidRPr="00CE0D49" w:rsidRDefault="00611C93" w:rsidP="00B5321B">
      <w:pPr>
        <w:pStyle w:val="NoSpacing"/>
        <w:numPr>
          <w:ilvl w:val="0"/>
          <w:numId w:val="37"/>
        </w:numPr>
      </w:pPr>
      <w:r>
        <w:t xml:space="preserve">Φαγητό και ποτά κατά τη διάρκεια των πτήσεων της </w:t>
      </w:r>
      <w:r w:rsidRPr="009718E5">
        <w:rPr>
          <w:lang w:val="en-US"/>
        </w:rPr>
        <w:t>Scoot</w:t>
      </w:r>
    </w:p>
    <w:p w14:paraId="00045DE3" w14:textId="694AD92C" w:rsidR="00611C93" w:rsidRDefault="00CE0D49" w:rsidP="00B5321B">
      <w:pPr>
        <w:pStyle w:val="NoSpacing"/>
        <w:numPr>
          <w:ilvl w:val="0"/>
          <w:numId w:val="37"/>
        </w:numPr>
      </w:pPr>
      <w:r>
        <w:t>3</w:t>
      </w:r>
      <w:r w:rsidRPr="00CE0D49">
        <w:rPr>
          <w:vertAlign w:val="superscript"/>
        </w:rPr>
        <w:t>η</w:t>
      </w:r>
      <w:r>
        <w:t xml:space="preserve"> διανυκτέρευση στη Σιγκαπούρη + </w:t>
      </w:r>
      <w:r w:rsidR="00EA659E">
        <w:t>80</w:t>
      </w:r>
      <w:r>
        <w:t xml:space="preserve"> € ανά άτομο</w:t>
      </w:r>
      <w:r w:rsidR="00611C93" w:rsidRPr="007C417B">
        <w:t xml:space="preserve"> </w:t>
      </w:r>
    </w:p>
    <w:p w14:paraId="2AD5DE15" w14:textId="77777777" w:rsidR="002E22FD" w:rsidRDefault="002E22FD" w:rsidP="002E22FD">
      <w:pPr>
        <w:jc w:val="center"/>
        <w:rPr>
          <w:b/>
          <w:bCs/>
          <w:color w:val="FF0000"/>
          <w:sz w:val="28"/>
          <w:szCs w:val="28"/>
        </w:rPr>
      </w:pPr>
      <w:r w:rsidRPr="006C3556">
        <w:rPr>
          <w:b/>
          <w:bCs/>
          <w:color w:val="FF0000"/>
          <w:sz w:val="28"/>
          <w:szCs w:val="28"/>
        </w:rPr>
        <w:lastRenderedPageBreak/>
        <w:t>Καθημερινό Πρόγραμμα</w:t>
      </w:r>
    </w:p>
    <w:p w14:paraId="69B5A145" w14:textId="77777777" w:rsidR="002E22FD" w:rsidRPr="008B0F76" w:rsidRDefault="002E22FD" w:rsidP="002E22FD">
      <w:pPr>
        <w:jc w:val="center"/>
        <w:rPr>
          <w:b/>
          <w:bCs/>
          <w:color w:val="FF0000"/>
          <w:sz w:val="12"/>
          <w:szCs w:val="12"/>
        </w:rPr>
      </w:pPr>
    </w:p>
    <w:p w14:paraId="77F8C581" w14:textId="77777777" w:rsidR="002E22FD" w:rsidRDefault="002E22FD" w:rsidP="002E22FD">
      <w:pPr>
        <w:jc w:val="both"/>
        <w:rPr>
          <w:color w:val="000000"/>
        </w:rPr>
      </w:pPr>
      <w:r>
        <w:rPr>
          <w:color w:val="000000"/>
        </w:rPr>
        <w:t>1</w:t>
      </w:r>
      <w:r>
        <w:rPr>
          <w:color w:val="000000"/>
          <w:vertAlign w:val="superscript"/>
        </w:rPr>
        <w:t>η</w:t>
      </w:r>
      <w:r>
        <w:rPr>
          <w:color w:val="000000"/>
        </w:rPr>
        <w:t xml:space="preserve"> μέρα: </w:t>
      </w:r>
      <w:r>
        <w:rPr>
          <w:b/>
          <w:bCs/>
          <w:color w:val="000000"/>
        </w:rPr>
        <w:t>Πτήση από την Ελλάδα για Μπαλί</w:t>
      </w:r>
      <w:r>
        <w:rPr>
          <w:color w:val="000000"/>
        </w:rPr>
        <w:t xml:space="preserve"> </w:t>
      </w:r>
    </w:p>
    <w:p w14:paraId="1DBDE638" w14:textId="77777777" w:rsidR="002E22FD" w:rsidRPr="00147E94" w:rsidRDefault="002E22FD" w:rsidP="002E22FD">
      <w:pPr>
        <w:jc w:val="both"/>
        <w:rPr>
          <w:color w:val="000000"/>
        </w:rPr>
      </w:pPr>
      <w:r w:rsidRPr="00147E94">
        <w:rPr>
          <w:color w:val="000000"/>
        </w:rPr>
        <w:t>Πτήση από το αεροδρόμιο Ελ. Βενιζέλος στην Αθήνα μέσω Σιγκαπούρη για το νησί των Θεών, το εξωτικό Μπαλί. Στη Σιγκαπούρη θα ελέγξετε τη θύρα αναχώρησης</w:t>
      </w:r>
      <w:r>
        <w:rPr>
          <w:color w:val="000000"/>
        </w:rPr>
        <w:t xml:space="preserve"> (</w:t>
      </w:r>
      <w:r>
        <w:rPr>
          <w:color w:val="000000"/>
          <w:lang w:val="en-US"/>
        </w:rPr>
        <w:t>gate</w:t>
      </w:r>
      <w:r w:rsidRPr="00C81F21">
        <w:rPr>
          <w:color w:val="000000"/>
        </w:rPr>
        <w:t>)</w:t>
      </w:r>
      <w:r w:rsidRPr="00147E94">
        <w:rPr>
          <w:color w:val="000000"/>
        </w:rPr>
        <w:t xml:space="preserve"> της πτήσης σας για Μπαλί (</w:t>
      </w:r>
      <w:r w:rsidRPr="00147E94">
        <w:rPr>
          <w:color w:val="000000"/>
          <w:lang w:val="en-US"/>
        </w:rPr>
        <w:t>TR</w:t>
      </w:r>
      <w:r w:rsidRPr="00147E94">
        <w:rPr>
          <w:color w:val="000000"/>
        </w:rPr>
        <w:t xml:space="preserve"> 280) και θα προσέλθετε εκεί μία ώρα πριν την πτήση.</w:t>
      </w:r>
    </w:p>
    <w:p w14:paraId="1935ABAB" w14:textId="77777777" w:rsidR="002E22FD" w:rsidRPr="00A3103E" w:rsidRDefault="002E22FD" w:rsidP="002E22FD">
      <w:pPr>
        <w:jc w:val="both"/>
        <w:rPr>
          <w:color w:val="000000"/>
          <w:sz w:val="16"/>
          <w:szCs w:val="16"/>
        </w:rPr>
      </w:pPr>
    </w:p>
    <w:p w14:paraId="3B0770E0" w14:textId="77777777" w:rsidR="002E22FD" w:rsidRDefault="002E22FD" w:rsidP="002E22FD">
      <w:pPr>
        <w:jc w:val="both"/>
        <w:rPr>
          <w:color w:val="000000"/>
        </w:rPr>
      </w:pPr>
      <w:r>
        <w:rPr>
          <w:color w:val="000000"/>
        </w:rPr>
        <w:t>2</w:t>
      </w:r>
      <w:r>
        <w:rPr>
          <w:color w:val="000000"/>
          <w:vertAlign w:val="superscript"/>
        </w:rPr>
        <w:t>η</w:t>
      </w:r>
      <w:r>
        <w:rPr>
          <w:color w:val="000000"/>
        </w:rPr>
        <w:t xml:space="preserve"> μέρα: </w:t>
      </w:r>
      <w:r>
        <w:rPr>
          <w:b/>
          <w:bCs/>
          <w:color w:val="000000"/>
        </w:rPr>
        <w:t>Μπαλί</w:t>
      </w:r>
      <w:r>
        <w:rPr>
          <w:color w:val="000000"/>
        </w:rPr>
        <w:t xml:space="preserve"> </w:t>
      </w:r>
    </w:p>
    <w:p w14:paraId="27820C3B" w14:textId="77777777" w:rsidR="002E22FD" w:rsidRPr="00147E94" w:rsidRDefault="002E22FD" w:rsidP="002E22FD">
      <w:pPr>
        <w:jc w:val="both"/>
        <w:rPr>
          <w:color w:val="000000"/>
        </w:rPr>
      </w:pPr>
      <w:r w:rsidRPr="00147E94">
        <w:rPr>
          <w:color w:val="000000"/>
        </w:rPr>
        <w:t xml:space="preserve">Άφιξη στο Μπαλί το πρωί. Μετά τις διατυπώσεις και την παραλαβή των αποσκευών μας, συνάντηση με τον τοπικό μας ξεναγό. Κατά τη διάρκεια της μεταφοράς σας στο ξενοδοχείο θα λάβετε τις αρχικές βασικές πληροφορίες για το νησί και τις καθημερινές δραστηριότητες. Τακτοποίηση στο δωμάτιο και χρόνος ελεύθερος για ξεκούραση ή μπάνιο στον Ινδικό ωκεανό. Το απόγευμα σας προτείνουμε βόλτα στις κοσμοπολίτικες παραλίες </w:t>
      </w:r>
      <w:r w:rsidRPr="00147E94">
        <w:rPr>
          <w:color w:val="000000"/>
          <w:lang w:val="en-US"/>
        </w:rPr>
        <w:t>Kuta</w:t>
      </w:r>
      <w:r w:rsidRPr="00147E94">
        <w:rPr>
          <w:color w:val="000000"/>
        </w:rPr>
        <w:t xml:space="preserve"> και </w:t>
      </w:r>
      <w:proofErr w:type="spellStart"/>
      <w:r w:rsidRPr="00147E94">
        <w:rPr>
          <w:color w:val="000000"/>
          <w:lang w:val="en-US"/>
        </w:rPr>
        <w:t>Seminyak</w:t>
      </w:r>
      <w:proofErr w:type="spellEnd"/>
      <w:r w:rsidRPr="00147E94">
        <w:rPr>
          <w:color w:val="00000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Απολαύσετε υπέροχο ηλιοβασίλεμα από το </w:t>
      </w:r>
      <w:r w:rsidRPr="00147E94">
        <w:rPr>
          <w:color w:val="000000"/>
          <w:lang w:val="en-US"/>
        </w:rPr>
        <w:t>lounge</w:t>
      </w:r>
      <w:r w:rsidRPr="00147E94">
        <w:rPr>
          <w:color w:val="000000"/>
        </w:rPr>
        <w:t xml:space="preserve"> </w:t>
      </w:r>
      <w:r w:rsidRPr="00147E94">
        <w:rPr>
          <w:color w:val="000000"/>
          <w:lang w:val="en-US"/>
        </w:rPr>
        <w:t>bar</w:t>
      </w:r>
      <w:r w:rsidRPr="00147E94">
        <w:rPr>
          <w:color w:val="000000"/>
        </w:rPr>
        <w:t xml:space="preserve"> </w:t>
      </w:r>
      <w:r w:rsidRPr="00147E94">
        <w:rPr>
          <w:color w:val="000000"/>
          <w:lang w:val="en-US"/>
        </w:rPr>
        <w:t>Ku</w:t>
      </w:r>
      <w:r w:rsidRPr="00147E94">
        <w:rPr>
          <w:color w:val="000000"/>
        </w:rPr>
        <w:t>.</w:t>
      </w:r>
      <w:r w:rsidRPr="00147E94">
        <w:rPr>
          <w:color w:val="000000"/>
          <w:lang w:val="en-US"/>
        </w:rPr>
        <w:t>De</w:t>
      </w:r>
      <w:r w:rsidRPr="00147E94">
        <w:rPr>
          <w:color w:val="000000"/>
        </w:rPr>
        <w:t>.</w:t>
      </w:r>
      <w:r w:rsidRPr="00147E94">
        <w:rPr>
          <w:color w:val="000000"/>
          <w:lang w:val="en-US"/>
        </w:rPr>
        <w:t>Ta</w:t>
      </w:r>
      <w:r w:rsidRPr="00147E94">
        <w:rPr>
          <w:color w:val="000000"/>
        </w:rPr>
        <w:t xml:space="preserve"> ή </w:t>
      </w:r>
      <w:r w:rsidRPr="00147E94">
        <w:rPr>
          <w:color w:val="000000"/>
          <w:lang w:val="en-US"/>
        </w:rPr>
        <w:t>Potato</w:t>
      </w:r>
      <w:r w:rsidRPr="00147E94">
        <w:rPr>
          <w:color w:val="000000"/>
        </w:rPr>
        <w:t xml:space="preserve"> </w:t>
      </w:r>
      <w:r w:rsidRPr="00147E94">
        <w:rPr>
          <w:color w:val="000000"/>
          <w:lang w:val="en-US"/>
        </w:rPr>
        <w:t>Head</w:t>
      </w:r>
      <w:r w:rsidRPr="00147E94">
        <w:rPr>
          <w:color w:val="000000"/>
        </w:rPr>
        <w:t xml:space="preserve"> και να χαλαρώσετε με το πρώτο σας </w:t>
      </w:r>
      <w:proofErr w:type="spellStart"/>
      <w:r w:rsidRPr="00147E94">
        <w:rPr>
          <w:color w:val="000000"/>
        </w:rPr>
        <w:t>Μπαλινέζικο</w:t>
      </w:r>
      <w:proofErr w:type="spellEnd"/>
      <w:r w:rsidRPr="00147E94">
        <w:rPr>
          <w:color w:val="000000"/>
        </w:rPr>
        <w:t xml:space="preserve"> μασάζ. Διανυκτέρευση. </w:t>
      </w:r>
    </w:p>
    <w:p w14:paraId="431BF885" w14:textId="77777777" w:rsidR="002E22FD" w:rsidRPr="00C81F34" w:rsidRDefault="002E22FD" w:rsidP="002E22FD">
      <w:pPr>
        <w:jc w:val="both"/>
        <w:rPr>
          <w:color w:val="000000"/>
          <w:sz w:val="16"/>
          <w:szCs w:val="16"/>
        </w:rPr>
      </w:pPr>
    </w:p>
    <w:p w14:paraId="2319CBED" w14:textId="77777777" w:rsidR="002E22FD" w:rsidRDefault="002E22FD" w:rsidP="002E22FD">
      <w:pPr>
        <w:jc w:val="both"/>
        <w:rPr>
          <w:color w:val="000000"/>
        </w:rPr>
      </w:pPr>
      <w:r>
        <w:rPr>
          <w:color w:val="000000"/>
        </w:rPr>
        <w:t>3</w:t>
      </w:r>
      <w:r>
        <w:rPr>
          <w:color w:val="000000"/>
          <w:vertAlign w:val="superscript"/>
        </w:rPr>
        <w:t>η</w:t>
      </w:r>
      <w:r>
        <w:rPr>
          <w:color w:val="000000"/>
        </w:rPr>
        <w:t xml:space="preserve"> μέρα: </w:t>
      </w:r>
      <w:r>
        <w:rPr>
          <w:b/>
          <w:bCs/>
          <w:color w:val="000000"/>
        </w:rPr>
        <w:t xml:space="preserve">Εκδρομή στο Κεντρικό &amp; Βόρειο Μπαλί &amp; Ναός </w:t>
      </w:r>
      <w:r>
        <w:rPr>
          <w:b/>
          <w:bCs/>
          <w:color w:val="000000"/>
          <w:lang w:val="en-US"/>
        </w:rPr>
        <w:t>Tanah</w:t>
      </w:r>
      <w:r w:rsidRPr="007C417B">
        <w:rPr>
          <w:b/>
          <w:bCs/>
          <w:color w:val="000000"/>
        </w:rPr>
        <w:t xml:space="preserve"> </w:t>
      </w:r>
      <w:r>
        <w:rPr>
          <w:b/>
          <w:bCs/>
          <w:color w:val="000000"/>
          <w:lang w:val="en-US"/>
        </w:rPr>
        <w:t>Lot</w:t>
      </w:r>
    </w:p>
    <w:p w14:paraId="2FB1131F" w14:textId="77777777" w:rsidR="002E22FD" w:rsidRPr="00147E94" w:rsidRDefault="002E22FD" w:rsidP="002E22FD">
      <w:pPr>
        <w:jc w:val="both"/>
        <w:rPr>
          <w:color w:val="000000"/>
        </w:rPr>
      </w:pPr>
      <w:r w:rsidRPr="00147E94">
        <w:rPr>
          <w:color w:val="000000"/>
        </w:rPr>
        <w:t xml:space="preserve">Πρωινό. Αναχώρηση στις </w:t>
      </w:r>
      <w:r w:rsidRPr="007427E0">
        <w:rPr>
          <w:color w:val="000000" w:themeColor="text1"/>
        </w:rPr>
        <w:t>08.30</w:t>
      </w:r>
      <w:r w:rsidRPr="007427E0">
        <w:rPr>
          <w:b/>
          <w:bCs/>
          <w:color w:val="000000" w:themeColor="text1"/>
        </w:rPr>
        <w:t xml:space="preserve"> </w:t>
      </w:r>
      <w:r w:rsidRPr="00147E94">
        <w:rPr>
          <w:color w:val="000000"/>
        </w:rPr>
        <w:t xml:space="preserve">από τα ξενοδοχεία και επίσκεψη του σημαντικότερου αξιοθέατου του νησιού, του εμβληματικού ναού </w:t>
      </w:r>
      <w:r w:rsidRPr="00147E94">
        <w:rPr>
          <w:color w:val="000000"/>
          <w:lang w:val="en-US"/>
        </w:rPr>
        <w:t>Tanah</w:t>
      </w:r>
      <w:r w:rsidRPr="00147E94">
        <w:rPr>
          <w:color w:val="000000"/>
        </w:rPr>
        <w:t xml:space="preserve"> </w:t>
      </w:r>
      <w:r w:rsidRPr="00147E94">
        <w:rPr>
          <w:color w:val="000000"/>
          <w:lang w:val="en-US"/>
        </w:rPr>
        <w:t>Lot</w:t>
      </w:r>
      <w:r w:rsidRPr="00147E94">
        <w:rPr>
          <w:color w:val="000000"/>
        </w:rPr>
        <w:t xml:space="preserve">, χτισμένου πάνω σε βράχο μέσα στον Ινδικό ωκεανό. Συνεχίζουμε με επίσκεψη του Βασιλικού ναού </w:t>
      </w:r>
      <w:r w:rsidRPr="00147E94">
        <w:rPr>
          <w:color w:val="000000"/>
          <w:lang w:val="en-US"/>
        </w:rPr>
        <w:t>Taman</w:t>
      </w:r>
      <w:r w:rsidRPr="00147E94">
        <w:rPr>
          <w:color w:val="000000"/>
        </w:rPr>
        <w:t xml:space="preserve"> </w:t>
      </w:r>
      <w:r w:rsidRPr="00147E94">
        <w:rPr>
          <w:color w:val="000000"/>
          <w:lang w:val="en-US"/>
        </w:rPr>
        <w:t>Ayun</w:t>
      </w:r>
      <w:r w:rsidRPr="00147E94">
        <w:rPr>
          <w:color w:val="000000"/>
        </w:rPr>
        <w:t xml:space="preserve">, όπου θα μάθετε περισσότερα στοιχεία για την αρχιτεκτονική των </w:t>
      </w:r>
      <w:proofErr w:type="spellStart"/>
      <w:r w:rsidRPr="00147E94">
        <w:rPr>
          <w:color w:val="000000"/>
        </w:rPr>
        <w:t>Μπαλινέζικων</w:t>
      </w:r>
      <w:proofErr w:type="spellEnd"/>
      <w:r w:rsidRPr="00147E94">
        <w:rPr>
          <w:color w:val="000000"/>
        </w:rPr>
        <w:t xml:space="preserve"> ναών και για την Ινδουιστική τους παράδοση. Μέσα από μαγευτικά τοπία και χωριά του νησιού, θα φτάσετε μέχρι την υπέροχη λίμνη </w:t>
      </w:r>
      <w:proofErr w:type="spellStart"/>
      <w:r w:rsidRPr="00147E94">
        <w:rPr>
          <w:color w:val="000000"/>
          <w:lang w:val="en-US"/>
        </w:rPr>
        <w:t>Beratan</w:t>
      </w:r>
      <w:proofErr w:type="spellEnd"/>
      <w:r w:rsidRPr="00147E94">
        <w:rPr>
          <w:color w:val="000000"/>
        </w:rPr>
        <w:t xml:space="preserve"> για να περιηγηθείτε στο μαγευτικό ναό </w:t>
      </w:r>
      <w:proofErr w:type="spellStart"/>
      <w:r w:rsidRPr="00147E94">
        <w:rPr>
          <w:color w:val="000000"/>
          <w:lang w:val="en-US"/>
        </w:rPr>
        <w:t>Ulun</w:t>
      </w:r>
      <w:proofErr w:type="spellEnd"/>
      <w:r w:rsidRPr="00147E94">
        <w:rPr>
          <w:color w:val="000000"/>
        </w:rPr>
        <w:t xml:space="preserve"> </w:t>
      </w:r>
      <w:r w:rsidRPr="00147E94">
        <w:rPr>
          <w:color w:val="000000"/>
          <w:lang w:val="en-US"/>
        </w:rPr>
        <w:t>Danu</w:t>
      </w:r>
      <w:r w:rsidRPr="00147E94">
        <w:rPr>
          <w:color w:val="000000"/>
        </w:rPr>
        <w:t xml:space="preserve">. Η τοποθεσία είναι ανεπανάληπτη, καθώς γύρω της βρίσκονται τέσσερα βουνά και ηφαίστεια, δημιουργώντας μία εκπληκτική ατμόσφαιρα και εικόνα. Επόμενη στάση σε κήπο μπαχαριών και βοτάνων, όπου θα δοκιμάσετε τοπικά τσάι και καφέ, και φυσικά τον παγκοσμίως γνωστό καφέ </w:t>
      </w:r>
      <w:proofErr w:type="spellStart"/>
      <w:r w:rsidRPr="00147E94">
        <w:rPr>
          <w:color w:val="000000"/>
        </w:rPr>
        <w:t>λούακ</w:t>
      </w:r>
      <w:proofErr w:type="spellEnd"/>
      <w:r w:rsidRPr="00147E94">
        <w:rPr>
          <w:color w:val="000000"/>
        </w:rPr>
        <w:t xml:space="preserve">. Τέλος θα επισκεφθείτε το ιερό δάσος των μαϊμούδων, έναν προστατευμένο χώρο, όπου θα δείτε και θα παίξετε με τους </w:t>
      </w:r>
      <w:proofErr w:type="spellStart"/>
      <w:r w:rsidRPr="00147E94">
        <w:rPr>
          <w:color w:val="000000"/>
        </w:rPr>
        <w:t>μακάκους</w:t>
      </w:r>
      <w:proofErr w:type="spellEnd"/>
      <w:r w:rsidRPr="00147E94">
        <w:rPr>
          <w:color w:val="000000"/>
        </w:rPr>
        <w:t xml:space="preserve">. </w:t>
      </w:r>
      <w:r w:rsidRPr="00147E94">
        <w:rPr>
          <w:b/>
          <w:bCs/>
          <w:color w:val="000000"/>
        </w:rPr>
        <w:t>Στόχος:</w:t>
      </w:r>
      <w:r w:rsidRPr="00147E94">
        <w:rPr>
          <w:color w:val="000000"/>
        </w:rPr>
        <w:t xml:space="preserve"> Η εκδρομή θα σας μυήσει στον πολιτισμό του Μπαλί, με επίσκεψη σε μερικούς από τους κορυφαίους ναούς του νησιού. Επίσης θα μάθετε περισσότερα πράγματα για το μυστικό κόσμο των μπαχαριών. Εύκολη εκδρομή με μεγαλύτερες χρονικά μεταφορές.</w:t>
      </w:r>
      <w:r w:rsidRPr="00147E94">
        <w:rPr>
          <w:color w:val="1F497D"/>
        </w:rPr>
        <w:t xml:space="preserve"> </w:t>
      </w:r>
      <w:r w:rsidRPr="00147E94">
        <w:rPr>
          <w:b/>
          <w:bCs/>
          <w:color w:val="000000"/>
        </w:rPr>
        <w:t>Διάρκεια:</w:t>
      </w:r>
      <w:r w:rsidRPr="00147E94">
        <w:rPr>
          <w:color w:val="000000"/>
        </w:rPr>
        <w:t xml:space="preserve"> 10 ώρες.</w:t>
      </w:r>
    </w:p>
    <w:p w14:paraId="373765CD" w14:textId="77777777" w:rsidR="002E22FD" w:rsidRPr="00C81F34" w:rsidRDefault="002E22FD" w:rsidP="002E22FD">
      <w:pPr>
        <w:jc w:val="both"/>
        <w:rPr>
          <w:color w:val="000000"/>
          <w:sz w:val="16"/>
          <w:szCs w:val="16"/>
        </w:rPr>
      </w:pPr>
    </w:p>
    <w:p w14:paraId="634945A2" w14:textId="77777777" w:rsidR="002E22FD" w:rsidRPr="00C56B86" w:rsidRDefault="002E22FD" w:rsidP="002E22FD">
      <w:pPr>
        <w:jc w:val="both"/>
        <w:rPr>
          <w:bCs/>
          <w:color w:val="000000"/>
        </w:rPr>
      </w:pPr>
      <w:r>
        <w:rPr>
          <w:color w:val="000000"/>
        </w:rPr>
        <w:t>4</w:t>
      </w:r>
      <w:r>
        <w:rPr>
          <w:color w:val="000000"/>
          <w:vertAlign w:val="superscript"/>
        </w:rPr>
        <w:t>η</w:t>
      </w:r>
      <w:r>
        <w:rPr>
          <w:color w:val="000000"/>
        </w:rPr>
        <w:t>-5</w:t>
      </w:r>
      <w:r w:rsidRPr="00CF0FF0">
        <w:rPr>
          <w:color w:val="000000"/>
          <w:vertAlign w:val="superscript"/>
        </w:rPr>
        <w:t>η</w:t>
      </w:r>
      <w:r>
        <w:rPr>
          <w:color w:val="000000"/>
        </w:rPr>
        <w:t xml:space="preserve"> μέρα</w:t>
      </w:r>
      <w:r>
        <w:rPr>
          <w:color w:val="1F497D"/>
        </w:rPr>
        <w:t>:</w:t>
      </w:r>
      <w:r>
        <w:rPr>
          <w:color w:val="000000"/>
        </w:rPr>
        <w:t xml:space="preserve"> </w:t>
      </w:r>
      <w:r>
        <w:rPr>
          <w:b/>
          <w:bCs/>
          <w:color w:val="000000"/>
        </w:rPr>
        <w:t xml:space="preserve">Μπαλί </w:t>
      </w:r>
      <w:r w:rsidRPr="00C56B86">
        <w:rPr>
          <w:bCs/>
          <w:color w:val="000000"/>
        </w:rPr>
        <w:t>(ελεύθερ</w:t>
      </w:r>
      <w:r>
        <w:rPr>
          <w:bCs/>
          <w:color w:val="000000"/>
        </w:rPr>
        <w:t>ες</w:t>
      </w:r>
      <w:r w:rsidRPr="00C56B86">
        <w:rPr>
          <w:bCs/>
          <w:color w:val="000000"/>
        </w:rPr>
        <w:t xml:space="preserve"> μέρ</w:t>
      </w:r>
      <w:r>
        <w:rPr>
          <w:bCs/>
          <w:color w:val="000000"/>
        </w:rPr>
        <w:t>ες</w:t>
      </w:r>
      <w:r w:rsidRPr="00C56B86">
        <w:rPr>
          <w:bCs/>
          <w:color w:val="000000"/>
        </w:rPr>
        <w:t>)</w:t>
      </w:r>
    </w:p>
    <w:p w14:paraId="0D0141BB" w14:textId="77777777" w:rsidR="002E22FD" w:rsidRPr="00147E94" w:rsidRDefault="002E22FD" w:rsidP="002E22FD">
      <w:pPr>
        <w:shd w:val="clear" w:color="auto" w:fill="FFFFFF"/>
        <w:jc w:val="both"/>
        <w:rPr>
          <w:color w:val="000000"/>
        </w:rPr>
      </w:pPr>
      <w:r w:rsidRPr="00147E94">
        <w:rPr>
          <w:color w:val="000000"/>
        </w:rPr>
        <w:t xml:space="preserve">Πρωινό και ελεύθερες μέρες για να απολαύσετε τις εγκαταστάσεις του ξενοδοχείου σας ή να επισκεφθείτε κάποιες από τις υπέροχες παραλίες της χερσονήσου </w:t>
      </w:r>
      <w:proofErr w:type="spellStart"/>
      <w:r w:rsidRPr="00147E94">
        <w:rPr>
          <w:color w:val="000000"/>
        </w:rPr>
        <w:t>Μπούκιτ</w:t>
      </w:r>
      <w:proofErr w:type="spellEnd"/>
      <w:r w:rsidRPr="00147E94">
        <w:rPr>
          <w:color w:val="000000"/>
        </w:rPr>
        <w:t xml:space="preserve">, με επιλογές θαλάσσιων δραστηριοτήτων. Εναλλακτικά σας προτείνουμε να κάνετε κάποια από τις προτεινόμενες δραστηριότητες ή εκδρομές, όπως ο γύρος του Νότιου Μπαλί με επίσκεψη του ναού </w:t>
      </w:r>
      <w:proofErr w:type="spellStart"/>
      <w:r w:rsidRPr="00147E94">
        <w:rPr>
          <w:color w:val="000000"/>
          <w:lang w:val="en-US"/>
        </w:rPr>
        <w:t>Uluwatu</w:t>
      </w:r>
      <w:proofErr w:type="spellEnd"/>
      <w:r w:rsidRPr="00147E94">
        <w:rPr>
          <w:color w:val="000000"/>
        </w:rPr>
        <w:t xml:space="preserve">, την ολοήμερη κρουαζιέρα στα νησιά </w:t>
      </w:r>
      <w:proofErr w:type="spellStart"/>
      <w:r w:rsidRPr="00147E94">
        <w:rPr>
          <w:color w:val="000000"/>
          <w:lang w:val="en-US"/>
        </w:rPr>
        <w:t>Lembongan</w:t>
      </w:r>
      <w:proofErr w:type="spellEnd"/>
      <w:r w:rsidRPr="00147E94">
        <w:rPr>
          <w:color w:val="000000"/>
        </w:rPr>
        <w:t xml:space="preserve"> ή </w:t>
      </w:r>
      <w:r w:rsidRPr="00147E94">
        <w:rPr>
          <w:color w:val="000000"/>
          <w:lang w:val="en-US"/>
        </w:rPr>
        <w:t>Nusa</w:t>
      </w:r>
      <w:r w:rsidRPr="00147E94">
        <w:rPr>
          <w:color w:val="000000"/>
        </w:rPr>
        <w:t xml:space="preserve"> </w:t>
      </w:r>
      <w:r w:rsidRPr="00147E94">
        <w:rPr>
          <w:color w:val="000000"/>
          <w:lang w:val="en-US"/>
        </w:rPr>
        <w:t>Penida</w:t>
      </w:r>
      <w:r w:rsidRPr="00147E94">
        <w:rPr>
          <w:color w:val="000000"/>
        </w:rPr>
        <w:t xml:space="preserve">. Αξίζει να πιείτε ένα </w:t>
      </w:r>
      <w:proofErr w:type="spellStart"/>
      <w:r w:rsidRPr="00147E94">
        <w:rPr>
          <w:color w:val="000000"/>
        </w:rPr>
        <w:t>κοκτέηλ</w:t>
      </w:r>
      <w:proofErr w:type="spellEnd"/>
      <w:r w:rsidRPr="00147E94">
        <w:rPr>
          <w:color w:val="000000"/>
        </w:rPr>
        <w:t xml:space="preserve"> στο θέρετρο </w:t>
      </w:r>
      <w:r w:rsidRPr="00147E94">
        <w:rPr>
          <w:color w:val="000000"/>
          <w:lang w:val="en-US"/>
        </w:rPr>
        <w:t>Ayana</w:t>
      </w:r>
      <w:r w:rsidRPr="00147E94">
        <w:rPr>
          <w:color w:val="000000"/>
        </w:rPr>
        <w:t xml:space="preserve"> και το διάσημο </w:t>
      </w:r>
      <w:r w:rsidRPr="00147E94">
        <w:rPr>
          <w:color w:val="000000"/>
          <w:lang w:val="en-US"/>
        </w:rPr>
        <w:t>Ayana</w:t>
      </w:r>
      <w:r w:rsidRPr="00147E94">
        <w:rPr>
          <w:color w:val="000000"/>
        </w:rPr>
        <w:t xml:space="preserve"> </w:t>
      </w:r>
      <w:r w:rsidRPr="00147E94">
        <w:rPr>
          <w:color w:val="000000"/>
          <w:lang w:val="en-US"/>
        </w:rPr>
        <w:t>Rock</w:t>
      </w:r>
      <w:r w:rsidRPr="00147E94">
        <w:rPr>
          <w:color w:val="000000"/>
        </w:rPr>
        <w:t xml:space="preserve"> </w:t>
      </w:r>
      <w:r w:rsidRPr="00147E94">
        <w:rPr>
          <w:color w:val="000000"/>
          <w:lang w:val="en-US"/>
        </w:rPr>
        <w:t>Bar</w:t>
      </w:r>
      <w:r w:rsidRPr="00147E94">
        <w:rPr>
          <w:color w:val="000000"/>
        </w:rPr>
        <w:t xml:space="preserve">, με θέα το </w:t>
      </w:r>
      <w:proofErr w:type="spellStart"/>
      <w:r w:rsidRPr="00147E94">
        <w:rPr>
          <w:color w:val="000000"/>
        </w:rPr>
        <w:t>Μπαλινέζικο</w:t>
      </w:r>
      <w:proofErr w:type="spellEnd"/>
      <w:r w:rsidRPr="00147E94">
        <w:rPr>
          <w:color w:val="000000"/>
        </w:rPr>
        <w:t xml:space="preserve"> ηλιοβασίλεμα, πριν καταλήξετε στην παραλία </w:t>
      </w:r>
      <w:r w:rsidRPr="00147E94">
        <w:rPr>
          <w:color w:val="000000"/>
          <w:lang w:val="en-US"/>
        </w:rPr>
        <w:t>Jimbaran</w:t>
      </w:r>
      <w:r w:rsidRPr="00147E94">
        <w:rPr>
          <w:color w:val="000000"/>
        </w:rPr>
        <w:t xml:space="preserve"> με τις γνωστές </w:t>
      </w:r>
      <w:proofErr w:type="spellStart"/>
      <w:r w:rsidRPr="00147E94">
        <w:rPr>
          <w:color w:val="000000"/>
        </w:rPr>
        <w:t>αστακοταβέρνες</w:t>
      </w:r>
      <w:proofErr w:type="spellEnd"/>
      <w:r w:rsidRPr="00147E94">
        <w:rPr>
          <w:color w:val="000000"/>
        </w:rPr>
        <w:t xml:space="preserve">. </w:t>
      </w:r>
    </w:p>
    <w:p w14:paraId="0443494D" w14:textId="77777777" w:rsidR="002E22FD" w:rsidRPr="00C81F34" w:rsidRDefault="002E22FD" w:rsidP="002E22FD">
      <w:pPr>
        <w:ind w:left="993" w:hanging="993"/>
        <w:jc w:val="both"/>
        <w:rPr>
          <w:color w:val="000000"/>
          <w:sz w:val="16"/>
          <w:szCs w:val="16"/>
        </w:rPr>
      </w:pPr>
    </w:p>
    <w:p w14:paraId="245FC273" w14:textId="77777777" w:rsidR="002E22FD" w:rsidRDefault="002E22FD" w:rsidP="002E22FD">
      <w:pPr>
        <w:jc w:val="both"/>
        <w:rPr>
          <w:b/>
          <w:bCs/>
          <w:color w:val="000000"/>
        </w:rPr>
      </w:pPr>
      <w:r>
        <w:rPr>
          <w:color w:val="000000"/>
        </w:rPr>
        <w:t>6</w:t>
      </w:r>
      <w:r>
        <w:rPr>
          <w:color w:val="000000"/>
          <w:vertAlign w:val="superscript"/>
        </w:rPr>
        <w:t>η</w:t>
      </w:r>
      <w:r>
        <w:rPr>
          <w:color w:val="000000"/>
        </w:rPr>
        <w:t xml:space="preserve"> μέρα:</w:t>
      </w:r>
      <w:r>
        <w:rPr>
          <w:color w:val="1F497D"/>
        </w:rPr>
        <w:t xml:space="preserve"> </w:t>
      </w:r>
      <w:r>
        <w:rPr>
          <w:b/>
          <w:bCs/>
          <w:color w:val="000000"/>
        </w:rPr>
        <w:t xml:space="preserve">Εκδρομή στα καλύτερα του </w:t>
      </w:r>
      <w:proofErr w:type="spellStart"/>
      <w:r>
        <w:rPr>
          <w:b/>
          <w:bCs/>
          <w:color w:val="000000"/>
        </w:rPr>
        <w:t>Ούμπουντ</w:t>
      </w:r>
      <w:proofErr w:type="spellEnd"/>
      <w:r>
        <w:rPr>
          <w:b/>
          <w:bCs/>
          <w:color w:val="000000"/>
        </w:rPr>
        <w:t xml:space="preserve"> </w:t>
      </w:r>
      <w:r w:rsidRPr="005102F5">
        <w:rPr>
          <w:bCs/>
          <w:color w:val="000000"/>
        </w:rPr>
        <w:t>(καταρράκτες &amp; ορυζώνες)</w:t>
      </w:r>
      <w:r>
        <w:rPr>
          <w:b/>
          <w:bCs/>
          <w:color w:val="000000"/>
        </w:rPr>
        <w:t xml:space="preserve"> </w:t>
      </w:r>
    </w:p>
    <w:p w14:paraId="08B38774" w14:textId="77777777" w:rsidR="002E22FD" w:rsidRPr="00147E94" w:rsidRDefault="002E22FD" w:rsidP="002E22FD">
      <w:pPr>
        <w:shd w:val="clear" w:color="auto" w:fill="FFFFFF"/>
        <w:jc w:val="both"/>
      </w:pPr>
      <w:r w:rsidRPr="00147E94">
        <w:rPr>
          <w:color w:val="000000"/>
        </w:rPr>
        <w:t xml:space="preserve">Πρόγευμα και παράδοση δωματίων. Αναχώρηση στις </w:t>
      </w:r>
      <w:r w:rsidRPr="007427E0">
        <w:rPr>
          <w:color w:val="000000" w:themeColor="text1"/>
        </w:rPr>
        <w:t xml:space="preserve">08.30 </w:t>
      </w:r>
      <w:r w:rsidRPr="00147E94">
        <w:rPr>
          <w:color w:val="000000"/>
        </w:rPr>
        <w:t xml:space="preserve">για τα υψίπεδα του </w:t>
      </w:r>
      <w:r w:rsidRPr="00147E94">
        <w:rPr>
          <w:color w:val="000000"/>
          <w:lang w:val="en-US"/>
        </w:rPr>
        <w:t>Ubud</w:t>
      </w:r>
      <w:r w:rsidRPr="00147E94">
        <w:rPr>
          <w:color w:val="000000"/>
        </w:rPr>
        <w:t xml:space="preserve">, το πολιτιστικό κέντρο του νησιού. Πρώτη στάση ο εντυπωσιακός καταρράκτης </w:t>
      </w:r>
      <w:proofErr w:type="spellStart"/>
      <w:r w:rsidRPr="00147E94">
        <w:rPr>
          <w:color w:val="000000"/>
          <w:lang w:val="en-US"/>
        </w:rPr>
        <w:t>Tegenungan</w:t>
      </w:r>
      <w:proofErr w:type="spellEnd"/>
      <w:r w:rsidRPr="00147E94">
        <w:rPr>
          <w:color w:val="000000"/>
        </w:rPr>
        <w:t xml:space="preserve">, τον οποίο θα θαυμάσετε μέσα σε ένα υπέροχο τροπικό περιβάλλον. Επόμενη στάση το χωριό </w:t>
      </w:r>
      <w:proofErr w:type="spellStart"/>
      <w:r w:rsidRPr="00147E94">
        <w:rPr>
          <w:color w:val="000000"/>
          <w:lang w:val="en-US"/>
        </w:rPr>
        <w:t>Tampak</w:t>
      </w:r>
      <w:proofErr w:type="spellEnd"/>
      <w:r w:rsidRPr="00147E94">
        <w:rPr>
          <w:color w:val="000000"/>
        </w:rPr>
        <w:t xml:space="preserve"> </w:t>
      </w:r>
      <w:r w:rsidRPr="00147E94">
        <w:rPr>
          <w:color w:val="000000"/>
          <w:lang w:val="en-US"/>
        </w:rPr>
        <w:t>Siring</w:t>
      </w:r>
      <w:r w:rsidRPr="00147E94">
        <w:rPr>
          <w:color w:val="000000"/>
        </w:rPr>
        <w:t xml:space="preserve">, όπου θα δείτε το ναό </w:t>
      </w:r>
      <w:r w:rsidRPr="00147E94">
        <w:rPr>
          <w:color w:val="000000"/>
          <w:lang w:val="en-US"/>
        </w:rPr>
        <w:t>Tirta</w:t>
      </w:r>
      <w:r w:rsidRPr="00147E94">
        <w:rPr>
          <w:color w:val="000000"/>
        </w:rPr>
        <w:t xml:space="preserve"> </w:t>
      </w:r>
      <w:proofErr w:type="spellStart"/>
      <w:r w:rsidRPr="00147E94">
        <w:rPr>
          <w:color w:val="000000"/>
          <w:lang w:val="en-US"/>
        </w:rPr>
        <w:t>Empul</w:t>
      </w:r>
      <w:proofErr w:type="spellEnd"/>
      <w:r w:rsidRPr="00147E94">
        <w:rPr>
          <w:color w:val="000000"/>
        </w:rPr>
        <w:t xml:space="preserve"> με το νερό της ιερής πηγής και το παλάτι που έφτιαξε ο πρώτος πρόεδρος της Ινδονησίας. </w:t>
      </w:r>
      <w:r w:rsidRPr="00147E94">
        <w:rPr>
          <w:rFonts w:eastAsia="Times New Roman"/>
          <w:color w:val="222222"/>
          <w:lang w:eastAsia="el-GR"/>
        </w:rPr>
        <w:t xml:space="preserve"> Συνεχίζ</w:t>
      </w:r>
      <w:r>
        <w:rPr>
          <w:rFonts w:eastAsia="Times New Roman"/>
          <w:color w:val="222222"/>
          <w:lang w:eastAsia="el-GR"/>
        </w:rPr>
        <w:t>ετε</w:t>
      </w:r>
      <w:r w:rsidRPr="00147E94">
        <w:rPr>
          <w:rFonts w:eastAsia="Times New Roman"/>
          <w:color w:val="222222"/>
          <w:lang w:eastAsia="el-GR"/>
        </w:rPr>
        <w:t xml:space="preserve"> με τους θεαματικούς ορυζώνες </w:t>
      </w:r>
      <w:proofErr w:type="spellStart"/>
      <w:r w:rsidRPr="00147E94">
        <w:rPr>
          <w:rFonts w:eastAsia="Times New Roman"/>
          <w:color w:val="222222"/>
          <w:lang w:val="en-US" w:eastAsia="el-GR"/>
        </w:rPr>
        <w:t>Tegelalang</w:t>
      </w:r>
      <w:proofErr w:type="spellEnd"/>
      <w:r w:rsidRPr="00147E94">
        <w:rPr>
          <w:rFonts w:eastAsia="Times New Roman"/>
          <w:color w:val="222222"/>
          <w:lang w:eastAsia="el-GR"/>
        </w:rPr>
        <w:t>,  ένα από τα περίφημα τουριστικά αξιοθέατα στο Μπαλί βόρεια του Ubud.</w:t>
      </w:r>
      <w:r w:rsidRPr="00147E94">
        <w:rPr>
          <w:color w:val="000000"/>
        </w:rPr>
        <w:t xml:space="preserve"> Για τους τολμηρούς προτείνουμε να κάν</w:t>
      </w:r>
      <w:r>
        <w:rPr>
          <w:color w:val="000000"/>
        </w:rPr>
        <w:t>ετε</w:t>
      </w:r>
      <w:r w:rsidRPr="00147E94">
        <w:rPr>
          <w:color w:val="000000"/>
        </w:rPr>
        <w:t xml:space="preserve"> </w:t>
      </w:r>
      <w:proofErr w:type="spellStart"/>
      <w:r w:rsidRPr="00147E94">
        <w:rPr>
          <w:color w:val="000000"/>
          <w:lang w:val="en-US"/>
        </w:rPr>
        <w:t>bali</w:t>
      </w:r>
      <w:proofErr w:type="spellEnd"/>
      <w:r w:rsidRPr="00147E94">
        <w:rPr>
          <w:color w:val="000000"/>
        </w:rPr>
        <w:t xml:space="preserve"> </w:t>
      </w:r>
      <w:r w:rsidRPr="00147E94">
        <w:rPr>
          <w:color w:val="000000"/>
          <w:lang w:val="en-US"/>
        </w:rPr>
        <w:t>swing</w:t>
      </w:r>
      <w:r w:rsidRPr="00147E94">
        <w:rPr>
          <w:color w:val="000000"/>
        </w:rPr>
        <w:t xml:space="preserve"> ή </w:t>
      </w:r>
      <w:r w:rsidRPr="00147E94">
        <w:rPr>
          <w:color w:val="000000"/>
          <w:lang w:val="en-US"/>
        </w:rPr>
        <w:t>flying</w:t>
      </w:r>
      <w:r w:rsidRPr="00147E94">
        <w:rPr>
          <w:color w:val="000000"/>
        </w:rPr>
        <w:t xml:space="preserve"> </w:t>
      </w:r>
      <w:r w:rsidRPr="00147E94">
        <w:rPr>
          <w:color w:val="000000"/>
          <w:lang w:val="en-US"/>
        </w:rPr>
        <w:t>fox</w:t>
      </w:r>
      <w:r w:rsidRPr="00147E94">
        <w:rPr>
          <w:color w:val="000000"/>
        </w:rPr>
        <w:t>, με πανοραμική θέα στις θεαματικές αναβαθμίδες. Πριν μεταφερθ</w:t>
      </w:r>
      <w:r>
        <w:rPr>
          <w:color w:val="000000"/>
        </w:rPr>
        <w:t>είτε</w:t>
      </w:r>
      <w:r w:rsidRPr="00147E94">
        <w:rPr>
          <w:color w:val="000000"/>
        </w:rPr>
        <w:t xml:space="preserve"> στο ξενοδοχείο </w:t>
      </w:r>
      <w:r>
        <w:rPr>
          <w:color w:val="000000"/>
        </w:rPr>
        <w:t>σας</w:t>
      </w:r>
      <w:r w:rsidRPr="00147E94">
        <w:rPr>
          <w:color w:val="000000"/>
        </w:rPr>
        <w:t>, και εφόσον το επιτρέπει ο χρόνος και η κίνηση, θα επισκεφθ</w:t>
      </w:r>
      <w:r>
        <w:rPr>
          <w:color w:val="000000"/>
        </w:rPr>
        <w:t>είτε</w:t>
      </w:r>
      <w:r w:rsidRPr="00147E94">
        <w:rPr>
          <w:color w:val="000000"/>
        </w:rPr>
        <w:t xml:space="preserve"> στο κέντρο του χωριού </w:t>
      </w:r>
      <w:r w:rsidRPr="00147E94">
        <w:rPr>
          <w:color w:val="000000"/>
          <w:lang w:val="en-US"/>
        </w:rPr>
        <w:t>Ubud</w:t>
      </w:r>
      <w:r w:rsidRPr="00147E94">
        <w:rPr>
          <w:color w:val="000000"/>
        </w:rPr>
        <w:t>, όπου θα δείτε τα βασικότερα αξιοθέατα. Τακτοποίηση στα δωμάτια και διανυκτέρευση.</w:t>
      </w:r>
      <w:r>
        <w:rPr>
          <w:color w:val="000000"/>
        </w:rPr>
        <w:t xml:space="preserve"> </w:t>
      </w:r>
      <w:r w:rsidRPr="00147E94">
        <w:rPr>
          <w:b/>
          <w:bCs/>
          <w:color w:val="000000"/>
        </w:rPr>
        <w:t>Στόχος:</w:t>
      </w:r>
      <w:r w:rsidRPr="00147E94">
        <w:rPr>
          <w:color w:val="000000"/>
        </w:rPr>
        <w:t xml:space="preserve"> Η εκδρομή θα σας γνωρίσει με την υπέροχη ενδοχώρα του Μπαλί και του πολιτιστικού του κέντρου του χωριού </w:t>
      </w:r>
      <w:r w:rsidRPr="00147E94">
        <w:rPr>
          <w:color w:val="000000"/>
          <w:lang w:val="en-US"/>
        </w:rPr>
        <w:t>Ubud</w:t>
      </w:r>
      <w:r w:rsidRPr="00147E94">
        <w:rPr>
          <w:color w:val="000000"/>
        </w:rPr>
        <w:t xml:space="preserve">. </w:t>
      </w:r>
      <w:r w:rsidRPr="00147E94">
        <w:rPr>
          <w:b/>
          <w:bCs/>
        </w:rPr>
        <w:t>Διάρκεια:</w:t>
      </w:r>
      <w:r w:rsidRPr="00147E94">
        <w:t xml:space="preserve"> </w:t>
      </w:r>
      <w:r w:rsidRPr="00147E94">
        <w:rPr>
          <w:color w:val="000000"/>
        </w:rPr>
        <w:t>10 ώρες</w:t>
      </w:r>
    </w:p>
    <w:p w14:paraId="6A60202A" w14:textId="77777777" w:rsidR="002E22FD" w:rsidRPr="00C81F34" w:rsidRDefault="002E22FD" w:rsidP="002E22FD">
      <w:pPr>
        <w:jc w:val="both"/>
        <w:rPr>
          <w:color w:val="000000"/>
          <w:sz w:val="16"/>
          <w:szCs w:val="16"/>
        </w:rPr>
      </w:pPr>
    </w:p>
    <w:p w14:paraId="04BEDFDA" w14:textId="77777777" w:rsidR="002E22FD" w:rsidRPr="00C56B86" w:rsidRDefault="002E22FD" w:rsidP="002E22FD">
      <w:pPr>
        <w:jc w:val="both"/>
        <w:rPr>
          <w:b/>
          <w:bCs/>
          <w:color w:val="000000"/>
        </w:rPr>
      </w:pPr>
      <w:r>
        <w:rPr>
          <w:color w:val="000000"/>
        </w:rPr>
        <w:t>7</w:t>
      </w:r>
      <w:r>
        <w:rPr>
          <w:color w:val="000000"/>
          <w:vertAlign w:val="superscript"/>
        </w:rPr>
        <w:t>η</w:t>
      </w:r>
      <w:r w:rsidRPr="0060531A">
        <w:rPr>
          <w:color w:val="000000"/>
        </w:rPr>
        <w:t>-8</w:t>
      </w:r>
      <w:r w:rsidRPr="0060531A">
        <w:rPr>
          <w:color w:val="000000"/>
          <w:vertAlign w:val="superscript"/>
        </w:rPr>
        <w:t>η</w:t>
      </w:r>
      <w:r>
        <w:rPr>
          <w:color w:val="000000"/>
        </w:rPr>
        <w:t xml:space="preserve"> μέρα: </w:t>
      </w:r>
      <w:r>
        <w:rPr>
          <w:b/>
          <w:bCs/>
          <w:color w:val="000000"/>
        </w:rPr>
        <w:t xml:space="preserve">Μπαλί </w:t>
      </w:r>
      <w:r w:rsidRPr="00C56B86">
        <w:rPr>
          <w:bCs/>
          <w:color w:val="000000"/>
        </w:rPr>
        <w:t>(ελεύθερ</w:t>
      </w:r>
      <w:r>
        <w:rPr>
          <w:bCs/>
          <w:color w:val="000000"/>
        </w:rPr>
        <w:t>ες</w:t>
      </w:r>
      <w:r w:rsidRPr="00C56B86">
        <w:rPr>
          <w:bCs/>
          <w:color w:val="000000"/>
        </w:rPr>
        <w:t xml:space="preserve"> μέρ</w:t>
      </w:r>
      <w:r>
        <w:rPr>
          <w:bCs/>
          <w:color w:val="000000"/>
        </w:rPr>
        <w:t>ες</w:t>
      </w:r>
      <w:r w:rsidRPr="00C56B86">
        <w:rPr>
          <w:bCs/>
          <w:color w:val="000000"/>
        </w:rPr>
        <w:t>)</w:t>
      </w:r>
    </w:p>
    <w:p w14:paraId="299E5396" w14:textId="77777777" w:rsidR="002E22FD" w:rsidRDefault="002E22FD" w:rsidP="002E22FD">
      <w:pPr>
        <w:jc w:val="both"/>
        <w:rPr>
          <w:color w:val="000000"/>
        </w:rPr>
      </w:pPr>
      <w:r w:rsidRPr="00147E94">
        <w:rPr>
          <w:color w:val="000000"/>
        </w:rPr>
        <w:t xml:space="preserve">Πρόγευμα και δύο ελεύθερες μέρες για να απολαύσετε τη μαγευτική φύση, τα πολύχρωμα χωριά, τους μυστηριακούς ναούς και τις υπαίθριες αγορές της </w:t>
      </w:r>
      <w:proofErr w:type="spellStart"/>
      <w:r w:rsidRPr="00147E94">
        <w:rPr>
          <w:color w:val="000000"/>
        </w:rPr>
        <w:t>Μπαλινέζικης</w:t>
      </w:r>
      <w:proofErr w:type="spellEnd"/>
      <w:r w:rsidRPr="00147E94">
        <w:rPr>
          <w:color w:val="000000"/>
        </w:rPr>
        <w:t xml:space="preserve"> ενδοχώρας. Περπατήστε το χωριό </w:t>
      </w:r>
      <w:proofErr w:type="spellStart"/>
      <w:r w:rsidRPr="00147E94">
        <w:rPr>
          <w:color w:val="000000"/>
        </w:rPr>
        <w:t>Ούμπουντ</w:t>
      </w:r>
      <w:proofErr w:type="spellEnd"/>
      <w:r w:rsidRPr="00147E94">
        <w:rPr>
          <w:color w:val="000000"/>
        </w:rPr>
        <w:t xml:space="preserve"> και παζαρέψτε στην υπαίθρια αγορά της, επισκεφθείτε το μουσείο Μπλάνκο και περιηγηθείτε μέσα στο Βασιλικό Παλάτι. Σας προτείνουμε να κάνετε ράφτινγκ στον ποταμό </w:t>
      </w:r>
      <w:proofErr w:type="spellStart"/>
      <w:r w:rsidRPr="00147E94">
        <w:rPr>
          <w:color w:val="000000"/>
          <w:lang w:val="en-US"/>
        </w:rPr>
        <w:t>Ayung</w:t>
      </w:r>
      <w:proofErr w:type="spellEnd"/>
      <w:r w:rsidRPr="00147E94">
        <w:rPr>
          <w:color w:val="000000"/>
        </w:rPr>
        <w:t xml:space="preserve"> ή να επισκεφτείτε το θεματικό πάρκο των ελεφάντων στο </w:t>
      </w:r>
      <w:proofErr w:type="spellStart"/>
      <w:r w:rsidRPr="00147E94">
        <w:rPr>
          <w:color w:val="000000"/>
        </w:rPr>
        <w:t>Τάρο</w:t>
      </w:r>
      <w:proofErr w:type="spellEnd"/>
      <w:r w:rsidRPr="00147E94">
        <w:rPr>
          <w:color w:val="000000"/>
        </w:rPr>
        <w:t xml:space="preserve"> ή το πάρκο άγριας ζωής του </w:t>
      </w:r>
      <w:r w:rsidRPr="00147E94">
        <w:rPr>
          <w:color w:val="000000"/>
          <w:lang w:val="en-US"/>
        </w:rPr>
        <w:t>Bali</w:t>
      </w:r>
      <w:r w:rsidRPr="00147E94">
        <w:rPr>
          <w:color w:val="000000"/>
        </w:rPr>
        <w:t xml:space="preserve"> </w:t>
      </w:r>
      <w:r w:rsidRPr="00147E94">
        <w:rPr>
          <w:color w:val="000000"/>
          <w:lang w:val="en-US"/>
        </w:rPr>
        <w:t>Safari</w:t>
      </w:r>
      <w:r w:rsidRPr="00147E94">
        <w:rPr>
          <w:color w:val="000000"/>
        </w:rPr>
        <w:t xml:space="preserve"> &amp; </w:t>
      </w:r>
      <w:r w:rsidRPr="00147E94">
        <w:rPr>
          <w:color w:val="000000"/>
          <w:lang w:val="en-US"/>
        </w:rPr>
        <w:t>Marine</w:t>
      </w:r>
      <w:r w:rsidRPr="00147E94">
        <w:rPr>
          <w:color w:val="000000"/>
        </w:rPr>
        <w:t xml:space="preserve"> </w:t>
      </w:r>
      <w:r w:rsidRPr="00147E94">
        <w:rPr>
          <w:color w:val="000000"/>
          <w:lang w:val="en-US"/>
        </w:rPr>
        <w:t>Park</w:t>
      </w:r>
      <w:r w:rsidRPr="00147E94">
        <w:rPr>
          <w:color w:val="000000"/>
        </w:rPr>
        <w:t xml:space="preserve">. Σας προτείνουμε επίσης να κάνετε ολοήμερη εκδρομή στις ανατολικές ακτές με επίσκεψη του ναού </w:t>
      </w:r>
      <w:proofErr w:type="spellStart"/>
      <w:r w:rsidRPr="00147E94">
        <w:rPr>
          <w:color w:val="000000"/>
        </w:rPr>
        <w:t>Μπεσακίχ</w:t>
      </w:r>
      <w:proofErr w:type="spellEnd"/>
      <w:r w:rsidRPr="00147E94">
        <w:rPr>
          <w:color w:val="000000"/>
        </w:rPr>
        <w:t xml:space="preserve"> ή τους λάτρεις της πεζοπορίας, επιλέξτε να διασχίσετε το μονοπάτι </w:t>
      </w:r>
      <w:proofErr w:type="spellStart"/>
      <w:r w:rsidRPr="00147E94">
        <w:rPr>
          <w:color w:val="000000"/>
          <w:lang w:val="en-US"/>
        </w:rPr>
        <w:t>Campuhan</w:t>
      </w:r>
      <w:proofErr w:type="spellEnd"/>
      <w:r w:rsidRPr="00147E94">
        <w:rPr>
          <w:color w:val="000000"/>
        </w:rPr>
        <w:t xml:space="preserve"> ή την πεζοπορία στο ηφαίστειο </w:t>
      </w:r>
      <w:proofErr w:type="spellStart"/>
      <w:r w:rsidRPr="00147E94">
        <w:rPr>
          <w:color w:val="000000"/>
        </w:rPr>
        <w:t>Μπατούρ</w:t>
      </w:r>
      <w:proofErr w:type="spellEnd"/>
      <w:r w:rsidRPr="00147E94">
        <w:rPr>
          <w:color w:val="000000"/>
        </w:rPr>
        <w:t xml:space="preserve">. </w:t>
      </w:r>
    </w:p>
    <w:p w14:paraId="39F96D78" w14:textId="77777777" w:rsidR="002E22FD" w:rsidRPr="00C56B86" w:rsidRDefault="002E22FD" w:rsidP="002E22FD">
      <w:pPr>
        <w:pStyle w:val="NoSpacing"/>
        <w:jc w:val="both"/>
        <w:rPr>
          <w:color w:val="000000"/>
        </w:rPr>
      </w:pPr>
      <w:r>
        <w:rPr>
          <w:color w:val="000000"/>
        </w:rPr>
        <w:lastRenderedPageBreak/>
        <w:t>9</w:t>
      </w:r>
      <w:r w:rsidRPr="00C56B86">
        <w:rPr>
          <w:color w:val="000000"/>
          <w:vertAlign w:val="superscript"/>
        </w:rPr>
        <w:t>η</w:t>
      </w:r>
      <w:r w:rsidRPr="00C56B86">
        <w:rPr>
          <w:color w:val="000000"/>
        </w:rPr>
        <w:t xml:space="preserve"> μέρα: </w:t>
      </w:r>
      <w:r w:rsidRPr="00C56B86">
        <w:rPr>
          <w:b/>
          <w:bCs/>
          <w:color w:val="000000"/>
        </w:rPr>
        <w:t>Μπαλί - πτήση για Σιγκαπούρη</w:t>
      </w:r>
      <w:r w:rsidRPr="00C56B86">
        <w:rPr>
          <w:color w:val="000000"/>
        </w:rPr>
        <w:t xml:space="preserve"> </w:t>
      </w:r>
    </w:p>
    <w:p w14:paraId="30E9757A" w14:textId="77777777" w:rsidR="002E22FD" w:rsidRPr="00147E94" w:rsidRDefault="002E22FD" w:rsidP="002E22FD">
      <w:pPr>
        <w:pStyle w:val="NoSpacing"/>
        <w:jc w:val="both"/>
        <w:rPr>
          <w:rFonts w:ascii="Times New Roman" w:hAnsi="Times New Roman"/>
          <w:color w:val="000000"/>
        </w:rPr>
      </w:pPr>
      <w:r w:rsidRPr="00147E94">
        <w:rPr>
          <w:color w:val="000000"/>
        </w:rPr>
        <w:t>Πρωινό και οδική μεταφορά στο αεροδρόμιο του Μπαλί, για να επιβιβαστ</w:t>
      </w:r>
      <w:r>
        <w:rPr>
          <w:color w:val="000000"/>
        </w:rPr>
        <w:t>είτε</w:t>
      </w:r>
      <w:r w:rsidRPr="00147E94">
        <w:rPr>
          <w:color w:val="000000"/>
        </w:rPr>
        <w:t xml:space="preserve"> στην απευθείας πτήση για τη Σιγκαπούρη. Άφιξη </w:t>
      </w:r>
      <w:r>
        <w:rPr>
          <w:color w:val="000000"/>
        </w:rPr>
        <w:t xml:space="preserve">το μεσημέρι στο διεθνές αεροδρόμιο </w:t>
      </w:r>
      <w:proofErr w:type="spellStart"/>
      <w:r>
        <w:rPr>
          <w:color w:val="000000"/>
        </w:rPr>
        <w:t>Τσανγκί</w:t>
      </w:r>
      <w:proofErr w:type="spellEnd"/>
      <w:r w:rsidRPr="00147E94">
        <w:rPr>
          <w:color w:val="000000"/>
        </w:rPr>
        <w:t xml:space="preserve"> και συνάντηση με τον τοπικό μας αντιπρόσωπο. Τα τελευταία χρόνια, το πρώην τροπικό </w:t>
      </w:r>
      <w:proofErr w:type="spellStart"/>
      <w:r w:rsidRPr="00147E94">
        <w:rPr>
          <w:color w:val="000000"/>
        </w:rPr>
        <w:t>ψαροχώρι</w:t>
      </w:r>
      <w:proofErr w:type="spellEnd"/>
      <w:r w:rsidRPr="00147E94">
        <w:rPr>
          <w:color w:val="000000"/>
        </w:rPr>
        <w:t xml:space="preserve"> έχει εξελιχθεί σε μία από τις πλουσιότερες χώρες της Ασίας, αποτελώντας σήμερα έναν τεχνολογικό παράδεισο. Μεταφορά στο ξενοδοχείο μας και τακτοποίηση στο δωμάτιο. Ελεύθερο </w:t>
      </w:r>
      <w:r>
        <w:rPr>
          <w:color w:val="000000"/>
        </w:rPr>
        <w:t>απόγευμα</w:t>
      </w:r>
      <w:r w:rsidRPr="00147E94">
        <w:rPr>
          <w:color w:val="000000"/>
        </w:rPr>
        <w:t xml:space="preserve"> για μία πρώτη γνωριμία με το ιστορικό κέντρο της πόλης</w:t>
      </w:r>
      <w:r>
        <w:rPr>
          <w:color w:val="000000"/>
        </w:rPr>
        <w:t xml:space="preserve"> και </w:t>
      </w:r>
      <w:r w:rsidRPr="00147E94">
        <w:rPr>
          <w:color w:val="000000"/>
        </w:rPr>
        <w:t>την</w:t>
      </w:r>
      <w:r>
        <w:rPr>
          <w:color w:val="000000"/>
        </w:rPr>
        <w:t xml:space="preserve"> περιοχή</w:t>
      </w:r>
      <w:r w:rsidRPr="00147E94">
        <w:rPr>
          <w:color w:val="000000"/>
        </w:rPr>
        <w:t xml:space="preserve"> </w:t>
      </w:r>
      <w:r w:rsidRPr="00147E94">
        <w:rPr>
          <w:color w:val="000000"/>
          <w:lang w:val="en-US"/>
        </w:rPr>
        <w:t>Clarke</w:t>
      </w:r>
      <w:r w:rsidRPr="00147E94">
        <w:rPr>
          <w:color w:val="000000"/>
        </w:rPr>
        <w:t xml:space="preserve"> </w:t>
      </w:r>
      <w:r w:rsidRPr="00147E94">
        <w:rPr>
          <w:color w:val="000000"/>
          <w:lang w:val="en-US"/>
        </w:rPr>
        <w:t>Quay</w:t>
      </w:r>
      <w:r>
        <w:rPr>
          <w:color w:val="000000"/>
        </w:rPr>
        <w:t xml:space="preserve">, γεμάτη εστιατόρια και μπαρ, </w:t>
      </w:r>
      <w:r w:rsidRPr="00147E94">
        <w:rPr>
          <w:color w:val="000000"/>
        </w:rPr>
        <w:t xml:space="preserve">με δυνατότητα κρουαζιέρας στη Μαρίνα. </w:t>
      </w:r>
      <w:r>
        <w:rPr>
          <w:color w:val="000000"/>
        </w:rPr>
        <w:t xml:space="preserve">Επιλέξτε να ανεβείτε στο </w:t>
      </w:r>
      <w:proofErr w:type="spellStart"/>
      <w:r>
        <w:rPr>
          <w:color w:val="000000"/>
          <w:lang w:val="en-US"/>
        </w:rPr>
        <w:t>Skypark</w:t>
      </w:r>
      <w:proofErr w:type="spellEnd"/>
      <w:r w:rsidRPr="00147E94">
        <w:rPr>
          <w:color w:val="000000"/>
        </w:rPr>
        <w:t xml:space="preserve"> το</w:t>
      </w:r>
      <w:r>
        <w:rPr>
          <w:color w:val="000000"/>
        </w:rPr>
        <w:t>υ</w:t>
      </w:r>
      <w:r w:rsidRPr="00147E94">
        <w:rPr>
          <w:color w:val="000000"/>
        </w:rPr>
        <w:t xml:space="preserve"> εμβληματικ</w:t>
      </w:r>
      <w:r>
        <w:rPr>
          <w:color w:val="000000"/>
        </w:rPr>
        <w:t>ού πολυτελούς ξενοδοχείου</w:t>
      </w:r>
      <w:r w:rsidRPr="00147E94">
        <w:rPr>
          <w:color w:val="000000"/>
        </w:rPr>
        <w:t xml:space="preserve"> </w:t>
      </w:r>
      <w:r w:rsidRPr="00147E94">
        <w:rPr>
          <w:color w:val="000000"/>
          <w:lang w:val="en-US"/>
        </w:rPr>
        <w:t>Marina</w:t>
      </w:r>
      <w:r w:rsidRPr="00147E94">
        <w:rPr>
          <w:color w:val="000000"/>
        </w:rPr>
        <w:t xml:space="preserve"> </w:t>
      </w:r>
      <w:r w:rsidRPr="00147E94">
        <w:rPr>
          <w:color w:val="000000"/>
          <w:lang w:val="en-US"/>
        </w:rPr>
        <w:t>Bay</w:t>
      </w:r>
      <w:r w:rsidRPr="00147E94">
        <w:rPr>
          <w:color w:val="000000"/>
        </w:rPr>
        <w:t xml:space="preserve"> </w:t>
      </w:r>
      <w:r w:rsidRPr="00147E94">
        <w:rPr>
          <w:color w:val="000000"/>
          <w:lang w:val="en-US"/>
        </w:rPr>
        <w:t>Sands</w:t>
      </w:r>
      <w:r>
        <w:rPr>
          <w:color w:val="000000"/>
        </w:rPr>
        <w:t>.</w:t>
      </w:r>
    </w:p>
    <w:p w14:paraId="074C9DD8" w14:textId="77777777" w:rsidR="002E22FD" w:rsidRPr="00147E94" w:rsidRDefault="002E22FD" w:rsidP="002E22FD">
      <w:pPr>
        <w:pStyle w:val="NoSpacing"/>
        <w:jc w:val="both"/>
        <w:rPr>
          <w:b/>
          <w:bCs/>
          <w:color w:val="FF0000"/>
          <w:sz w:val="16"/>
          <w:szCs w:val="16"/>
        </w:rPr>
      </w:pPr>
    </w:p>
    <w:p w14:paraId="215016C0" w14:textId="77777777" w:rsidR="002E22FD" w:rsidRPr="00C56B86" w:rsidRDefault="002E22FD" w:rsidP="002E22FD">
      <w:pPr>
        <w:pStyle w:val="NoSpacing"/>
        <w:jc w:val="both"/>
        <w:rPr>
          <w:color w:val="000000"/>
        </w:rPr>
      </w:pPr>
      <w:r>
        <w:rPr>
          <w:color w:val="000000"/>
        </w:rPr>
        <w:t>10</w:t>
      </w:r>
      <w:r w:rsidRPr="00C56B86">
        <w:rPr>
          <w:color w:val="000000"/>
          <w:vertAlign w:val="superscript"/>
        </w:rPr>
        <w:t>η</w:t>
      </w:r>
      <w:r w:rsidRPr="00C56B86">
        <w:rPr>
          <w:color w:val="000000"/>
        </w:rPr>
        <w:t xml:space="preserve"> μέρα</w:t>
      </w:r>
      <w:r>
        <w:rPr>
          <w:color w:val="000000"/>
        </w:rPr>
        <w:t xml:space="preserve">: </w:t>
      </w:r>
      <w:r>
        <w:rPr>
          <w:b/>
          <w:bCs/>
          <w:color w:val="000000"/>
        </w:rPr>
        <w:t xml:space="preserve">Σιγκαπούρη, </w:t>
      </w:r>
      <w:r w:rsidRPr="00C56B86">
        <w:rPr>
          <w:b/>
          <w:bCs/>
          <w:color w:val="000000"/>
        </w:rPr>
        <w:t>Ξενάγηση της πόλης</w:t>
      </w:r>
      <w:r w:rsidRPr="00C56B86">
        <w:rPr>
          <w:color w:val="000000"/>
        </w:rPr>
        <w:t xml:space="preserve"> </w:t>
      </w:r>
    </w:p>
    <w:p w14:paraId="18858ED5" w14:textId="77777777" w:rsidR="002E22FD" w:rsidRPr="006774B9" w:rsidRDefault="002E22FD" w:rsidP="002E22FD">
      <w:pPr>
        <w:pStyle w:val="NoSpacing"/>
        <w:jc w:val="both"/>
        <w:rPr>
          <w:rFonts w:ascii="Times New Roman" w:hAnsi="Times New Roman"/>
          <w:color w:val="000000"/>
        </w:rPr>
      </w:pPr>
      <w:r w:rsidRPr="00147E94">
        <w:rPr>
          <w:color w:val="000000"/>
        </w:rPr>
        <w:t>Πρωινό και ξεκινά</w:t>
      </w:r>
      <w:r>
        <w:rPr>
          <w:color w:val="000000"/>
        </w:rPr>
        <w:t>ει</w:t>
      </w:r>
      <w:r w:rsidRPr="00147E94">
        <w:rPr>
          <w:color w:val="000000"/>
        </w:rPr>
        <w:t xml:space="preserve"> για την τετράωρη ξενάγηση της πόλης, όπου θα γνωρίσ</w:t>
      </w:r>
      <w:r>
        <w:rPr>
          <w:color w:val="000000"/>
        </w:rPr>
        <w:t>ετε</w:t>
      </w:r>
      <w:r w:rsidRPr="00147E94">
        <w:rPr>
          <w:color w:val="000000"/>
        </w:rPr>
        <w:t xml:space="preserve"> το αποικιακό και φυλετικό της κέντρο. Θα διασχίσετε οδικώς τα βασικότερα σημεία της Σιγκαπούρης, όπως τη λεωφόρο της ορχιδέας και το ιστορικό κέντρο βλέποντας το παλιό Κοινοβούλιο, το </w:t>
      </w:r>
      <w:r w:rsidRPr="00147E94">
        <w:rPr>
          <w:color w:val="000000"/>
          <w:lang w:val="en-US"/>
        </w:rPr>
        <w:t>Victoria</w:t>
      </w:r>
      <w:r w:rsidRPr="00147E94">
        <w:rPr>
          <w:color w:val="000000"/>
        </w:rPr>
        <w:t xml:space="preserve"> </w:t>
      </w:r>
      <w:r w:rsidRPr="00147E94">
        <w:rPr>
          <w:color w:val="000000"/>
          <w:lang w:val="en-US"/>
        </w:rPr>
        <w:t>Memorial</w:t>
      </w:r>
      <w:r w:rsidRPr="00147E94">
        <w:rPr>
          <w:color w:val="000000"/>
        </w:rPr>
        <w:t xml:space="preserve"> </w:t>
      </w:r>
      <w:r w:rsidRPr="00147E94">
        <w:rPr>
          <w:color w:val="000000"/>
          <w:lang w:val="en-US"/>
        </w:rPr>
        <w:t>Hall</w:t>
      </w:r>
      <w:r w:rsidRPr="00147E94">
        <w:rPr>
          <w:color w:val="000000"/>
        </w:rPr>
        <w:t xml:space="preserve">, το </w:t>
      </w:r>
      <w:r w:rsidRPr="00147E94">
        <w:rPr>
          <w:color w:val="000000"/>
          <w:lang w:val="en-US"/>
        </w:rPr>
        <w:t>Esplanade</w:t>
      </w:r>
      <w:r w:rsidRPr="00147E94">
        <w:rPr>
          <w:color w:val="000000"/>
        </w:rPr>
        <w:t xml:space="preserve"> και το </w:t>
      </w:r>
      <w:r w:rsidRPr="00147E94">
        <w:rPr>
          <w:color w:val="000000"/>
          <w:lang w:val="en-US"/>
        </w:rPr>
        <w:t>Singapore</w:t>
      </w:r>
      <w:r w:rsidRPr="00147E94">
        <w:rPr>
          <w:color w:val="000000"/>
        </w:rPr>
        <w:t xml:space="preserve"> </w:t>
      </w:r>
      <w:r w:rsidRPr="00147E94">
        <w:rPr>
          <w:color w:val="000000"/>
          <w:lang w:val="en-US"/>
        </w:rPr>
        <w:t>Cricket</w:t>
      </w:r>
      <w:r w:rsidRPr="00147E94">
        <w:rPr>
          <w:color w:val="000000"/>
        </w:rPr>
        <w:t xml:space="preserve"> </w:t>
      </w:r>
      <w:r w:rsidRPr="00147E94">
        <w:rPr>
          <w:color w:val="000000"/>
          <w:lang w:val="en-US"/>
        </w:rPr>
        <w:t>Club</w:t>
      </w:r>
      <w:r w:rsidRPr="00147E94">
        <w:rPr>
          <w:color w:val="000000"/>
        </w:rPr>
        <w:t xml:space="preserve">. Θα κάνετε στάση στο σύμβολο της πόλης, το </w:t>
      </w:r>
      <w:r w:rsidRPr="00147E94">
        <w:rPr>
          <w:color w:val="000000"/>
          <w:lang w:val="en-US"/>
        </w:rPr>
        <w:t>Merlion</w:t>
      </w:r>
      <w:r w:rsidRPr="00147E94">
        <w:rPr>
          <w:color w:val="000000"/>
        </w:rPr>
        <w:t xml:space="preserve"> (</w:t>
      </w:r>
      <w:proofErr w:type="spellStart"/>
      <w:r w:rsidRPr="00147E94">
        <w:rPr>
          <w:color w:val="000000"/>
        </w:rPr>
        <w:t>Λιοντορόψαρο</w:t>
      </w:r>
      <w:proofErr w:type="spellEnd"/>
      <w:r w:rsidRPr="00147E94">
        <w:rPr>
          <w:color w:val="000000"/>
        </w:rPr>
        <w:t xml:space="preserve">) και την περιοχή της </w:t>
      </w:r>
      <w:r w:rsidRPr="00147E94">
        <w:rPr>
          <w:color w:val="000000"/>
          <w:lang w:val="en-US"/>
        </w:rPr>
        <w:t>Chinatown</w:t>
      </w:r>
      <w:r w:rsidRPr="00147E94">
        <w:rPr>
          <w:color w:val="000000"/>
        </w:rPr>
        <w:t xml:space="preserve">. Επίσης θα περπατήσετε με τον ξεναγό σας για 30 λεπτά μέσα από τη μικρή Ινδία και την Αραβική συνοικία, με την πλούσια πολιτιστική ιστορία. Επιστροφή στο ξενοδοχείο. Το απόγευμα επισκεφθείτε την περίφημη αγορά της πόλης ή τους περίφημους βοτανικούς κήπους της Σιγκαπούρης με τις υπέροχες ορχιδέες, τόπο πολιτιστικής κληρονομιάς της </w:t>
      </w:r>
      <w:proofErr w:type="spellStart"/>
      <w:r w:rsidRPr="00147E94">
        <w:rPr>
          <w:color w:val="000000"/>
          <w:lang w:val="en-US"/>
        </w:rPr>
        <w:t>Unesco</w:t>
      </w:r>
      <w:proofErr w:type="spellEnd"/>
      <w:r w:rsidRPr="00147E94">
        <w:rPr>
          <w:color w:val="000000"/>
        </w:rPr>
        <w:t>. Το βράδυ σας προτείνουμε ν</w:t>
      </w:r>
      <w:r>
        <w:rPr>
          <w:color w:val="000000"/>
        </w:rPr>
        <w:t xml:space="preserve">α </w:t>
      </w:r>
      <w:r w:rsidRPr="00147E94">
        <w:rPr>
          <w:color w:val="000000"/>
        </w:rPr>
        <w:t xml:space="preserve">περιηγηθείτε στους κήπους της Μαρίνα – </w:t>
      </w:r>
      <w:r w:rsidRPr="00147E94">
        <w:rPr>
          <w:color w:val="000000"/>
          <w:lang w:val="en-US"/>
        </w:rPr>
        <w:t>gardens</w:t>
      </w:r>
      <w:r w:rsidRPr="00147E94">
        <w:rPr>
          <w:color w:val="000000"/>
        </w:rPr>
        <w:t xml:space="preserve"> </w:t>
      </w:r>
      <w:r w:rsidRPr="00147E94">
        <w:rPr>
          <w:color w:val="000000"/>
          <w:lang w:val="en-US"/>
        </w:rPr>
        <w:t>by</w:t>
      </w:r>
      <w:r w:rsidRPr="00147E94">
        <w:rPr>
          <w:color w:val="000000"/>
        </w:rPr>
        <w:t xml:space="preserve"> </w:t>
      </w:r>
      <w:r w:rsidRPr="00147E94">
        <w:rPr>
          <w:color w:val="000000"/>
          <w:lang w:val="en-US"/>
        </w:rPr>
        <w:t>the</w:t>
      </w:r>
      <w:r w:rsidRPr="00147E94">
        <w:rPr>
          <w:color w:val="000000"/>
        </w:rPr>
        <w:t xml:space="preserve"> </w:t>
      </w:r>
      <w:r w:rsidRPr="00147E94">
        <w:rPr>
          <w:color w:val="000000"/>
          <w:lang w:val="en-US"/>
        </w:rPr>
        <w:t>bay</w:t>
      </w:r>
      <w:r>
        <w:rPr>
          <w:color w:val="000000"/>
        </w:rPr>
        <w:t>, με επίσκεψη στους δύο θεματικούς θόλους (</w:t>
      </w:r>
      <w:r>
        <w:rPr>
          <w:color w:val="000000"/>
          <w:lang w:val="en-US"/>
        </w:rPr>
        <w:t>Flower</w:t>
      </w:r>
      <w:r w:rsidRPr="006774B9">
        <w:rPr>
          <w:color w:val="000000"/>
        </w:rPr>
        <w:t xml:space="preserve"> &amp; </w:t>
      </w:r>
      <w:r>
        <w:rPr>
          <w:color w:val="000000"/>
          <w:lang w:val="en-US"/>
        </w:rPr>
        <w:t>Cloud</w:t>
      </w:r>
      <w:r w:rsidRPr="006774B9">
        <w:rPr>
          <w:color w:val="000000"/>
        </w:rPr>
        <w:t xml:space="preserve"> </w:t>
      </w:r>
      <w:r>
        <w:rPr>
          <w:color w:val="000000"/>
          <w:lang w:val="en-US"/>
        </w:rPr>
        <w:t>domes</w:t>
      </w:r>
      <w:r w:rsidRPr="006774B9">
        <w:rPr>
          <w:color w:val="000000"/>
        </w:rPr>
        <w:t xml:space="preserve">) </w:t>
      </w:r>
      <w:r>
        <w:rPr>
          <w:color w:val="000000"/>
        </w:rPr>
        <w:t xml:space="preserve">με την εμπειρία </w:t>
      </w:r>
      <w:r>
        <w:rPr>
          <w:color w:val="000000"/>
          <w:lang w:val="en-US"/>
        </w:rPr>
        <w:t>Avatar</w:t>
      </w:r>
      <w:r w:rsidRPr="006774B9">
        <w:rPr>
          <w:color w:val="000000"/>
        </w:rPr>
        <w:t xml:space="preserve">, </w:t>
      </w:r>
      <w:r>
        <w:rPr>
          <w:color w:val="000000"/>
        </w:rPr>
        <w:t>και να απολαύσετε στις 19.40</w:t>
      </w:r>
      <w:r w:rsidRPr="006774B9">
        <w:rPr>
          <w:color w:val="000000"/>
        </w:rPr>
        <w:t xml:space="preserve"> </w:t>
      </w:r>
      <w:r>
        <w:rPr>
          <w:color w:val="000000"/>
        </w:rPr>
        <w:t xml:space="preserve">(καιρού επιτρέποντος) το υπερθέαμα ήχου και φωτός στα γιγάντια τεχνητά δέντρα </w:t>
      </w:r>
      <w:proofErr w:type="spellStart"/>
      <w:r>
        <w:rPr>
          <w:color w:val="000000"/>
          <w:lang w:val="en-US"/>
        </w:rPr>
        <w:t>SuperTree</w:t>
      </w:r>
      <w:proofErr w:type="spellEnd"/>
      <w:r w:rsidRPr="006774B9">
        <w:rPr>
          <w:color w:val="000000"/>
        </w:rPr>
        <w:t xml:space="preserve"> </w:t>
      </w:r>
      <w:r>
        <w:rPr>
          <w:color w:val="000000"/>
          <w:lang w:val="en-US"/>
        </w:rPr>
        <w:t>Grove</w:t>
      </w:r>
      <w:r w:rsidRPr="006774B9">
        <w:rPr>
          <w:color w:val="000000"/>
        </w:rPr>
        <w:t>.</w:t>
      </w:r>
    </w:p>
    <w:p w14:paraId="56C53501" w14:textId="77777777" w:rsidR="002E22FD" w:rsidRPr="00C81F34" w:rsidRDefault="002E22FD" w:rsidP="002E22FD">
      <w:pPr>
        <w:pStyle w:val="NoSpacing"/>
        <w:jc w:val="both"/>
        <w:rPr>
          <w:color w:val="000000"/>
          <w:sz w:val="16"/>
          <w:szCs w:val="16"/>
        </w:rPr>
      </w:pPr>
      <w:r>
        <w:rPr>
          <w:color w:val="000000"/>
        </w:rPr>
        <w:t xml:space="preserve"> </w:t>
      </w:r>
      <w:r w:rsidRPr="00147E94">
        <w:rPr>
          <w:color w:val="000000"/>
        </w:rPr>
        <w:t xml:space="preserve"> </w:t>
      </w:r>
    </w:p>
    <w:p w14:paraId="668F46F8" w14:textId="77777777" w:rsidR="002E22FD" w:rsidRDefault="002E22FD" w:rsidP="002E22FD">
      <w:pPr>
        <w:jc w:val="both"/>
        <w:rPr>
          <w:color w:val="000000"/>
        </w:rPr>
      </w:pPr>
      <w:r>
        <w:rPr>
          <w:color w:val="000000"/>
        </w:rPr>
        <w:t>11</w:t>
      </w:r>
      <w:r>
        <w:rPr>
          <w:color w:val="000000"/>
          <w:vertAlign w:val="superscript"/>
        </w:rPr>
        <w:t>η</w:t>
      </w:r>
      <w:r>
        <w:rPr>
          <w:color w:val="000000"/>
        </w:rPr>
        <w:t xml:space="preserve"> μέρα: </w:t>
      </w:r>
      <w:r>
        <w:rPr>
          <w:b/>
          <w:bCs/>
          <w:color w:val="000000"/>
        </w:rPr>
        <w:t xml:space="preserve">Σιγκαπούρη </w:t>
      </w:r>
      <w:r w:rsidRPr="00C56B86">
        <w:rPr>
          <w:bCs/>
          <w:color w:val="000000"/>
        </w:rPr>
        <w:t xml:space="preserve">(ελεύθερη μέρα </w:t>
      </w:r>
      <w:r>
        <w:rPr>
          <w:bCs/>
          <w:color w:val="000000"/>
        </w:rPr>
        <w:t xml:space="preserve">– </w:t>
      </w:r>
      <w:r>
        <w:rPr>
          <w:bCs/>
          <w:iCs/>
          <w:color w:val="000000"/>
        </w:rPr>
        <w:t>Προτεινόμενη</w:t>
      </w:r>
      <w:r w:rsidRPr="009B6FB7">
        <w:rPr>
          <w:bCs/>
          <w:color w:val="000000"/>
        </w:rPr>
        <w:t xml:space="preserve"> εκδρομή στη </w:t>
      </w:r>
      <w:proofErr w:type="spellStart"/>
      <w:r w:rsidRPr="009B6FB7">
        <w:rPr>
          <w:bCs/>
          <w:color w:val="000000"/>
        </w:rPr>
        <w:t>Σεντόσα</w:t>
      </w:r>
      <w:proofErr w:type="spellEnd"/>
      <w:r w:rsidRPr="004E14F6">
        <w:rPr>
          <w:color w:val="000000"/>
        </w:rPr>
        <w:t>)</w:t>
      </w:r>
      <w:r>
        <w:rPr>
          <w:color w:val="000000"/>
        </w:rPr>
        <w:t xml:space="preserve"> </w:t>
      </w:r>
      <w:r>
        <w:rPr>
          <w:b/>
          <w:bCs/>
          <w:color w:val="000000"/>
        </w:rPr>
        <w:t>&amp; Πτήση για Ελλάδα</w:t>
      </w:r>
    </w:p>
    <w:p w14:paraId="21A28F9B" w14:textId="77777777" w:rsidR="002E22FD" w:rsidRPr="00147E94" w:rsidRDefault="002E22FD" w:rsidP="002E22FD">
      <w:pPr>
        <w:pStyle w:val="NoSpacing"/>
        <w:jc w:val="both"/>
        <w:rPr>
          <w:color w:val="000000"/>
        </w:rPr>
      </w:pPr>
      <w:r w:rsidRPr="00147E94">
        <w:rPr>
          <w:color w:val="000000"/>
        </w:rPr>
        <w:t>Πρωινό και παράδοση των δωματίων μέχρι το μεσημέρι (μπορείτε να αφήσετε τις αποσκευές σας στον ειδικό χώρο φύλαξης</w:t>
      </w:r>
      <w:r>
        <w:rPr>
          <w:color w:val="000000"/>
        </w:rPr>
        <w:t xml:space="preserve"> ή να επιλέξετε να αγοράσετε μία εξτρά διανυκτέρευση στο ξενοδοχείο</w:t>
      </w:r>
      <w:r w:rsidRPr="00147E94">
        <w:rPr>
          <w:color w:val="000000"/>
        </w:rPr>
        <w:t xml:space="preserve">). Σήμερα σας προτείνουμε να επισκεφθείτε το νησί </w:t>
      </w:r>
      <w:proofErr w:type="spellStart"/>
      <w:r w:rsidRPr="00147E94">
        <w:rPr>
          <w:color w:val="000000"/>
        </w:rPr>
        <w:t>Σεντόσα</w:t>
      </w:r>
      <w:proofErr w:type="spellEnd"/>
      <w:r w:rsidRPr="00147E94">
        <w:rPr>
          <w:color w:val="000000"/>
        </w:rPr>
        <w:t>, το μεγάλο θεματικό πάρκο της πόλης. Εκεί</w:t>
      </w:r>
      <w:r>
        <w:rPr>
          <w:color w:val="000000"/>
        </w:rPr>
        <w:t xml:space="preserve"> μπορείτε να επιλέξετε</w:t>
      </w:r>
      <w:r w:rsidRPr="00147E94">
        <w:rPr>
          <w:color w:val="000000"/>
        </w:rPr>
        <w:t xml:space="preserve"> </w:t>
      </w:r>
      <w:r>
        <w:rPr>
          <w:color w:val="000000"/>
        </w:rPr>
        <w:t xml:space="preserve">μεταξύ άλλων την επίσκεψη σ’ </w:t>
      </w:r>
      <w:r w:rsidRPr="00147E94">
        <w:rPr>
          <w:color w:val="000000"/>
        </w:rPr>
        <w:t xml:space="preserve">ένα από τα μεγαλύτερα ενυδρεία του κόσμου, το οποίο φιλοξενεί πάνω από 100.000 ψάρια και θηλαστικά, με περισσότερα από 800 είδη, όπως το πελώριο σαλάχι </w:t>
      </w:r>
      <w:proofErr w:type="spellStart"/>
      <w:r w:rsidRPr="00147E94">
        <w:rPr>
          <w:color w:val="000000"/>
        </w:rPr>
        <w:t>μάντα</w:t>
      </w:r>
      <w:proofErr w:type="spellEnd"/>
      <w:r w:rsidRPr="00147E94">
        <w:rPr>
          <w:color w:val="000000"/>
        </w:rPr>
        <w:t>, σφυροκέφαλο καρχαρία και πολλά ακόμη</w:t>
      </w:r>
      <w:r>
        <w:rPr>
          <w:color w:val="000000"/>
        </w:rPr>
        <w:t xml:space="preserve">, με δυνατότητα να έρθετε σε επαφή με δελφίνια στο </w:t>
      </w:r>
      <w:r>
        <w:rPr>
          <w:color w:val="000000"/>
          <w:lang w:val="en-US"/>
        </w:rPr>
        <w:t>Dolphin</w:t>
      </w:r>
      <w:r w:rsidRPr="005707B6">
        <w:rPr>
          <w:color w:val="000000"/>
        </w:rPr>
        <w:t xml:space="preserve"> </w:t>
      </w:r>
      <w:r>
        <w:rPr>
          <w:color w:val="000000"/>
          <w:lang w:val="en-US"/>
        </w:rPr>
        <w:t>island</w:t>
      </w:r>
      <w:r w:rsidRPr="00147E94">
        <w:rPr>
          <w:color w:val="000000"/>
        </w:rPr>
        <w:t xml:space="preserve">. </w:t>
      </w:r>
      <w:r>
        <w:rPr>
          <w:color w:val="000000"/>
        </w:rPr>
        <w:t>Βασικός πόλος έλξης αποτελεί και το</w:t>
      </w:r>
      <w:r w:rsidRPr="00147E94">
        <w:rPr>
          <w:color w:val="000000"/>
        </w:rPr>
        <w:t xml:space="preserve"> θεματικό πάρκο των </w:t>
      </w:r>
      <w:r w:rsidRPr="00147E94">
        <w:rPr>
          <w:color w:val="000000"/>
          <w:lang w:val="en-US"/>
        </w:rPr>
        <w:t>Universal</w:t>
      </w:r>
      <w:r w:rsidRPr="00147E94">
        <w:rPr>
          <w:color w:val="000000"/>
        </w:rPr>
        <w:t xml:space="preserve"> </w:t>
      </w:r>
      <w:r w:rsidRPr="00147E94">
        <w:rPr>
          <w:color w:val="000000"/>
          <w:lang w:val="en-US"/>
        </w:rPr>
        <w:t>Studios</w:t>
      </w:r>
      <w:r w:rsidRPr="00147E94">
        <w:rPr>
          <w:color w:val="000000"/>
        </w:rPr>
        <w:t xml:space="preserve"> της Σιγκαπούρης. </w:t>
      </w:r>
      <w:r>
        <w:rPr>
          <w:color w:val="000000"/>
        </w:rPr>
        <w:t>Ε</w:t>
      </w:r>
      <w:r w:rsidRPr="00147E94">
        <w:rPr>
          <w:color w:val="000000"/>
        </w:rPr>
        <w:t xml:space="preserve">ξερευνήστε και τις επτά ζώνες του πάρκου και βιώσετε από κοντά τη μαγεία των υπερπαραγωγών του διάσημου κινηματογραφικού στούντιο. </w:t>
      </w:r>
      <w:r>
        <w:rPr>
          <w:color w:val="000000"/>
        </w:rPr>
        <w:t>Α</w:t>
      </w:r>
      <w:r w:rsidRPr="00147E94">
        <w:rPr>
          <w:color w:val="000000"/>
        </w:rPr>
        <w:t>πολαύσ</w:t>
      </w:r>
      <w:r>
        <w:rPr>
          <w:color w:val="000000"/>
        </w:rPr>
        <w:t>τε</w:t>
      </w:r>
      <w:r w:rsidRPr="00147E94">
        <w:rPr>
          <w:color w:val="000000"/>
        </w:rPr>
        <w:t xml:space="preserve"> διάφορα θεάματα, αξιοθέατα και φυσικά απίστευτες διαδρομές με τρενάκια γεμάτα αδρεναλίνη. Εναλλακτικά μπορείτε να περιπλανηθείτε στην </w:t>
      </w:r>
      <w:r w:rsidRPr="00147E94">
        <w:rPr>
          <w:color w:val="000000"/>
          <w:lang w:val="en-US"/>
        </w:rPr>
        <w:t>Little</w:t>
      </w:r>
      <w:r w:rsidRPr="00147E94">
        <w:rPr>
          <w:color w:val="000000"/>
        </w:rPr>
        <w:t xml:space="preserve"> </w:t>
      </w:r>
      <w:r w:rsidRPr="00147E94">
        <w:rPr>
          <w:color w:val="000000"/>
          <w:lang w:val="en-US"/>
        </w:rPr>
        <w:t>India</w:t>
      </w:r>
      <w:r w:rsidRPr="00147E94">
        <w:rPr>
          <w:color w:val="000000"/>
        </w:rPr>
        <w:t xml:space="preserve">, την </w:t>
      </w:r>
      <w:r w:rsidRPr="00147E94">
        <w:rPr>
          <w:color w:val="000000"/>
          <w:lang w:val="en-US"/>
        </w:rPr>
        <w:t>Chinatown</w:t>
      </w:r>
      <w:r w:rsidRPr="00147E94">
        <w:rPr>
          <w:color w:val="000000"/>
        </w:rPr>
        <w:t xml:space="preserve"> και τη λεωφόρο της Ορχιδέας. </w:t>
      </w:r>
      <w:r>
        <w:rPr>
          <w:color w:val="000000" w:themeColor="text1"/>
        </w:rPr>
        <w:t xml:space="preserve">Αργά το βράδυ </w:t>
      </w:r>
      <w:r w:rsidRPr="00147E94">
        <w:rPr>
          <w:color w:val="000000"/>
        </w:rPr>
        <w:t>θα μεταφερθ</w:t>
      </w:r>
      <w:r>
        <w:rPr>
          <w:color w:val="000000"/>
        </w:rPr>
        <w:t>είτε</w:t>
      </w:r>
      <w:r w:rsidRPr="00147E94">
        <w:rPr>
          <w:color w:val="000000"/>
        </w:rPr>
        <w:t xml:space="preserve"> από το ξενοδοχείο </w:t>
      </w:r>
      <w:r>
        <w:rPr>
          <w:color w:val="000000"/>
        </w:rPr>
        <w:t>σας</w:t>
      </w:r>
      <w:r w:rsidRPr="00147E94">
        <w:rPr>
          <w:color w:val="000000"/>
        </w:rPr>
        <w:t xml:space="preserve"> στο αεροδρόμιο του </w:t>
      </w:r>
      <w:proofErr w:type="spellStart"/>
      <w:r w:rsidRPr="00147E94">
        <w:rPr>
          <w:color w:val="000000"/>
        </w:rPr>
        <w:t>Τσανγκί</w:t>
      </w:r>
      <w:proofErr w:type="spellEnd"/>
      <w:r w:rsidRPr="00147E94">
        <w:rPr>
          <w:color w:val="000000"/>
        </w:rPr>
        <w:t>, για να επιβιβαστ</w:t>
      </w:r>
      <w:r>
        <w:rPr>
          <w:color w:val="000000"/>
        </w:rPr>
        <w:t>είτε</w:t>
      </w:r>
      <w:r w:rsidRPr="00147E94">
        <w:rPr>
          <w:color w:val="000000"/>
        </w:rPr>
        <w:t xml:space="preserve"> στην απευθείας πτήση της επιστροφής.</w:t>
      </w:r>
    </w:p>
    <w:p w14:paraId="746BFC48" w14:textId="77777777" w:rsidR="002E22FD" w:rsidRPr="00C81F34" w:rsidRDefault="002E22FD" w:rsidP="002E22FD">
      <w:pPr>
        <w:pStyle w:val="NoSpacing"/>
        <w:jc w:val="both"/>
        <w:rPr>
          <w:color w:val="000000"/>
          <w:sz w:val="16"/>
          <w:szCs w:val="16"/>
        </w:rPr>
      </w:pPr>
    </w:p>
    <w:p w14:paraId="6DBA413A" w14:textId="77777777" w:rsidR="002E22FD" w:rsidRDefault="002E22FD" w:rsidP="002E22FD">
      <w:pPr>
        <w:pStyle w:val="NoSpacing"/>
        <w:rPr>
          <w:b/>
          <w:bCs/>
          <w:color w:val="000000"/>
        </w:rPr>
      </w:pPr>
      <w:r>
        <w:rPr>
          <w:color w:val="000000"/>
        </w:rPr>
        <w:t>12</w:t>
      </w:r>
      <w:r>
        <w:rPr>
          <w:color w:val="000000"/>
          <w:vertAlign w:val="superscript"/>
        </w:rPr>
        <w:t>η</w:t>
      </w:r>
      <w:r>
        <w:rPr>
          <w:color w:val="000000"/>
        </w:rPr>
        <w:t xml:space="preserve"> μέρα:  </w:t>
      </w:r>
      <w:r>
        <w:rPr>
          <w:b/>
          <w:bCs/>
          <w:color w:val="000000"/>
        </w:rPr>
        <w:t>Άφιξη στην Ελλάδα</w:t>
      </w:r>
    </w:p>
    <w:p w14:paraId="1D653DA4" w14:textId="77777777" w:rsidR="002E22FD" w:rsidRPr="00147E94" w:rsidRDefault="002E22FD" w:rsidP="002E22FD">
      <w:pPr>
        <w:pStyle w:val="NoSpacing"/>
        <w:rPr>
          <w:color w:val="000000"/>
        </w:rPr>
      </w:pPr>
      <w:r>
        <w:rPr>
          <w:color w:val="000000"/>
        </w:rPr>
        <w:t>Το</w:t>
      </w:r>
      <w:r w:rsidRPr="00147E94">
        <w:rPr>
          <w:color w:val="000000"/>
        </w:rPr>
        <w:t xml:space="preserve"> πρωί θα φτάσουμε πίσω στην πατρίδα γεμάτοι υπέροχες εικόνες και αναμνήσεις.</w:t>
      </w:r>
    </w:p>
    <w:p w14:paraId="4FFA81E3" w14:textId="77777777" w:rsidR="002E22FD" w:rsidRPr="00F50C2A" w:rsidRDefault="002E22FD" w:rsidP="002E22FD">
      <w:pPr>
        <w:jc w:val="both"/>
        <w:rPr>
          <w:color w:val="000000"/>
          <w:sz w:val="16"/>
          <w:szCs w:val="16"/>
          <w:lang w:val="x-none"/>
        </w:rPr>
      </w:pPr>
    </w:p>
    <w:p w14:paraId="5855BBFA" w14:textId="77777777" w:rsidR="002E22FD" w:rsidRPr="00147E94" w:rsidRDefault="002E22FD" w:rsidP="002E22FD">
      <w:pPr>
        <w:jc w:val="both"/>
        <w:rPr>
          <w:color w:val="000000"/>
          <w:sz w:val="20"/>
          <w:szCs w:val="20"/>
        </w:rPr>
      </w:pPr>
      <w:r w:rsidRPr="00147E94">
        <w:rPr>
          <w:b/>
          <w:color w:val="000000"/>
          <w:sz w:val="20"/>
          <w:szCs w:val="20"/>
        </w:rPr>
        <w:t xml:space="preserve">Σημείωση: </w:t>
      </w:r>
      <w:r w:rsidRPr="00147E94">
        <w:rPr>
          <w:color w:val="000000"/>
          <w:sz w:val="20"/>
          <w:szCs w:val="20"/>
        </w:rPr>
        <w:t>Η σειρά του προγράμματος ενδέχεται να αλλάξει, χωρίς να παραλειφθούν αξιοθέατα και σημεία ενδιαφέροντος.</w:t>
      </w:r>
    </w:p>
    <w:p w14:paraId="4B743D3C" w14:textId="77777777" w:rsidR="002E22FD" w:rsidRDefault="002E22FD" w:rsidP="001F25C6">
      <w:pPr>
        <w:jc w:val="both"/>
        <w:rPr>
          <w:color w:val="000000"/>
        </w:rPr>
      </w:pPr>
    </w:p>
    <w:p w14:paraId="0FAEE936" w14:textId="77777777" w:rsidR="00FD17E2" w:rsidRDefault="00FD17E2" w:rsidP="00FD17E2">
      <w:pPr>
        <w:pStyle w:val="NoSpacing"/>
        <w:rPr>
          <w:b/>
          <w:bCs/>
          <w:color w:val="FF0000"/>
        </w:rPr>
      </w:pPr>
      <w:r>
        <w:rPr>
          <w:b/>
          <w:bCs/>
          <w:color w:val="FF0000"/>
        </w:rPr>
        <w:t>Αεροπορικό δρομολόγιο</w:t>
      </w:r>
    </w:p>
    <w:p w14:paraId="4435872C" w14:textId="77777777" w:rsidR="00FD17E2" w:rsidRPr="00AB49C2" w:rsidRDefault="00FD17E2" w:rsidP="00FD17E2">
      <w:pPr>
        <w:pStyle w:val="NoSpacing"/>
        <w:rPr>
          <w:b/>
          <w:bCs/>
          <w:color w:val="FF0000"/>
          <w:sz w:val="8"/>
          <w:szCs w:val="8"/>
        </w:rPr>
      </w:pPr>
    </w:p>
    <w:tbl>
      <w:tblPr>
        <w:tblW w:w="0" w:type="auto"/>
        <w:tblCellMar>
          <w:left w:w="0" w:type="dxa"/>
          <w:right w:w="0" w:type="dxa"/>
        </w:tblCellMar>
        <w:tblLook w:val="04A0" w:firstRow="1" w:lastRow="0" w:firstColumn="1" w:lastColumn="0" w:noHBand="0" w:noVBand="1"/>
      </w:tblPr>
      <w:tblGrid>
        <w:gridCol w:w="2802"/>
        <w:gridCol w:w="4677"/>
        <w:gridCol w:w="2977"/>
      </w:tblGrid>
      <w:tr w:rsidR="00FD17E2" w14:paraId="189197F2" w14:textId="77777777" w:rsidTr="00AE2E45">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48F728F" w14:textId="77777777" w:rsidR="00FD17E2" w:rsidRDefault="00FD17E2" w:rsidP="00AE2E45">
            <w:pPr>
              <w:spacing w:line="276" w:lineRule="auto"/>
              <w:jc w:val="center"/>
              <w:rPr>
                <w:rFonts w:ascii="Calibri" w:hAnsi="Calibri" w:cs="Calibri"/>
                <w:b/>
                <w:bCs/>
                <w:color w:val="FF0000"/>
              </w:rPr>
            </w:pPr>
            <w:r>
              <w:rPr>
                <w:b/>
                <w:bCs/>
                <w:color w:val="FF0000"/>
              </w:rPr>
              <w:t>Αριθμός πτήσης</w:t>
            </w:r>
          </w:p>
        </w:tc>
        <w:tc>
          <w:tcPr>
            <w:tcW w:w="46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E2AAE0B" w14:textId="77777777" w:rsidR="00FD17E2" w:rsidRDefault="00FD17E2" w:rsidP="00AE2E45">
            <w:pPr>
              <w:spacing w:line="276" w:lineRule="auto"/>
              <w:jc w:val="center"/>
              <w:rPr>
                <w:rFonts w:ascii="Calibri" w:hAnsi="Calibri" w:cs="Calibri"/>
                <w:b/>
                <w:bCs/>
                <w:color w:val="FF0000"/>
              </w:rPr>
            </w:pPr>
            <w:r>
              <w:rPr>
                <w:b/>
                <w:bCs/>
                <w:color w:val="FF0000"/>
              </w:rPr>
              <w:t>Δρομολόγιο</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63AA85" w14:textId="77777777" w:rsidR="00FD17E2" w:rsidRDefault="00FD17E2" w:rsidP="00AE2E45">
            <w:pPr>
              <w:spacing w:line="276" w:lineRule="auto"/>
              <w:jc w:val="center"/>
              <w:rPr>
                <w:rFonts w:ascii="Calibri" w:hAnsi="Calibri" w:cs="Calibri"/>
                <w:b/>
                <w:bCs/>
                <w:color w:val="FF0000"/>
              </w:rPr>
            </w:pPr>
            <w:r>
              <w:rPr>
                <w:b/>
                <w:bCs/>
                <w:color w:val="FF0000"/>
              </w:rPr>
              <w:t>Ώρες πτήσεων</w:t>
            </w:r>
          </w:p>
        </w:tc>
      </w:tr>
      <w:tr w:rsidR="009D631A" w14:paraId="1A56FD40"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7EDA69" w14:textId="77777777" w:rsidR="009D631A" w:rsidRDefault="009D631A" w:rsidP="009D631A">
            <w:pPr>
              <w:spacing w:line="276" w:lineRule="auto"/>
              <w:jc w:val="center"/>
              <w:rPr>
                <w:rFonts w:ascii="Calibri" w:hAnsi="Calibri" w:cs="Calibri"/>
                <w:b/>
                <w:bCs/>
                <w:color w:val="000000"/>
              </w:rPr>
            </w:pPr>
            <w:r>
              <w:rPr>
                <w:color w:val="000000"/>
              </w:rPr>
              <w:t>TR 713</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318DAA2A" w14:textId="77777777" w:rsidR="009D631A" w:rsidRDefault="009D631A" w:rsidP="009D631A">
            <w:pPr>
              <w:spacing w:line="276" w:lineRule="auto"/>
              <w:jc w:val="center"/>
              <w:rPr>
                <w:rFonts w:ascii="Calibri" w:hAnsi="Calibri" w:cs="Calibri"/>
                <w:b/>
                <w:bCs/>
                <w:color w:val="000000"/>
              </w:rPr>
            </w:pPr>
            <w:r>
              <w:rPr>
                <w:color w:val="000000"/>
              </w:rPr>
              <w:t>Αθήνα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2C5D3B1" w14:textId="4307AA9F" w:rsidR="009D631A" w:rsidRDefault="009D631A" w:rsidP="009D631A">
            <w:pPr>
              <w:spacing w:line="276" w:lineRule="auto"/>
              <w:jc w:val="center"/>
              <w:rPr>
                <w:rFonts w:ascii="Calibri" w:hAnsi="Calibri" w:cs="Calibri"/>
                <w:b/>
                <w:bCs/>
                <w:color w:val="000000"/>
              </w:rPr>
            </w:pPr>
            <w:r>
              <w:rPr>
                <w:color w:val="000000"/>
              </w:rPr>
              <w:t xml:space="preserve">     1</w:t>
            </w:r>
            <w:r>
              <w:rPr>
                <w:color w:val="000000"/>
                <w:lang w:val="en-US"/>
              </w:rPr>
              <w:t>345</w:t>
            </w:r>
            <w:r>
              <w:rPr>
                <w:color w:val="000000"/>
              </w:rPr>
              <w:t xml:space="preserve"> 0</w:t>
            </w:r>
            <w:r>
              <w:rPr>
                <w:color w:val="000000"/>
                <w:lang w:val="en-US"/>
              </w:rPr>
              <w:t>545</w:t>
            </w:r>
            <w:r>
              <w:rPr>
                <w:color w:val="000000"/>
              </w:rPr>
              <w:t>+1</w:t>
            </w:r>
          </w:p>
        </w:tc>
      </w:tr>
      <w:tr w:rsidR="009D631A" w14:paraId="10D19262"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3E52D3" w14:textId="77777777" w:rsidR="009D631A" w:rsidRDefault="009D631A" w:rsidP="009D631A">
            <w:pPr>
              <w:spacing w:line="276" w:lineRule="auto"/>
              <w:jc w:val="center"/>
              <w:rPr>
                <w:rFonts w:ascii="Calibri" w:hAnsi="Calibri" w:cs="Calibri"/>
                <w:b/>
                <w:bCs/>
                <w:color w:val="000000"/>
              </w:rPr>
            </w:pPr>
            <w:r>
              <w:rPr>
                <w:color w:val="000000"/>
              </w:rPr>
              <w:t>TR 280</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6FFC2292" w14:textId="77777777" w:rsidR="009D631A" w:rsidRDefault="009D631A" w:rsidP="009D631A">
            <w:pPr>
              <w:spacing w:line="276" w:lineRule="auto"/>
              <w:jc w:val="center"/>
              <w:rPr>
                <w:rFonts w:ascii="Calibri" w:hAnsi="Calibri" w:cs="Calibri"/>
                <w:b/>
                <w:bCs/>
                <w:color w:val="000000"/>
              </w:rPr>
            </w:pPr>
            <w:r>
              <w:rPr>
                <w:color w:val="000000"/>
              </w:rPr>
              <w:t>Σιγκαπούρη - Μπαλί</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36C7248A" w14:textId="0AEA1EC1" w:rsidR="009D631A" w:rsidRDefault="009D631A" w:rsidP="009D631A">
            <w:pPr>
              <w:spacing w:line="276" w:lineRule="auto"/>
              <w:jc w:val="center"/>
              <w:rPr>
                <w:rFonts w:ascii="Calibri" w:hAnsi="Calibri" w:cs="Calibri"/>
                <w:b/>
                <w:bCs/>
                <w:color w:val="000000"/>
              </w:rPr>
            </w:pPr>
            <w:r>
              <w:rPr>
                <w:color w:val="000000"/>
              </w:rPr>
              <w:t>071</w:t>
            </w:r>
            <w:r>
              <w:rPr>
                <w:color w:val="000000"/>
                <w:lang w:val="en-US"/>
              </w:rPr>
              <w:t>0</w:t>
            </w:r>
            <w:r>
              <w:rPr>
                <w:color w:val="000000"/>
              </w:rPr>
              <w:t xml:space="preserve"> 095</w:t>
            </w:r>
            <w:r>
              <w:rPr>
                <w:color w:val="000000"/>
                <w:lang w:val="en-US"/>
              </w:rPr>
              <w:t>0</w:t>
            </w:r>
          </w:p>
        </w:tc>
      </w:tr>
      <w:tr w:rsidR="009D631A" w14:paraId="346A24C1"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E981AF" w14:textId="77777777" w:rsidR="009D631A" w:rsidRDefault="009D631A" w:rsidP="009D631A">
            <w:pPr>
              <w:spacing w:line="276" w:lineRule="auto"/>
              <w:jc w:val="center"/>
              <w:rPr>
                <w:rFonts w:ascii="Calibri" w:hAnsi="Calibri" w:cs="Calibri"/>
                <w:b/>
                <w:bCs/>
                <w:color w:val="000000"/>
              </w:rPr>
            </w:pPr>
            <w:r>
              <w:rPr>
                <w:color w:val="000000"/>
              </w:rPr>
              <w:t>TR 281</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6320E65F" w14:textId="77777777" w:rsidR="009D631A" w:rsidRDefault="009D631A" w:rsidP="009D631A">
            <w:pPr>
              <w:spacing w:line="276" w:lineRule="auto"/>
              <w:jc w:val="center"/>
              <w:rPr>
                <w:rFonts w:ascii="Calibri" w:hAnsi="Calibri" w:cs="Calibri"/>
                <w:b/>
                <w:bCs/>
                <w:color w:val="000000"/>
              </w:rPr>
            </w:pPr>
            <w:r>
              <w:rPr>
                <w:color w:val="000000"/>
              </w:rPr>
              <w:t>Μπαλί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032B583" w14:textId="75B96229" w:rsidR="009D631A" w:rsidRDefault="009D631A" w:rsidP="009D631A">
            <w:pPr>
              <w:spacing w:line="276" w:lineRule="auto"/>
              <w:jc w:val="center"/>
              <w:rPr>
                <w:rFonts w:ascii="Calibri" w:hAnsi="Calibri" w:cs="Calibri"/>
                <w:b/>
                <w:bCs/>
                <w:color w:val="000000"/>
              </w:rPr>
            </w:pPr>
            <w:r>
              <w:rPr>
                <w:color w:val="000000"/>
              </w:rPr>
              <w:t>105</w:t>
            </w:r>
            <w:r>
              <w:rPr>
                <w:color w:val="000000"/>
                <w:lang w:val="en-US"/>
              </w:rPr>
              <w:t>0</w:t>
            </w:r>
            <w:r>
              <w:rPr>
                <w:color w:val="000000"/>
              </w:rPr>
              <w:t xml:space="preserve"> 133</w:t>
            </w:r>
            <w:r>
              <w:rPr>
                <w:color w:val="000000"/>
                <w:lang w:val="en-US"/>
              </w:rPr>
              <w:t>0</w:t>
            </w:r>
          </w:p>
        </w:tc>
      </w:tr>
      <w:tr w:rsidR="009D631A" w14:paraId="446578E8"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710C280" w14:textId="77777777" w:rsidR="009D631A" w:rsidRDefault="009D631A" w:rsidP="009D631A">
            <w:pPr>
              <w:spacing w:line="276" w:lineRule="auto"/>
              <w:jc w:val="center"/>
              <w:rPr>
                <w:rFonts w:ascii="Calibri" w:hAnsi="Calibri" w:cs="Calibri"/>
                <w:b/>
                <w:bCs/>
                <w:color w:val="000000"/>
              </w:rPr>
            </w:pPr>
            <w:r>
              <w:rPr>
                <w:color w:val="000000"/>
              </w:rPr>
              <w:t>TR 712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09028E2E" w14:textId="77777777" w:rsidR="009D631A" w:rsidRDefault="009D631A" w:rsidP="009D631A">
            <w:pPr>
              <w:spacing w:line="276" w:lineRule="auto"/>
              <w:jc w:val="center"/>
              <w:rPr>
                <w:rFonts w:ascii="Calibri" w:hAnsi="Calibri" w:cs="Calibri"/>
                <w:b/>
                <w:bCs/>
                <w:color w:val="000000"/>
              </w:rPr>
            </w:pPr>
            <w:r>
              <w:rPr>
                <w:color w:val="000000"/>
              </w:rPr>
              <w:t>Σιγκαπούρη - Αθήνα</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421540D8" w14:textId="2E3DA3F0" w:rsidR="009D631A" w:rsidRDefault="009D631A" w:rsidP="009D631A">
            <w:pPr>
              <w:spacing w:line="276" w:lineRule="auto"/>
              <w:jc w:val="center"/>
              <w:rPr>
                <w:rFonts w:ascii="Calibri" w:hAnsi="Calibri" w:cs="Calibri"/>
                <w:b/>
                <w:bCs/>
                <w:color w:val="000000"/>
              </w:rPr>
            </w:pPr>
            <w:r>
              <w:rPr>
                <w:color w:val="000000"/>
              </w:rPr>
              <w:t>0</w:t>
            </w:r>
            <w:r>
              <w:rPr>
                <w:color w:val="000000"/>
                <w:lang w:val="en-US"/>
              </w:rPr>
              <w:t>535</w:t>
            </w:r>
            <w:r>
              <w:rPr>
                <w:color w:val="000000"/>
              </w:rPr>
              <w:t xml:space="preserve"> 1</w:t>
            </w:r>
            <w:r>
              <w:rPr>
                <w:color w:val="000000"/>
                <w:lang w:val="en-US"/>
              </w:rPr>
              <w:t>155</w:t>
            </w:r>
          </w:p>
        </w:tc>
      </w:tr>
    </w:tbl>
    <w:p w14:paraId="03DC3F57" w14:textId="77777777" w:rsidR="00FD17E2" w:rsidRPr="0099438D" w:rsidRDefault="00FD17E2" w:rsidP="00FD17E2">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7BE9446F" w14:textId="3EF34F55" w:rsidR="00D71140" w:rsidRDefault="00D71140" w:rsidP="001F25C6">
      <w:pPr>
        <w:jc w:val="both"/>
        <w:rPr>
          <w:color w:val="000000"/>
        </w:rPr>
      </w:pPr>
    </w:p>
    <w:p w14:paraId="66E98DAD" w14:textId="77777777" w:rsidR="00ED1406" w:rsidRDefault="00ED1406" w:rsidP="00ED1406">
      <w:pPr>
        <w:pStyle w:val="NoSpacing"/>
        <w:rPr>
          <w:b/>
          <w:bCs/>
          <w:color w:val="FF0000"/>
        </w:rPr>
      </w:pPr>
      <w:r>
        <w:rPr>
          <w:b/>
          <w:bCs/>
          <w:color w:val="FF0000"/>
        </w:rPr>
        <w:t xml:space="preserve">Σημείωση προγράμματος &amp; διαμονής: </w:t>
      </w:r>
    </w:p>
    <w:p w14:paraId="28ED1CE9" w14:textId="77777777" w:rsidR="00ED1406" w:rsidRDefault="00ED1406" w:rsidP="00ED1406">
      <w:pPr>
        <w:pStyle w:val="NoSpacing"/>
        <w:numPr>
          <w:ilvl w:val="0"/>
          <w:numId w:val="39"/>
        </w:numPr>
        <w:jc w:val="both"/>
        <w:rPr>
          <w:color w:val="000000" w:themeColor="text1"/>
        </w:rPr>
      </w:pPr>
      <w:r>
        <w:rPr>
          <w:color w:val="000000" w:themeColor="text1"/>
        </w:rPr>
        <w:t xml:space="preserve">Το πρόγραμμα είναι βασισμένο πάνω σε αγορασμένες αεροπορικές θέσεις και </w:t>
      </w:r>
      <w:proofErr w:type="spellStart"/>
      <w:r>
        <w:rPr>
          <w:color w:val="000000" w:themeColor="text1"/>
        </w:rPr>
        <w:t>προκρατημένα</w:t>
      </w:r>
      <w:proofErr w:type="spellEnd"/>
      <w:r>
        <w:rPr>
          <w:color w:val="000000" w:themeColor="text1"/>
        </w:rPr>
        <w:t xml:space="preserve">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2B7AE22D" w14:textId="77777777" w:rsidR="00ED1406" w:rsidRPr="00B65000" w:rsidRDefault="00ED1406" w:rsidP="00ED1406">
      <w:pPr>
        <w:pStyle w:val="NoSpacing"/>
        <w:numPr>
          <w:ilvl w:val="0"/>
          <w:numId w:val="39"/>
        </w:numPr>
        <w:jc w:val="both"/>
        <w:rPr>
          <w:color w:val="000000" w:themeColor="text1"/>
        </w:rPr>
      </w:pPr>
      <w:r w:rsidRPr="00B65000">
        <w:rPr>
          <w:color w:val="000000" w:themeColor="text1"/>
        </w:rPr>
        <w:t>Σε περίπτωση υπερκάλυψης δωματίων θα σας προτείνουμε εναλλακτικό ξενοδοχείο ίδιας κατηγορίας</w:t>
      </w:r>
    </w:p>
    <w:p w14:paraId="24438F6C" w14:textId="77777777" w:rsidR="00ED1406" w:rsidRPr="00A253A5" w:rsidRDefault="00ED1406" w:rsidP="00ED1406">
      <w:pPr>
        <w:pStyle w:val="NoSpacing"/>
        <w:numPr>
          <w:ilvl w:val="0"/>
          <w:numId w:val="39"/>
        </w:numPr>
        <w:jc w:val="both"/>
        <w:rPr>
          <w:color w:val="000000" w:themeColor="text1"/>
        </w:rPr>
      </w:pPr>
      <w:r w:rsidRPr="00A253A5">
        <w:rPr>
          <w:color w:val="000000" w:themeColor="text1"/>
        </w:rPr>
        <w:t>Στα ξενοδοχεία προσφέρονται εξτρά παροχές</w:t>
      </w:r>
      <w:r>
        <w:rPr>
          <w:color w:val="000000" w:themeColor="text1"/>
        </w:rPr>
        <w:t xml:space="preserve"> και δραστηριότητες, όπως περιήγηση των ορυζώνων, μάθημα προετοιμασίας προσφορών, μάθημα γιόγκα, </w:t>
      </w:r>
      <w:r>
        <w:rPr>
          <w:color w:val="000000" w:themeColor="text1"/>
          <w:lang w:val="en-US"/>
        </w:rPr>
        <w:t>cooking</w:t>
      </w:r>
      <w:r w:rsidRPr="00775E76">
        <w:rPr>
          <w:color w:val="000000" w:themeColor="text1"/>
        </w:rPr>
        <w:t xml:space="preserve"> </w:t>
      </w:r>
      <w:r>
        <w:rPr>
          <w:color w:val="000000" w:themeColor="text1"/>
          <w:lang w:val="en-US"/>
        </w:rPr>
        <w:t>class</w:t>
      </w:r>
      <w:r>
        <w:rPr>
          <w:color w:val="000000" w:themeColor="text1"/>
        </w:rPr>
        <w:t xml:space="preserve"> και πολλές ακόμη </w:t>
      </w:r>
      <w:r>
        <w:rPr>
          <w:color w:val="000000" w:themeColor="text1"/>
          <w:lang w:val="en-US"/>
        </w:rPr>
        <w:t>like</w:t>
      </w:r>
      <w:r w:rsidRPr="00775E76">
        <w:rPr>
          <w:color w:val="000000" w:themeColor="text1"/>
        </w:rPr>
        <w:t xml:space="preserve"> </w:t>
      </w:r>
      <w:r>
        <w:rPr>
          <w:color w:val="000000" w:themeColor="text1"/>
          <w:lang w:val="en-US"/>
        </w:rPr>
        <w:t>a</w:t>
      </w:r>
      <w:r w:rsidRPr="00775E76">
        <w:rPr>
          <w:color w:val="000000" w:themeColor="text1"/>
        </w:rPr>
        <w:t xml:space="preserve"> </w:t>
      </w:r>
      <w:r>
        <w:rPr>
          <w:color w:val="000000" w:themeColor="text1"/>
          <w:lang w:val="en-US"/>
        </w:rPr>
        <w:t>local</w:t>
      </w:r>
      <w:r w:rsidRPr="00775E76">
        <w:rPr>
          <w:color w:val="000000" w:themeColor="text1"/>
        </w:rPr>
        <w:t xml:space="preserve"> </w:t>
      </w:r>
      <w:r>
        <w:rPr>
          <w:color w:val="000000" w:themeColor="text1"/>
        </w:rPr>
        <w:t>εμπειρίες.</w:t>
      </w:r>
      <w:r w:rsidRPr="00A253A5">
        <w:rPr>
          <w:color w:val="000000" w:themeColor="text1"/>
        </w:rPr>
        <w:t xml:space="preserve"> </w:t>
      </w:r>
      <w:r>
        <w:rPr>
          <w:color w:val="000000" w:themeColor="text1"/>
        </w:rPr>
        <w:t>Ε</w:t>
      </w:r>
      <w:r w:rsidRPr="00A253A5">
        <w:rPr>
          <w:color w:val="000000" w:themeColor="text1"/>
        </w:rPr>
        <w:t>νημερωθείτε αντίστοιχα από τους συμβούλους μας.</w:t>
      </w:r>
    </w:p>
    <w:p w14:paraId="2997E6B5" w14:textId="77777777" w:rsidR="00950475" w:rsidRDefault="00950475" w:rsidP="00950475">
      <w:pPr>
        <w:shd w:val="clear" w:color="auto" w:fill="E7E6E6"/>
        <w:jc w:val="center"/>
        <w:rPr>
          <w:b/>
          <w:bCs/>
          <w:color w:val="FF0000"/>
          <w:sz w:val="28"/>
          <w:szCs w:val="28"/>
        </w:rPr>
      </w:pPr>
      <w:r w:rsidRPr="007A1FE5">
        <w:rPr>
          <w:b/>
          <w:bCs/>
          <w:color w:val="FF0000"/>
          <w:sz w:val="28"/>
          <w:szCs w:val="28"/>
        </w:rPr>
        <w:lastRenderedPageBreak/>
        <w:t>Προαιρετικές εκδρομές &amp; δραστηριότητες</w:t>
      </w:r>
    </w:p>
    <w:p w14:paraId="437A8831" w14:textId="77777777" w:rsidR="00950475" w:rsidRPr="005F0216" w:rsidRDefault="00950475" w:rsidP="00950475">
      <w:pPr>
        <w:shd w:val="clear" w:color="auto" w:fill="E7E6E6"/>
        <w:jc w:val="both"/>
        <w:rPr>
          <w:b/>
          <w:bCs/>
          <w:color w:val="FF0000"/>
          <w:sz w:val="32"/>
          <w:szCs w:val="32"/>
        </w:rPr>
      </w:pPr>
      <w:r w:rsidRPr="005F0216">
        <w:rPr>
          <w:b/>
          <w:bCs/>
          <w:color w:val="FF0000"/>
          <w:sz w:val="32"/>
          <w:szCs w:val="32"/>
        </w:rPr>
        <w:t>ΜΠΑΛΙ</w:t>
      </w:r>
    </w:p>
    <w:p w14:paraId="4EC7A2DB" w14:textId="77777777" w:rsidR="00950475" w:rsidRPr="00A3103E" w:rsidRDefault="00950475" w:rsidP="00950475">
      <w:pPr>
        <w:shd w:val="clear" w:color="auto" w:fill="E7E6E6"/>
        <w:jc w:val="both"/>
        <w:rPr>
          <w:b/>
          <w:bCs/>
          <w:color w:val="FF0000"/>
        </w:rPr>
      </w:pPr>
      <w:r>
        <w:rPr>
          <w:b/>
          <w:bCs/>
          <w:color w:val="FF0000"/>
        </w:rPr>
        <w:t>Οδικές εκδρομές πολιτισμού και φύσης</w:t>
      </w:r>
    </w:p>
    <w:p w14:paraId="5BBF8A57" w14:textId="77777777" w:rsidR="00950475" w:rsidRPr="007A1FE5" w:rsidRDefault="00950475" w:rsidP="00950475">
      <w:pPr>
        <w:shd w:val="clear" w:color="auto" w:fill="E7E6E6"/>
        <w:jc w:val="both"/>
        <w:rPr>
          <w:color w:val="000000"/>
          <w:sz w:val="8"/>
          <w:szCs w:val="8"/>
        </w:rPr>
      </w:pPr>
    </w:p>
    <w:p w14:paraId="5E2B2331" w14:textId="77777777" w:rsidR="00950475" w:rsidRPr="007A1FE5" w:rsidRDefault="00950475" w:rsidP="00950475">
      <w:pPr>
        <w:shd w:val="clear" w:color="auto" w:fill="E7E6E6"/>
        <w:jc w:val="both"/>
        <w:rPr>
          <w:b/>
          <w:color w:val="000000"/>
        </w:rPr>
      </w:pPr>
      <w:r w:rsidRPr="007A1FE5">
        <w:rPr>
          <w:b/>
          <w:color w:val="000000"/>
        </w:rPr>
        <w:t>Νότιο Μπαλί</w:t>
      </w:r>
      <w:r w:rsidRPr="00F21E11">
        <w:rPr>
          <w:b/>
          <w:color w:val="000000"/>
        </w:rPr>
        <w:t xml:space="preserve"> -</w:t>
      </w:r>
      <w:r w:rsidRPr="007A1FE5">
        <w:rPr>
          <w:b/>
          <w:color w:val="000000"/>
        </w:rPr>
        <w:t xml:space="preserve"> </w:t>
      </w:r>
      <w:r w:rsidRPr="00F21E11">
        <w:rPr>
          <w:b/>
          <w:bCs/>
          <w:color w:val="000000"/>
        </w:rPr>
        <w:t xml:space="preserve">ναός </w:t>
      </w:r>
      <w:proofErr w:type="spellStart"/>
      <w:r w:rsidRPr="00F21E11">
        <w:rPr>
          <w:b/>
          <w:bCs/>
          <w:color w:val="000000"/>
        </w:rPr>
        <w:t>Ουλουβάτου</w:t>
      </w:r>
      <w:proofErr w:type="spellEnd"/>
      <w:r w:rsidRPr="00F21E11">
        <w:rPr>
          <w:b/>
          <w:bCs/>
          <w:color w:val="000000"/>
        </w:rPr>
        <w:t xml:space="preserve"> &amp; κοσμοπολίτικες ακτές</w:t>
      </w:r>
      <w:r w:rsidRPr="007A1FE5">
        <w:rPr>
          <w:b/>
          <w:color w:val="000000"/>
        </w:rPr>
        <w:t xml:space="preserve"> </w:t>
      </w:r>
    </w:p>
    <w:p w14:paraId="37F1E4BF" w14:textId="77777777" w:rsidR="00950475" w:rsidRPr="001F25C6" w:rsidRDefault="00950475" w:rsidP="00950475">
      <w:pPr>
        <w:shd w:val="clear" w:color="auto" w:fill="E7E6E6"/>
        <w:jc w:val="both"/>
        <w:rPr>
          <w:color w:val="000000"/>
          <w:sz w:val="20"/>
          <w:szCs w:val="20"/>
        </w:rPr>
      </w:pPr>
      <w:r w:rsidRPr="001F25C6">
        <w:rPr>
          <w:color w:val="000000"/>
          <w:sz w:val="20"/>
          <w:szCs w:val="20"/>
        </w:rPr>
        <w:t xml:space="preserve">Ανακαλύψετε τα καλύτερα σημεία του νότιου Μπαλί. Θα επισκεφθούμε το περίφημο ναό </w:t>
      </w:r>
      <w:proofErr w:type="spellStart"/>
      <w:r w:rsidRPr="001F25C6">
        <w:rPr>
          <w:color w:val="000000"/>
          <w:sz w:val="20"/>
          <w:szCs w:val="20"/>
          <w:lang w:val="en-US"/>
        </w:rPr>
        <w:t>Uluwatu</w:t>
      </w:r>
      <w:proofErr w:type="spellEnd"/>
      <w:r w:rsidRPr="001F25C6">
        <w:rPr>
          <w:color w:val="000000"/>
          <w:sz w:val="20"/>
          <w:szCs w:val="20"/>
        </w:rPr>
        <w:t xml:space="preserve"> στο </w:t>
      </w:r>
      <w:proofErr w:type="spellStart"/>
      <w:r w:rsidRPr="001F25C6">
        <w:rPr>
          <w:color w:val="000000"/>
          <w:sz w:val="20"/>
          <w:szCs w:val="20"/>
        </w:rPr>
        <w:t>νο</w:t>
      </w:r>
      <w:r>
        <w:rPr>
          <w:color w:val="000000"/>
          <w:sz w:val="20"/>
          <w:szCs w:val="20"/>
        </w:rPr>
        <w:t>τιοδυτικότερο</w:t>
      </w:r>
      <w:proofErr w:type="spellEnd"/>
      <w:r>
        <w:rPr>
          <w:color w:val="000000"/>
          <w:sz w:val="20"/>
          <w:szCs w:val="20"/>
        </w:rPr>
        <w:t xml:space="preserve"> σημείο του Μπαλί</w:t>
      </w:r>
      <w:r w:rsidRPr="00F21E11">
        <w:rPr>
          <w:color w:val="000000"/>
          <w:sz w:val="20"/>
          <w:szCs w:val="20"/>
        </w:rPr>
        <w:t xml:space="preserve">. </w:t>
      </w:r>
      <w:r w:rsidRPr="001F25C6">
        <w:rPr>
          <w:color w:val="000000"/>
          <w:sz w:val="20"/>
          <w:szCs w:val="20"/>
        </w:rPr>
        <w:t xml:space="preserve">Επόμενη στάση </w:t>
      </w:r>
      <w:r>
        <w:rPr>
          <w:color w:val="000000"/>
          <w:sz w:val="20"/>
          <w:szCs w:val="20"/>
        </w:rPr>
        <w:t>οι κοσμοπολίτικες παραλίες</w:t>
      </w:r>
      <w:r w:rsidRPr="001F25C6">
        <w:rPr>
          <w:color w:val="000000"/>
          <w:sz w:val="20"/>
          <w:szCs w:val="20"/>
        </w:rPr>
        <w:t xml:space="preserve"> </w:t>
      </w:r>
      <w:r>
        <w:rPr>
          <w:color w:val="000000"/>
          <w:sz w:val="20"/>
          <w:szCs w:val="20"/>
          <w:lang w:val="en-US"/>
        </w:rPr>
        <w:t>Kuta</w:t>
      </w:r>
      <w:r w:rsidRPr="00F21E11">
        <w:rPr>
          <w:color w:val="000000"/>
          <w:sz w:val="20"/>
          <w:szCs w:val="20"/>
        </w:rPr>
        <w:t xml:space="preserve"> </w:t>
      </w:r>
      <w:r>
        <w:rPr>
          <w:color w:val="000000"/>
          <w:sz w:val="20"/>
          <w:szCs w:val="20"/>
        </w:rPr>
        <w:t xml:space="preserve">και </w:t>
      </w:r>
      <w:proofErr w:type="spellStart"/>
      <w:r w:rsidRPr="001F25C6">
        <w:rPr>
          <w:color w:val="000000"/>
          <w:sz w:val="20"/>
          <w:szCs w:val="20"/>
          <w:lang w:val="en-US"/>
        </w:rPr>
        <w:t>Seminyak</w:t>
      </w:r>
      <w:proofErr w:type="spellEnd"/>
      <w:r w:rsidRPr="001F25C6">
        <w:rPr>
          <w:color w:val="000000"/>
          <w:sz w:val="20"/>
          <w:szCs w:val="2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Στη διαδρομή σας προτείνουμε να πιείτε ένα </w:t>
      </w:r>
      <w:proofErr w:type="spellStart"/>
      <w:r w:rsidRPr="001F25C6">
        <w:rPr>
          <w:color w:val="000000"/>
          <w:sz w:val="20"/>
          <w:szCs w:val="20"/>
        </w:rPr>
        <w:t>κοκτέηλ</w:t>
      </w:r>
      <w:proofErr w:type="spellEnd"/>
      <w:r w:rsidRPr="001F25C6">
        <w:rPr>
          <w:color w:val="000000"/>
          <w:sz w:val="20"/>
          <w:szCs w:val="20"/>
        </w:rPr>
        <w:t xml:space="preserve"> στο θέρετρο </w:t>
      </w:r>
      <w:r w:rsidRPr="001F25C6">
        <w:rPr>
          <w:color w:val="000000"/>
          <w:sz w:val="20"/>
          <w:szCs w:val="20"/>
          <w:lang w:val="en-US"/>
        </w:rPr>
        <w:t>Ayana</w:t>
      </w:r>
      <w:r w:rsidRPr="001F25C6">
        <w:rPr>
          <w:color w:val="000000"/>
          <w:sz w:val="20"/>
          <w:szCs w:val="20"/>
        </w:rPr>
        <w:t xml:space="preserve"> και το διάσημο </w:t>
      </w:r>
      <w:r w:rsidRPr="001F25C6">
        <w:rPr>
          <w:color w:val="000000"/>
          <w:sz w:val="20"/>
          <w:szCs w:val="20"/>
          <w:lang w:val="en-US"/>
        </w:rPr>
        <w:t>Ayana</w:t>
      </w:r>
      <w:r w:rsidRPr="001F25C6">
        <w:rPr>
          <w:color w:val="000000"/>
          <w:sz w:val="20"/>
          <w:szCs w:val="20"/>
        </w:rPr>
        <w:t xml:space="preserve"> </w:t>
      </w:r>
      <w:r w:rsidRPr="001F25C6">
        <w:rPr>
          <w:color w:val="000000"/>
          <w:sz w:val="20"/>
          <w:szCs w:val="20"/>
          <w:lang w:val="en-US"/>
        </w:rPr>
        <w:t>Rock</w:t>
      </w:r>
      <w:r w:rsidRPr="001F25C6">
        <w:rPr>
          <w:color w:val="000000"/>
          <w:sz w:val="20"/>
          <w:szCs w:val="20"/>
        </w:rPr>
        <w:t xml:space="preserve"> </w:t>
      </w:r>
      <w:r w:rsidRPr="001F25C6">
        <w:rPr>
          <w:color w:val="000000"/>
          <w:sz w:val="20"/>
          <w:szCs w:val="20"/>
          <w:lang w:val="en-US"/>
        </w:rPr>
        <w:t>Bar</w:t>
      </w:r>
      <w:r w:rsidRPr="001F25C6">
        <w:rPr>
          <w:color w:val="000000"/>
          <w:sz w:val="20"/>
          <w:szCs w:val="20"/>
        </w:rPr>
        <w:t xml:space="preserve">, με θέα το </w:t>
      </w:r>
      <w:proofErr w:type="spellStart"/>
      <w:r w:rsidRPr="001F25C6">
        <w:rPr>
          <w:color w:val="000000"/>
          <w:sz w:val="20"/>
          <w:szCs w:val="20"/>
        </w:rPr>
        <w:t>Μπαλινέζικο</w:t>
      </w:r>
      <w:proofErr w:type="spellEnd"/>
      <w:r w:rsidRPr="001F25C6">
        <w:rPr>
          <w:color w:val="000000"/>
          <w:sz w:val="20"/>
          <w:szCs w:val="20"/>
        </w:rPr>
        <w:t xml:space="preserve"> ηλιοβασίλεμα. </w:t>
      </w:r>
      <w:r w:rsidRPr="001F25C6">
        <w:rPr>
          <w:b/>
          <w:bCs/>
          <w:sz w:val="20"/>
          <w:szCs w:val="20"/>
        </w:rPr>
        <w:t>Διάρκεια:</w:t>
      </w:r>
      <w:r w:rsidRPr="001F25C6">
        <w:rPr>
          <w:sz w:val="20"/>
          <w:szCs w:val="20"/>
        </w:rPr>
        <w:t xml:space="preserve"> </w:t>
      </w:r>
      <w:r>
        <w:rPr>
          <w:sz w:val="20"/>
          <w:szCs w:val="20"/>
        </w:rPr>
        <w:t>8</w:t>
      </w:r>
      <w:r w:rsidRPr="001F25C6">
        <w:rPr>
          <w:sz w:val="20"/>
          <w:szCs w:val="20"/>
        </w:rPr>
        <w:t xml:space="preserve"> ώρες</w:t>
      </w:r>
    </w:p>
    <w:p w14:paraId="55E133F9" w14:textId="77777777" w:rsidR="00950475" w:rsidRPr="00BE66AC" w:rsidRDefault="00950475" w:rsidP="00950475">
      <w:pPr>
        <w:shd w:val="clear" w:color="auto" w:fill="E7E6E6"/>
        <w:jc w:val="both"/>
        <w:rPr>
          <w:b/>
          <w:color w:val="000000"/>
          <w:sz w:val="12"/>
          <w:szCs w:val="12"/>
        </w:rPr>
      </w:pPr>
    </w:p>
    <w:p w14:paraId="3B93C753" w14:textId="77777777" w:rsidR="00950475" w:rsidRPr="007A1FE5" w:rsidRDefault="00950475" w:rsidP="00950475">
      <w:pPr>
        <w:shd w:val="clear" w:color="auto" w:fill="E7E6E6"/>
        <w:jc w:val="both"/>
        <w:rPr>
          <w:b/>
          <w:color w:val="000000"/>
        </w:rPr>
      </w:pPr>
      <w:r w:rsidRPr="007A1FE5">
        <w:rPr>
          <w:b/>
          <w:color w:val="000000"/>
        </w:rPr>
        <w:t xml:space="preserve">Ολοήμερη εκδρομή στο Ανατολικό Μπαλί </w:t>
      </w:r>
    </w:p>
    <w:p w14:paraId="2F529C43" w14:textId="77777777" w:rsidR="00950475" w:rsidRPr="001F25C6" w:rsidRDefault="00950475" w:rsidP="00950475">
      <w:pPr>
        <w:shd w:val="clear" w:color="auto" w:fill="E7E6E6"/>
        <w:jc w:val="both"/>
        <w:rPr>
          <w:sz w:val="20"/>
          <w:szCs w:val="20"/>
        </w:rPr>
      </w:pPr>
      <w:r w:rsidRPr="001F25C6">
        <w:rPr>
          <w:color w:val="000000"/>
          <w:sz w:val="20"/>
          <w:szCs w:val="20"/>
        </w:rPr>
        <w:t xml:space="preserve">Η ολοήμερη εκδρομή αρχίζει με την επίσκεψη του αρχαίου κτίσματος </w:t>
      </w:r>
      <w:proofErr w:type="spellStart"/>
      <w:r w:rsidRPr="001F25C6">
        <w:rPr>
          <w:color w:val="000000"/>
          <w:sz w:val="20"/>
          <w:szCs w:val="20"/>
          <w:lang w:val="en-US"/>
        </w:rPr>
        <w:t>Kerta</w:t>
      </w:r>
      <w:proofErr w:type="spellEnd"/>
      <w:r w:rsidRPr="001F25C6">
        <w:rPr>
          <w:color w:val="000000"/>
          <w:sz w:val="20"/>
          <w:szCs w:val="20"/>
        </w:rPr>
        <w:t xml:space="preserve"> </w:t>
      </w:r>
      <w:proofErr w:type="spellStart"/>
      <w:r w:rsidRPr="001F25C6">
        <w:rPr>
          <w:color w:val="000000"/>
          <w:sz w:val="20"/>
          <w:szCs w:val="20"/>
          <w:lang w:val="en-US"/>
        </w:rPr>
        <w:t>Gosa</w:t>
      </w:r>
      <w:proofErr w:type="spellEnd"/>
      <w:r w:rsidRPr="001F25C6">
        <w:rPr>
          <w:color w:val="000000"/>
          <w:sz w:val="20"/>
          <w:szCs w:val="20"/>
        </w:rPr>
        <w:t xml:space="preserve">, υπέροχου δείγματος της </w:t>
      </w:r>
      <w:proofErr w:type="spellStart"/>
      <w:r w:rsidRPr="001F25C6">
        <w:rPr>
          <w:color w:val="000000"/>
          <w:sz w:val="20"/>
          <w:szCs w:val="20"/>
        </w:rPr>
        <w:t>Μπαλινέζικης</w:t>
      </w:r>
      <w:proofErr w:type="spellEnd"/>
      <w:r w:rsidRPr="001F25C6">
        <w:rPr>
          <w:color w:val="000000"/>
          <w:sz w:val="20"/>
          <w:szCs w:val="20"/>
        </w:rPr>
        <w:t xml:space="preserve"> αρχιτεκτονικής, μέρους μεγάλης σημασίας, καθώς εδώ ο τοπικός βασιλιάς ανακοίνωνε νόμους, κανόνες και δικαστικές αποφάσεις. Επόμενη στάση είναι ο μεγαλύτερος Ινδουιστικός Ναός του Μπαλί, ο περίφημος </w:t>
      </w:r>
      <w:r w:rsidRPr="001F25C6">
        <w:rPr>
          <w:color w:val="000000"/>
          <w:sz w:val="20"/>
          <w:szCs w:val="20"/>
          <w:lang w:val="en-US"/>
        </w:rPr>
        <w:t>Pura</w:t>
      </w:r>
      <w:r w:rsidRPr="001F25C6">
        <w:rPr>
          <w:color w:val="000000"/>
          <w:sz w:val="20"/>
          <w:szCs w:val="20"/>
        </w:rPr>
        <w:t xml:space="preserve"> </w:t>
      </w:r>
      <w:proofErr w:type="spellStart"/>
      <w:r w:rsidRPr="001F25C6">
        <w:rPr>
          <w:color w:val="000000"/>
          <w:sz w:val="20"/>
          <w:szCs w:val="20"/>
          <w:lang w:val="en-US"/>
        </w:rPr>
        <w:t>Besakih</w:t>
      </w:r>
      <w:proofErr w:type="spellEnd"/>
      <w:r w:rsidRPr="001F25C6">
        <w:rPr>
          <w:color w:val="000000"/>
          <w:sz w:val="20"/>
          <w:szCs w:val="20"/>
        </w:rPr>
        <w:t xml:space="preserve">. Από εδώ θα απολαύσετε υπέροχη πανοραμική θέα της ανατολικής ακτής, στη σκιά του όρους </w:t>
      </w:r>
      <w:r w:rsidRPr="001F25C6">
        <w:rPr>
          <w:color w:val="000000"/>
          <w:sz w:val="20"/>
          <w:szCs w:val="20"/>
          <w:lang w:val="en-US"/>
        </w:rPr>
        <w:t>Agung</w:t>
      </w:r>
      <w:r w:rsidRPr="001F25C6">
        <w:rPr>
          <w:color w:val="000000"/>
          <w:sz w:val="20"/>
          <w:szCs w:val="20"/>
        </w:rPr>
        <w:t xml:space="preserve">, του υψηλότερου βουνού του νησιού. Συνεχίζετε για την παραλία </w:t>
      </w:r>
      <w:r w:rsidRPr="001F25C6">
        <w:rPr>
          <w:color w:val="000000"/>
          <w:sz w:val="20"/>
          <w:szCs w:val="20"/>
          <w:lang w:val="en-US"/>
        </w:rPr>
        <w:t>Candidasa</w:t>
      </w:r>
      <w:r w:rsidRPr="001F25C6">
        <w:rPr>
          <w:color w:val="000000"/>
          <w:sz w:val="20"/>
          <w:szCs w:val="20"/>
        </w:rPr>
        <w:t xml:space="preserve">, όπου θα έχετε χρόνο να φάτε εξ ιδίων και να κάνετε μία γρήγορη βουτιά στον Ινδικό Ωκεανό. Τελευταία στάση είναι το </w:t>
      </w:r>
      <w:r w:rsidRPr="001F25C6">
        <w:rPr>
          <w:color w:val="000000"/>
          <w:sz w:val="20"/>
          <w:szCs w:val="20"/>
          <w:lang w:val="en-US"/>
        </w:rPr>
        <w:t>Gua</w:t>
      </w:r>
      <w:r w:rsidRPr="001F25C6">
        <w:rPr>
          <w:color w:val="000000"/>
          <w:sz w:val="20"/>
          <w:szCs w:val="20"/>
        </w:rPr>
        <w:t xml:space="preserve"> </w:t>
      </w:r>
      <w:proofErr w:type="spellStart"/>
      <w:r w:rsidRPr="001F25C6">
        <w:rPr>
          <w:color w:val="000000"/>
          <w:sz w:val="20"/>
          <w:szCs w:val="20"/>
          <w:lang w:val="en-US"/>
        </w:rPr>
        <w:t>Lawah</w:t>
      </w:r>
      <w:proofErr w:type="spellEnd"/>
      <w:r w:rsidRPr="001F25C6">
        <w:rPr>
          <w:color w:val="000000"/>
          <w:sz w:val="20"/>
          <w:szCs w:val="20"/>
        </w:rPr>
        <w:t xml:space="preserve"> ή το σπήλαιο της νυχτερίδας, μία υπέροχη φυσική σπηλιά με χιλιάδες νυχτερίδες και το ομώνυμο ιερό ναό. </w:t>
      </w:r>
      <w:r w:rsidRPr="001F25C6">
        <w:rPr>
          <w:b/>
          <w:bCs/>
          <w:color w:val="000000"/>
          <w:sz w:val="20"/>
          <w:szCs w:val="20"/>
        </w:rPr>
        <w:t>Στόχος</w:t>
      </w:r>
      <w:r w:rsidRPr="001F25C6">
        <w:rPr>
          <w:color w:val="000000"/>
          <w:sz w:val="20"/>
          <w:szCs w:val="20"/>
        </w:rPr>
        <w:t xml:space="preserve">: Η εκδρομή αναδεικνύει τα βασικότερα αξιοθέατα της ανατολικής ακτής, με βασικότερη επίσκεψη του ναού </w:t>
      </w:r>
      <w:proofErr w:type="spellStart"/>
      <w:r w:rsidRPr="001F25C6">
        <w:rPr>
          <w:color w:val="000000"/>
          <w:sz w:val="20"/>
          <w:szCs w:val="20"/>
          <w:lang w:val="en-US"/>
        </w:rPr>
        <w:t>Besakih</w:t>
      </w:r>
      <w:proofErr w:type="spellEnd"/>
      <w:r w:rsidRPr="001F25C6">
        <w:rPr>
          <w:color w:val="000000"/>
          <w:sz w:val="20"/>
          <w:szCs w:val="20"/>
        </w:rPr>
        <w:t>. Εύκολη εκδρομή με μεγαλύτερες χρονικά μεταφορές.</w:t>
      </w:r>
      <w:r w:rsidRPr="009B553E">
        <w:rPr>
          <w:color w:val="000000"/>
          <w:sz w:val="20"/>
          <w:szCs w:val="20"/>
        </w:rPr>
        <w:t xml:space="preserve"> </w:t>
      </w:r>
      <w:r w:rsidRPr="001F25C6">
        <w:rPr>
          <w:b/>
          <w:bCs/>
          <w:sz w:val="20"/>
          <w:szCs w:val="20"/>
        </w:rPr>
        <w:t>Διάρκεια</w:t>
      </w:r>
      <w:r w:rsidRPr="001F25C6">
        <w:rPr>
          <w:sz w:val="20"/>
          <w:szCs w:val="20"/>
        </w:rPr>
        <w:t xml:space="preserve">: </w:t>
      </w:r>
      <w:r>
        <w:rPr>
          <w:sz w:val="20"/>
          <w:szCs w:val="20"/>
        </w:rPr>
        <w:t>10</w:t>
      </w:r>
      <w:r w:rsidRPr="001F25C6">
        <w:rPr>
          <w:sz w:val="20"/>
          <w:szCs w:val="20"/>
        </w:rPr>
        <w:t xml:space="preserve"> ώρες </w:t>
      </w:r>
    </w:p>
    <w:p w14:paraId="0F417967" w14:textId="77777777" w:rsidR="00950475" w:rsidRPr="007A1FE5" w:rsidRDefault="00950475" w:rsidP="00950475">
      <w:pPr>
        <w:shd w:val="clear" w:color="auto" w:fill="E7E6E6"/>
        <w:jc w:val="both"/>
        <w:rPr>
          <w:color w:val="000000"/>
          <w:sz w:val="12"/>
          <w:szCs w:val="12"/>
        </w:rPr>
      </w:pPr>
    </w:p>
    <w:p w14:paraId="5DDB2DB2" w14:textId="77777777" w:rsidR="00950475" w:rsidRPr="000A0B98" w:rsidRDefault="00950475" w:rsidP="00950475">
      <w:pPr>
        <w:shd w:val="clear" w:color="auto" w:fill="E7E6E6"/>
        <w:jc w:val="both"/>
        <w:rPr>
          <w:b/>
          <w:bCs/>
        </w:rPr>
      </w:pPr>
      <w:r>
        <w:rPr>
          <w:b/>
          <w:bCs/>
        </w:rPr>
        <w:t>Ε</w:t>
      </w:r>
      <w:r w:rsidRPr="00C73972">
        <w:rPr>
          <w:b/>
          <w:bCs/>
        </w:rPr>
        <w:t>κδρομ</w:t>
      </w:r>
      <w:r>
        <w:rPr>
          <w:b/>
          <w:bCs/>
        </w:rPr>
        <w:t>ή</w:t>
      </w:r>
      <w:r w:rsidRPr="00C73972">
        <w:rPr>
          <w:b/>
          <w:bCs/>
        </w:rPr>
        <w:t xml:space="preserve"> και πεζοπορ</w:t>
      </w:r>
      <w:r>
        <w:rPr>
          <w:b/>
          <w:bCs/>
        </w:rPr>
        <w:t>ία</w:t>
      </w:r>
      <w:r w:rsidRPr="00C73972">
        <w:rPr>
          <w:b/>
          <w:bCs/>
        </w:rPr>
        <w:t xml:space="preserve"> στο ηφαίστειο </w:t>
      </w:r>
      <w:proofErr w:type="spellStart"/>
      <w:r>
        <w:rPr>
          <w:b/>
          <w:bCs/>
        </w:rPr>
        <w:t>Μ</w:t>
      </w:r>
      <w:r w:rsidRPr="00C73972">
        <w:rPr>
          <w:b/>
          <w:bCs/>
        </w:rPr>
        <w:t>πατο</w:t>
      </w:r>
      <w:r>
        <w:rPr>
          <w:b/>
          <w:bCs/>
        </w:rPr>
        <w:t>ύ</w:t>
      </w:r>
      <w:r w:rsidRPr="00C73972">
        <w:rPr>
          <w:b/>
          <w:bCs/>
        </w:rPr>
        <w:t>ρ</w:t>
      </w:r>
      <w:proofErr w:type="spellEnd"/>
      <w:r w:rsidRPr="00C73972">
        <w:rPr>
          <w:b/>
          <w:bCs/>
        </w:rPr>
        <w:t xml:space="preserve">, ανατολή ή ηλιοβασίλεμα </w:t>
      </w:r>
    </w:p>
    <w:p w14:paraId="3C74F83B" w14:textId="77777777" w:rsidR="00950475" w:rsidRDefault="00950475" w:rsidP="00950475">
      <w:pPr>
        <w:shd w:val="clear" w:color="auto" w:fill="E7E6E6"/>
        <w:jc w:val="both"/>
        <w:rPr>
          <w:sz w:val="20"/>
          <w:szCs w:val="20"/>
        </w:rPr>
      </w:pPr>
      <w:r w:rsidRPr="00C73972">
        <w:rPr>
          <w:sz w:val="20"/>
          <w:szCs w:val="20"/>
        </w:rPr>
        <w:t xml:space="preserve">Ιδανική εκδρομή για τους λάτρεις της φύσης και της πεζοπορίας. Ανεβείτε μέχρι τα 1.717 μέτρα μετά από μία συγκλονιστική πεζοπορία, διάρκειας 2,5 ωρών και μαγευτείτε από τη μοναδική θέα της ανατολής ή του ηλιοβασιλέματος από την κορυφή του επιβλητικού ενεργού ηφαιστείου </w:t>
      </w:r>
      <w:proofErr w:type="spellStart"/>
      <w:r w:rsidRPr="00C73972">
        <w:rPr>
          <w:sz w:val="20"/>
          <w:szCs w:val="20"/>
        </w:rPr>
        <w:t>Μπατούρ</w:t>
      </w:r>
      <w:proofErr w:type="spellEnd"/>
      <w:r w:rsidRPr="00C73972">
        <w:rPr>
          <w:sz w:val="20"/>
          <w:szCs w:val="20"/>
        </w:rPr>
        <w:t xml:space="preserve">. </w:t>
      </w:r>
    </w:p>
    <w:p w14:paraId="6E63BEDB" w14:textId="77777777" w:rsidR="00950475" w:rsidRDefault="00950475" w:rsidP="00950475">
      <w:pPr>
        <w:shd w:val="clear" w:color="auto" w:fill="E7E6E6"/>
        <w:jc w:val="both"/>
        <w:rPr>
          <w:sz w:val="20"/>
          <w:szCs w:val="20"/>
        </w:rPr>
      </w:pPr>
      <w:r w:rsidRPr="00C73972">
        <w:rPr>
          <w:sz w:val="20"/>
          <w:szCs w:val="20"/>
        </w:rPr>
        <w:t>Επιλογή ανατολής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τα μεσάνυχτα γύρω στις 00.30-00.10 από Nusa Dua/ </w:t>
      </w:r>
      <w:proofErr w:type="spellStart"/>
      <w:r w:rsidRPr="00C73972">
        <w:rPr>
          <w:sz w:val="20"/>
          <w:szCs w:val="20"/>
        </w:rPr>
        <w:t>Seminyak</w:t>
      </w:r>
      <w:proofErr w:type="spellEnd"/>
      <w:r w:rsidRPr="00C73972">
        <w:rPr>
          <w:sz w:val="20"/>
          <w:szCs w:val="20"/>
        </w:rPr>
        <w:t xml:space="preserve"> ή 02.00 από Ubud </w:t>
      </w:r>
    </w:p>
    <w:p w14:paraId="039DC615" w14:textId="77777777" w:rsidR="00950475" w:rsidRDefault="00950475" w:rsidP="00950475">
      <w:pPr>
        <w:shd w:val="clear" w:color="auto" w:fill="E7E6E6"/>
        <w:jc w:val="both"/>
        <w:rPr>
          <w:sz w:val="20"/>
          <w:szCs w:val="20"/>
        </w:rPr>
      </w:pPr>
      <w:r w:rsidRPr="00C73972">
        <w:rPr>
          <w:sz w:val="20"/>
          <w:szCs w:val="20"/>
        </w:rPr>
        <w:t>Επιλογή δύσης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το μεσημέρι γύρω στις 12.30 από Nusa Dua/ </w:t>
      </w:r>
      <w:proofErr w:type="spellStart"/>
      <w:r w:rsidRPr="00C73972">
        <w:rPr>
          <w:sz w:val="20"/>
          <w:szCs w:val="20"/>
        </w:rPr>
        <w:t>Seminyak</w:t>
      </w:r>
      <w:proofErr w:type="spellEnd"/>
      <w:r w:rsidRPr="00C73972">
        <w:rPr>
          <w:sz w:val="20"/>
          <w:szCs w:val="20"/>
        </w:rPr>
        <w:t xml:space="preserve"> ή 14.00 από Ubud </w:t>
      </w:r>
    </w:p>
    <w:p w14:paraId="56C4C41B" w14:textId="77777777" w:rsidR="00950475" w:rsidRDefault="00950475" w:rsidP="00950475">
      <w:pPr>
        <w:shd w:val="clear" w:color="auto" w:fill="E7E6E6"/>
        <w:jc w:val="both"/>
        <w:rPr>
          <w:sz w:val="20"/>
          <w:szCs w:val="20"/>
        </w:rPr>
      </w:pPr>
      <w:r w:rsidRPr="00C73972">
        <w:rPr>
          <w:b/>
          <w:bCs/>
          <w:sz w:val="20"/>
          <w:szCs w:val="20"/>
        </w:rPr>
        <w:t>Διάρκεια</w:t>
      </w:r>
      <w:r>
        <w:rPr>
          <w:sz w:val="20"/>
          <w:szCs w:val="20"/>
        </w:rPr>
        <w:t>:</w:t>
      </w:r>
      <w:r w:rsidRPr="00C73972">
        <w:rPr>
          <w:sz w:val="20"/>
          <w:szCs w:val="20"/>
        </w:rPr>
        <w:t xml:space="preserve"> 10 ώρες. </w:t>
      </w:r>
      <w:r w:rsidRPr="00C73972">
        <w:rPr>
          <w:b/>
          <w:bCs/>
          <w:sz w:val="20"/>
          <w:szCs w:val="20"/>
        </w:rPr>
        <w:t>Περιλαμβάνεται</w:t>
      </w:r>
      <w:r>
        <w:rPr>
          <w:sz w:val="20"/>
          <w:szCs w:val="20"/>
        </w:rPr>
        <w:t>:</w:t>
      </w:r>
      <w:r w:rsidRPr="00C73972">
        <w:rPr>
          <w:sz w:val="20"/>
          <w:szCs w:val="20"/>
        </w:rPr>
        <w:t xml:space="preserve"> Ατομικός φακός κεφαλής και </w:t>
      </w:r>
      <w:proofErr w:type="spellStart"/>
      <w:r w:rsidRPr="00C73972">
        <w:rPr>
          <w:sz w:val="20"/>
          <w:szCs w:val="20"/>
        </w:rPr>
        <w:t>μπατόν</w:t>
      </w:r>
      <w:proofErr w:type="spellEnd"/>
      <w:r w:rsidRPr="00C73972">
        <w:rPr>
          <w:sz w:val="20"/>
          <w:szCs w:val="20"/>
        </w:rPr>
        <w:t xml:space="preserve">, μπουκαλάκι νερό, ζεστό τσάι/καφέ και </w:t>
      </w:r>
      <w:proofErr w:type="spellStart"/>
      <w:r w:rsidRPr="00C73972">
        <w:rPr>
          <w:sz w:val="20"/>
          <w:szCs w:val="20"/>
        </w:rPr>
        <w:t>ελαφύ</w:t>
      </w:r>
      <w:proofErr w:type="spellEnd"/>
      <w:r w:rsidRPr="00C73972">
        <w:rPr>
          <w:sz w:val="20"/>
          <w:szCs w:val="20"/>
        </w:rPr>
        <w:t xml:space="preserve"> σνακ Τι να πάρετε μαζί σας Παπούτσια πεζοπορίας, μακρύ παντελόνι, αντιανεμικό τζάκετ, φωτογραφική μηχανή </w:t>
      </w:r>
    </w:p>
    <w:p w14:paraId="55A42DA7" w14:textId="77777777" w:rsidR="00950475" w:rsidRPr="00C73972" w:rsidRDefault="00950475" w:rsidP="00950475">
      <w:pPr>
        <w:shd w:val="clear" w:color="auto" w:fill="E7E6E6"/>
        <w:jc w:val="both"/>
        <w:rPr>
          <w:sz w:val="20"/>
          <w:szCs w:val="20"/>
        </w:rPr>
      </w:pPr>
      <w:r w:rsidRPr="00C73972">
        <w:rPr>
          <w:sz w:val="20"/>
          <w:szCs w:val="20"/>
        </w:rPr>
        <w:t>Σημείωση</w:t>
      </w:r>
      <w:r>
        <w:rPr>
          <w:sz w:val="20"/>
          <w:szCs w:val="20"/>
        </w:rPr>
        <w:t>:</w:t>
      </w:r>
      <w:r w:rsidRPr="00C73972">
        <w:rPr>
          <w:sz w:val="20"/>
          <w:szCs w:val="20"/>
        </w:rPr>
        <w:t xml:space="preserve"> Για τους λάτρεις του ποδηλάτου και ειδικά του </w:t>
      </w:r>
      <w:proofErr w:type="spellStart"/>
      <w:r w:rsidRPr="00C73972">
        <w:rPr>
          <w:sz w:val="20"/>
          <w:szCs w:val="20"/>
        </w:rPr>
        <w:t>mountain</w:t>
      </w:r>
      <w:proofErr w:type="spellEnd"/>
      <w:r w:rsidRPr="00C73972">
        <w:rPr>
          <w:sz w:val="20"/>
          <w:szCs w:val="20"/>
        </w:rPr>
        <w:t xml:space="preserve"> </w:t>
      </w:r>
      <w:proofErr w:type="spellStart"/>
      <w:r w:rsidRPr="00C73972">
        <w:rPr>
          <w:sz w:val="20"/>
          <w:szCs w:val="20"/>
        </w:rPr>
        <w:t>downhill</w:t>
      </w:r>
      <w:proofErr w:type="spellEnd"/>
      <w:r w:rsidRPr="00C73972">
        <w:rPr>
          <w:sz w:val="20"/>
          <w:szCs w:val="20"/>
        </w:rPr>
        <w:t>, ρωτήστε μας για ειδικά σχεδιασμένο πρόγραμμα</w:t>
      </w:r>
      <w:r>
        <w:rPr>
          <w:sz w:val="20"/>
          <w:szCs w:val="20"/>
        </w:rPr>
        <w:t>.</w:t>
      </w:r>
    </w:p>
    <w:p w14:paraId="16784473" w14:textId="77777777" w:rsidR="00950475" w:rsidRPr="000A0B98" w:rsidRDefault="00950475" w:rsidP="00950475">
      <w:pPr>
        <w:shd w:val="clear" w:color="auto" w:fill="E7E6E6"/>
        <w:jc w:val="both"/>
        <w:rPr>
          <w:b/>
          <w:color w:val="000000"/>
          <w:sz w:val="12"/>
          <w:szCs w:val="12"/>
        </w:rPr>
      </w:pPr>
    </w:p>
    <w:p w14:paraId="1EE6AF05" w14:textId="77777777" w:rsidR="00950475" w:rsidRPr="007A1FE5" w:rsidRDefault="00950475" w:rsidP="00950475">
      <w:pPr>
        <w:shd w:val="clear" w:color="auto" w:fill="E7E6E6"/>
        <w:jc w:val="both"/>
        <w:rPr>
          <w:b/>
          <w:color w:val="000000"/>
        </w:rPr>
      </w:pPr>
      <w:r w:rsidRPr="007A1FE5">
        <w:rPr>
          <w:b/>
          <w:color w:val="000000"/>
        </w:rPr>
        <w:t xml:space="preserve">Ολοήμερη εκδρομή στο ηφαίστειο </w:t>
      </w:r>
      <w:proofErr w:type="spellStart"/>
      <w:r w:rsidRPr="007A1FE5">
        <w:rPr>
          <w:b/>
          <w:color w:val="000000"/>
        </w:rPr>
        <w:t>Κινταμάνι</w:t>
      </w:r>
      <w:proofErr w:type="spellEnd"/>
      <w:r w:rsidRPr="007A1FE5">
        <w:rPr>
          <w:b/>
          <w:color w:val="000000"/>
        </w:rPr>
        <w:t xml:space="preserve"> </w:t>
      </w:r>
    </w:p>
    <w:p w14:paraId="12D511FC" w14:textId="77777777" w:rsidR="00950475" w:rsidRPr="001F25C6" w:rsidRDefault="00950475" w:rsidP="00950475">
      <w:pPr>
        <w:shd w:val="clear" w:color="auto" w:fill="E7E6E6"/>
        <w:jc w:val="both"/>
        <w:rPr>
          <w:sz w:val="20"/>
          <w:szCs w:val="20"/>
        </w:rPr>
      </w:pPr>
      <w:r w:rsidRPr="001F25C6">
        <w:rPr>
          <w:sz w:val="20"/>
          <w:szCs w:val="20"/>
        </w:rPr>
        <w:t xml:space="preserve">Η σημερινή μας εκδρομή είναι αφιερωμένη στο επιβλητικό ηφαίστειο </w:t>
      </w:r>
      <w:proofErr w:type="spellStart"/>
      <w:r w:rsidRPr="001F25C6">
        <w:rPr>
          <w:sz w:val="20"/>
          <w:szCs w:val="20"/>
        </w:rPr>
        <w:t>Κινταμάνι</w:t>
      </w:r>
      <w:proofErr w:type="spellEnd"/>
      <w:r w:rsidRPr="001F25C6">
        <w:rPr>
          <w:sz w:val="20"/>
          <w:szCs w:val="20"/>
        </w:rPr>
        <w:t xml:space="preserve">, με τη μαγευτική λίμνη </w:t>
      </w:r>
      <w:proofErr w:type="spellStart"/>
      <w:r w:rsidRPr="001F25C6">
        <w:rPr>
          <w:sz w:val="20"/>
          <w:szCs w:val="20"/>
        </w:rPr>
        <w:t>Μπατούρ</w:t>
      </w:r>
      <w:proofErr w:type="spellEnd"/>
      <w:r w:rsidRPr="001F25C6">
        <w:rPr>
          <w:sz w:val="20"/>
          <w:szCs w:val="20"/>
        </w:rPr>
        <w:t xml:space="preserve"> και το ενεργό ηφαίστειο (1.730 μέτρα). Θα έχετε την ευκαιρία να διασχίσετε την ενδοχώρα του νησιού και τα παραδοσιακά </w:t>
      </w:r>
      <w:proofErr w:type="spellStart"/>
      <w:r w:rsidRPr="001F25C6">
        <w:rPr>
          <w:sz w:val="20"/>
          <w:szCs w:val="20"/>
        </w:rPr>
        <w:t>Μπαλινέζικα</w:t>
      </w:r>
      <w:proofErr w:type="spellEnd"/>
      <w:r w:rsidRPr="001F25C6">
        <w:rPr>
          <w:sz w:val="20"/>
          <w:szCs w:val="20"/>
        </w:rPr>
        <w:t xml:space="preserve"> χωριά, όπου συναντώνται οι παραδοσιακοί χοροί </w:t>
      </w:r>
      <w:proofErr w:type="spellStart"/>
      <w:r w:rsidRPr="001F25C6">
        <w:rPr>
          <w:sz w:val="20"/>
          <w:szCs w:val="20"/>
        </w:rPr>
        <w:t>Μπαρόνγκ</w:t>
      </w:r>
      <w:proofErr w:type="spellEnd"/>
      <w:r w:rsidRPr="001F25C6">
        <w:rPr>
          <w:sz w:val="20"/>
          <w:szCs w:val="20"/>
        </w:rPr>
        <w:t xml:space="preserve"> και η τέχνη της ξυλογλυπτικής. Στάση για γεύμα (προαιρετικά) με θέα το ηφαίστειο και τη λίμνη. Θα επισκεφθείτε και το </w:t>
      </w:r>
      <w:proofErr w:type="spellStart"/>
      <w:r w:rsidRPr="001F25C6">
        <w:rPr>
          <w:sz w:val="20"/>
          <w:szCs w:val="20"/>
        </w:rPr>
        <w:t>Tampaksiring</w:t>
      </w:r>
      <w:proofErr w:type="spellEnd"/>
      <w:r w:rsidRPr="001F25C6">
        <w:rPr>
          <w:sz w:val="20"/>
          <w:szCs w:val="20"/>
        </w:rPr>
        <w:t xml:space="preserve">, όπου μπορείτε να προμηθευτείτε και εσείς το αγίασμά του - η κατά τους ντόπιους "πηγή νεότητας". </w:t>
      </w:r>
      <w:r w:rsidRPr="001F25C6">
        <w:rPr>
          <w:b/>
          <w:bCs/>
          <w:sz w:val="20"/>
          <w:szCs w:val="20"/>
        </w:rPr>
        <w:t>Διάρκεια</w:t>
      </w:r>
      <w:r w:rsidRPr="001F25C6">
        <w:rPr>
          <w:sz w:val="20"/>
          <w:szCs w:val="20"/>
        </w:rPr>
        <w:t xml:space="preserve">: 8-9 ώρες </w:t>
      </w:r>
    </w:p>
    <w:p w14:paraId="131FA8BF" w14:textId="77777777" w:rsidR="00950475" w:rsidRPr="004D0332" w:rsidRDefault="00950475" w:rsidP="00950475">
      <w:pPr>
        <w:shd w:val="clear" w:color="auto" w:fill="E7E6E6"/>
        <w:jc w:val="both"/>
        <w:rPr>
          <w:color w:val="000000"/>
          <w:sz w:val="12"/>
          <w:szCs w:val="12"/>
        </w:rPr>
      </w:pPr>
    </w:p>
    <w:p w14:paraId="409963B4" w14:textId="77777777" w:rsidR="00950475" w:rsidRPr="00A3103E" w:rsidRDefault="00950475" w:rsidP="00950475">
      <w:pPr>
        <w:shd w:val="clear" w:color="auto" w:fill="E7E6E6"/>
        <w:jc w:val="both"/>
        <w:rPr>
          <w:b/>
          <w:bCs/>
          <w:color w:val="FF0000"/>
        </w:rPr>
      </w:pPr>
      <w:r>
        <w:rPr>
          <w:b/>
          <w:bCs/>
          <w:color w:val="FF0000"/>
        </w:rPr>
        <w:t>Κρουαζιέρες</w:t>
      </w:r>
    </w:p>
    <w:p w14:paraId="5792D2B2" w14:textId="77777777" w:rsidR="00950475" w:rsidRPr="007A1FE5" w:rsidRDefault="00950475" w:rsidP="00950475">
      <w:pPr>
        <w:shd w:val="clear" w:color="auto" w:fill="E7E6E6"/>
        <w:jc w:val="both"/>
        <w:rPr>
          <w:color w:val="000000"/>
          <w:sz w:val="8"/>
          <w:szCs w:val="8"/>
        </w:rPr>
      </w:pPr>
    </w:p>
    <w:p w14:paraId="36A9DC7E" w14:textId="77777777" w:rsidR="00950475" w:rsidRPr="00E8623A" w:rsidRDefault="00950475" w:rsidP="00950475">
      <w:pPr>
        <w:shd w:val="clear" w:color="auto" w:fill="E7E6E6"/>
        <w:jc w:val="both"/>
        <w:rPr>
          <w:color w:val="000000"/>
        </w:rPr>
      </w:pPr>
      <w:r>
        <w:rPr>
          <w:b/>
          <w:bCs/>
          <w:color w:val="000000"/>
        </w:rPr>
        <w:t xml:space="preserve">Ολοήμερη κρουαζιέρα στο νησί </w:t>
      </w:r>
      <w:proofErr w:type="spellStart"/>
      <w:r>
        <w:rPr>
          <w:b/>
          <w:bCs/>
          <w:color w:val="000000"/>
        </w:rPr>
        <w:t>Λεμπόνγκαν</w:t>
      </w:r>
      <w:proofErr w:type="spellEnd"/>
      <w:r>
        <w:rPr>
          <w:b/>
          <w:bCs/>
          <w:color w:val="000000"/>
        </w:rPr>
        <w:t xml:space="preserve"> </w:t>
      </w:r>
    </w:p>
    <w:p w14:paraId="2D7CA1D8" w14:textId="77777777" w:rsidR="00950475" w:rsidRPr="001F25C6" w:rsidRDefault="00950475" w:rsidP="00950475">
      <w:pPr>
        <w:shd w:val="clear" w:color="auto" w:fill="E7E6E6"/>
        <w:jc w:val="both"/>
        <w:rPr>
          <w:color w:val="000000"/>
          <w:sz w:val="20"/>
          <w:szCs w:val="20"/>
        </w:rPr>
      </w:pPr>
      <w:r w:rsidRPr="001F25C6">
        <w:rPr>
          <w:color w:val="000000"/>
          <w:sz w:val="20"/>
          <w:szCs w:val="20"/>
        </w:rPr>
        <w:t xml:space="preserve">Σήμερα σας προτείνουμε να ακολουθήσετε την ολοήμερη κρουαζιέρα στο νησί </w:t>
      </w:r>
      <w:proofErr w:type="spellStart"/>
      <w:r w:rsidRPr="001F25C6">
        <w:rPr>
          <w:color w:val="000000"/>
          <w:sz w:val="20"/>
          <w:szCs w:val="20"/>
          <w:lang w:val="en-US"/>
        </w:rPr>
        <w:t>Lebongan</w:t>
      </w:r>
      <w:proofErr w:type="spellEnd"/>
      <w:r w:rsidRPr="001F25C6">
        <w:rPr>
          <w:color w:val="000000"/>
          <w:sz w:val="20"/>
          <w:szCs w:val="20"/>
        </w:rPr>
        <w:t xml:space="preserve">, το οποίο βρίσκεται 1 ώρα μακριά από την ανατολική ακτή του Μπαλί. Στην εκδρομή θα έχετε χρόνο να κάνετε </w:t>
      </w:r>
      <w:r w:rsidRPr="001F25C6">
        <w:rPr>
          <w:color w:val="000000"/>
          <w:sz w:val="20"/>
          <w:szCs w:val="20"/>
          <w:lang w:val="en-US"/>
        </w:rPr>
        <w:t>snorkeling</w:t>
      </w:r>
      <w:r w:rsidRPr="001F25C6">
        <w:rPr>
          <w:color w:val="000000"/>
          <w:sz w:val="20"/>
          <w:szCs w:val="20"/>
        </w:rPr>
        <w:t xml:space="preserve"> πάνω από τον κοραλλιογενή ύφαλο του νησιού, να γυρίσετε σε τοπικό χωριό και να χαλαρώσετε στην κεντρική παραλία του.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proofErr w:type="spellStart"/>
      <w:r w:rsidRPr="001F25C6">
        <w:rPr>
          <w:sz w:val="20"/>
          <w:szCs w:val="20"/>
          <w:lang w:val="en-US"/>
        </w:rPr>
        <w:t>Seminyak</w:t>
      </w:r>
      <w:proofErr w:type="spellEnd"/>
      <w:r w:rsidRPr="001F25C6">
        <w:rPr>
          <w:sz w:val="20"/>
          <w:szCs w:val="20"/>
        </w:rPr>
        <w:t xml:space="preserve">. </w:t>
      </w:r>
      <w:r w:rsidRPr="001F25C6">
        <w:rPr>
          <w:b/>
          <w:bCs/>
          <w:sz w:val="20"/>
          <w:szCs w:val="20"/>
        </w:rPr>
        <w:t>Διάρκεια:</w:t>
      </w:r>
      <w:r w:rsidRPr="001F25C6">
        <w:rPr>
          <w:sz w:val="20"/>
          <w:szCs w:val="20"/>
        </w:rPr>
        <w:t xml:space="preserve"> 8-9 ώρες, </w:t>
      </w:r>
      <w:r w:rsidRPr="001F25C6">
        <w:rPr>
          <w:color w:val="000000"/>
          <w:sz w:val="20"/>
          <w:szCs w:val="20"/>
        </w:rPr>
        <w:t xml:space="preserve">Περιλαμβάνεται γεύμα σε μπουφέ στο εστιατόριο </w:t>
      </w:r>
      <w:r w:rsidRPr="001F25C6">
        <w:rPr>
          <w:color w:val="000000"/>
          <w:sz w:val="20"/>
          <w:szCs w:val="20"/>
          <w:lang w:val="en-US"/>
        </w:rPr>
        <w:t>beach</w:t>
      </w:r>
      <w:r w:rsidRPr="001F25C6">
        <w:rPr>
          <w:color w:val="000000"/>
          <w:sz w:val="20"/>
          <w:szCs w:val="20"/>
        </w:rPr>
        <w:t xml:space="preserve"> </w:t>
      </w:r>
      <w:r w:rsidRPr="001F25C6">
        <w:rPr>
          <w:color w:val="000000"/>
          <w:sz w:val="20"/>
          <w:szCs w:val="20"/>
          <w:lang w:val="en-US"/>
        </w:rPr>
        <w:t>club</w:t>
      </w:r>
      <w:r w:rsidRPr="001F25C6">
        <w:rPr>
          <w:color w:val="000000"/>
          <w:sz w:val="20"/>
          <w:szCs w:val="20"/>
        </w:rPr>
        <w:t xml:space="preserve"> </w:t>
      </w:r>
      <w:proofErr w:type="spellStart"/>
      <w:r w:rsidRPr="001F25C6">
        <w:rPr>
          <w:color w:val="000000"/>
          <w:sz w:val="20"/>
          <w:szCs w:val="20"/>
          <w:lang w:val="en-US"/>
        </w:rPr>
        <w:t>Lembongan</w:t>
      </w:r>
      <w:proofErr w:type="spellEnd"/>
      <w:r w:rsidRPr="001F25C6">
        <w:rPr>
          <w:color w:val="000000"/>
          <w:sz w:val="20"/>
          <w:szCs w:val="20"/>
        </w:rPr>
        <w:t xml:space="preserve">, σνακ και τσάι πάνω στο ταχύπλοο, </w:t>
      </w:r>
      <w:r w:rsidRPr="001F25C6">
        <w:rPr>
          <w:color w:val="000000"/>
          <w:sz w:val="20"/>
          <w:szCs w:val="20"/>
          <w:lang w:val="en-US"/>
        </w:rPr>
        <w:t>Glass</w:t>
      </w:r>
      <w:r w:rsidRPr="001F25C6">
        <w:rPr>
          <w:color w:val="000000"/>
          <w:sz w:val="20"/>
          <w:szCs w:val="20"/>
        </w:rPr>
        <w:t xml:space="preserve"> </w:t>
      </w:r>
      <w:r w:rsidRPr="001F25C6">
        <w:rPr>
          <w:color w:val="000000"/>
          <w:sz w:val="20"/>
          <w:szCs w:val="20"/>
          <w:lang w:val="en-US"/>
        </w:rPr>
        <w:t>bottom</w:t>
      </w:r>
      <w:r w:rsidRPr="001F25C6">
        <w:rPr>
          <w:color w:val="000000"/>
          <w:sz w:val="20"/>
          <w:szCs w:val="20"/>
        </w:rPr>
        <w:t xml:space="preserve"> </w:t>
      </w:r>
      <w:r w:rsidRPr="001F25C6">
        <w:rPr>
          <w:color w:val="000000"/>
          <w:sz w:val="20"/>
          <w:szCs w:val="20"/>
          <w:lang w:val="en-US"/>
        </w:rPr>
        <w:t>boat</w:t>
      </w:r>
      <w:r w:rsidRPr="001F25C6">
        <w:rPr>
          <w:color w:val="000000"/>
          <w:sz w:val="20"/>
          <w:szCs w:val="20"/>
        </w:rPr>
        <w:t>, Υδάτινα σπορ και εκδρομή σε τοπικό χωριό, Τι να πάρετε μαζί σας: Αντηλιακό, εντομοαπωθητικό, φωτογραφική κάμερα</w:t>
      </w:r>
    </w:p>
    <w:p w14:paraId="2159ADAB" w14:textId="77777777" w:rsidR="00950475" w:rsidRPr="007A1FE5" w:rsidRDefault="00950475" w:rsidP="00950475">
      <w:pPr>
        <w:shd w:val="clear" w:color="auto" w:fill="E7E6E6"/>
        <w:jc w:val="both"/>
        <w:rPr>
          <w:color w:val="000000"/>
          <w:sz w:val="12"/>
          <w:szCs w:val="12"/>
        </w:rPr>
      </w:pPr>
    </w:p>
    <w:p w14:paraId="08683691" w14:textId="77777777" w:rsidR="00950475" w:rsidRDefault="00950475" w:rsidP="00950475">
      <w:pPr>
        <w:shd w:val="clear" w:color="auto" w:fill="E7E6E6"/>
        <w:jc w:val="both"/>
        <w:rPr>
          <w:color w:val="000000"/>
        </w:rPr>
      </w:pPr>
      <w:r>
        <w:rPr>
          <w:b/>
          <w:bCs/>
          <w:color w:val="000000"/>
        </w:rPr>
        <w:t xml:space="preserve">Ολοήμερη κρουαζιέρα στο νησί </w:t>
      </w:r>
      <w:r>
        <w:rPr>
          <w:b/>
          <w:bCs/>
          <w:color w:val="000000"/>
          <w:lang w:val="en-US"/>
        </w:rPr>
        <w:t>Nusa</w:t>
      </w:r>
      <w:r w:rsidRPr="00AF4BA8">
        <w:rPr>
          <w:b/>
          <w:bCs/>
          <w:color w:val="000000"/>
        </w:rPr>
        <w:t xml:space="preserve"> </w:t>
      </w:r>
      <w:r>
        <w:rPr>
          <w:b/>
          <w:bCs/>
          <w:color w:val="000000"/>
          <w:lang w:val="en-US"/>
        </w:rPr>
        <w:t>Penida</w:t>
      </w:r>
      <w:r w:rsidRPr="00AF4BA8">
        <w:rPr>
          <w:b/>
          <w:bCs/>
          <w:color w:val="000000"/>
        </w:rPr>
        <w:t xml:space="preserve"> </w:t>
      </w:r>
      <w:r>
        <w:rPr>
          <w:b/>
          <w:bCs/>
          <w:color w:val="000000"/>
        </w:rPr>
        <w:t xml:space="preserve">(Δυτική όχθη) </w:t>
      </w:r>
    </w:p>
    <w:p w14:paraId="21020A0E" w14:textId="77777777" w:rsidR="00950475" w:rsidRPr="00AF4BA8" w:rsidRDefault="00950475" w:rsidP="00950475">
      <w:pPr>
        <w:pStyle w:val="NoSpacing"/>
        <w:shd w:val="clear" w:color="auto" w:fill="E7E6E6"/>
        <w:jc w:val="both"/>
        <w:rPr>
          <w:color w:val="000000"/>
          <w:sz w:val="20"/>
          <w:szCs w:val="20"/>
        </w:rPr>
      </w:pPr>
      <w:r w:rsidRPr="00AF4BA8">
        <w:rPr>
          <w:color w:val="000000"/>
          <w:sz w:val="20"/>
          <w:szCs w:val="20"/>
        </w:rPr>
        <w:t xml:space="preserve">Ανακαλύψτε τον παράδεισο στο γραφικό νησί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Penida</w:t>
      </w:r>
      <w:r w:rsidRPr="00AF4BA8">
        <w:rPr>
          <w:color w:val="000000"/>
          <w:sz w:val="20"/>
          <w:szCs w:val="20"/>
        </w:rPr>
        <w:t xml:space="preserve">. Το νησί έχει σημειώσει μεγάλη τουριστική άνθηση τα τελευταία χρόνια, λόγω των απόκρημνων βράχων και παραλιών, αλλά και υπέροχου υποθαλάσσιου βυθού. Κατά τη διάρκεια της επίσκεψής σας θα επισκεφθείτε και θα δείτε τις διάσημες παραλίες </w:t>
      </w:r>
      <w:proofErr w:type="spellStart"/>
      <w:r w:rsidRPr="00AF4BA8">
        <w:rPr>
          <w:color w:val="000000"/>
          <w:sz w:val="20"/>
          <w:szCs w:val="20"/>
          <w:lang w:val="en-US"/>
        </w:rPr>
        <w:t>Kelingking</w:t>
      </w:r>
      <w:proofErr w:type="spellEnd"/>
      <w:r w:rsidRPr="00AF4BA8">
        <w:rPr>
          <w:color w:val="000000"/>
          <w:sz w:val="20"/>
          <w:szCs w:val="20"/>
        </w:rPr>
        <w:t xml:space="preserve">, </w:t>
      </w:r>
      <w:r w:rsidRPr="00AF4BA8">
        <w:rPr>
          <w:color w:val="000000"/>
          <w:sz w:val="20"/>
          <w:szCs w:val="20"/>
          <w:lang w:val="en-US"/>
        </w:rPr>
        <w:t>Broken</w:t>
      </w:r>
      <w:r w:rsidRPr="00AF4BA8">
        <w:rPr>
          <w:color w:val="000000"/>
          <w:sz w:val="20"/>
          <w:szCs w:val="20"/>
        </w:rPr>
        <w:t xml:space="preserve">, </w:t>
      </w:r>
      <w:r w:rsidRPr="00AF4BA8">
        <w:rPr>
          <w:color w:val="000000"/>
          <w:sz w:val="20"/>
          <w:szCs w:val="20"/>
          <w:lang w:val="en-US"/>
        </w:rPr>
        <w:t>Angel</w:t>
      </w:r>
      <w:r w:rsidRPr="00AF4BA8">
        <w:rPr>
          <w:color w:val="000000"/>
          <w:sz w:val="20"/>
          <w:szCs w:val="20"/>
        </w:rPr>
        <w:t>’</w:t>
      </w:r>
      <w:r w:rsidRPr="00AF4BA8">
        <w:rPr>
          <w:color w:val="000000"/>
          <w:sz w:val="20"/>
          <w:szCs w:val="20"/>
          <w:lang w:val="en-US"/>
        </w:rPr>
        <w:t>s</w:t>
      </w:r>
      <w:r w:rsidRPr="00AF4BA8">
        <w:rPr>
          <w:color w:val="000000"/>
          <w:sz w:val="20"/>
          <w:szCs w:val="20"/>
        </w:rPr>
        <w:t xml:space="preserve"> </w:t>
      </w:r>
      <w:proofErr w:type="spellStart"/>
      <w:r w:rsidRPr="00AF4BA8">
        <w:rPr>
          <w:color w:val="000000"/>
          <w:sz w:val="20"/>
          <w:szCs w:val="20"/>
          <w:lang w:val="en-US"/>
        </w:rPr>
        <w:t>Bilalbong</w:t>
      </w:r>
      <w:proofErr w:type="spellEnd"/>
      <w:r w:rsidRPr="00AF4BA8">
        <w:rPr>
          <w:color w:val="000000"/>
          <w:sz w:val="20"/>
          <w:szCs w:val="20"/>
        </w:rPr>
        <w:t xml:space="preserve"> και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Απολαύστε φυσικά και την εξαιρετική θέα από το γνωστό </w:t>
      </w:r>
      <w:proofErr w:type="spellStart"/>
      <w:r w:rsidRPr="00AF4BA8">
        <w:rPr>
          <w:color w:val="000000"/>
          <w:sz w:val="20"/>
          <w:szCs w:val="20"/>
          <w:lang w:val="en-US"/>
        </w:rPr>
        <w:t>Paluang</w:t>
      </w:r>
      <w:proofErr w:type="spellEnd"/>
      <w:r w:rsidRPr="00AF4BA8">
        <w:rPr>
          <w:color w:val="000000"/>
          <w:sz w:val="20"/>
          <w:szCs w:val="20"/>
        </w:rPr>
        <w:t xml:space="preserve"> </w:t>
      </w:r>
      <w:r w:rsidRPr="00AF4BA8">
        <w:rPr>
          <w:color w:val="000000"/>
          <w:sz w:val="20"/>
          <w:szCs w:val="20"/>
          <w:lang w:val="en-US"/>
        </w:rPr>
        <w:t>Cliff</w:t>
      </w:r>
      <w:r w:rsidRPr="00AF4BA8">
        <w:rPr>
          <w:color w:val="000000"/>
          <w:sz w:val="20"/>
          <w:szCs w:val="20"/>
        </w:rPr>
        <w:t xml:space="preserve">. Παραλαβή από τη ρεσεψιόν γύρω στις 08.00 από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Dua</w:t>
      </w:r>
      <w:r w:rsidRPr="00AF4BA8">
        <w:rPr>
          <w:color w:val="000000"/>
          <w:sz w:val="20"/>
          <w:szCs w:val="20"/>
        </w:rPr>
        <w:t xml:space="preserve">/ </w:t>
      </w:r>
      <w:proofErr w:type="spellStart"/>
      <w:r w:rsidRPr="00AF4BA8">
        <w:rPr>
          <w:color w:val="000000"/>
          <w:sz w:val="20"/>
          <w:szCs w:val="20"/>
          <w:lang w:val="en-US"/>
        </w:rPr>
        <w:t>Seminyak</w:t>
      </w:r>
      <w:proofErr w:type="spellEnd"/>
      <w:r w:rsidRPr="00AF4BA8">
        <w:rPr>
          <w:color w:val="000000"/>
          <w:sz w:val="20"/>
          <w:szCs w:val="20"/>
        </w:rPr>
        <w:t xml:space="preserve">. </w:t>
      </w:r>
      <w:r w:rsidRPr="00AF4BA8">
        <w:rPr>
          <w:b/>
          <w:bCs/>
          <w:color w:val="000000"/>
          <w:sz w:val="20"/>
          <w:szCs w:val="20"/>
        </w:rPr>
        <w:t>Διάρκεια:</w:t>
      </w:r>
      <w:r w:rsidRPr="00AF4BA8">
        <w:rPr>
          <w:color w:val="000000"/>
          <w:sz w:val="20"/>
          <w:szCs w:val="20"/>
        </w:rPr>
        <w:t xml:space="preserve"> 8-9 ώρες, Περιλαμβάνεται γεύμα σε τοπικό εστιατόριο, νερό κατά τη διάρκεια της εκδρομής, εφοπλισμός για </w:t>
      </w:r>
      <w:r w:rsidRPr="00AF4BA8">
        <w:rPr>
          <w:color w:val="000000"/>
          <w:sz w:val="20"/>
          <w:szCs w:val="20"/>
          <w:lang w:val="en-US"/>
        </w:rPr>
        <w:t>snorkeling</w:t>
      </w:r>
      <w:r w:rsidRPr="00AF4BA8">
        <w:rPr>
          <w:color w:val="000000"/>
          <w:sz w:val="20"/>
          <w:szCs w:val="20"/>
        </w:rPr>
        <w:t>.</w:t>
      </w:r>
    </w:p>
    <w:p w14:paraId="66488975" w14:textId="77777777" w:rsidR="00950475" w:rsidRPr="00AF4BA8" w:rsidRDefault="00950475" w:rsidP="00950475">
      <w:pPr>
        <w:pStyle w:val="NoSpacing"/>
        <w:shd w:val="clear" w:color="auto" w:fill="E7E6E6"/>
        <w:jc w:val="both"/>
        <w:rPr>
          <w:sz w:val="20"/>
          <w:szCs w:val="20"/>
        </w:rPr>
      </w:pPr>
      <w:r w:rsidRPr="00AF4BA8">
        <w:rPr>
          <w:color w:val="000000"/>
          <w:sz w:val="20"/>
          <w:szCs w:val="20"/>
        </w:rPr>
        <w:t xml:space="preserve">Δυνατότητα με </w:t>
      </w:r>
      <w:r w:rsidRPr="00AF4BA8">
        <w:rPr>
          <w:b/>
          <w:bCs/>
          <w:color w:val="000000"/>
          <w:sz w:val="20"/>
          <w:szCs w:val="20"/>
        </w:rPr>
        <w:t>+40 €</w:t>
      </w:r>
      <w:r w:rsidRPr="00AF4BA8">
        <w:rPr>
          <w:color w:val="000000"/>
          <w:sz w:val="20"/>
          <w:szCs w:val="20"/>
        </w:rPr>
        <w:t>/ άτομο να προσθέσετε τρία σημεία για θαλάσσια παρατήρηση (</w:t>
      </w:r>
      <w:proofErr w:type="spellStart"/>
      <w:r w:rsidRPr="00AF4BA8">
        <w:rPr>
          <w:color w:val="000000"/>
          <w:sz w:val="20"/>
          <w:szCs w:val="20"/>
          <w:lang w:val="en-US"/>
        </w:rPr>
        <w:t>snorkelling</w:t>
      </w:r>
      <w:proofErr w:type="spellEnd"/>
      <w:r w:rsidRPr="00AF4BA8">
        <w:rPr>
          <w:color w:val="000000"/>
          <w:sz w:val="20"/>
          <w:szCs w:val="20"/>
        </w:rPr>
        <w:t xml:space="preserve">) – </w:t>
      </w:r>
      <w:r w:rsidRPr="00AF4BA8">
        <w:rPr>
          <w:color w:val="000000"/>
          <w:sz w:val="20"/>
          <w:szCs w:val="20"/>
          <w:lang w:val="en-US"/>
        </w:rPr>
        <w:t>Manta</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w:t>
      </w:r>
      <w:proofErr w:type="spellStart"/>
      <w:r w:rsidRPr="00AF4BA8">
        <w:rPr>
          <w:color w:val="000000"/>
          <w:sz w:val="20"/>
          <w:szCs w:val="20"/>
          <w:lang w:val="en-US"/>
        </w:rPr>
        <w:t>Gamat</w:t>
      </w:r>
      <w:proofErr w:type="spellEnd"/>
      <w:r w:rsidRPr="00AF4BA8">
        <w:rPr>
          <w:color w:val="000000"/>
          <w:sz w:val="20"/>
          <w:szCs w:val="20"/>
        </w:rPr>
        <w:t xml:space="preserve">,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Προσφέρεται και εκδρομή στην Ανατολική ακτή του νησιού με </w:t>
      </w:r>
      <w:r w:rsidRPr="00AF4BA8">
        <w:rPr>
          <w:b/>
          <w:bCs/>
          <w:color w:val="000000"/>
          <w:sz w:val="20"/>
          <w:szCs w:val="20"/>
        </w:rPr>
        <w:t>10</w:t>
      </w:r>
      <w:r w:rsidRPr="000A0B98">
        <w:rPr>
          <w:b/>
          <w:bCs/>
          <w:color w:val="000000"/>
          <w:sz w:val="20"/>
          <w:szCs w:val="20"/>
        </w:rPr>
        <w:t>5</w:t>
      </w:r>
      <w:r w:rsidRPr="00AF4BA8">
        <w:rPr>
          <w:b/>
          <w:bCs/>
          <w:color w:val="000000"/>
          <w:sz w:val="20"/>
          <w:szCs w:val="20"/>
        </w:rPr>
        <w:t xml:space="preserve"> €</w:t>
      </w:r>
      <w:r w:rsidRPr="00AF4BA8">
        <w:rPr>
          <w:color w:val="000000"/>
          <w:sz w:val="20"/>
          <w:szCs w:val="20"/>
        </w:rPr>
        <w:t>/ άτομο (</w:t>
      </w:r>
      <w:r w:rsidRPr="00AF4BA8">
        <w:rPr>
          <w:color w:val="000000"/>
          <w:sz w:val="20"/>
          <w:szCs w:val="20"/>
          <w:lang w:val="en-US"/>
        </w:rPr>
        <w:t>Diamond</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proofErr w:type="spellStart"/>
      <w:r w:rsidRPr="00AF4BA8">
        <w:rPr>
          <w:color w:val="000000"/>
          <w:sz w:val="20"/>
          <w:szCs w:val="20"/>
          <w:lang w:val="en-US"/>
        </w:rPr>
        <w:t>Atuh</w:t>
      </w:r>
      <w:proofErr w:type="spellEnd"/>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Treehouse</w:t>
      </w:r>
      <w:r w:rsidRPr="00AF4BA8">
        <w:rPr>
          <w:color w:val="000000"/>
          <w:sz w:val="20"/>
          <w:szCs w:val="20"/>
        </w:rPr>
        <w:t xml:space="preserve">, </w:t>
      </w:r>
      <w:proofErr w:type="spellStart"/>
      <w:r w:rsidRPr="00AF4BA8">
        <w:rPr>
          <w:color w:val="000000"/>
          <w:sz w:val="20"/>
          <w:szCs w:val="20"/>
          <w:lang w:val="en-US"/>
        </w:rPr>
        <w:t>Mollenteng</w:t>
      </w:r>
      <w:proofErr w:type="spellEnd"/>
      <w:r w:rsidRPr="00AF4BA8">
        <w:rPr>
          <w:color w:val="000000"/>
          <w:sz w:val="20"/>
          <w:szCs w:val="20"/>
        </w:rPr>
        <w:t>)</w:t>
      </w:r>
    </w:p>
    <w:p w14:paraId="07CE4D8F" w14:textId="77777777" w:rsidR="00950475" w:rsidRDefault="00950475" w:rsidP="00950475">
      <w:pPr>
        <w:shd w:val="clear" w:color="auto" w:fill="E7E6E6"/>
        <w:jc w:val="both"/>
        <w:rPr>
          <w:color w:val="000000"/>
          <w:sz w:val="20"/>
          <w:szCs w:val="20"/>
        </w:rPr>
      </w:pPr>
    </w:p>
    <w:p w14:paraId="10822AB0" w14:textId="77777777" w:rsidR="00950475" w:rsidRPr="00A3103E" w:rsidRDefault="00950475" w:rsidP="00950475">
      <w:pPr>
        <w:shd w:val="clear" w:color="auto" w:fill="E7E6E6"/>
        <w:jc w:val="both"/>
        <w:rPr>
          <w:b/>
          <w:bCs/>
          <w:color w:val="FF0000"/>
        </w:rPr>
      </w:pPr>
      <w:r>
        <w:rPr>
          <w:b/>
          <w:bCs/>
          <w:color w:val="FF0000"/>
        </w:rPr>
        <w:t>Δραστηριότητες περιπέτειας και άγριας ζωής</w:t>
      </w:r>
    </w:p>
    <w:p w14:paraId="6CAC5D34" w14:textId="77777777" w:rsidR="00950475" w:rsidRPr="007A1FE5" w:rsidRDefault="00950475" w:rsidP="00950475">
      <w:pPr>
        <w:shd w:val="clear" w:color="auto" w:fill="E7E6E6"/>
        <w:jc w:val="both"/>
        <w:rPr>
          <w:color w:val="000000"/>
          <w:sz w:val="8"/>
          <w:szCs w:val="8"/>
        </w:rPr>
      </w:pPr>
    </w:p>
    <w:p w14:paraId="2B8087BB" w14:textId="77777777" w:rsidR="00950475" w:rsidRDefault="00950475" w:rsidP="00950475">
      <w:pPr>
        <w:shd w:val="clear" w:color="auto" w:fill="E7E6E6"/>
        <w:jc w:val="both"/>
      </w:pPr>
      <w:r w:rsidRPr="00A3103E">
        <w:rPr>
          <w:b/>
          <w:bCs/>
          <w:color w:val="000000"/>
          <w:lang w:val="en-US"/>
        </w:rPr>
        <w:t>White</w:t>
      </w:r>
      <w:r w:rsidRPr="00A3103E">
        <w:rPr>
          <w:b/>
          <w:bCs/>
          <w:color w:val="000000"/>
        </w:rPr>
        <w:t xml:space="preserve"> </w:t>
      </w:r>
      <w:r w:rsidRPr="00A3103E">
        <w:rPr>
          <w:b/>
          <w:bCs/>
          <w:color w:val="000000"/>
          <w:lang w:val="en-US"/>
        </w:rPr>
        <w:t>Water</w:t>
      </w:r>
      <w:r w:rsidRPr="00A3103E">
        <w:rPr>
          <w:b/>
          <w:bCs/>
          <w:color w:val="000000"/>
        </w:rPr>
        <w:t xml:space="preserve"> </w:t>
      </w:r>
      <w:r w:rsidRPr="00A3103E">
        <w:rPr>
          <w:b/>
          <w:bCs/>
          <w:color w:val="000000"/>
          <w:lang w:val="en-US"/>
        </w:rPr>
        <w:t>Rafting</w:t>
      </w:r>
      <w:r w:rsidRPr="00A3103E">
        <w:rPr>
          <w:b/>
          <w:bCs/>
          <w:color w:val="000000"/>
        </w:rPr>
        <w:t xml:space="preserve"> – Κατάβαση του ποταμού </w:t>
      </w:r>
      <w:proofErr w:type="spellStart"/>
      <w:r w:rsidRPr="00A3103E">
        <w:rPr>
          <w:b/>
          <w:bCs/>
          <w:color w:val="000000"/>
          <w:lang w:val="en-US"/>
        </w:rPr>
        <w:t>Ayung</w:t>
      </w:r>
      <w:proofErr w:type="spellEnd"/>
      <w:r w:rsidRPr="00A3103E">
        <w:rPr>
          <w:color w:val="000000"/>
        </w:rPr>
        <w:t xml:space="preserve"> </w:t>
      </w:r>
    </w:p>
    <w:p w14:paraId="7CE3E3E0" w14:textId="77777777" w:rsidR="00950475" w:rsidRPr="001F25C6" w:rsidRDefault="00950475" w:rsidP="00950475">
      <w:pPr>
        <w:shd w:val="clear" w:color="auto" w:fill="E7E6E6"/>
        <w:jc w:val="both"/>
        <w:rPr>
          <w:color w:val="000000"/>
          <w:sz w:val="20"/>
          <w:szCs w:val="20"/>
        </w:rPr>
      </w:pPr>
      <w:r w:rsidRPr="001F25C6">
        <w:rPr>
          <w:color w:val="000000"/>
          <w:sz w:val="20"/>
          <w:szCs w:val="20"/>
        </w:rPr>
        <w:t xml:space="preserve">Πρωινή αναχώρηση από το ξενοδοχείο και μεταφορά στην τοποθεσία έναρξης της κατάβασης. Ο τοπικός μύθος αναφέρει ότι ο ποταμός </w:t>
      </w:r>
      <w:proofErr w:type="spellStart"/>
      <w:r w:rsidRPr="001F25C6">
        <w:rPr>
          <w:color w:val="000000"/>
          <w:sz w:val="20"/>
          <w:szCs w:val="20"/>
          <w:lang w:val="en-US"/>
        </w:rPr>
        <w:t>Ayung</w:t>
      </w:r>
      <w:proofErr w:type="spellEnd"/>
      <w:r w:rsidRPr="001F25C6">
        <w:rPr>
          <w:color w:val="000000"/>
          <w:sz w:val="20"/>
          <w:szCs w:val="20"/>
        </w:rPr>
        <w:t xml:space="preserve"> φιλοξενεί κοιμώμενο δράκο. Η διαδρομή είναι μαγευτική, καθώς θα περάσετε μέσα από κατάφυτο φαράγγι, με μακρόβια φυτά </w:t>
      </w:r>
      <w:r w:rsidRPr="001F25C6">
        <w:rPr>
          <w:color w:val="000000"/>
          <w:sz w:val="20"/>
          <w:szCs w:val="20"/>
        </w:rPr>
        <w:lastRenderedPageBreak/>
        <w:t xml:space="preserve">και υπέροχους καταρράκτες. Καλωσορίσατε στην κορυφαία δραστηριότητα αδρεναλίνης του νησιού! </w:t>
      </w:r>
      <w:r w:rsidRPr="001F25C6">
        <w:rPr>
          <w:b/>
          <w:bCs/>
          <w:color w:val="000000"/>
          <w:sz w:val="20"/>
          <w:szCs w:val="20"/>
        </w:rPr>
        <w:t>Στόχος:</w:t>
      </w:r>
      <w:r w:rsidRPr="001F25C6">
        <w:rPr>
          <w:color w:val="000000"/>
          <w:sz w:val="20"/>
          <w:szCs w:val="20"/>
        </w:rPr>
        <w:t xml:space="preserve"> Να γνωρίσετε την τοπική βλάστηση, μέσα από την πλεύση του ποταμού και να γελάσετε μέχρι δακρύων. </w:t>
      </w:r>
    </w:p>
    <w:p w14:paraId="4DAA0B80" w14:textId="77777777" w:rsidR="00950475" w:rsidRPr="00A51660" w:rsidRDefault="00950475" w:rsidP="00950475">
      <w:pPr>
        <w:shd w:val="clear" w:color="auto" w:fill="E7E6E6"/>
        <w:jc w:val="both"/>
        <w:rPr>
          <w:color w:val="000000"/>
        </w:rPr>
      </w:pPr>
      <w:r w:rsidRPr="001F25C6">
        <w:rPr>
          <w:b/>
          <w:bCs/>
          <w:color w:val="000000"/>
          <w:sz w:val="20"/>
          <w:szCs w:val="20"/>
        </w:rPr>
        <w:t>Διάρκεια:</w:t>
      </w:r>
      <w:r w:rsidRPr="001F25C6">
        <w:rPr>
          <w:color w:val="000000"/>
          <w:sz w:val="20"/>
          <w:szCs w:val="20"/>
        </w:rPr>
        <w:t xml:space="preserve">6 ώρες, Περιλαμβάνεται γεύμα, μπουκαλάκι νερού, γεύμα μπουφέ, επαγγελματίας οδηγός ποταμού, αδιάβροχη σακούλα για προσωπικά είδη, προσωπική ασφάλεια. Τι να πάρετε μαζί σας: Στεγνά ρούχα για να αλλάξετε, αντηλιακό, σανδάλια ή αθλητικά πέδιλα. Προτείνουμε να το συνδυάσετε με το </w:t>
      </w:r>
      <w:r w:rsidRPr="001F25C6">
        <w:rPr>
          <w:b/>
          <w:color w:val="000000"/>
          <w:sz w:val="20"/>
          <w:szCs w:val="20"/>
          <w:lang w:val="en-US"/>
        </w:rPr>
        <w:t>BALI</w:t>
      </w:r>
      <w:r w:rsidRPr="001F25C6">
        <w:rPr>
          <w:b/>
          <w:color w:val="000000"/>
          <w:sz w:val="20"/>
          <w:szCs w:val="20"/>
        </w:rPr>
        <w:t xml:space="preserve"> </w:t>
      </w:r>
      <w:r w:rsidRPr="001F25C6">
        <w:rPr>
          <w:b/>
          <w:color w:val="000000"/>
          <w:sz w:val="20"/>
          <w:szCs w:val="20"/>
          <w:lang w:val="en-US"/>
        </w:rPr>
        <w:t>SWING</w:t>
      </w:r>
      <w:r w:rsidRPr="001F25C6">
        <w:rPr>
          <w:color w:val="000000"/>
          <w:sz w:val="20"/>
          <w:szCs w:val="20"/>
        </w:rPr>
        <w:t xml:space="preserve"> με επιβάρυνση </w:t>
      </w:r>
      <w:r w:rsidRPr="001F25C6">
        <w:rPr>
          <w:b/>
          <w:color w:val="000000"/>
          <w:sz w:val="20"/>
          <w:szCs w:val="20"/>
        </w:rPr>
        <w:t>+ 30 €</w:t>
      </w:r>
      <w:r w:rsidRPr="001F25C6">
        <w:rPr>
          <w:color w:val="000000"/>
          <w:sz w:val="20"/>
          <w:szCs w:val="20"/>
        </w:rPr>
        <w:t xml:space="preserve"> ανά άτομο</w:t>
      </w:r>
    </w:p>
    <w:p w14:paraId="0F88028C" w14:textId="77777777" w:rsidR="00950475" w:rsidRPr="00EC245E" w:rsidRDefault="00950475" w:rsidP="00950475">
      <w:pPr>
        <w:shd w:val="clear" w:color="auto" w:fill="E7E6E6"/>
        <w:jc w:val="both"/>
        <w:rPr>
          <w:b/>
          <w:bCs/>
          <w:color w:val="000000"/>
          <w:sz w:val="12"/>
          <w:szCs w:val="12"/>
        </w:rPr>
      </w:pPr>
    </w:p>
    <w:p w14:paraId="6FD66E8D" w14:textId="77777777" w:rsidR="00950475" w:rsidRPr="0035637E" w:rsidRDefault="00950475" w:rsidP="00950475">
      <w:pPr>
        <w:shd w:val="clear" w:color="auto" w:fill="E7E6E6"/>
        <w:jc w:val="both"/>
      </w:pPr>
      <w:r w:rsidRPr="00A3103E">
        <w:rPr>
          <w:b/>
          <w:bCs/>
          <w:color w:val="000000"/>
        </w:rPr>
        <w:t xml:space="preserve">Πάρκο Ελεφάντων και </w:t>
      </w:r>
      <w:r w:rsidRPr="00A3103E">
        <w:rPr>
          <w:b/>
          <w:bCs/>
          <w:color w:val="000000"/>
          <w:lang w:val="en-US"/>
        </w:rPr>
        <w:t>Elephant</w:t>
      </w:r>
      <w:r w:rsidRPr="00A3103E">
        <w:rPr>
          <w:b/>
          <w:bCs/>
          <w:color w:val="000000"/>
        </w:rPr>
        <w:t xml:space="preserve"> </w:t>
      </w:r>
      <w:r w:rsidRPr="00A3103E">
        <w:rPr>
          <w:b/>
          <w:bCs/>
          <w:color w:val="000000"/>
          <w:lang w:val="en-US"/>
        </w:rPr>
        <w:t>Ride</w:t>
      </w:r>
      <w:r w:rsidRPr="00834972">
        <w:rPr>
          <w:b/>
          <w:bCs/>
          <w:color w:val="000000"/>
        </w:rPr>
        <w:t xml:space="preserve"> (</w:t>
      </w:r>
      <w:r>
        <w:rPr>
          <w:b/>
          <w:bCs/>
          <w:color w:val="000000"/>
        </w:rPr>
        <w:t xml:space="preserve">πλήρες πρόγραμμα) </w:t>
      </w:r>
    </w:p>
    <w:p w14:paraId="105C122F" w14:textId="77777777" w:rsidR="00950475" w:rsidRPr="0035637E" w:rsidRDefault="00950475" w:rsidP="00950475">
      <w:pPr>
        <w:shd w:val="clear" w:color="auto" w:fill="E7E6E6"/>
        <w:jc w:val="both"/>
        <w:rPr>
          <w:color w:val="000000"/>
        </w:rPr>
      </w:pPr>
      <w:r w:rsidRPr="001F25C6">
        <w:rPr>
          <w:color w:val="000000"/>
          <w:sz w:val="20"/>
          <w:szCs w:val="20"/>
        </w:rPr>
        <w:t xml:space="preserve">Το πάρκο Ελεφάντων στο </w:t>
      </w:r>
      <w:r w:rsidRPr="001F25C6">
        <w:rPr>
          <w:color w:val="000000"/>
          <w:sz w:val="20"/>
          <w:szCs w:val="20"/>
          <w:lang w:val="en-US"/>
        </w:rPr>
        <w:t>Taro</w:t>
      </w:r>
      <w:r w:rsidRPr="001F25C6">
        <w:rPr>
          <w:color w:val="000000"/>
          <w:sz w:val="20"/>
          <w:szCs w:val="20"/>
        </w:rPr>
        <w:t xml:space="preserve"> αποτελεί μοναδική και πλήρης εμπειρία με τα παχύδερμα. Θα έρθετε σε επαφή με αυτά τα εξαιρετικά πλάσματα μέσα σε ένα εκπληκτικό τροπικό περιβάλλον. Θα μάθετε πολλά  για τις συνήθειες τους από τους τοπικούς ξεναγούς και το ειδικό μουσείο. Θα τα αγγίξετε και θα τα ταΐσετε. Για όλα τα παραπάνω έχει βραβευτεί ως το καλύτερο πάρκο Ελεφάντων στον κόσμο.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proofErr w:type="spellStart"/>
      <w:r w:rsidRPr="001F25C6">
        <w:rPr>
          <w:sz w:val="20"/>
          <w:szCs w:val="20"/>
          <w:lang w:val="en-US"/>
        </w:rPr>
        <w:t>Seminyak</w:t>
      </w:r>
      <w:proofErr w:type="spellEnd"/>
      <w:r w:rsidRPr="001F25C6">
        <w:rPr>
          <w:sz w:val="20"/>
          <w:szCs w:val="20"/>
        </w:rPr>
        <w:t xml:space="preserve"> ή 10.00 από </w:t>
      </w:r>
      <w:r w:rsidRPr="001F25C6">
        <w:rPr>
          <w:sz w:val="20"/>
          <w:szCs w:val="20"/>
          <w:lang w:val="en-US"/>
        </w:rPr>
        <w:t>Ubud</w:t>
      </w:r>
      <w:r w:rsidRPr="001F25C6">
        <w:rPr>
          <w:sz w:val="20"/>
          <w:szCs w:val="20"/>
        </w:rPr>
        <w:t xml:space="preserve">. </w:t>
      </w:r>
      <w:r w:rsidRPr="001F25C6">
        <w:rPr>
          <w:b/>
          <w:bCs/>
          <w:sz w:val="20"/>
          <w:szCs w:val="20"/>
        </w:rPr>
        <w:t>Διάρκεια</w:t>
      </w:r>
      <w:r w:rsidRPr="001F25C6">
        <w:rPr>
          <w:sz w:val="20"/>
          <w:szCs w:val="20"/>
        </w:rPr>
        <w:t xml:space="preserve">: </w:t>
      </w:r>
      <w:r>
        <w:rPr>
          <w:sz w:val="20"/>
          <w:szCs w:val="20"/>
        </w:rPr>
        <w:t>5-</w:t>
      </w:r>
      <w:r w:rsidRPr="001F25C6">
        <w:rPr>
          <w:sz w:val="20"/>
          <w:szCs w:val="20"/>
        </w:rPr>
        <w:t>8 ώρες, π</w:t>
      </w:r>
      <w:r w:rsidRPr="001F25C6">
        <w:rPr>
          <w:color w:val="000000"/>
          <w:sz w:val="20"/>
          <w:szCs w:val="20"/>
        </w:rPr>
        <w:t xml:space="preserve">εριλαμβάνεται γεύμα σε μπουφέ στο εστιατόριο ελεφάντων, σόου με ελέφαντες, προσωπική ασφάλεια, </w:t>
      </w:r>
      <w:r w:rsidRPr="001F25C6">
        <w:rPr>
          <w:color w:val="000000"/>
          <w:sz w:val="20"/>
          <w:szCs w:val="20"/>
          <w:lang w:val="en-US"/>
        </w:rPr>
        <w:t>trekking</w:t>
      </w:r>
      <w:r w:rsidRPr="001F25C6">
        <w:rPr>
          <w:color w:val="000000"/>
          <w:sz w:val="20"/>
          <w:szCs w:val="20"/>
        </w:rPr>
        <w:t xml:space="preserve"> πάνω σε ελέφαντα για περίπου 30 λεπτά, είσοδος στο πάρκο.</w:t>
      </w:r>
      <w:r>
        <w:rPr>
          <w:color w:val="000000"/>
        </w:rPr>
        <w:t xml:space="preserve"> </w:t>
      </w:r>
      <w:r w:rsidRPr="0035637E">
        <w:rPr>
          <w:color w:val="000000"/>
          <w:sz w:val="20"/>
          <w:szCs w:val="20"/>
        </w:rPr>
        <w:t xml:space="preserve">Σημείωση: Μπορείτε να ζητήσετε και να επιλέξετε μικρότερα πακέτα, πχ χωρίς γεύμα, </w:t>
      </w:r>
      <w:r w:rsidRPr="0035637E">
        <w:rPr>
          <w:color w:val="000000"/>
          <w:sz w:val="20"/>
          <w:szCs w:val="20"/>
          <w:lang w:val="en-US"/>
        </w:rPr>
        <w:t>trekking</w:t>
      </w:r>
      <w:r w:rsidRPr="0035637E">
        <w:rPr>
          <w:color w:val="000000"/>
          <w:sz w:val="20"/>
          <w:szCs w:val="20"/>
        </w:rPr>
        <w:t xml:space="preserve"> κτλ.</w:t>
      </w:r>
      <w:r>
        <w:rPr>
          <w:color w:val="000000"/>
          <w:sz w:val="20"/>
          <w:szCs w:val="20"/>
        </w:rPr>
        <w:t xml:space="preserve"> - </w:t>
      </w:r>
      <w:r w:rsidRPr="001F25C6">
        <w:rPr>
          <w:sz w:val="20"/>
          <w:szCs w:val="20"/>
        </w:rPr>
        <w:t>ενημερωθείτε σχετικά  από τον ταξιδιωτικό σας σύμβουλο</w:t>
      </w:r>
      <w:r>
        <w:rPr>
          <w:sz w:val="20"/>
          <w:szCs w:val="20"/>
        </w:rPr>
        <w:t>.</w:t>
      </w:r>
    </w:p>
    <w:p w14:paraId="37324B66" w14:textId="77777777" w:rsidR="00950475" w:rsidRPr="007A1FE5" w:rsidRDefault="00950475" w:rsidP="00950475">
      <w:pPr>
        <w:shd w:val="clear" w:color="auto" w:fill="E7E6E6"/>
        <w:jc w:val="both"/>
        <w:rPr>
          <w:color w:val="000000"/>
          <w:sz w:val="12"/>
          <w:szCs w:val="12"/>
        </w:rPr>
      </w:pPr>
    </w:p>
    <w:p w14:paraId="0C86546E" w14:textId="77777777" w:rsidR="00950475" w:rsidRDefault="00950475" w:rsidP="00950475">
      <w:pPr>
        <w:shd w:val="clear" w:color="auto" w:fill="E7E6E6"/>
        <w:jc w:val="both"/>
        <w:rPr>
          <w:b/>
          <w:bCs/>
          <w:color w:val="FF0000"/>
        </w:rPr>
      </w:pPr>
      <w:r>
        <w:rPr>
          <w:b/>
          <w:bCs/>
          <w:color w:val="FF0000"/>
        </w:rPr>
        <w:t>Ενοικίαση ΙΧ με οδηγό για δικό σας πρόγραμμα</w:t>
      </w:r>
    </w:p>
    <w:p w14:paraId="1861B610" w14:textId="321B8083" w:rsidR="00950475" w:rsidRPr="0060531A" w:rsidRDefault="00950475" w:rsidP="00950475">
      <w:pPr>
        <w:pStyle w:val="NoSpacing"/>
        <w:shd w:val="clear" w:color="auto" w:fill="E7E6E6"/>
        <w:rPr>
          <w:rFonts w:cs="Calibri"/>
          <w:b/>
          <w:sz w:val="20"/>
          <w:szCs w:val="20"/>
        </w:rPr>
      </w:pPr>
      <w:r w:rsidRPr="0060531A">
        <w:rPr>
          <w:rFonts w:cs="Calibri"/>
          <w:sz w:val="20"/>
          <w:szCs w:val="20"/>
        </w:rPr>
        <w:t>Ενοικίαση ΙΧ με οδηγό για μισή ημέρα</w:t>
      </w:r>
      <w:r w:rsidRPr="0060531A">
        <w:rPr>
          <w:rFonts w:cs="Calibri"/>
          <w:b/>
          <w:sz w:val="20"/>
          <w:szCs w:val="20"/>
        </w:rPr>
        <w:t xml:space="preserve"> </w:t>
      </w:r>
      <w:r w:rsidRPr="0060531A">
        <w:rPr>
          <w:rFonts w:cs="Calibri"/>
          <w:sz w:val="20"/>
          <w:szCs w:val="20"/>
        </w:rPr>
        <w:t xml:space="preserve">(5 ώρες) </w:t>
      </w:r>
      <w:r w:rsidRPr="00F21E11">
        <w:rPr>
          <w:b/>
          <w:color w:val="000000"/>
          <w:sz w:val="20"/>
          <w:szCs w:val="20"/>
        </w:rPr>
        <w:t xml:space="preserve">– </w:t>
      </w:r>
      <w:r w:rsidRPr="00F21E11">
        <w:rPr>
          <w:b/>
          <w:color w:val="FF0000"/>
          <w:sz w:val="20"/>
          <w:szCs w:val="20"/>
        </w:rPr>
        <w:t xml:space="preserve">50 €, </w:t>
      </w:r>
      <w:r w:rsidRPr="0060531A">
        <w:rPr>
          <w:rFonts w:cs="Calibri"/>
          <w:sz w:val="20"/>
          <w:szCs w:val="20"/>
        </w:rPr>
        <w:t>Ενοικίαση ΙΧ με οδηγό για ολόκληρη μέρα</w:t>
      </w:r>
      <w:r w:rsidRPr="0060531A">
        <w:rPr>
          <w:rFonts w:cs="Calibri"/>
          <w:b/>
          <w:sz w:val="20"/>
          <w:szCs w:val="20"/>
        </w:rPr>
        <w:t xml:space="preserve"> </w:t>
      </w:r>
      <w:r w:rsidRPr="0060531A">
        <w:rPr>
          <w:rFonts w:cs="Calibri"/>
          <w:sz w:val="20"/>
          <w:szCs w:val="20"/>
        </w:rPr>
        <w:t xml:space="preserve">(8 ώρες) </w:t>
      </w:r>
      <w:r w:rsidRPr="00F21E11">
        <w:rPr>
          <w:b/>
          <w:color w:val="000000"/>
          <w:sz w:val="20"/>
          <w:szCs w:val="20"/>
        </w:rPr>
        <w:t xml:space="preserve">– </w:t>
      </w:r>
      <w:r w:rsidR="009D631A">
        <w:rPr>
          <w:b/>
          <w:color w:val="FF0000"/>
          <w:sz w:val="20"/>
          <w:szCs w:val="20"/>
        </w:rPr>
        <w:t>8</w:t>
      </w:r>
      <w:r w:rsidRPr="00F21E11">
        <w:rPr>
          <w:b/>
          <w:color w:val="FF0000"/>
          <w:sz w:val="20"/>
          <w:szCs w:val="20"/>
        </w:rPr>
        <w:t>0 €</w:t>
      </w:r>
    </w:p>
    <w:p w14:paraId="77923CD4" w14:textId="77777777" w:rsidR="00950475" w:rsidRPr="005E2C03" w:rsidRDefault="00950475" w:rsidP="00950475">
      <w:pPr>
        <w:shd w:val="clear" w:color="auto" w:fill="E7E6E6"/>
        <w:jc w:val="both"/>
        <w:rPr>
          <w:b/>
          <w:bCs/>
          <w:color w:val="FF0000"/>
          <w:sz w:val="12"/>
          <w:szCs w:val="12"/>
        </w:rPr>
      </w:pPr>
    </w:p>
    <w:p w14:paraId="403499FC" w14:textId="77777777" w:rsidR="00950475" w:rsidRDefault="00950475" w:rsidP="00950475">
      <w:pPr>
        <w:shd w:val="clear" w:color="auto" w:fill="E7E6E6"/>
        <w:jc w:val="both"/>
        <w:rPr>
          <w:b/>
          <w:color w:val="000000"/>
        </w:rPr>
      </w:pPr>
      <w:r w:rsidRPr="00C57921">
        <w:rPr>
          <w:b/>
          <w:color w:val="FF0000"/>
        </w:rPr>
        <w:t>Θεματικά</w:t>
      </w:r>
      <w:r w:rsidRPr="00E57CE9">
        <w:rPr>
          <w:b/>
          <w:color w:val="FF0000"/>
        </w:rPr>
        <w:t xml:space="preserve"> </w:t>
      </w:r>
      <w:r w:rsidRPr="00C57921">
        <w:rPr>
          <w:b/>
          <w:color w:val="FF0000"/>
        </w:rPr>
        <w:t>πάρκα</w:t>
      </w:r>
      <w:r w:rsidRPr="00E57CE9">
        <w:rPr>
          <w:b/>
          <w:color w:val="FF0000"/>
        </w:rPr>
        <w:t xml:space="preserve"> </w:t>
      </w:r>
      <w:r w:rsidRPr="00C57921">
        <w:rPr>
          <w:b/>
          <w:color w:val="FF0000"/>
        </w:rPr>
        <w:t>στο</w:t>
      </w:r>
      <w:r w:rsidRPr="00E57CE9">
        <w:rPr>
          <w:b/>
          <w:color w:val="FF0000"/>
        </w:rPr>
        <w:t xml:space="preserve"> </w:t>
      </w:r>
      <w:r w:rsidRPr="00C57921">
        <w:rPr>
          <w:b/>
          <w:color w:val="FF0000"/>
        </w:rPr>
        <w:t>Μπαλί</w:t>
      </w:r>
      <w:r w:rsidRPr="00E57CE9">
        <w:rPr>
          <w:b/>
          <w:color w:val="000000"/>
        </w:rPr>
        <w:t xml:space="preserve"> </w:t>
      </w:r>
    </w:p>
    <w:p w14:paraId="3D0433E3" w14:textId="77777777" w:rsidR="00950475" w:rsidRPr="00BE66AC" w:rsidRDefault="00950475" w:rsidP="00950475">
      <w:pPr>
        <w:shd w:val="clear" w:color="auto" w:fill="E7E6E6"/>
        <w:jc w:val="both"/>
        <w:rPr>
          <w:b/>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proofErr w:type="spellStart"/>
      <w:r>
        <w:rPr>
          <w:b/>
          <w:color w:val="000000"/>
          <w:sz w:val="20"/>
          <w:szCs w:val="20"/>
          <w:lang w:val="en-US"/>
        </w:rPr>
        <w:t>Waterbom</w:t>
      </w:r>
      <w:proofErr w:type="spellEnd"/>
      <w:r w:rsidRPr="0035637E">
        <w:rPr>
          <w:b/>
          <w:color w:val="000000"/>
          <w:sz w:val="20"/>
          <w:szCs w:val="20"/>
          <w:lang w:val="en-US"/>
        </w:rPr>
        <w:t>, Bali Marine Safari Park, Bali Zoo</w:t>
      </w:r>
    </w:p>
    <w:p w14:paraId="65474F0C" w14:textId="77777777" w:rsidR="00950475" w:rsidRDefault="00950475" w:rsidP="00950475">
      <w:pPr>
        <w:shd w:val="clear" w:color="auto" w:fill="FFFFFF"/>
        <w:rPr>
          <w:b/>
          <w:bCs/>
          <w:color w:val="FF0000"/>
          <w:lang w:val="en-US"/>
        </w:rPr>
      </w:pPr>
    </w:p>
    <w:p w14:paraId="3C2ED397" w14:textId="77777777" w:rsidR="00950475" w:rsidRPr="0060531A" w:rsidRDefault="00950475" w:rsidP="00950475">
      <w:pPr>
        <w:shd w:val="clear" w:color="auto" w:fill="E7E6E6"/>
        <w:rPr>
          <w:b/>
          <w:bCs/>
          <w:color w:val="FF0000"/>
          <w:sz w:val="28"/>
          <w:szCs w:val="28"/>
        </w:rPr>
      </w:pPr>
      <w:r w:rsidRPr="00FD17E2">
        <w:rPr>
          <w:b/>
          <w:bCs/>
          <w:color w:val="FF0000"/>
          <w:sz w:val="32"/>
          <w:szCs w:val="32"/>
        </w:rPr>
        <w:t>ΣΙΓΚΑΠΟΥΡΗ</w:t>
      </w:r>
    </w:p>
    <w:p w14:paraId="6B7819E6" w14:textId="77777777" w:rsidR="00950475" w:rsidRDefault="00950475" w:rsidP="00950475">
      <w:pPr>
        <w:shd w:val="clear" w:color="auto" w:fill="E7E6E6"/>
        <w:rPr>
          <w:b/>
          <w:bCs/>
          <w:color w:val="FF0000"/>
        </w:rPr>
      </w:pPr>
      <w:r>
        <w:rPr>
          <w:b/>
          <w:bCs/>
          <w:color w:val="FF0000"/>
        </w:rPr>
        <w:t>Προτεινόμενες εκδρομές και δραστηριότητες</w:t>
      </w:r>
    </w:p>
    <w:p w14:paraId="798688C8" w14:textId="77777777" w:rsidR="00950475" w:rsidRPr="00147E94" w:rsidRDefault="00950475" w:rsidP="00950475">
      <w:pPr>
        <w:shd w:val="clear" w:color="auto" w:fill="E7E6E6"/>
        <w:rPr>
          <w:b/>
          <w:bCs/>
          <w:color w:val="FF0000"/>
          <w:sz w:val="12"/>
          <w:szCs w:val="12"/>
        </w:rPr>
      </w:pPr>
    </w:p>
    <w:p w14:paraId="393A6727" w14:textId="77777777" w:rsidR="00950475" w:rsidRDefault="00950475" w:rsidP="00950475">
      <w:pPr>
        <w:shd w:val="clear" w:color="auto" w:fill="E7E6E6"/>
        <w:rPr>
          <w:b/>
          <w:bCs/>
          <w:color w:val="000000"/>
        </w:rPr>
      </w:pPr>
      <w:r>
        <w:rPr>
          <w:b/>
          <w:bCs/>
          <w:color w:val="000000"/>
        </w:rPr>
        <w:t xml:space="preserve">Ολοήμερη εκδρομή στη </w:t>
      </w:r>
      <w:proofErr w:type="spellStart"/>
      <w:r>
        <w:rPr>
          <w:b/>
          <w:bCs/>
          <w:color w:val="000000"/>
        </w:rPr>
        <w:t>Σεντόσα</w:t>
      </w:r>
      <w:proofErr w:type="spellEnd"/>
      <w:r>
        <w:rPr>
          <w:b/>
          <w:bCs/>
          <w:color w:val="000000"/>
        </w:rPr>
        <w:t xml:space="preserve">, με εισιτήριο στα </w:t>
      </w:r>
      <w:r>
        <w:rPr>
          <w:b/>
          <w:bCs/>
          <w:color w:val="000000"/>
          <w:lang w:val="en-US"/>
        </w:rPr>
        <w:t>Universal</w:t>
      </w:r>
      <w:r w:rsidRPr="00E52954">
        <w:rPr>
          <w:b/>
          <w:bCs/>
          <w:color w:val="000000"/>
        </w:rPr>
        <w:t xml:space="preserve"> </w:t>
      </w:r>
      <w:r>
        <w:rPr>
          <w:b/>
          <w:bCs/>
          <w:color w:val="000000"/>
          <w:lang w:val="en-US"/>
        </w:rPr>
        <w:t>Studios</w:t>
      </w:r>
      <w:r w:rsidRPr="00E52954">
        <w:rPr>
          <w:color w:val="000000"/>
        </w:rPr>
        <w:t xml:space="preserve"> </w:t>
      </w:r>
    </w:p>
    <w:p w14:paraId="1D6EA44C"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xml:space="preserve">Μέρα αφιερωμένη στο νησί </w:t>
      </w:r>
      <w:proofErr w:type="spellStart"/>
      <w:r w:rsidRPr="00C05C42">
        <w:rPr>
          <w:rFonts w:cs="Calibri"/>
          <w:color w:val="000000"/>
          <w:sz w:val="20"/>
          <w:szCs w:val="20"/>
        </w:rPr>
        <w:t>Σεντόσα</w:t>
      </w:r>
      <w:proofErr w:type="spellEnd"/>
      <w:r w:rsidRPr="00C05C42">
        <w:rPr>
          <w:rFonts w:cs="Calibri"/>
          <w:color w:val="000000"/>
          <w:sz w:val="20"/>
          <w:szCs w:val="20"/>
        </w:rPr>
        <w:t xml:space="preserve">, το μεγάλο θεματικό πάρκο της πόλης. Οδική μεταφορά από το ξενοδοχείο σας στη </w:t>
      </w:r>
      <w:proofErr w:type="spellStart"/>
      <w:r w:rsidRPr="00C05C42">
        <w:rPr>
          <w:rFonts w:cs="Calibri"/>
          <w:color w:val="000000"/>
          <w:sz w:val="20"/>
          <w:szCs w:val="20"/>
        </w:rPr>
        <w:t>Σεντόσα</w:t>
      </w:r>
      <w:proofErr w:type="spellEnd"/>
      <w:r w:rsidRPr="00C05C42">
        <w:rPr>
          <w:rFonts w:cs="Calibri"/>
          <w:color w:val="000000"/>
          <w:sz w:val="20"/>
          <w:szCs w:val="20"/>
        </w:rPr>
        <w:t xml:space="preserve">. Στη συνέχεια έχετε εισιτήριο εισόδου στο θεματικό πάρκο των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της Σιγκαπούρης, με δυνατότητα να εξερευνήσετε τις επτά ζώνες του πάρκου και να βιώσετε από κοντά τη μαγεία των υπερπαραγωγών του διάσημου κινηματογραφικού στούντιο.  Θα απολαύσετε διάφορα θεάματα, αξιοθέατα και φυσικά απίστευτες διαδρομές με τρενάκια γεμάτα αδρεναλίνη. Περιλαμβάνεται η είσοδος στα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και η μεταφορά από το ξενοδοχείο σας στο πάρκο. Στην επιστροφή σας προτείνουμε να πάρετε το εναέριο τελεφερίκ, απ’ όπου θα απολαύσετε την  πανοραμική θέα του </w:t>
      </w:r>
      <w:r w:rsidRPr="00C05C42">
        <w:rPr>
          <w:rFonts w:cs="Calibri"/>
          <w:color w:val="000000"/>
          <w:sz w:val="20"/>
          <w:szCs w:val="20"/>
          <w:lang w:val="en-US"/>
        </w:rPr>
        <w:t>skyline</w:t>
      </w:r>
      <w:r w:rsidRPr="00C05C42">
        <w:rPr>
          <w:rFonts w:cs="Calibri"/>
          <w:color w:val="000000"/>
          <w:sz w:val="20"/>
          <w:szCs w:val="20"/>
        </w:rPr>
        <w:t xml:space="preserve"> της πόλης και το λιμάνι της.</w:t>
      </w:r>
      <w:r>
        <w:rPr>
          <w:rFonts w:cs="Calibri"/>
          <w:color w:val="000000"/>
          <w:sz w:val="20"/>
          <w:szCs w:val="20"/>
        </w:rPr>
        <w:t xml:space="preserve"> </w:t>
      </w:r>
      <w:r w:rsidRPr="00C05C42">
        <w:rPr>
          <w:rFonts w:cs="Calibri"/>
          <w:color w:val="000000"/>
          <w:sz w:val="20"/>
          <w:szCs w:val="20"/>
        </w:rPr>
        <w:t>Επιπρόσθετες υπηρεσίες &amp; θεάματα:</w:t>
      </w:r>
    </w:p>
    <w:p w14:paraId="38A1BAD2"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xml:space="preserve">- Μεταφορά από το </w:t>
      </w:r>
      <w:r w:rsidRPr="00C05C42">
        <w:rPr>
          <w:rFonts w:cs="Calibri"/>
          <w:color w:val="000000"/>
          <w:sz w:val="20"/>
          <w:szCs w:val="20"/>
          <w:lang w:val="en-US"/>
        </w:rPr>
        <w:t>Sentosa</w:t>
      </w:r>
      <w:r w:rsidRPr="00C05C42">
        <w:rPr>
          <w:rFonts w:cs="Calibri"/>
          <w:color w:val="000000"/>
          <w:sz w:val="20"/>
          <w:szCs w:val="20"/>
        </w:rPr>
        <w:t xml:space="preserve"> με εναέριο τελεφερίκ (</w:t>
      </w:r>
      <w:r w:rsidRPr="00C05C42">
        <w:rPr>
          <w:rFonts w:cs="Calibri"/>
          <w:color w:val="000000"/>
          <w:sz w:val="20"/>
          <w:szCs w:val="20"/>
          <w:lang w:val="en-US"/>
        </w:rPr>
        <w:t>cable</w:t>
      </w:r>
      <w:r w:rsidRPr="00C05C42">
        <w:rPr>
          <w:rFonts w:cs="Calibri"/>
          <w:color w:val="000000"/>
          <w:sz w:val="20"/>
          <w:szCs w:val="20"/>
        </w:rPr>
        <w:t xml:space="preserve"> </w:t>
      </w:r>
      <w:r w:rsidRPr="00C05C42">
        <w:rPr>
          <w:rFonts w:cs="Calibri"/>
          <w:color w:val="000000"/>
          <w:sz w:val="20"/>
          <w:szCs w:val="20"/>
          <w:lang w:val="en-US"/>
        </w:rPr>
        <w:t>car</w:t>
      </w:r>
      <w:r w:rsidRPr="00C05C42">
        <w:rPr>
          <w:rFonts w:cs="Calibri"/>
          <w:color w:val="000000"/>
          <w:sz w:val="20"/>
          <w:szCs w:val="20"/>
        </w:rPr>
        <w:t xml:space="preserve">) + </w:t>
      </w:r>
      <w:r w:rsidRPr="00C05C42">
        <w:rPr>
          <w:rFonts w:cs="Calibri"/>
          <w:b/>
          <w:bCs/>
          <w:color w:val="FF0000"/>
          <w:sz w:val="20"/>
          <w:szCs w:val="20"/>
        </w:rPr>
        <w:t>15 €</w:t>
      </w:r>
      <w:r w:rsidRPr="00C05C42">
        <w:rPr>
          <w:rFonts w:cs="Calibri"/>
          <w:color w:val="000000"/>
          <w:sz w:val="20"/>
          <w:szCs w:val="20"/>
        </w:rPr>
        <w:t xml:space="preserve"> ανά άτομο</w:t>
      </w:r>
    </w:p>
    <w:p w14:paraId="2F88E182"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Ενυδρείο (</w:t>
      </w:r>
      <w:r w:rsidRPr="00C05C42">
        <w:rPr>
          <w:rFonts w:cs="Calibri"/>
          <w:color w:val="000000"/>
          <w:sz w:val="20"/>
          <w:szCs w:val="20"/>
          <w:lang w:val="en-US"/>
        </w:rPr>
        <w:t>Sea</w:t>
      </w:r>
      <w:r w:rsidRPr="00C05C42">
        <w:rPr>
          <w:rFonts w:cs="Calibri"/>
          <w:color w:val="000000"/>
          <w:sz w:val="20"/>
          <w:szCs w:val="20"/>
        </w:rPr>
        <w:t xml:space="preserve"> </w:t>
      </w:r>
      <w:r w:rsidRPr="00C05C42">
        <w:rPr>
          <w:rFonts w:cs="Calibri"/>
          <w:color w:val="000000"/>
          <w:sz w:val="20"/>
          <w:szCs w:val="20"/>
          <w:lang w:val="en-US"/>
        </w:rPr>
        <w:t>Aquarium</w:t>
      </w:r>
      <w:r w:rsidRPr="00C05C42">
        <w:rPr>
          <w:rFonts w:cs="Calibri"/>
          <w:color w:val="000000"/>
          <w:sz w:val="20"/>
          <w:szCs w:val="20"/>
        </w:rPr>
        <w:t xml:space="preserve">) + </w:t>
      </w:r>
      <w:r w:rsidRPr="00C05C42">
        <w:rPr>
          <w:rFonts w:cs="Calibri"/>
          <w:b/>
          <w:bCs/>
          <w:color w:val="FF0000"/>
          <w:sz w:val="20"/>
          <w:szCs w:val="20"/>
        </w:rPr>
        <w:t>35 €</w:t>
      </w:r>
      <w:r w:rsidRPr="00C05C42">
        <w:rPr>
          <w:rFonts w:cs="Calibri"/>
          <w:color w:val="000000"/>
          <w:sz w:val="20"/>
          <w:szCs w:val="20"/>
        </w:rPr>
        <w:t xml:space="preserve"> ανά άτομο / 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w:t>
      </w:r>
      <w:proofErr w:type="spellStart"/>
      <w:r w:rsidRPr="00C05C42">
        <w:rPr>
          <w:rFonts w:cs="Calibri"/>
          <w:color w:val="000000"/>
          <w:sz w:val="20"/>
          <w:szCs w:val="20"/>
        </w:rPr>
        <w:t>μάντα</w:t>
      </w:r>
      <w:proofErr w:type="spellEnd"/>
      <w:r w:rsidRPr="00C05C42">
        <w:rPr>
          <w:rFonts w:cs="Calibri"/>
          <w:color w:val="000000"/>
          <w:sz w:val="20"/>
          <w:szCs w:val="20"/>
        </w:rPr>
        <w:t>, σφυροκέφαλο καρχαρία και πολλά ακόμη.</w:t>
      </w:r>
    </w:p>
    <w:p w14:paraId="313FFC30" w14:textId="77777777" w:rsidR="00950475" w:rsidRPr="00950475" w:rsidRDefault="00950475" w:rsidP="00950475">
      <w:pPr>
        <w:pStyle w:val="NoSpacing"/>
        <w:shd w:val="clear" w:color="auto" w:fill="E7E6E6"/>
        <w:rPr>
          <w:rFonts w:cs="Calibri"/>
          <w:b/>
          <w:bCs/>
          <w:color w:val="FF0000"/>
          <w:sz w:val="20"/>
          <w:szCs w:val="20"/>
        </w:rPr>
      </w:pPr>
      <w:r w:rsidRPr="00950475">
        <w:rPr>
          <w:rFonts w:cs="Calibri"/>
          <w:color w:val="000000"/>
          <w:sz w:val="20"/>
          <w:szCs w:val="20"/>
        </w:rPr>
        <w:t xml:space="preserve">- </w:t>
      </w:r>
      <w:r w:rsidRPr="00C05C42">
        <w:rPr>
          <w:rFonts w:cs="Calibri"/>
          <w:color w:val="000000"/>
          <w:sz w:val="20"/>
          <w:szCs w:val="20"/>
          <w:lang w:val="en-US"/>
        </w:rPr>
        <w:t>Wings</w:t>
      </w:r>
      <w:r w:rsidRPr="00950475">
        <w:rPr>
          <w:rFonts w:cs="Calibri"/>
          <w:color w:val="000000"/>
          <w:sz w:val="20"/>
          <w:szCs w:val="20"/>
        </w:rPr>
        <w:t xml:space="preserve"> </w:t>
      </w:r>
      <w:r w:rsidRPr="00C05C42">
        <w:rPr>
          <w:rFonts w:cs="Calibri"/>
          <w:color w:val="000000"/>
          <w:sz w:val="20"/>
          <w:szCs w:val="20"/>
          <w:lang w:val="en-US"/>
        </w:rPr>
        <w:t>of</w:t>
      </w:r>
      <w:r w:rsidRPr="00950475">
        <w:rPr>
          <w:rFonts w:cs="Calibri"/>
          <w:color w:val="000000"/>
          <w:sz w:val="20"/>
          <w:szCs w:val="20"/>
        </w:rPr>
        <w:t xml:space="preserve"> </w:t>
      </w:r>
      <w:r w:rsidRPr="00C05C42">
        <w:rPr>
          <w:rFonts w:cs="Calibri"/>
          <w:color w:val="000000"/>
          <w:sz w:val="20"/>
          <w:szCs w:val="20"/>
          <w:lang w:val="en-US"/>
        </w:rPr>
        <w:t>time</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10 €</w:t>
      </w:r>
      <w:r w:rsidRPr="00950475">
        <w:rPr>
          <w:rFonts w:cs="Calibri"/>
          <w:color w:val="FF0000"/>
          <w:sz w:val="20"/>
          <w:szCs w:val="20"/>
        </w:rPr>
        <w:t xml:space="preserve"> </w:t>
      </w:r>
      <w:r w:rsidRPr="00C05C42">
        <w:rPr>
          <w:rFonts w:cs="Calibri"/>
          <w:color w:val="000000"/>
          <w:sz w:val="20"/>
          <w:szCs w:val="20"/>
        </w:rPr>
        <w:t>ανά άτομο</w:t>
      </w:r>
      <w:r w:rsidRPr="00950475">
        <w:rPr>
          <w:rFonts w:cs="Calibri"/>
          <w:color w:val="000000"/>
          <w:sz w:val="20"/>
          <w:szCs w:val="20"/>
        </w:rPr>
        <w:t xml:space="preserve">, </w:t>
      </w:r>
      <w:r w:rsidRPr="00C05C42">
        <w:rPr>
          <w:rFonts w:cs="Calibri"/>
          <w:color w:val="000000"/>
          <w:sz w:val="20"/>
          <w:szCs w:val="20"/>
          <w:lang w:val="en-US"/>
        </w:rPr>
        <w:t>Madame</w:t>
      </w:r>
      <w:r w:rsidRPr="00950475">
        <w:rPr>
          <w:rFonts w:cs="Calibri"/>
          <w:color w:val="000000"/>
          <w:sz w:val="20"/>
          <w:szCs w:val="20"/>
        </w:rPr>
        <w:t xml:space="preserve"> </w:t>
      </w:r>
      <w:r w:rsidRPr="00C05C42">
        <w:rPr>
          <w:rFonts w:cs="Calibri"/>
          <w:color w:val="000000"/>
          <w:sz w:val="20"/>
          <w:szCs w:val="20"/>
          <w:lang w:val="en-US"/>
        </w:rPr>
        <w:t>Tussaud</w:t>
      </w:r>
      <w:r w:rsidRPr="00950475">
        <w:rPr>
          <w:rFonts w:cs="Calibri"/>
          <w:color w:val="000000"/>
          <w:sz w:val="20"/>
          <w:szCs w:val="20"/>
        </w:rPr>
        <w:t xml:space="preserve"> + </w:t>
      </w:r>
      <w:r w:rsidRPr="00950475">
        <w:rPr>
          <w:rFonts w:cs="Calibri"/>
          <w:b/>
          <w:bCs/>
          <w:color w:val="FF0000"/>
          <w:sz w:val="20"/>
          <w:szCs w:val="20"/>
        </w:rPr>
        <w:t>18 €</w:t>
      </w:r>
      <w:r w:rsidRPr="00950475">
        <w:rPr>
          <w:rFonts w:cs="Calibri"/>
          <w:color w:val="FF0000"/>
          <w:sz w:val="20"/>
          <w:szCs w:val="20"/>
        </w:rPr>
        <w:t xml:space="preserve"> </w:t>
      </w:r>
      <w:r w:rsidRPr="00C05C42">
        <w:rPr>
          <w:rFonts w:cs="Calibri"/>
          <w:color w:val="000000"/>
          <w:sz w:val="20"/>
          <w:szCs w:val="20"/>
        </w:rPr>
        <w:t>ανά άτομο</w:t>
      </w:r>
      <w:r>
        <w:rPr>
          <w:rFonts w:cs="Calibri"/>
          <w:color w:val="000000"/>
          <w:sz w:val="20"/>
          <w:szCs w:val="20"/>
        </w:rPr>
        <w:t xml:space="preserve">, </w:t>
      </w:r>
      <w:r w:rsidRPr="00C05C42">
        <w:rPr>
          <w:rFonts w:cs="Calibri"/>
          <w:color w:val="000000"/>
          <w:sz w:val="20"/>
          <w:szCs w:val="20"/>
          <w:lang w:val="en-US"/>
        </w:rPr>
        <w:t>Sky</w:t>
      </w:r>
      <w:r w:rsidRPr="00950475">
        <w:rPr>
          <w:rFonts w:cs="Calibri"/>
          <w:color w:val="000000"/>
          <w:sz w:val="20"/>
          <w:szCs w:val="20"/>
        </w:rPr>
        <w:t xml:space="preserve"> </w:t>
      </w:r>
      <w:r w:rsidRPr="00C05C42">
        <w:rPr>
          <w:rFonts w:cs="Calibri"/>
          <w:color w:val="000000"/>
          <w:sz w:val="20"/>
          <w:szCs w:val="20"/>
          <w:lang w:val="en-US"/>
        </w:rPr>
        <w:t>Helix</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11 €</w:t>
      </w:r>
      <w:r w:rsidRPr="00950475">
        <w:rPr>
          <w:rFonts w:cs="Calibri"/>
          <w:color w:val="FF0000"/>
          <w:sz w:val="20"/>
          <w:szCs w:val="20"/>
        </w:rPr>
        <w:t xml:space="preserve"> </w:t>
      </w:r>
      <w:r w:rsidRPr="00C05C42">
        <w:rPr>
          <w:rFonts w:cs="Calibri"/>
          <w:color w:val="000000"/>
          <w:sz w:val="20"/>
          <w:szCs w:val="20"/>
        </w:rPr>
        <w:t>ανά άτομο</w:t>
      </w:r>
    </w:p>
    <w:p w14:paraId="7EBA8D9B" w14:textId="77777777" w:rsidR="00950475" w:rsidRPr="00950475" w:rsidRDefault="00950475" w:rsidP="00950475">
      <w:pPr>
        <w:pStyle w:val="NoSpacing"/>
        <w:shd w:val="clear" w:color="auto" w:fill="E7E6E6"/>
        <w:rPr>
          <w:rFonts w:cs="Calibri"/>
          <w:b/>
          <w:bCs/>
          <w:color w:val="FF0000"/>
          <w:sz w:val="12"/>
          <w:szCs w:val="12"/>
        </w:rPr>
      </w:pPr>
    </w:p>
    <w:p w14:paraId="55D78126" w14:textId="77777777" w:rsidR="00950475" w:rsidRDefault="00950475" w:rsidP="00950475">
      <w:pPr>
        <w:shd w:val="clear" w:color="auto" w:fill="E7E6E6"/>
        <w:rPr>
          <w:b/>
          <w:bCs/>
          <w:color w:val="000000"/>
        </w:rPr>
      </w:pP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p>
    <w:p w14:paraId="70151DB3" w14:textId="77777777" w:rsidR="00950475" w:rsidRPr="00C05C42" w:rsidRDefault="00950475" w:rsidP="00950475">
      <w:pPr>
        <w:shd w:val="clear" w:color="auto" w:fill="E7E6E6"/>
        <w:rPr>
          <w:b/>
          <w:bCs/>
          <w:color w:val="FF0000"/>
          <w:sz w:val="20"/>
          <w:szCs w:val="20"/>
        </w:rPr>
      </w:pPr>
      <w:r w:rsidRPr="00C05C42">
        <w:rPr>
          <w:color w:val="000000"/>
          <w:sz w:val="20"/>
          <w:szCs w:val="20"/>
          <w:lang w:eastAsia="el-GR"/>
        </w:rPr>
        <w:t xml:space="preserve">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Το άνετο τραμ θα σας μεταφέρει με απόλυτη ασφάλεια μέσω του ανατολικού και δυτικού πάρκου. Κατά μήκος της διαδρομής, θα περάσετε από μια τεράστια δεξαμενή και θα μετακινηθείτε μέσα και γύρω από την φυσική ομορφιά της φύσης. Οι χώροι είναι τόσο καλά κατασκευασμένοι για να ξεχάσετε εύκολα ότι είστε στη Σιγκαπούρη και να πιστεύετε ότι είστε βαθιά στην ασιατική ζούγκλα. Ορισμένα από αυτά που θα αντικρίσετε θα περιλαμβάνουν τους ορεινούς λόφους των </w:t>
      </w:r>
      <w:proofErr w:type="spellStart"/>
      <w:r w:rsidRPr="00C05C42">
        <w:rPr>
          <w:color w:val="000000"/>
          <w:sz w:val="20"/>
          <w:szCs w:val="20"/>
          <w:lang w:eastAsia="el-GR"/>
        </w:rPr>
        <w:t>Ιμαλάϊων</w:t>
      </w:r>
      <w:proofErr w:type="spellEnd"/>
      <w:r w:rsidRPr="00C05C42">
        <w:rPr>
          <w:color w:val="000000"/>
          <w:sz w:val="20"/>
          <w:szCs w:val="20"/>
          <w:lang w:eastAsia="el-GR"/>
        </w:rPr>
        <w:t>, τα τροπικά δάση της Νοτιοανατολικής Ασίας και τη μικρή Ινδική ήπειρο. Περιλαμβάνεται η μεταφορά από/προς το ξενοδοχείο σας</w:t>
      </w:r>
    </w:p>
    <w:p w14:paraId="752143F3" w14:textId="77777777" w:rsidR="00950475" w:rsidRPr="00147E94" w:rsidRDefault="00950475" w:rsidP="00950475">
      <w:pPr>
        <w:shd w:val="clear" w:color="auto" w:fill="E7E6E6"/>
        <w:rPr>
          <w:b/>
          <w:bCs/>
          <w:color w:val="000000"/>
          <w:sz w:val="12"/>
          <w:szCs w:val="12"/>
        </w:rPr>
      </w:pPr>
    </w:p>
    <w:p w14:paraId="1838BF16" w14:textId="77777777" w:rsidR="00950475" w:rsidRDefault="00950475" w:rsidP="00950475">
      <w:pPr>
        <w:shd w:val="clear" w:color="auto" w:fill="E7E6E6"/>
        <w:rPr>
          <w:color w:val="000000"/>
        </w:rPr>
      </w:pPr>
      <w:r>
        <w:rPr>
          <w:b/>
          <w:bCs/>
          <w:color w:val="000000"/>
        </w:rPr>
        <w:t xml:space="preserve">Νυχτερινό Σαφάρι της Σιγκαπούρης </w:t>
      </w:r>
    </w:p>
    <w:p w14:paraId="3A36E8D1" w14:textId="77777777" w:rsidR="00950475" w:rsidRPr="00C05C42" w:rsidRDefault="00950475" w:rsidP="00950475">
      <w:pPr>
        <w:shd w:val="clear" w:color="auto" w:fill="E7E6E6"/>
        <w:rPr>
          <w:b/>
          <w:bCs/>
          <w:color w:val="FF0000"/>
          <w:sz w:val="20"/>
          <w:szCs w:val="20"/>
        </w:rPr>
      </w:pPr>
      <w:r w:rsidRPr="00C05C42">
        <w:rPr>
          <w:color w:val="000000"/>
          <w:sz w:val="20"/>
          <w:szCs w:val="20"/>
          <w:lang w:eastAsia="el-GR"/>
        </w:rPr>
        <w:t xml:space="preserve">Περιπλανηθείτε στο πρώτο νυχτερινό σαφάρι του κόσμου. Στο σαφάρι θα δείτε τους τρομακτικούς θηρευτές μαζί με άλλα ζώα της ζούγκλας,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Περιλαμβάνεται η μεταφορά από/προς το ξενοδοχείο σας, την παράσταση </w:t>
      </w:r>
      <w:proofErr w:type="spellStart"/>
      <w:r w:rsidRPr="00C05C42">
        <w:rPr>
          <w:color w:val="000000"/>
          <w:sz w:val="20"/>
          <w:szCs w:val="20"/>
        </w:rPr>
        <w:t>Thumbuakar</w:t>
      </w:r>
      <w:proofErr w:type="spellEnd"/>
      <w:r w:rsidRPr="00C05C42">
        <w:rPr>
          <w:color w:val="000000"/>
          <w:sz w:val="20"/>
          <w:szCs w:val="20"/>
        </w:rPr>
        <w:t xml:space="preserve"> και 20λεπτη παράσταση νυκτόβιων ζώων (</w:t>
      </w:r>
      <w:r w:rsidRPr="00C05C42">
        <w:rPr>
          <w:color w:val="000000"/>
          <w:sz w:val="20"/>
          <w:szCs w:val="20"/>
          <w:lang w:val="en-US"/>
        </w:rPr>
        <w:t>Creatures</w:t>
      </w:r>
      <w:r w:rsidRPr="00C05C42">
        <w:rPr>
          <w:color w:val="000000"/>
          <w:sz w:val="20"/>
          <w:szCs w:val="20"/>
        </w:rPr>
        <w:t xml:space="preserve"> </w:t>
      </w:r>
      <w:r w:rsidRPr="00C05C42">
        <w:rPr>
          <w:color w:val="000000"/>
          <w:sz w:val="20"/>
          <w:szCs w:val="20"/>
          <w:lang w:val="en-US"/>
        </w:rPr>
        <w:t>of</w:t>
      </w:r>
      <w:r w:rsidRPr="00C05C42">
        <w:rPr>
          <w:color w:val="000000"/>
          <w:sz w:val="20"/>
          <w:szCs w:val="20"/>
        </w:rPr>
        <w:t xml:space="preserve"> </w:t>
      </w:r>
      <w:r w:rsidRPr="00C05C42">
        <w:rPr>
          <w:color w:val="000000"/>
          <w:sz w:val="20"/>
          <w:szCs w:val="20"/>
          <w:lang w:val="en-US"/>
        </w:rPr>
        <w:t>the</w:t>
      </w:r>
      <w:r w:rsidRPr="00C05C42">
        <w:rPr>
          <w:color w:val="000000"/>
          <w:sz w:val="20"/>
          <w:szCs w:val="20"/>
        </w:rPr>
        <w:t xml:space="preserve"> </w:t>
      </w:r>
      <w:r w:rsidRPr="00C05C42">
        <w:rPr>
          <w:color w:val="000000"/>
          <w:sz w:val="20"/>
          <w:szCs w:val="20"/>
          <w:lang w:val="en-US"/>
        </w:rPr>
        <w:t>night</w:t>
      </w:r>
      <w:r w:rsidRPr="00C05C42">
        <w:rPr>
          <w:color w:val="000000"/>
          <w:sz w:val="20"/>
          <w:szCs w:val="20"/>
        </w:rPr>
        <w:t xml:space="preserve"> </w:t>
      </w:r>
      <w:r w:rsidRPr="00C05C42">
        <w:rPr>
          <w:color w:val="000000"/>
          <w:sz w:val="20"/>
          <w:szCs w:val="20"/>
          <w:lang w:val="en-US"/>
        </w:rPr>
        <w:t>show</w:t>
      </w:r>
      <w:r w:rsidRPr="00C05C42">
        <w:rPr>
          <w:color w:val="000000"/>
          <w:sz w:val="20"/>
          <w:szCs w:val="20"/>
        </w:rPr>
        <w:t>).</w:t>
      </w:r>
    </w:p>
    <w:p w14:paraId="678E7E67" w14:textId="77777777" w:rsidR="00950475" w:rsidRPr="00C05C42" w:rsidRDefault="00950475" w:rsidP="00950475">
      <w:pPr>
        <w:shd w:val="clear" w:color="auto" w:fill="E7E6E6"/>
        <w:rPr>
          <w:color w:val="000000"/>
          <w:sz w:val="20"/>
          <w:szCs w:val="20"/>
        </w:rPr>
      </w:pPr>
      <w:r w:rsidRPr="00C05C42">
        <w:rPr>
          <w:b/>
          <w:bCs/>
          <w:color w:val="000000"/>
          <w:sz w:val="20"/>
          <w:szCs w:val="20"/>
        </w:rPr>
        <w:t xml:space="preserve">Διάρκεια: </w:t>
      </w:r>
      <w:r w:rsidRPr="00C05C42">
        <w:rPr>
          <w:color w:val="000000"/>
          <w:sz w:val="20"/>
          <w:szCs w:val="20"/>
        </w:rPr>
        <w:t>4 ώρες (18.45 – 22.45), παραλαβή από το ξενοδοχείο γύρω στις 18.15</w:t>
      </w:r>
    </w:p>
    <w:p w14:paraId="286CA111" w14:textId="77777777" w:rsidR="00CC7806" w:rsidRPr="00F46F9E" w:rsidRDefault="00CC7806" w:rsidP="00950475">
      <w:pPr>
        <w:shd w:val="clear" w:color="auto" w:fill="E7E6E6"/>
        <w:rPr>
          <w:b/>
          <w:bCs/>
          <w:color w:val="000000"/>
          <w:sz w:val="12"/>
          <w:szCs w:val="12"/>
        </w:rPr>
      </w:pPr>
    </w:p>
    <w:p w14:paraId="63EC241C" w14:textId="6A98DB95" w:rsidR="00950475" w:rsidRDefault="00950475" w:rsidP="00950475">
      <w:pPr>
        <w:shd w:val="clear" w:color="auto" w:fill="E7E6E6"/>
        <w:rPr>
          <w:b/>
          <w:bCs/>
          <w:color w:val="000000"/>
        </w:rPr>
      </w:pPr>
      <w:r>
        <w:rPr>
          <w:b/>
          <w:bCs/>
          <w:color w:val="000000"/>
          <w:lang w:val="en-US"/>
        </w:rPr>
        <w:t>Singapore</w:t>
      </w:r>
      <w:r w:rsidRPr="00E52954">
        <w:rPr>
          <w:b/>
          <w:bCs/>
          <w:color w:val="000000"/>
        </w:rPr>
        <w:t xml:space="preserve"> </w:t>
      </w:r>
      <w:r>
        <w:rPr>
          <w:b/>
          <w:bCs/>
          <w:color w:val="000000"/>
          <w:lang w:val="en-US"/>
        </w:rPr>
        <w:t>by</w:t>
      </w:r>
      <w:r w:rsidRPr="00E52954">
        <w:rPr>
          <w:b/>
          <w:bCs/>
          <w:color w:val="000000"/>
        </w:rPr>
        <w:t xml:space="preserve"> </w:t>
      </w:r>
      <w:r>
        <w:rPr>
          <w:b/>
          <w:bCs/>
          <w:color w:val="000000"/>
          <w:lang w:val="en-US"/>
        </w:rPr>
        <w:t>Night</w:t>
      </w:r>
      <w:r w:rsidRPr="00E52954">
        <w:rPr>
          <w:color w:val="000000"/>
        </w:rPr>
        <w:t xml:space="preserve"> </w:t>
      </w:r>
    </w:p>
    <w:p w14:paraId="75322E2B" w14:textId="77777777" w:rsidR="00950475" w:rsidRPr="00C05C42" w:rsidRDefault="00950475" w:rsidP="00950475">
      <w:pPr>
        <w:pStyle w:val="NoSpacing"/>
        <w:shd w:val="clear" w:color="auto" w:fill="E7E6E6"/>
        <w:rPr>
          <w:rFonts w:cs="Calibri"/>
          <w:sz w:val="20"/>
          <w:szCs w:val="20"/>
        </w:rPr>
      </w:pPr>
      <w:r w:rsidRPr="00C05C42">
        <w:rPr>
          <w:rFonts w:cs="Calibri"/>
          <w:color w:val="000000"/>
          <w:sz w:val="20"/>
          <w:szCs w:val="20"/>
        </w:rPr>
        <w:t xml:space="preserve">Πρώτη στάση είναι οι περίφημοι κήποι του κόλπου ή </w:t>
      </w:r>
      <w:r w:rsidRPr="00C05C42">
        <w:rPr>
          <w:rFonts w:cs="Calibri"/>
          <w:color w:val="000000"/>
          <w:sz w:val="20"/>
          <w:szCs w:val="20"/>
          <w:lang w:val="en-US"/>
        </w:rPr>
        <w:t>Gardens</w:t>
      </w:r>
      <w:r w:rsidRPr="00C05C42">
        <w:rPr>
          <w:rFonts w:cs="Calibri"/>
          <w:color w:val="000000"/>
          <w:sz w:val="20"/>
          <w:szCs w:val="20"/>
        </w:rPr>
        <w:t xml:space="preserve"> </w:t>
      </w:r>
      <w:r w:rsidRPr="00C05C42">
        <w:rPr>
          <w:rFonts w:cs="Calibri"/>
          <w:color w:val="000000"/>
          <w:sz w:val="20"/>
          <w:szCs w:val="20"/>
          <w:lang w:val="en-US"/>
        </w:rPr>
        <w:t>By</w:t>
      </w:r>
      <w:r w:rsidRPr="00C05C42">
        <w:rPr>
          <w:rFonts w:cs="Calibri"/>
          <w:color w:val="000000"/>
          <w:sz w:val="20"/>
          <w:szCs w:val="20"/>
        </w:rPr>
        <w:t xml:space="preserve"> </w:t>
      </w:r>
      <w:r w:rsidRPr="00C05C42">
        <w:rPr>
          <w:rFonts w:cs="Calibri"/>
          <w:color w:val="000000"/>
          <w:sz w:val="20"/>
          <w:szCs w:val="20"/>
          <w:lang w:val="en-US"/>
        </w:rPr>
        <w:t>the</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ένα νέο θεματικό πάρκο της πόλης σε 101 εκτάρια καταπράσινης βλάστησης στην καρδιά της Σιγκαπούρης. Απολαύστε το σόου ήχου και φωτός κάτω από τα τεράστια τεχνητά δέντρα στις 19.45. (Η παράσταση δεν πραγματοποιείται σε περίπτωση κακών καιρικών συνθηκών). Επόμενη στάση στο </w:t>
      </w:r>
      <w:proofErr w:type="spellStart"/>
      <w:r w:rsidRPr="00C05C42">
        <w:rPr>
          <w:rFonts w:cs="Calibri"/>
          <w:color w:val="000000"/>
          <w:sz w:val="20"/>
          <w:szCs w:val="20"/>
          <w:lang w:val="en-US"/>
        </w:rPr>
        <w:t>SkyPark</w:t>
      </w:r>
      <w:proofErr w:type="spellEnd"/>
      <w:r w:rsidRPr="00C05C42">
        <w:rPr>
          <w:rFonts w:cs="Calibri"/>
          <w:color w:val="000000"/>
          <w:sz w:val="20"/>
          <w:szCs w:val="20"/>
        </w:rPr>
        <w:t xml:space="preserve"> του επιβλητικού </w:t>
      </w:r>
      <w:r w:rsidRPr="00C05C42">
        <w:rPr>
          <w:rFonts w:cs="Calibri"/>
          <w:color w:val="000000"/>
          <w:sz w:val="20"/>
          <w:szCs w:val="20"/>
          <w:lang w:val="en-US"/>
        </w:rPr>
        <w:t>Marina</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w:t>
      </w:r>
      <w:r w:rsidRPr="00C05C42">
        <w:rPr>
          <w:rFonts w:cs="Calibri"/>
          <w:color w:val="000000"/>
          <w:sz w:val="20"/>
          <w:szCs w:val="20"/>
          <w:lang w:val="en-US"/>
        </w:rPr>
        <w:t>Sand</w:t>
      </w:r>
      <w:r w:rsidRPr="00C05C42">
        <w:rPr>
          <w:rFonts w:cs="Calibri"/>
          <w:color w:val="000000"/>
          <w:sz w:val="20"/>
          <w:szCs w:val="20"/>
        </w:rPr>
        <w:t xml:space="preserve">, μία πλατφόρμα χτισμένη 200 μέτρα ψηλά στον αέρα, αψηφώντας τη βαρύτητα. Προσφέρει 360 μοιρών </w:t>
      </w:r>
      <w:r w:rsidRPr="00C05C42">
        <w:rPr>
          <w:rFonts w:cs="Calibri"/>
          <w:color w:val="000000"/>
          <w:sz w:val="20"/>
          <w:szCs w:val="20"/>
        </w:rPr>
        <w:lastRenderedPageBreak/>
        <w:t xml:space="preserve">θέα </w:t>
      </w:r>
      <w:proofErr w:type="spellStart"/>
      <w:r w:rsidRPr="00C05C42">
        <w:rPr>
          <w:rFonts w:cs="Calibri"/>
          <w:color w:val="000000"/>
          <w:sz w:val="20"/>
          <w:szCs w:val="20"/>
        </w:rPr>
        <w:t>στ</w:t>
      </w:r>
      <w:proofErr w:type="spellEnd"/>
      <w:r w:rsidRPr="00C05C42">
        <w:rPr>
          <w:rFonts w:cs="Calibri"/>
          <w:color w:val="000000"/>
          <w:sz w:val="20"/>
          <w:szCs w:val="20"/>
          <w:lang w:val="en-US"/>
        </w:rPr>
        <w:t>o</w:t>
      </w:r>
      <w:r w:rsidRPr="00C05C42">
        <w:rPr>
          <w:rFonts w:cs="Calibri"/>
          <w:color w:val="000000"/>
          <w:sz w:val="20"/>
          <w:szCs w:val="20"/>
        </w:rPr>
        <w:t xml:space="preserve"> φωταγωγημένο </w:t>
      </w:r>
      <w:r w:rsidRPr="00C05C42">
        <w:rPr>
          <w:rFonts w:cs="Calibri"/>
          <w:color w:val="000000"/>
          <w:sz w:val="20"/>
          <w:szCs w:val="20"/>
          <w:lang w:val="en-US"/>
        </w:rPr>
        <w:t>skyline</w:t>
      </w:r>
      <w:r w:rsidRPr="00C05C42">
        <w:rPr>
          <w:rFonts w:cs="Calibri"/>
          <w:color w:val="000000"/>
          <w:sz w:val="20"/>
          <w:szCs w:val="20"/>
        </w:rPr>
        <w:t xml:space="preserve"> της Σιγκαπούρης μέχρι και τα νησιά </w:t>
      </w:r>
      <w:r w:rsidRPr="00C05C42">
        <w:rPr>
          <w:rFonts w:cs="Calibri"/>
          <w:color w:val="000000"/>
          <w:sz w:val="20"/>
          <w:szCs w:val="20"/>
          <w:lang w:val="en-US"/>
        </w:rPr>
        <w:t>Riau</w:t>
      </w:r>
      <w:r w:rsidRPr="00C05C42">
        <w:rPr>
          <w:rFonts w:cs="Calibri"/>
          <w:color w:val="000000"/>
          <w:sz w:val="20"/>
          <w:szCs w:val="20"/>
        </w:rPr>
        <w:t xml:space="preserve"> της Ινδονησίας. Στη συνέχεια επιβιβαζόμαστε σε πλωτό ταξί για μία 20λεπτη βόλτα στον ποταμό της πόλης μέχρι το </w:t>
      </w:r>
      <w:r w:rsidRPr="00C05C42">
        <w:rPr>
          <w:rFonts w:cs="Calibri"/>
          <w:color w:val="000000"/>
          <w:sz w:val="20"/>
          <w:szCs w:val="20"/>
          <w:lang w:val="en-US"/>
        </w:rPr>
        <w:t>Clarke</w:t>
      </w:r>
      <w:r w:rsidRPr="00C05C42">
        <w:rPr>
          <w:rFonts w:cs="Calibri"/>
          <w:color w:val="000000"/>
          <w:sz w:val="20"/>
          <w:szCs w:val="20"/>
        </w:rPr>
        <w:t xml:space="preserve"> </w:t>
      </w:r>
      <w:r w:rsidRPr="00C05C42">
        <w:rPr>
          <w:rFonts w:cs="Calibri"/>
          <w:color w:val="000000"/>
          <w:sz w:val="20"/>
          <w:szCs w:val="20"/>
          <w:lang w:val="en-US"/>
        </w:rPr>
        <w:t>Quay</w:t>
      </w:r>
      <w:r w:rsidRPr="00C05C42">
        <w:rPr>
          <w:rFonts w:cs="Calibri"/>
          <w:color w:val="000000"/>
          <w:sz w:val="20"/>
          <w:szCs w:val="20"/>
        </w:rPr>
        <w:t xml:space="preserve"> περνώντας ιστορικές γέφυρες και αποικιακά κτίρια του περασμένου αιώνα. </w:t>
      </w:r>
      <w:r w:rsidRPr="00C05C42">
        <w:rPr>
          <w:rFonts w:cs="Calibri"/>
          <w:b/>
          <w:bCs/>
          <w:color w:val="000000"/>
          <w:sz w:val="20"/>
          <w:szCs w:val="20"/>
        </w:rPr>
        <w:t xml:space="preserve">Διάρκεια: </w:t>
      </w:r>
      <w:r w:rsidRPr="00C05C42">
        <w:rPr>
          <w:rFonts w:cs="Calibri"/>
          <w:color w:val="000000"/>
          <w:sz w:val="20"/>
          <w:szCs w:val="20"/>
        </w:rPr>
        <w:t>3,5 ώρες (18.45 – 22.15), παραλαβή από το ξενοδοχείο γύρω στις 18.15.</w:t>
      </w:r>
    </w:p>
    <w:p w14:paraId="21222C52" w14:textId="31BA2665" w:rsidR="00950475" w:rsidRDefault="00950475" w:rsidP="00950475">
      <w:pPr>
        <w:pStyle w:val="NoSpacing"/>
        <w:shd w:val="clear" w:color="auto" w:fill="E7E6E6"/>
        <w:rPr>
          <w:rFonts w:cs="Calibri"/>
          <w:sz w:val="12"/>
          <w:szCs w:val="12"/>
        </w:rPr>
      </w:pPr>
    </w:p>
    <w:p w14:paraId="6DCA2202" w14:textId="77777777" w:rsidR="007E0F01" w:rsidRPr="00F46F9E" w:rsidRDefault="007E0F01" w:rsidP="007E0F01">
      <w:pPr>
        <w:shd w:val="clear" w:color="auto" w:fill="E7E6E6"/>
        <w:rPr>
          <w:b/>
          <w:bCs/>
          <w:color w:val="000000"/>
        </w:rPr>
      </w:pPr>
      <w:r>
        <w:rPr>
          <w:b/>
          <w:bCs/>
          <w:color w:val="000000"/>
          <w:lang w:val="en-US"/>
        </w:rPr>
        <w:t>Hop</w:t>
      </w:r>
      <w:r w:rsidRPr="00F46F9E">
        <w:rPr>
          <w:b/>
          <w:bCs/>
          <w:color w:val="000000"/>
        </w:rPr>
        <w:t xml:space="preserve"> </w:t>
      </w:r>
      <w:r>
        <w:rPr>
          <w:b/>
          <w:bCs/>
          <w:color w:val="000000"/>
          <w:lang w:val="en-US"/>
        </w:rPr>
        <w:t>on</w:t>
      </w:r>
      <w:r w:rsidRPr="00F46F9E">
        <w:rPr>
          <w:b/>
          <w:bCs/>
          <w:color w:val="000000"/>
        </w:rPr>
        <w:t xml:space="preserve"> </w:t>
      </w:r>
      <w:r>
        <w:rPr>
          <w:b/>
          <w:bCs/>
          <w:color w:val="000000"/>
          <w:lang w:val="en-US"/>
        </w:rPr>
        <w:t>Hop</w:t>
      </w:r>
      <w:r w:rsidRPr="00F46F9E">
        <w:rPr>
          <w:b/>
          <w:bCs/>
          <w:color w:val="000000"/>
        </w:rPr>
        <w:t xml:space="preserve"> </w:t>
      </w:r>
      <w:r>
        <w:rPr>
          <w:b/>
          <w:bCs/>
          <w:color w:val="000000"/>
          <w:lang w:val="en-US"/>
        </w:rPr>
        <w:t>off</w:t>
      </w:r>
      <w:r w:rsidRPr="00F46F9E">
        <w:rPr>
          <w:b/>
          <w:bCs/>
          <w:color w:val="000000"/>
        </w:rPr>
        <w:t xml:space="preserve"> </w:t>
      </w:r>
      <w:r>
        <w:rPr>
          <w:b/>
          <w:bCs/>
          <w:color w:val="000000"/>
          <w:lang w:val="en-US"/>
        </w:rPr>
        <w:t>Singapore</w:t>
      </w:r>
      <w:r w:rsidRPr="00F46F9E">
        <w:rPr>
          <w:color w:val="000000"/>
        </w:rPr>
        <w:t xml:space="preserve"> – </w:t>
      </w:r>
      <w:r>
        <w:rPr>
          <w:color w:val="000000"/>
        </w:rPr>
        <w:t>Τιμή</w:t>
      </w:r>
      <w:r w:rsidRPr="00F46F9E">
        <w:rPr>
          <w:color w:val="000000"/>
        </w:rPr>
        <w:t xml:space="preserve"> </w:t>
      </w:r>
      <w:r>
        <w:rPr>
          <w:color w:val="000000"/>
        </w:rPr>
        <w:t>ανά</w:t>
      </w:r>
      <w:r w:rsidRPr="00F46F9E">
        <w:rPr>
          <w:color w:val="000000"/>
        </w:rPr>
        <w:t xml:space="preserve"> </w:t>
      </w:r>
      <w:r>
        <w:rPr>
          <w:color w:val="000000"/>
        </w:rPr>
        <w:t>άτομο</w:t>
      </w:r>
      <w:r w:rsidRPr="00F46F9E">
        <w:rPr>
          <w:color w:val="000000"/>
        </w:rPr>
        <w:t xml:space="preserve">: </w:t>
      </w:r>
      <w:r w:rsidRPr="00F46F9E">
        <w:rPr>
          <w:b/>
          <w:bCs/>
          <w:color w:val="FF0000"/>
        </w:rPr>
        <w:t>35 €</w:t>
      </w:r>
      <w:r w:rsidRPr="00F46F9E">
        <w:rPr>
          <w:color w:val="FF0000"/>
        </w:rPr>
        <w:t xml:space="preserve"> </w:t>
      </w:r>
      <w:r w:rsidRPr="00F46F9E">
        <w:rPr>
          <w:color w:val="000000"/>
        </w:rPr>
        <w:t xml:space="preserve">(1 </w:t>
      </w:r>
      <w:r>
        <w:rPr>
          <w:color w:val="000000"/>
        </w:rPr>
        <w:t>μέρα</w:t>
      </w:r>
      <w:r w:rsidRPr="00F46F9E">
        <w:rPr>
          <w:color w:val="000000"/>
        </w:rPr>
        <w:t xml:space="preserve">) // </w:t>
      </w:r>
      <w:r w:rsidRPr="00F46F9E">
        <w:rPr>
          <w:b/>
          <w:bCs/>
          <w:color w:val="FF0000"/>
        </w:rPr>
        <w:t>50 €</w:t>
      </w:r>
      <w:r w:rsidRPr="00F46F9E">
        <w:rPr>
          <w:color w:val="000000"/>
        </w:rPr>
        <w:t xml:space="preserve"> (2 </w:t>
      </w:r>
      <w:r>
        <w:rPr>
          <w:color w:val="000000"/>
        </w:rPr>
        <w:t>μέρες</w:t>
      </w:r>
      <w:r w:rsidRPr="00F46F9E">
        <w:rPr>
          <w:color w:val="000000"/>
        </w:rPr>
        <w:t xml:space="preserve">) // </w:t>
      </w:r>
      <w:r w:rsidRPr="00F46F9E">
        <w:rPr>
          <w:b/>
          <w:bCs/>
          <w:color w:val="FF0000"/>
        </w:rPr>
        <w:t>35 €</w:t>
      </w:r>
      <w:r w:rsidRPr="00F46F9E">
        <w:rPr>
          <w:color w:val="000000"/>
        </w:rPr>
        <w:t xml:space="preserve"> (</w:t>
      </w:r>
      <w:r>
        <w:rPr>
          <w:color w:val="000000"/>
        </w:rPr>
        <w:t>νυχτερινό</w:t>
      </w:r>
      <w:r w:rsidRPr="00F46F9E">
        <w:rPr>
          <w:color w:val="000000"/>
        </w:rPr>
        <w:t xml:space="preserve"> </w:t>
      </w:r>
      <w:r>
        <w:rPr>
          <w:color w:val="000000"/>
        </w:rPr>
        <w:t>τουρ</w:t>
      </w:r>
      <w:r w:rsidRPr="00F46F9E">
        <w:rPr>
          <w:color w:val="000000"/>
        </w:rPr>
        <w:t>)</w:t>
      </w:r>
    </w:p>
    <w:p w14:paraId="4D5FC30A" w14:textId="77777777" w:rsidR="007E0F01" w:rsidRPr="00EC245E" w:rsidRDefault="007E0F01" w:rsidP="00950475">
      <w:pPr>
        <w:pStyle w:val="NoSpacing"/>
        <w:shd w:val="clear" w:color="auto" w:fill="E7E6E6"/>
        <w:rPr>
          <w:rFonts w:cs="Calibri"/>
          <w:sz w:val="12"/>
          <w:szCs w:val="12"/>
        </w:rPr>
      </w:pPr>
    </w:p>
    <w:p w14:paraId="370B13A4" w14:textId="1BDF8FB5" w:rsidR="00950475" w:rsidRPr="008502B7" w:rsidRDefault="00950475" w:rsidP="00950475">
      <w:pPr>
        <w:pStyle w:val="NoSpacing"/>
        <w:shd w:val="clear" w:color="auto" w:fill="E7E6E6"/>
        <w:rPr>
          <w:rFonts w:cs="Calibri"/>
          <w:b/>
          <w:bCs/>
          <w:lang w:val="en-US"/>
        </w:rPr>
      </w:pPr>
      <w:r>
        <w:rPr>
          <w:rFonts w:cs="Calibri"/>
          <w:b/>
          <w:bCs/>
          <w:color w:val="000000"/>
        </w:rPr>
        <w:t>Άλλα</w:t>
      </w:r>
      <w:r w:rsidRPr="008502B7">
        <w:rPr>
          <w:rFonts w:cs="Calibri"/>
          <w:b/>
          <w:bCs/>
          <w:color w:val="000000"/>
          <w:lang w:val="en-US"/>
        </w:rPr>
        <w:t xml:space="preserve"> </w:t>
      </w:r>
      <w:r>
        <w:rPr>
          <w:rFonts w:cs="Calibri"/>
          <w:b/>
          <w:bCs/>
          <w:color w:val="000000"/>
        </w:rPr>
        <w:t>θεματικά</w:t>
      </w:r>
      <w:r w:rsidRPr="008502B7">
        <w:rPr>
          <w:rFonts w:cs="Calibri"/>
          <w:b/>
          <w:bCs/>
          <w:color w:val="000000"/>
          <w:lang w:val="en-US"/>
        </w:rPr>
        <w:t xml:space="preserve"> </w:t>
      </w:r>
      <w:r>
        <w:rPr>
          <w:rFonts w:cs="Calibri"/>
          <w:b/>
          <w:bCs/>
          <w:color w:val="000000"/>
        </w:rPr>
        <w:t>πάρκα</w:t>
      </w:r>
      <w:r w:rsidRPr="008502B7">
        <w:rPr>
          <w:rFonts w:cs="Calibri"/>
          <w:b/>
          <w:bCs/>
          <w:color w:val="000000"/>
          <w:lang w:val="en-US"/>
        </w:rPr>
        <w:t>:</w:t>
      </w:r>
    </w:p>
    <w:p w14:paraId="189D7C8B" w14:textId="0F5149F7" w:rsidR="00EC245E" w:rsidRPr="00EC245E" w:rsidRDefault="00950475" w:rsidP="00950475">
      <w:pPr>
        <w:pStyle w:val="NoSpacing"/>
        <w:shd w:val="clear" w:color="auto" w:fill="E7E6E6"/>
        <w:rPr>
          <w:rFonts w:cs="Calibri"/>
          <w:color w:val="000000"/>
          <w:sz w:val="20"/>
          <w:szCs w:val="20"/>
          <w:lang w:val="en-US"/>
        </w:rPr>
      </w:pPr>
      <w:r w:rsidRPr="00C05C42">
        <w:rPr>
          <w:rFonts w:cs="Calibri"/>
          <w:color w:val="000000"/>
          <w:sz w:val="20"/>
          <w:szCs w:val="20"/>
          <w:lang w:val="en-US"/>
        </w:rPr>
        <w:t>Gardens by the Bay (Flower Dome, Cloud Forest, Floral Fantasy)</w:t>
      </w:r>
    </w:p>
    <w:p w14:paraId="423C4D1A" w14:textId="1F7ABB47" w:rsidR="00950475" w:rsidRPr="00C05C42" w:rsidRDefault="00950475" w:rsidP="00950475">
      <w:pPr>
        <w:pStyle w:val="NoSpacing"/>
        <w:shd w:val="clear" w:color="auto" w:fill="E7E6E6"/>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proofErr w:type="spellStart"/>
      <w:r w:rsidRPr="00C05C42">
        <w:rPr>
          <w:rFonts w:cs="Calibri"/>
          <w:color w:val="000000"/>
          <w:sz w:val="20"/>
          <w:szCs w:val="20"/>
          <w:lang w:val="en-US"/>
        </w:rPr>
        <w:t>Unesco</w:t>
      </w:r>
      <w:proofErr w:type="spellEnd"/>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w:t>
      </w:r>
      <w:r w:rsidR="00EC245E" w:rsidRPr="00EC245E">
        <w:rPr>
          <w:rFonts w:cs="Calibri"/>
          <w:color w:val="000000"/>
          <w:sz w:val="20"/>
          <w:szCs w:val="20"/>
          <w:lang w:val="en-US"/>
        </w:rPr>
        <w:t xml:space="preserve">, </w:t>
      </w:r>
      <w:r w:rsidRPr="00C05C42">
        <w:rPr>
          <w:rFonts w:cs="Calibri"/>
          <w:color w:val="000000"/>
          <w:sz w:val="20"/>
          <w:szCs w:val="20"/>
          <w:lang w:val="en-US"/>
        </w:rPr>
        <w:t>Jurong bird park</w:t>
      </w:r>
      <w:r w:rsidR="00EC245E" w:rsidRPr="00EC245E">
        <w:rPr>
          <w:rFonts w:cs="Calibri"/>
          <w:color w:val="000000"/>
          <w:sz w:val="20"/>
          <w:szCs w:val="20"/>
          <w:lang w:val="en-US"/>
        </w:rPr>
        <w:t xml:space="preserve">, </w:t>
      </w:r>
      <w:r w:rsidRPr="00C05C42">
        <w:rPr>
          <w:rFonts w:cs="Calibri"/>
          <w:color w:val="000000"/>
          <w:sz w:val="20"/>
          <w:szCs w:val="20"/>
          <w:lang w:val="en-US"/>
        </w:rPr>
        <w:t>Singapore Flyer</w:t>
      </w:r>
    </w:p>
    <w:p w14:paraId="1E66A807" w14:textId="33321B2E" w:rsidR="00950475" w:rsidRPr="00C05C42" w:rsidRDefault="00950475" w:rsidP="00950475">
      <w:pPr>
        <w:pStyle w:val="NoSpacing"/>
        <w:shd w:val="clear" w:color="auto" w:fill="E7E6E6"/>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proofErr w:type="spellStart"/>
      <w:r w:rsidRPr="00C05C42">
        <w:rPr>
          <w:rFonts w:cs="Calibri"/>
          <w:color w:val="000000"/>
          <w:sz w:val="20"/>
          <w:szCs w:val="20"/>
        </w:rPr>
        <w:t>Σεντόσα</w:t>
      </w:r>
      <w:proofErr w:type="spellEnd"/>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6348D641" w14:textId="77777777" w:rsidR="00950475" w:rsidRPr="00EC245E" w:rsidRDefault="00950475" w:rsidP="00950475">
      <w:pPr>
        <w:pStyle w:val="NoSpacing"/>
        <w:shd w:val="clear" w:color="auto" w:fill="E7E6E6"/>
        <w:rPr>
          <w:rFonts w:cs="Calibri"/>
          <w:sz w:val="12"/>
          <w:szCs w:val="12"/>
          <w:lang w:val="en-US"/>
        </w:rPr>
      </w:pPr>
    </w:p>
    <w:p w14:paraId="79E0215F" w14:textId="77777777" w:rsidR="00950475" w:rsidRPr="00C05C42" w:rsidRDefault="00950475" w:rsidP="00950475">
      <w:pPr>
        <w:pStyle w:val="NoSpacing"/>
        <w:shd w:val="clear" w:color="auto" w:fill="E7E6E6"/>
        <w:rPr>
          <w:rFonts w:cs="Calibri"/>
          <w:b/>
          <w:bCs/>
          <w:color w:val="FF0000"/>
          <w:sz w:val="20"/>
          <w:szCs w:val="20"/>
        </w:rPr>
      </w:pPr>
      <w:r w:rsidRPr="00C05C42">
        <w:rPr>
          <w:rFonts w:cs="Calibri"/>
          <w:b/>
          <w:bCs/>
          <w:color w:val="FF0000"/>
          <w:sz w:val="20"/>
          <w:szCs w:val="20"/>
        </w:rPr>
        <w:t>Όροι &amp; Προϋποθέσεις</w:t>
      </w:r>
    </w:p>
    <w:p w14:paraId="266D3405" w14:textId="77777777" w:rsidR="00950475" w:rsidRPr="00C05C42" w:rsidRDefault="00950475" w:rsidP="00950475">
      <w:pPr>
        <w:pStyle w:val="NoSpacing"/>
        <w:shd w:val="clear" w:color="auto" w:fill="E7E6E6"/>
        <w:rPr>
          <w:rFonts w:cs="Calibri"/>
          <w:color w:val="000000"/>
          <w:sz w:val="20"/>
          <w:szCs w:val="20"/>
          <w:lang w:eastAsia="el-GR"/>
        </w:rPr>
      </w:pPr>
      <w:r w:rsidRPr="00C05C42">
        <w:rPr>
          <w:rFonts w:cs="Calibri"/>
          <w:color w:val="000000"/>
          <w:sz w:val="20"/>
          <w:szCs w:val="20"/>
        </w:rPr>
        <w:t>- Ειδικές τιμές ισχύουν για παιδιά έως 12 ετών. Ενημερωθείτε για την επιβάρυνση μονής συμμετοχής</w:t>
      </w:r>
    </w:p>
    <w:p w14:paraId="46717D0E"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Ακύρωση εντός 7ημερών από την προγραμματισμένη ημερομηνία τέλεσης επιφέρει χρέωση 100%</w:t>
      </w:r>
    </w:p>
    <w:p w14:paraId="0AD768BE" w14:textId="1F7E7FC4" w:rsidR="00950475" w:rsidRDefault="00950475" w:rsidP="00950475">
      <w:pPr>
        <w:pStyle w:val="NoSpacing"/>
        <w:shd w:val="clear" w:color="auto" w:fill="E7E6E6"/>
        <w:rPr>
          <w:rFonts w:cs="Calibri"/>
          <w:color w:val="000000"/>
          <w:sz w:val="20"/>
          <w:szCs w:val="20"/>
        </w:rPr>
      </w:pPr>
      <w:r w:rsidRPr="00C05C42">
        <w:rPr>
          <w:rFonts w:cs="Calibri"/>
          <w:color w:val="000000"/>
          <w:sz w:val="20"/>
          <w:szCs w:val="20"/>
        </w:rPr>
        <w:t xml:space="preserve">- Οι τιμές ενδέχεται να αλλάξουν χωρίς προειδοποίηση, σε περίπτωση αύξησης του κόστους καυσίμων, των τοπικών φόρων ή της συναλλαγματικής ισοτιμίας. Η διαθεσιμότητα σε μερικές δραστηριότητες είναι περιορισμένη, γι’ αυτό σας προτείνουμε να κάνετε έγκαιρα την κράτησή </w:t>
      </w:r>
      <w:r w:rsidR="00EC245E">
        <w:rPr>
          <w:rFonts w:cs="Calibri"/>
          <w:color w:val="000000"/>
          <w:sz w:val="20"/>
          <w:szCs w:val="20"/>
        </w:rPr>
        <w:t>σας</w:t>
      </w:r>
    </w:p>
    <w:p w14:paraId="25832913" w14:textId="3EA020A8" w:rsidR="00EC245E" w:rsidRDefault="00EC245E" w:rsidP="00EC245E">
      <w:pPr>
        <w:pStyle w:val="NoSpacing"/>
        <w:shd w:val="clear" w:color="auto" w:fill="FFFFFF" w:themeFill="background1"/>
        <w:rPr>
          <w:sz w:val="20"/>
          <w:szCs w:val="20"/>
        </w:rPr>
      </w:pPr>
    </w:p>
    <w:p w14:paraId="5D2C0527" w14:textId="77777777" w:rsidR="003832F0" w:rsidRPr="000E79EB" w:rsidRDefault="003832F0" w:rsidP="003832F0">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7CCEA0D3" w14:textId="77777777" w:rsidR="003832F0" w:rsidRPr="000E79EB" w:rsidRDefault="003832F0" w:rsidP="003832F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04A883EF"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4FDA0B57"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7AF1E630" w14:textId="6E4F880F" w:rsidR="00924672" w:rsidRDefault="003832F0" w:rsidP="00924672">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sidR="00924672">
        <w:rPr>
          <w:rFonts w:ascii="Calibri" w:eastAsia="Calibri" w:hAnsi="Calibri" w:cs="Calibri"/>
          <w:color w:val="000000"/>
          <w:sz w:val="20"/>
          <w:szCs w:val="20"/>
        </w:rPr>
        <w:t xml:space="preserve">. </w:t>
      </w:r>
      <w:r w:rsidR="00924672">
        <w:rPr>
          <w:b/>
          <w:bCs/>
          <w:sz w:val="20"/>
          <w:szCs w:val="20"/>
          <w:u w:val="single"/>
        </w:rPr>
        <w:t>ΠΡΟΣΟΧΗ</w:t>
      </w:r>
      <w:r w:rsidR="00924672" w:rsidRPr="006D2336">
        <w:rPr>
          <w:b/>
          <w:bCs/>
          <w:sz w:val="20"/>
          <w:szCs w:val="20"/>
          <w:u w:val="single"/>
        </w:rPr>
        <w:t>!</w:t>
      </w:r>
      <w:r w:rsidR="00924672"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924672" w:rsidRPr="006D2336">
        <w:rPr>
          <w:sz w:val="20"/>
          <w:szCs w:val="20"/>
          <w:lang w:val="en-US"/>
        </w:rPr>
        <w:t>Mini</w:t>
      </w:r>
      <w:r w:rsidR="00924672" w:rsidRPr="006D2336">
        <w:rPr>
          <w:sz w:val="20"/>
          <w:szCs w:val="20"/>
        </w:rPr>
        <w:t xml:space="preserve"> </w:t>
      </w:r>
      <w:r w:rsidR="00924672" w:rsidRPr="006D2336">
        <w:rPr>
          <w:sz w:val="20"/>
          <w:szCs w:val="20"/>
          <w:lang w:val="en-US"/>
        </w:rPr>
        <w:t>Bar</w:t>
      </w:r>
      <w:r w:rsidR="00924672">
        <w:rPr>
          <w:sz w:val="20"/>
          <w:szCs w:val="20"/>
        </w:rPr>
        <w:t>, τ</w:t>
      </w:r>
      <w:r w:rsidR="00924672"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2D18BA9F"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28BC30EB" w14:textId="5A79F787" w:rsidR="003832F0" w:rsidRPr="000E79EB"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56AD61F7" w14:textId="77777777" w:rsidR="003832F0" w:rsidRPr="00954B0D"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54941C38"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510B61DD"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3CB64D1A" w14:textId="77777777" w:rsidR="003832F0" w:rsidRPr="000E79EB" w:rsidRDefault="003832F0" w:rsidP="003832F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38B8B4EA" w14:textId="77777777" w:rsidR="003832F0"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21014003" w14:textId="77777777" w:rsidR="003832F0" w:rsidRPr="000E79EB"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4801861C" w14:textId="77777777" w:rsidR="003832F0" w:rsidRPr="001F25C6" w:rsidRDefault="003832F0" w:rsidP="003832F0">
      <w:pPr>
        <w:shd w:val="clear" w:color="auto" w:fill="F2DBDB"/>
        <w:tabs>
          <w:tab w:val="left" w:pos="9040"/>
        </w:tabs>
        <w:spacing w:before="2" w:after="2"/>
        <w:rPr>
          <w:rFonts w:ascii="Calibri" w:eastAsia="Calibri" w:hAnsi="Calibri" w:cs="Calibri"/>
          <w:color w:val="000000"/>
          <w:sz w:val="12"/>
          <w:szCs w:val="12"/>
        </w:rPr>
      </w:pPr>
    </w:p>
    <w:p w14:paraId="7D82C3E6" w14:textId="3AC17DA3" w:rsidR="003832F0" w:rsidRPr="002266FF"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1CA245B1" w14:textId="4C0BD7AF" w:rsidR="003832F0" w:rsidRDefault="003832F0" w:rsidP="003832F0">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&amp; ομαδικού προγράμματος ισχύει για κράτηση &amp; προκαταβολή</w:t>
      </w:r>
      <w:r w:rsidR="006C2300">
        <w:rPr>
          <w:rFonts w:ascii="Calibri" w:eastAsia="Calibri" w:hAnsi="Calibri" w:cs="Calibri"/>
          <w:bCs/>
          <w:color w:val="000000" w:themeColor="text1"/>
          <w:sz w:val="20"/>
          <w:szCs w:val="20"/>
        </w:rPr>
        <w:t xml:space="preserve"> μέχρι </w:t>
      </w:r>
      <w:r w:rsidR="00586475">
        <w:rPr>
          <w:rFonts w:ascii="Calibri" w:eastAsia="Calibri" w:hAnsi="Calibri" w:cs="Calibri"/>
          <w:bCs/>
          <w:color w:val="000000" w:themeColor="text1"/>
          <w:sz w:val="20"/>
          <w:szCs w:val="20"/>
        </w:rPr>
        <w:t>δύο</w:t>
      </w:r>
      <w:r w:rsidR="006C2300">
        <w:rPr>
          <w:rFonts w:ascii="Calibri" w:eastAsia="Calibri" w:hAnsi="Calibri" w:cs="Calibri"/>
          <w:bCs/>
          <w:color w:val="000000" w:themeColor="text1"/>
          <w:sz w:val="20"/>
          <w:szCs w:val="20"/>
        </w:rPr>
        <w:t xml:space="preserve"> μήν</w:t>
      </w:r>
      <w:r w:rsidR="00586475">
        <w:rPr>
          <w:rFonts w:ascii="Calibri" w:eastAsia="Calibri" w:hAnsi="Calibri" w:cs="Calibri"/>
          <w:bCs/>
          <w:color w:val="000000" w:themeColor="text1"/>
          <w:sz w:val="20"/>
          <w:szCs w:val="20"/>
        </w:rPr>
        <w:t>ες</w:t>
      </w:r>
      <w:r w:rsidR="006C2300">
        <w:rPr>
          <w:rFonts w:ascii="Calibri" w:eastAsia="Calibri" w:hAnsi="Calibri" w:cs="Calibri"/>
          <w:bCs/>
          <w:color w:val="000000" w:themeColor="text1"/>
          <w:sz w:val="20"/>
          <w:szCs w:val="20"/>
        </w:rPr>
        <w:t xml:space="preserve"> πριν την αναχώρηση </w:t>
      </w:r>
      <w:r>
        <w:rPr>
          <w:rFonts w:ascii="Calibri" w:eastAsia="Calibri" w:hAnsi="Calibri" w:cs="Calibri"/>
          <w:bCs/>
          <w:color w:val="000000" w:themeColor="text1"/>
          <w:sz w:val="20"/>
          <w:szCs w:val="20"/>
        </w:rPr>
        <w:t>και για περιορισμένο αριθμό συμμετοχής. Μετά την ημερομηνία, η τιμή του πακέτου ανεβαίνει +100 € ανά άτομο. Ενημερωθείτε αντίστοιχα.</w:t>
      </w:r>
    </w:p>
    <w:p w14:paraId="185869F3" w14:textId="3F9ACCF2" w:rsidR="003832F0" w:rsidRDefault="003832F0" w:rsidP="003832F0">
      <w:pPr>
        <w:shd w:val="clear" w:color="auto" w:fill="F2DBDB"/>
        <w:rPr>
          <w:rFonts w:ascii="Calibri" w:eastAsia="Calibri" w:hAnsi="Calibri" w:cs="Calibri"/>
          <w:bCs/>
          <w:color w:val="000000" w:themeColor="text1"/>
          <w:sz w:val="12"/>
          <w:szCs w:val="12"/>
        </w:rPr>
      </w:pPr>
    </w:p>
    <w:p w14:paraId="310B6E97" w14:textId="77777777" w:rsidR="00764D1D" w:rsidRPr="00764D1D" w:rsidRDefault="00764D1D" w:rsidP="00764D1D">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Πτήσεις με τη </w:t>
      </w:r>
      <w:r>
        <w:rPr>
          <w:rFonts w:ascii="Calibri" w:eastAsia="Calibri" w:hAnsi="Calibri" w:cs="Calibri"/>
          <w:b/>
          <w:bCs/>
          <w:color w:val="FF0000"/>
          <w:sz w:val="20"/>
          <w:szCs w:val="20"/>
          <w:lang w:val="en-US"/>
        </w:rPr>
        <w:t>Scoot</w:t>
      </w:r>
    </w:p>
    <w:p w14:paraId="1E9E73EB" w14:textId="7E879C96" w:rsidR="00764D1D" w:rsidRPr="007427E0" w:rsidRDefault="00764D1D" w:rsidP="00764D1D">
      <w:pPr>
        <w:shd w:val="clear" w:color="auto" w:fill="F2DBDB"/>
        <w:jc w:val="both"/>
        <w:rPr>
          <w:rFonts w:ascii="Calibri" w:eastAsia="Calibri" w:hAnsi="Calibri" w:cs="Calibri"/>
          <w:b/>
          <w:bCs/>
          <w:color w:val="FF0000"/>
          <w:sz w:val="20"/>
          <w:szCs w:val="20"/>
        </w:rPr>
      </w:pPr>
      <w:r w:rsidRPr="004A1A97">
        <w:rPr>
          <w:sz w:val="20"/>
          <w:szCs w:val="20"/>
        </w:rPr>
        <w:t xml:space="preserve">Ο κάθε επιβάτης δικαιούται στις πτήσεις μία (1) αποσκευή έως </w:t>
      </w:r>
      <w:r w:rsidRPr="00380507">
        <w:rPr>
          <w:sz w:val="20"/>
          <w:szCs w:val="20"/>
        </w:rPr>
        <w:t>20</w:t>
      </w:r>
      <w:r w:rsidRPr="004A1A97">
        <w:rPr>
          <w:sz w:val="20"/>
          <w:szCs w:val="20"/>
        </w:rPr>
        <w:t xml:space="preserve"> κιλά</w:t>
      </w:r>
      <w:r>
        <w:rPr>
          <w:sz w:val="20"/>
          <w:szCs w:val="20"/>
        </w:rPr>
        <w:t xml:space="preserve">. Επίσης 1 χειραποσκευή διαστάσεων </w:t>
      </w:r>
      <w:r w:rsidRPr="004A1A97">
        <w:rPr>
          <w:sz w:val="20"/>
          <w:szCs w:val="20"/>
        </w:rPr>
        <w:t xml:space="preserve"> (55x</w:t>
      </w:r>
      <w:r>
        <w:rPr>
          <w:sz w:val="20"/>
          <w:szCs w:val="20"/>
        </w:rPr>
        <w:t>38</w:t>
      </w:r>
      <w:r w:rsidRPr="004A1A97">
        <w:rPr>
          <w:sz w:val="20"/>
          <w:szCs w:val="20"/>
        </w:rPr>
        <w:t>x23</w:t>
      </w:r>
      <w:r w:rsidRPr="004A1A97">
        <w:rPr>
          <w:spacing w:val="-1"/>
          <w:sz w:val="20"/>
          <w:szCs w:val="20"/>
        </w:rPr>
        <w:t xml:space="preserve"> </w:t>
      </w:r>
      <w:r w:rsidRPr="004A1A97">
        <w:rPr>
          <w:sz w:val="20"/>
          <w:szCs w:val="20"/>
        </w:rPr>
        <w:t>cm)</w:t>
      </w:r>
      <w:r>
        <w:rPr>
          <w:sz w:val="20"/>
          <w:szCs w:val="20"/>
        </w:rPr>
        <w:t xml:space="preserve"> και ένα προσωπικό αντικείμενο διαστάσεων </w:t>
      </w:r>
      <w:r w:rsidRPr="004A1A97">
        <w:rPr>
          <w:sz w:val="20"/>
          <w:szCs w:val="20"/>
        </w:rPr>
        <w:t>(</w:t>
      </w:r>
      <w:r>
        <w:rPr>
          <w:sz w:val="20"/>
          <w:szCs w:val="20"/>
        </w:rPr>
        <w:t>30</w:t>
      </w:r>
      <w:r w:rsidRPr="004A1A97">
        <w:rPr>
          <w:sz w:val="20"/>
          <w:szCs w:val="20"/>
        </w:rPr>
        <w:t>x</w:t>
      </w:r>
      <w:r>
        <w:rPr>
          <w:sz w:val="20"/>
          <w:szCs w:val="20"/>
        </w:rPr>
        <w:t>38</w:t>
      </w:r>
      <w:r w:rsidRPr="004A1A97">
        <w:rPr>
          <w:sz w:val="20"/>
          <w:szCs w:val="20"/>
        </w:rPr>
        <w:t>x2</w:t>
      </w:r>
      <w:r>
        <w:rPr>
          <w:sz w:val="20"/>
          <w:szCs w:val="20"/>
        </w:rPr>
        <w:t>0</w:t>
      </w:r>
      <w:r w:rsidRPr="004A1A97">
        <w:rPr>
          <w:spacing w:val="-1"/>
          <w:sz w:val="20"/>
          <w:szCs w:val="20"/>
        </w:rPr>
        <w:t xml:space="preserve"> </w:t>
      </w:r>
      <w:r w:rsidRPr="004A1A97">
        <w:rPr>
          <w:sz w:val="20"/>
          <w:szCs w:val="20"/>
        </w:rPr>
        <w:t>cm)</w:t>
      </w:r>
      <w:r>
        <w:rPr>
          <w:sz w:val="20"/>
          <w:szCs w:val="20"/>
        </w:rPr>
        <w:t xml:space="preserve"> των οποίων το βάρος συνδυαστικά δεν πρέπει να υπερβαίνει τα 10 κιλά</w:t>
      </w:r>
      <w:r w:rsidRPr="007427E0">
        <w:rPr>
          <w:sz w:val="20"/>
          <w:szCs w:val="20"/>
        </w:rPr>
        <w:t>. Στις πτήσεις σας δεν περιλαμβάνονται γεύματα και ποτά, τα οποία μπορείτε να αγοράσετε με πιστωτική/ χρεωστική κάρτα από τον τιμοκατάλογο της εταιρείας. Σας προτείνουμε να πάρετε μαζί σας στο αεροσκάφος σνακ, σάντουιτς, φρούτα, ξηρούς καρπούς. Επίσης μπορείτε να αγοράσετε νερό &amp; αναψυκτικά μετά το έλεγχο του αεροδρομίου.</w:t>
      </w:r>
    </w:p>
    <w:p w14:paraId="30B529A5" w14:textId="77777777" w:rsidR="00764D1D" w:rsidRPr="00AB746C" w:rsidRDefault="00764D1D" w:rsidP="003832F0">
      <w:pPr>
        <w:shd w:val="clear" w:color="auto" w:fill="F2DBDB"/>
        <w:rPr>
          <w:rFonts w:ascii="Calibri" w:eastAsia="Calibri" w:hAnsi="Calibri" w:cs="Calibri"/>
          <w:bCs/>
          <w:color w:val="000000" w:themeColor="text1"/>
          <w:sz w:val="12"/>
          <w:szCs w:val="12"/>
        </w:rPr>
      </w:pPr>
    </w:p>
    <w:p w14:paraId="12E5502B" w14:textId="77777777" w:rsidR="003832F0" w:rsidRPr="00590469" w:rsidRDefault="003832F0" w:rsidP="003832F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024140A4" w14:textId="7A2216AF" w:rsidR="003832F0" w:rsidRDefault="003832F0" w:rsidP="003832F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063A1166" w14:textId="7CBA3391" w:rsidR="002408ED" w:rsidRPr="002408ED" w:rsidRDefault="002408ED" w:rsidP="003832F0">
      <w:pPr>
        <w:shd w:val="clear" w:color="auto" w:fill="F2DBDB"/>
        <w:rPr>
          <w:rFonts w:ascii="Calibri" w:eastAsia="Calibri" w:hAnsi="Calibri" w:cs="Calibri"/>
          <w:sz w:val="12"/>
          <w:szCs w:val="12"/>
        </w:rPr>
      </w:pPr>
    </w:p>
    <w:p w14:paraId="0E5946C0" w14:textId="4D12AB94" w:rsidR="002408ED" w:rsidRPr="002408ED" w:rsidRDefault="002408ED" w:rsidP="003832F0">
      <w:pPr>
        <w:shd w:val="clear" w:color="auto" w:fill="F2DBDB"/>
        <w:rPr>
          <w:rFonts w:ascii="Calibri" w:eastAsia="Calibri" w:hAnsi="Calibri" w:cs="Calibri"/>
          <w:b/>
          <w:bCs/>
          <w:color w:val="FF0000"/>
          <w:sz w:val="20"/>
          <w:szCs w:val="20"/>
        </w:rPr>
      </w:pPr>
      <w:r w:rsidRPr="002408ED">
        <w:rPr>
          <w:rFonts w:ascii="Calibri" w:eastAsia="Calibri" w:hAnsi="Calibri" w:cs="Calibri"/>
          <w:b/>
          <w:bCs/>
          <w:color w:val="FF0000"/>
          <w:sz w:val="20"/>
          <w:szCs w:val="20"/>
        </w:rPr>
        <w:t>Ταξιδιωτικό πρωτόκολλο</w:t>
      </w:r>
    </w:p>
    <w:p w14:paraId="08CD2BB7" w14:textId="4400D6C8" w:rsidR="002408ED" w:rsidRPr="00590469" w:rsidRDefault="002408ED" w:rsidP="003832F0">
      <w:pPr>
        <w:shd w:val="clear" w:color="auto" w:fill="F2DBDB"/>
        <w:rPr>
          <w:rFonts w:ascii="Calibri" w:eastAsia="Calibri" w:hAnsi="Calibri" w:cs="Calibri"/>
          <w:sz w:val="20"/>
          <w:szCs w:val="20"/>
        </w:rPr>
      </w:pPr>
      <w:r>
        <w:rPr>
          <w:rFonts w:ascii="Calibri" w:eastAsia="Calibri" w:hAnsi="Calibri" w:cs="Calibri"/>
          <w:sz w:val="20"/>
          <w:szCs w:val="20"/>
        </w:rPr>
        <w:t>Παρακαλώ ενημερωθείτε από τους συμβούλους μας για το τρέχων πρωτόκολλο, που παρακαλείσθε να ακολουθήσετε στους προορισμούς.</w:t>
      </w:r>
    </w:p>
    <w:p w14:paraId="1C597DD7" w14:textId="77777777" w:rsidR="003832F0" w:rsidRPr="00EC559E" w:rsidRDefault="003832F0" w:rsidP="003832F0">
      <w:pPr>
        <w:pStyle w:val="NoSpacing"/>
        <w:shd w:val="clear" w:color="auto" w:fill="F2DBDB"/>
        <w:rPr>
          <w:rFonts w:ascii="Calibri" w:eastAsia="Calibri" w:hAnsi="Calibri" w:cs="Times New Roman"/>
          <w:b/>
          <w:bCs/>
          <w:color w:val="1F497D"/>
          <w:sz w:val="12"/>
          <w:szCs w:val="12"/>
        </w:rPr>
      </w:pPr>
    </w:p>
    <w:p w14:paraId="303D65AB" w14:textId="77777777" w:rsidR="003832F0" w:rsidRPr="000E79EB" w:rsidRDefault="003832F0" w:rsidP="003832F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3E722351" w14:textId="77777777" w:rsidR="003832F0"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w:t>
      </w:r>
      <w:proofErr w:type="spellStart"/>
      <w:r>
        <w:rPr>
          <w:rFonts w:ascii="Calibri" w:eastAsia="Calibri" w:hAnsi="Calibri" w:cs="Calibri"/>
          <w:color w:val="000000"/>
          <w:sz w:val="20"/>
          <w:szCs w:val="20"/>
        </w:rPr>
        <w:t>αερ</w:t>
      </w:r>
      <w:proofErr w:type="spellEnd"/>
      <w:r>
        <w:rPr>
          <w:rFonts w:ascii="Calibri" w:eastAsia="Calibri" w:hAnsi="Calibri" w:cs="Calibri"/>
          <w:color w:val="000000"/>
          <w:sz w:val="20"/>
          <w:szCs w:val="20"/>
        </w:rPr>
        <w:t>.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BC1BE3B" w14:textId="08560BB6" w:rsidR="003832F0"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w:t>
      </w:r>
      <w:r w:rsidR="00B30E48">
        <w:rPr>
          <w:rFonts w:ascii="Calibri" w:eastAsia="Calibri" w:hAnsi="Calibri" w:cs="Calibri"/>
          <w:color w:val="000000"/>
          <w:sz w:val="20"/>
          <w:szCs w:val="20"/>
        </w:rPr>
        <w:t>6</w:t>
      </w:r>
      <w:r>
        <w:rPr>
          <w:rFonts w:ascii="Calibri" w:eastAsia="Calibri" w:hAnsi="Calibri" w:cs="Calibri"/>
          <w:color w:val="000000"/>
          <w:sz w:val="20"/>
          <w:szCs w:val="20"/>
        </w:rPr>
        <w:t xml:space="preserve"> ημέρες πριν την αναχώρηση – 150 € ανά άτομο</w:t>
      </w:r>
    </w:p>
    <w:p w14:paraId="12ABB52D" w14:textId="53B4E8ED" w:rsidR="003832F0"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w:t>
      </w:r>
      <w:r w:rsidR="00B30E48">
        <w:rPr>
          <w:rFonts w:ascii="Calibri" w:eastAsia="Calibri" w:hAnsi="Calibri" w:cs="Calibri"/>
          <w:color w:val="000000"/>
          <w:sz w:val="20"/>
          <w:szCs w:val="20"/>
        </w:rPr>
        <w:t>45</w:t>
      </w:r>
      <w:r>
        <w:rPr>
          <w:rFonts w:ascii="Calibri" w:eastAsia="Calibri" w:hAnsi="Calibri" w:cs="Calibri"/>
          <w:color w:val="000000"/>
          <w:sz w:val="20"/>
          <w:szCs w:val="20"/>
        </w:rPr>
        <w:t xml:space="preserve"> ημέρες πριν την αναχώρηση – 40% της συνολικής τιμής</w:t>
      </w:r>
    </w:p>
    <w:p w14:paraId="60524DB9" w14:textId="77777777" w:rsidR="00954B0D" w:rsidRPr="000E79EB" w:rsidRDefault="00954B0D" w:rsidP="00954B0D">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507C8BE5" w14:textId="77777777" w:rsidR="003832F0" w:rsidRPr="000E79EB" w:rsidRDefault="00954B0D"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sidR="003832F0">
        <w:rPr>
          <w:rFonts w:ascii="Calibri" w:eastAsia="Calibri" w:hAnsi="Calibri" w:cs="Calibri"/>
          <w:color w:val="000000"/>
          <w:sz w:val="20"/>
          <w:szCs w:val="20"/>
        </w:rPr>
        <w:t xml:space="preserve"> ημέρες πριν την αναχώρηση – 100% της συνολικής τιμής</w:t>
      </w:r>
    </w:p>
    <w:p w14:paraId="550FBA4A" w14:textId="77777777" w:rsidR="003832F0" w:rsidRPr="003832F0" w:rsidRDefault="003832F0" w:rsidP="003832F0">
      <w:pPr>
        <w:shd w:val="clear" w:color="auto" w:fill="F2DBDB"/>
        <w:tabs>
          <w:tab w:val="left" w:pos="9040"/>
        </w:tabs>
        <w:spacing w:before="2" w:after="2"/>
        <w:rPr>
          <w:rFonts w:ascii="Calibri" w:eastAsia="Calibri" w:hAnsi="Calibri" w:cs="Calibri"/>
          <w:color w:val="000000"/>
          <w:sz w:val="12"/>
          <w:szCs w:val="12"/>
        </w:rPr>
      </w:pPr>
    </w:p>
    <w:p w14:paraId="576A8A83" w14:textId="77777777" w:rsidR="003832F0"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lastRenderedPageBreak/>
        <w:t>Διαμονή &amp; Προτεινόμενα Ξενοδοχεία</w:t>
      </w:r>
    </w:p>
    <w:p w14:paraId="2D50B76E" w14:textId="34DE0209" w:rsidR="003832F0" w:rsidRPr="00586475" w:rsidRDefault="003832F0" w:rsidP="003832F0">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w:t>
      </w:r>
      <w:proofErr w:type="spellStart"/>
      <w:r>
        <w:rPr>
          <w:rFonts w:ascii="Calibri" w:eastAsia="Calibri" w:hAnsi="Calibri" w:cs="Calibri"/>
          <w:bCs/>
          <w:color w:val="000000" w:themeColor="text1"/>
          <w:sz w:val="20"/>
          <w:szCs w:val="20"/>
        </w:rPr>
        <w:t>π.χ</w:t>
      </w:r>
      <w:proofErr w:type="spellEnd"/>
      <w:r>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rPr>
        <w:t>Μπαλί</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w:t>
      </w:r>
      <w:r w:rsid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Apurva</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Kempinski</w:t>
      </w:r>
      <w:r w:rsidRPr="00F21FE0">
        <w:rPr>
          <w:rFonts w:ascii="Calibri" w:eastAsia="Calibri" w:hAnsi="Calibri" w:cs="Calibri"/>
          <w:bCs/>
          <w:color w:val="000000" w:themeColor="text1"/>
          <w:sz w:val="20"/>
          <w:szCs w:val="20"/>
        </w:rPr>
        <w:t>,</w:t>
      </w:r>
      <w:r w:rsidR="00586475">
        <w:rPr>
          <w:rFonts w:ascii="Calibri" w:eastAsia="Calibri" w:hAnsi="Calibri" w:cs="Calibri"/>
          <w:bCs/>
          <w:color w:val="000000" w:themeColor="text1"/>
          <w:sz w:val="20"/>
          <w:szCs w:val="20"/>
        </w:rPr>
        <w:t xml:space="preserve"> Σιγκαπούρη</w:t>
      </w:r>
      <w:r>
        <w:rPr>
          <w:rFonts w:ascii="Calibri" w:eastAsia="Calibri" w:hAnsi="Calibri" w:cs="Calibri"/>
          <w:bCs/>
          <w:color w:val="000000" w:themeColor="text1"/>
          <w:sz w:val="20"/>
          <w:szCs w:val="20"/>
        </w:rPr>
        <w:t xml:space="preserve"> – </w:t>
      </w:r>
      <w:r>
        <w:rPr>
          <w:rFonts w:ascii="Calibri" w:eastAsia="Calibri" w:hAnsi="Calibri" w:cs="Calibri"/>
          <w:bCs/>
          <w:color w:val="000000" w:themeColor="text1"/>
          <w:sz w:val="20"/>
          <w:szCs w:val="20"/>
          <w:lang w:val="en-US"/>
        </w:rPr>
        <w:t>Marina</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bay</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Sands</w:t>
      </w:r>
      <w:r w:rsidRPr="00F21FE0">
        <w:rPr>
          <w:rFonts w:ascii="Calibri" w:eastAsia="Calibri" w:hAnsi="Calibri" w:cs="Calibri"/>
          <w:bCs/>
          <w:color w:val="000000" w:themeColor="text1"/>
          <w:sz w:val="20"/>
          <w:szCs w:val="20"/>
        </w:rPr>
        <w:t>)</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rPr>
        <w:t xml:space="preserve">ή σε άλλες περιοχές (πχ. Μπαλί – </w:t>
      </w:r>
      <w:proofErr w:type="spellStart"/>
      <w:r w:rsidR="00586475">
        <w:rPr>
          <w:rFonts w:ascii="Calibri" w:eastAsia="Calibri" w:hAnsi="Calibri" w:cs="Calibri"/>
          <w:bCs/>
          <w:color w:val="000000" w:themeColor="text1"/>
          <w:sz w:val="20"/>
          <w:szCs w:val="20"/>
          <w:lang w:val="en-US"/>
        </w:rPr>
        <w:t>Seminyak</w:t>
      </w:r>
      <w:proofErr w:type="spellEnd"/>
      <w:r w:rsidR="00586475" w:rsidRPr="00586475">
        <w:rPr>
          <w:rFonts w:ascii="Calibri" w:eastAsia="Calibri" w:hAnsi="Calibri" w:cs="Calibri"/>
          <w:bCs/>
          <w:color w:val="000000" w:themeColor="text1"/>
          <w:sz w:val="20"/>
          <w:szCs w:val="20"/>
        </w:rPr>
        <w:t xml:space="preserve">/ </w:t>
      </w:r>
      <w:proofErr w:type="spellStart"/>
      <w:r w:rsidR="00586475">
        <w:rPr>
          <w:rFonts w:ascii="Calibri" w:eastAsia="Calibri" w:hAnsi="Calibri" w:cs="Calibri"/>
          <w:bCs/>
          <w:color w:val="000000" w:themeColor="text1"/>
          <w:sz w:val="20"/>
          <w:szCs w:val="20"/>
          <w:lang w:val="en-US"/>
        </w:rPr>
        <w:t>Canggu</w:t>
      </w:r>
      <w:proofErr w:type="spellEnd"/>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Nusa</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Penida</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Gili</w:t>
      </w:r>
      <w:r w:rsidR="00586475" w:rsidRPr="00586475">
        <w:rPr>
          <w:rFonts w:ascii="Calibri" w:eastAsia="Calibri" w:hAnsi="Calibri" w:cs="Calibri"/>
          <w:bCs/>
          <w:color w:val="000000" w:themeColor="text1"/>
          <w:sz w:val="20"/>
          <w:szCs w:val="20"/>
        </w:rPr>
        <w:t xml:space="preserve"> </w:t>
      </w:r>
      <w:proofErr w:type="spellStart"/>
      <w:r w:rsidR="00586475">
        <w:rPr>
          <w:rFonts w:ascii="Calibri" w:eastAsia="Calibri" w:hAnsi="Calibri" w:cs="Calibri"/>
          <w:bCs/>
          <w:color w:val="000000" w:themeColor="text1"/>
          <w:sz w:val="20"/>
          <w:szCs w:val="20"/>
          <w:lang w:val="en-US"/>
        </w:rPr>
        <w:t>Trawangan</w:t>
      </w:r>
      <w:proofErr w:type="spellEnd"/>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rPr>
        <w:t xml:space="preserve">Σιγκαπούρη – νησί </w:t>
      </w:r>
      <w:r w:rsidR="00586475">
        <w:rPr>
          <w:rFonts w:ascii="Calibri" w:eastAsia="Calibri" w:hAnsi="Calibri" w:cs="Calibri"/>
          <w:bCs/>
          <w:color w:val="000000" w:themeColor="text1"/>
          <w:sz w:val="20"/>
          <w:szCs w:val="20"/>
          <w:lang w:val="en-US"/>
        </w:rPr>
        <w:t>Sentosa</w:t>
      </w:r>
      <w:r w:rsidR="00586475" w:rsidRPr="00586475">
        <w:rPr>
          <w:rFonts w:ascii="Calibri" w:eastAsia="Calibri" w:hAnsi="Calibri" w:cs="Calibri"/>
          <w:bCs/>
          <w:color w:val="000000" w:themeColor="text1"/>
          <w:sz w:val="20"/>
          <w:szCs w:val="20"/>
        </w:rPr>
        <w:t>)</w:t>
      </w:r>
    </w:p>
    <w:p w14:paraId="2E70C788" w14:textId="77777777" w:rsidR="00586475" w:rsidRPr="00586475" w:rsidRDefault="00586475" w:rsidP="003832F0">
      <w:pPr>
        <w:pStyle w:val="NoSpacing"/>
        <w:shd w:val="clear" w:color="auto" w:fill="F2DBDB"/>
        <w:jc w:val="both"/>
        <w:rPr>
          <w:rFonts w:ascii="Calibri" w:eastAsia="Calibri" w:hAnsi="Calibri" w:cs="Times New Roman"/>
          <w:b/>
          <w:bCs/>
          <w:color w:val="FF0000"/>
          <w:sz w:val="12"/>
          <w:szCs w:val="12"/>
        </w:rPr>
      </w:pPr>
    </w:p>
    <w:p w14:paraId="02DDE64E" w14:textId="30BF1AB8" w:rsidR="003832F0" w:rsidRPr="000E79EB" w:rsidRDefault="003832F0" w:rsidP="003832F0">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09C07D7B" w14:textId="680BF166" w:rsidR="00586475" w:rsidRPr="00586475" w:rsidRDefault="00586475" w:rsidP="00586475">
      <w:pPr>
        <w:pStyle w:val="wordsection1"/>
        <w:shd w:val="clear" w:color="auto" w:fill="F2DBDB" w:themeFill="accent2" w:themeFillTint="33"/>
        <w:spacing w:before="0" w:beforeAutospacing="0" w:after="0" w:afterAutospacing="0"/>
        <w:jc w:val="both"/>
        <w:rPr>
          <w:sz w:val="20"/>
          <w:szCs w:val="20"/>
        </w:rPr>
      </w:pPr>
      <w:r w:rsidRPr="00586475">
        <w:rPr>
          <w:b/>
          <w:bCs/>
          <w:sz w:val="20"/>
          <w:szCs w:val="20"/>
        </w:rPr>
        <w:t xml:space="preserve">Χρειάζεται </w:t>
      </w:r>
      <w:r w:rsidRPr="00586475">
        <w:rPr>
          <w:sz w:val="20"/>
          <w:szCs w:val="20"/>
        </w:rPr>
        <w:t xml:space="preserve">βίζα για το ταξίδι σας στην </w:t>
      </w:r>
      <w:r w:rsidRPr="00586475">
        <w:rPr>
          <w:b/>
          <w:bCs/>
          <w:sz w:val="20"/>
          <w:szCs w:val="20"/>
        </w:rPr>
        <w:t>Ινδονησία (Μπαλί)</w:t>
      </w:r>
      <w:r w:rsidRPr="00586475">
        <w:rPr>
          <w:sz w:val="20"/>
          <w:szCs w:val="20"/>
        </w:rPr>
        <w:t xml:space="preserve">, κατά τη άφιξή σας στο αεροδρόμιο. </w:t>
      </w:r>
      <w:bookmarkStart w:id="1" w:name="_Hlk108606796"/>
      <w:r w:rsidRPr="00586475">
        <w:rPr>
          <w:bCs/>
          <w:color w:val="000000" w:themeColor="text1"/>
          <w:sz w:val="20"/>
          <w:szCs w:val="20"/>
        </w:rPr>
        <w:t>Η βίζα Ινδονησίας πληρώνεται τοπικά στο αεροδρομίου πριν τον έλεγχο διαβατηρίων και το κόστος είναι περίπου 32€ (500.000 Ινδονησιακές ρουπίες) ανά άτομο. Μπορείτε να πληρώσετε είτε με μετρητά είτε με κάρτα.</w:t>
      </w:r>
      <w:r>
        <w:rPr>
          <w:bCs/>
          <w:color w:val="000000" w:themeColor="text1"/>
          <w:sz w:val="20"/>
          <w:szCs w:val="20"/>
        </w:rPr>
        <w:t xml:space="preserve"> </w:t>
      </w:r>
      <w:bookmarkEnd w:id="1"/>
      <w:r w:rsidRPr="00586475">
        <w:rPr>
          <w:b/>
          <w:bCs/>
          <w:sz w:val="20"/>
          <w:szCs w:val="20"/>
        </w:rPr>
        <w:t>Δεν</w:t>
      </w:r>
      <w:r w:rsidRPr="00586475">
        <w:rPr>
          <w:sz w:val="20"/>
          <w:szCs w:val="20"/>
        </w:rPr>
        <w:t xml:space="preserve"> χρειάζεται βίζα για την είσοδο στη </w:t>
      </w:r>
      <w:r w:rsidRPr="00586475">
        <w:rPr>
          <w:b/>
          <w:bCs/>
          <w:sz w:val="20"/>
          <w:szCs w:val="20"/>
        </w:rPr>
        <w:t>Σιγκαπούρη</w:t>
      </w:r>
      <w:r w:rsidRPr="00586475">
        <w:rPr>
          <w:sz w:val="20"/>
          <w:szCs w:val="20"/>
        </w:rPr>
        <w:t xml:space="preserve">. </w:t>
      </w:r>
    </w:p>
    <w:p w14:paraId="389A8C36" w14:textId="77777777" w:rsidR="00586475" w:rsidRPr="00586475" w:rsidRDefault="00586475" w:rsidP="00586475">
      <w:pPr>
        <w:pStyle w:val="wordsection1"/>
        <w:shd w:val="clear" w:color="auto" w:fill="F2DBDB" w:themeFill="accent2" w:themeFillTint="33"/>
        <w:spacing w:before="0" w:beforeAutospacing="0" w:after="0" w:afterAutospacing="0"/>
        <w:jc w:val="both"/>
        <w:rPr>
          <w:color w:val="1F497D"/>
          <w:sz w:val="20"/>
          <w:szCs w:val="20"/>
        </w:rPr>
      </w:pPr>
      <w:r w:rsidRPr="00586475">
        <w:rPr>
          <w:sz w:val="20"/>
          <w:szCs w:val="20"/>
        </w:rPr>
        <w:t>Το διαβατήριό σας θα πρέπει να είναι σε ισχύ και να μη λήγει εντός 6μήνου από την ημέρα άφιξης στον προορισμό.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διατυπώσεων και εισόδου στους συγκεκριμένους προορισμούς.</w:t>
      </w:r>
    </w:p>
    <w:p w14:paraId="3F40048C" w14:textId="77777777" w:rsidR="006E4F94" w:rsidRPr="003832F0" w:rsidRDefault="006E4F94" w:rsidP="000E79EB">
      <w:pPr>
        <w:pStyle w:val="NoSpacing"/>
        <w:shd w:val="clear" w:color="auto" w:fill="F2DBDB" w:themeFill="accent2" w:themeFillTint="33"/>
        <w:jc w:val="both"/>
        <w:rPr>
          <w:sz w:val="12"/>
          <w:szCs w:val="12"/>
        </w:rPr>
      </w:pPr>
    </w:p>
    <w:p w14:paraId="15FB4362" w14:textId="6A6BE363" w:rsidR="006E4F94" w:rsidRPr="000E79EB" w:rsidRDefault="006E4F94" w:rsidP="000E79EB">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6354B5E1" w14:textId="77777777" w:rsidR="006E4F94" w:rsidRDefault="006E4F94" w:rsidP="000E79EB">
      <w:pPr>
        <w:pStyle w:val="NoSpacing"/>
        <w:shd w:val="clear" w:color="auto" w:fill="F2DBDB" w:themeFill="accent2" w:themeFillTint="33"/>
        <w:jc w:val="both"/>
        <w:rPr>
          <w:sz w:val="20"/>
          <w:szCs w:val="20"/>
        </w:rPr>
      </w:pPr>
      <w:r w:rsidRPr="000E79EB">
        <w:rPr>
          <w:sz w:val="20"/>
          <w:szCs w:val="20"/>
        </w:rPr>
        <w:t xml:space="preserve">Η </w:t>
      </w:r>
      <w:r w:rsidRPr="000E79EB">
        <w:rPr>
          <w:b/>
          <w:sz w:val="20"/>
          <w:szCs w:val="20"/>
        </w:rPr>
        <w:t>Ινδονησία</w:t>
      </w:r>
      <w:r w:rsidRPr="000E79EB">
        <w:rPr>
          <w:sz w:val="20"/>
          <w:szCs w:val="20"/>
        </w:rPr>
        <w:t>, καθώς τέμνεται από τον Ισημερινό, χαρακτηρίζεται από σχετικά παρόμοιο ετήσιο κλίμα. Η χώρα έχει δύο καιρικές περιόδους – τη ξηρή (μεταξύ Μαΐου και Οκτωβρίου) και την υγρή (μεταξύ Νοεμβρίου και Απριλίου) – και δεν παρατηρούνται ακρότητες σε θερμοκρασίες μεταξύ καλοκαιριού και χειμώνα. Δεκέμβριος και Ιανουάριος είναι οι δύο πλέον υγροί μήνες με ξαφνικές τροπικές καταιγίδες μικρής διάρκειας, οι οποίες όμως μερικές φορές μπορεί να κρατήσουν και μεγαλύτερες χρονικές περιόδους.</w:t>
      </w:r>
    </w:p>
    <w:p w14:paraId="0DFEF2A4" w14:textId="1419CF96" w:rsidR="001F25C6" w:rsidRPr="000E79EB" w:rsidRDefault="000E79EB" w:rsidP="000E79EB">
      <w:pPr>
        <w:pStyle w:val="NoSpacing"/>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 αλλά στην πραγματικότητα δεν υπάρχει μεγάλη διαφορά μεταξύ των περιόδων.</w:t>
      </w:r>
    </w:p>
    <w:p w14:paraId="0ABE7491" w14:textId="77777777" w:rsidR="00586475" w:rsidRDefault="00586475" w:rsidP="005503AD">
      <w:pPr>
        <w:pStyle w:val="NoSpacing"/>
        <w:rPr>
          <w:rStyle w:val="text-node"/>
          <w:rFonts w:cstheme="minorHAnsi"/>
          <w:b/>
          <w:bCs/>
          <w:color w:val="FF0000"/>
        </w:rPr>
      </w:pPr>
    </w:p>
    <w:p w14:paraId="49B19908" w14:textId="77777777" w:rsidR="00B512A9" w:rsidRPr="00723B56" w:rsidRDefault="00723B56" w:rsidP="005503A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0E79EB" w:rsidRPr="005503AD" w14:paraId="3C8D9998"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D4895C2"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4A602C1"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FC46056"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BB07BE2"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0E79EB" w:rsidRPr="005503AD" w14:paraId="2157A21D"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4A25E0"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A9BCB0D"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45C9B945"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66D5562B"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0E79EB" w:rsidRPr="005503AD" w14:paraId="73F8DB77"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9F2FAFE"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993AE8D"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19C2D9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F8ECA70"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0E79EB" w:rsidRPr="005503AD" w14:paraId="00ABB1AA"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08479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1AF19F0"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582DAD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8131F7C" w14:textId="77777777" w:rsidR="00B512A9" w:rsidRPr="005503AD" w:rsidRDefault="00B512A9" w:rsidP="005503AD">
            <w:pPr>
              <w:pStyle w:val="NoSpacing"/>
              <w:rPr>
                <w:rFonts w:cstheme="minorHAnsi"/>
                <w:b/>
                <w:noProof/>
                <w:lang w:val="en-US" w:eastAsia="el-GR"/>
              </w:rPr>
            </w:pPr>
          </w:p>
        </w:tc>
      </w:tr>
      <w:tr w:rsidR="000E79EB" w:rsidRPr="005503AD" w14:paraId="2D249874"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5CB838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B81916E"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4B527E4"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4C82448" w14:textId="77777777" w:rsidR="00B512A9" w:rsidRPr="005503AD" w:rsidRDefault="00B512A9" w:rsidP="005503AD">
            <w:pPr>
              <w:pStyle w:val="NoSpacing"/>
              <w:rPr>
                <w:rFonts w:cstheme="minorHAnsi"/>
                <w:b/>
                <w:noProof/>
                <w:lang w:val="en-US" w:eastAsia="el-GR"/>
              </w:rPr>
            </w:pPr>
          </w:p>
        </w:tc>
      </w:tr>
    </w:tbl>
    <w:p w14:paraId="6FF959C1" w14:textId="7426E774" w:rsidR="00B512A9" w:rsidRPr="00B7010F" w:rsidRDefault="00B512A9" w:rsidP="005503AD">
      <w:pPr>
        <w:pStyle w:val="NoSpacing"/>
        <w:rPr>
          <w:rFonts w:eastAsiaTheme="minorEastAsia" w:cstheme="minorHAnsi"/>
          <w:b/>
          <w:noProof/>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p w14:paraId="4233F089" w14:textId="77777777" w:rsidR="00325DF9" w:rsidRPr="00325DF9" w:rsidRDefault="00325DF9" w:rsidP="002B466B">
      <w:pPr>
        <w:pStyle w:val="NoSpacing"/>
        <w:rPr>
          <w:b/>
          <w:noProof/>
          <w:color w:val="FF0000"/>
          <w:lang w:val="en-US" w:eastAsia="el-GR"/>
        </w:rPr>
      </w:pPr>
    </w:p>
    <w:sectPr w:rsidR="00325DF9" w:rsidRPr="00325DF9"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67A8D1" w14:textId="77777777" w:rsidR="00D370E8" w:rsidRDefault="00D370E8" w:rsidP="002E0608">
      <w:r>
        <w:separator/>
      </w:r>
    </w:p>
  </w:endnote>
  <w:endnote w:type="continuationSeparator" w:id="0">
    <w:p w14:paraId="7EA45EAC" w14:textId="77777777" w:rsidR="00D370E8" w:rsidRDefault="00D370E8"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F74E" w14:textId="77777777" w:rsidR="00641DB5" w:rsidRPr="0037394E" w:rsidRDefault="00641DB5"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5C7A5A9A" w14:textId="77777777" w:rsidR="00641DB5" w:rsidRPr="0037394E" w:rsidRDefault="00641DB5">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58DD8" w14:textId="77777777" w:rsidR="00D370E8" w:rsidRDefault="00D370E8" w:rsidP="002E0608">
      <w:r>
        <w:separator/>
      </w:r>
    </w:p>
  </w:footnote>
  <w:footnote w:type="continuationSeparator" w:id="0">
    <w:p w14:paraId="4FB1C4E4" w14:textId="77777777" w:rsidR="00D370E8" w:rsidRDefault="00D370E8"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3"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 w15:restartNumberingAfterBreak="0">
    <w:nsid w:val="2B8B3B3F"/>
    <w:multiLevelType w:val="hybridMultilevel"/>
    <w:tmpl w:val="2654DA8C"/>
    <w:lvl w:ilvl="0" w:tplc="04080005">
      <w:start w:val="1"/>
      <w:numFmt w:val="bullet"/>
      <w:lvlText w:val=""/>
      <w:lvlJc w:val="left"/>
      <w:pPr>
        <w:ind w:left="1440" w:hanging="360"/>
      </w:pPr>
      <w:rPr>
        <w:rFonts w:ascii="Wingdings" w:hAnsi="Wingdings" w:cs="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2"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5"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0395000">
    <w:abstractNumId w:val="13"/>
  </w:num>
  <w:num w:numId="2" w16cid:durableId="2011786399">
    <w:abstractNumId w:val="5"/>
  </w:num>
  <w:num w:numId="3" w16cid:durableId="1221794213">
    <w:abstractNumId w:val="18"/>
  </w:num>
  <w:num w:numId="4" w16cid:durableId="1824924816">
    <w:abstractNumId w:val="1"/>
  </w:num>
  <w:num w:numId="5" w16cid:durableId="884483546">
    <w:abstractNumId w:val="10"/>
  </w:num>
  <w:num w:numId="6" w16cid:durableId="799884328">
    <w:abstractNumId w:val="23"/>
  </w:num>
  <w:num w:numId="7" w16cid:durableId="984091277">
    <w:abstractNumId w:val="0"/>
  </w:num>
  <w:num w:numId="8" w16cid:durableId="1472364294">
    <w:abstractNumId w:val="35"/>
  </w:num>
  <w:num w:numId="9" w16cid:durableId="1865946794">
    <w:abstractNumId w:val="3"/>
  </w:num>
  <w:num w:numId="10" w16cid:durableId="1338772772">
    <w:abstractNumId w:val="29"/>
  </w:num>
  <w:num w:numId="11" w16cid:durableId="278415868">
    <w:abstractNumId w:val="21"/>
  </w:num>
  <w:num w:numId="12" w16cid:durableId="1937205611">
    <w:abstractNumId w:val="25"/>
  </w:num>
  <w:num w:numId="13" w16cid:durableId="2137943182">
    <w:abstractNumId w:val="27"/>
  </w:num>
  <w:num w:numId="14" w16cid:durableId="172602181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522876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35995241">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366892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39565934">
    <w:abstractNumId w:val="2"/>
  </w:num>
  <w:num w:numId="19" w16cid:durableId="1576743613">
    <w:abstractNumId w:val="4"/>
  </w:num>
  <w:num w:numId="20" w16cid:durableId="1960183181">
    <w:abstractNumId w:val="24"/>
  </w:num>
  <w:num w:numId="21" w16cid:durableId="22047936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35650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7531608">
    <w:abstractNumId w:val="17"/>
  </w:num>
  <w:num w:numId="24" w16cid:durableId="1523326080">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0415164">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012097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3960543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3257706">
    <w:abstractNumId w:val="30"/>
  </w:num>
  <w:num w:numId="29" w16cid:durableId="1326368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7057541">
    <w:abstractNumId w:val="15"/>
  </w:num>
  <w:num w:numId="31" w16cid:durableId="1266111647">
    <w:abstractNumId w:val="32"/>
  </w:num>
  <w:num w:numId="32" w16cid:durableId="530534651">
    <w:abstractNumId w:val="33"/>
  </w:num>
  <w:num w:numId="33" w16cid:durableId="822888655">
    <w:abstractNumId w:val="28"/>
  </w:num>
  <w:num w:numId="34" w16cid:durableId="525557747">
    <w:abstractNumId w:val="7"/>
  </w:num>
  <w:num w:numId="35" w16cid:durableId="726144821">
    <w:abstractNumId w:val="11"/>
  </w:num>
  <w:num w:numId="36" w16cid:durableId="331418725">
    <w:abstractNumId w:val="8"/>
  </w:num>
  <w:num w:numId="37" w16cid:durableId="521550818">
    <w:abstractNumId w:val="22"/>
  </w:num>
  <w:num w:numId="38" w16cid:durableId="132060892">
    <w:abstractNumId w:val="16"/>
  </w:num>
  <w:num w:numId="39" w16cid:durableId="15700000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380D"/>
    <w:rsid w:val="00004BF6"/>
    <w:rsid w:val="00015336"/>
    <w:rsid w:val="0002400F"/>
    <w:rsid w:val="00041B5D"/>
    <w:rsid w:val="00057F8A"/>
    <w:rsid w:val="00073F16"/>
    <w:rsid w:val="00075355"/>
    <w:rsid w:val="00076867"/>
    <w:rsid w:val="0008177F"/>
    <w:rsid w:val="000827F1"/>
    <w:rsid w:val="00094075"/>
    <w:rsid w:val="00095216"/>
    <w:rsid w:val="000A0801"/>
    <w:rsid w:val="000A1CC2"/>
    <w:rsid w:val="000A4A76"/>
    <w:rsid w:val="000B3C4D"/>
    <w:rsid w:val="000B65DE"/>
    <w:rsid w:val="000C1564"/>
    <w:rsid w:val="000D6BDC"/>
    <w:rsid w:val="000E79EB"/>
    <w:rsid w:val="000E7C0B"/>
    <w:rsid w:val="000F207A"/>
    <w:rsid w:val="000F3337"/>
    <w:rsid w:val="00103232"/>
    <w:rsid w:val="00106971"/>
    <w:rsid w:val="0011339A"/>
    <w:rsid w:val="0011688E"/>
    <w:rsid w:val="0012128A"/>
    <w:rsid w:val="001264BA"/>
    <w:rsid w:val="00135ED9"/>
    <w:rsid w:val="001408A9"/>
    <w:rsid w:val="00146806"/>
    <w:rsid w:val="00151329"/>
    <w:rsid w:val="001A1136"/>
    <w:rsid w:val="001A2C2B"/>
    <w:rsid w:val="001B2551"/>
    <w:rsid w:val="001B29CF"/>
    <w:rsid w:val="001D41F3"/>
    <w:rsid w:val="001D7984"/>
    <w:rsid w:val="001F25C6"/>
    <w:rsid w:val="001F51F7"/>
    <w:rsid w:val="00207596"/>
    <w:rsid w:val="00214B9B"/>
    <w:rsid w:val="002408ED"/>
    <w:rsid w:val="00253D4F"/>
    <w:rsid w:val="00261376"/>
    <w:rsid w:val="00274AD4"/>
    <w:rsid w:val="00275447"/>
    <w:rsid w:val="0028064E"/>
    <w:rsid w:val="00285D6C"/>
    <w:rsid w:val="002A154D"/>
    <w:rsid w:val="002A189F"/>
    <w:rsid w:val="002A52E3"/>
    <w:rsid w:val="002B466B"/>
    <w:rsid w:val="002C21D3"/>
    <w:rsid w:val="002E0608"/>
    <w:rsid w:val="002E22FD"/>
    <w:rsid w:val="002E6D37"/>
    <w:rsid w:val="002F4E64"/>
    <w:rsid w:val="002F5374"/>
    <w:rsid w:val="002F67D4"/>
    <w:rsid w:val="00310F29"/>
    <w:rsid w:val="00325DF9"/>
    <w:rsid w:val="00331996"/>
    <w:rsid w:val="00344CBF"/>
    <w:rsid w:val="003502B0"/>
    <w:rsid w:val="003532CD"/>
    <w:rsid w:val="0035637E"/>
    <w:rsid w:val="00360DAA"/>
    <w:rsid w:val="00365745"/>
    <w:rsid w:val="0037394E"/>
    <w:rsid w:val="00376EA3"/>
    <w:rsid w:val="003832F0"/>
    <w:rsid w:val="00386810"/>
    <w:rsid w:val="003946EA"/>
    <w:rsid w:val="003A5464"/>
    <w:rsid w:val="003C5153"/>
    <w:rsid w:val="003E1939"/>
    <w:rsid w:val="003F0B78"/>
    <w:rsid w:val="003F1520"/>
    <w:rsid w:val="003F6943"/>
    <w:rsid w:val="004057ED"/>
    <w:rsid w:val="00407302"/>
    <w:rsid w:val="00420D1A"/>
    <w:rsid w:val="00426D5D"/>
    <w:rsid w:val="00445FF1"/>
    <w:rsid w:val="00456677"/>
    <w:rsid w:val="00462D81"/>
    <w:rsid w:val="004634ED"/>
    <w:rsid w:val="0046453A"/>
    <w:rsid w:val="0049384C"/>
    <w:rsid w:val="00496E6B"/>
    <w:rsid w:val="004A183F"/>
    <w:rsid w:val="004A3B2D"/>
    <w:rsid w:val="004A56B7"/>
    <w:rsid w:val="004C18A4"/>
    <w:rsid w:val="004C43D8"/>
    <w:rsid w:val="004D0332"/>
    <w:rsid w:val="004D49F1"/>
    <w:rsid w:val="004D705D"/>
    <w:rsid w:val="004E14F6"/>
    <w:rsid w:val="004F1B42"/>
    <w:rsid w:val="004F509F"/>
    <w:rsid w:val="004F665B"/>
    <w:rsid w:val="005102F5"/>
    <w:rsid w:val="00516B9C"/>
    <w:rsid w:val="00516F17"/>
    <w:rsid w:val="00521161"/>
    <w:rsid w:val="00530277"/>
    <w:rsid w:val="00530FA4"/>
    <w:rsid w:val="005428D9"/>
    <w:rsid w:val="005503AD"/>
    <w:rsid w:val="005510A9"/>
    <w:rsid w:val="00552F5F"/>
    <w:rsid w:val="005544D2"/>
    <w:rsid w:val="00555AEE"/>
    <w:rsid w:val="00563CD3"/>
    <w:rsid w:val="005844A6"/>
    <w:rsid w:val="00586475"/>
    <w:rsid w:val="005934C8"/>
    <w:rsid w:val="005950B7"/>
    <w:rsid w:val="005C3CC4"/>
    <w:rsid w:val="005C3E6F"/>
    <w:rsid w:val="005E087E"/>
    <w:rsid w:val="005E2C03"/>
    <w:rsid w:val="005F0216"/>
    <w:rsid w:val="005F2E4D"/>
    <w:rsid w:val="00607085"/>
    <w:rsid w:val="0060796E"/>
    <w:rsid w:val="00611C93"/>
    <w:rsid w:val="00611F53"/>
    <w:rsid w:val="00615A08"/>
    <w:rsid w:val="006308DA"/>
    <w:rsid w:val="006372CE"/>
    <w:rsid w:val="00641157"/>
    <w:rsid w:val="00641DB5"/>
    <w:rsid w:val="00642802"/>
    <w:rsid w:val="00651CFA"/>
    <w:rsid w:val="00654763"/>
    <w:rsid w:val="00662468"/>
    <w:rsid w:val="0066339E"/>
    <w:rsid w:val="006650D0"/>
    <w:rsid w:val="006664AC"/>
    <w:rsid w:val="006B4555"/>
    <w:rsid w:val="006C1C45"/>
    <w:rsid w:val="006C2300"/>
    <w:rsid w:val="006C3556"/>
    <w:rsid w:val="006D67B6"/>
    <w:rsid w:val="006E01D1"/>
    <w:rsid w:val="006E1CB5"/>
    <w:rsid w:val="006E4F94"/>
    <w:rsid w:val="006F1159"/>
    <w:rsid w:val="006F3A38"/>
    <w:rsid w:val="006F5295"/>
    <w:rsid w:val="006F569B"/>
    <w:rsid w:val="00703292"/>
    <w:rsid w:val="00717763"/>
    <w:rsid w:val="00720CC1"/>
    <w:rsid w:val="0072257B"/>
    <w:rsid w:val="007236B7"/>
    <w:rsid w:val="00723B56"/>
    <w:rsid w:val="0072591A"/>
    <w:rsid w:val="00726FFC"/>
    <w:rsid w:val="0073029D"/>
    <w:rsid w:val="007427E0"/>
    <w:rsid w:val="00756EC5"/>
    <w:rsid w:val="00764D1D"/>
    <w:rsid w:val="007725B3"/>
    <w:rsid w:val="007738D2"/>
    <w:rsid w:val="00775E76"/>
    <w:rsid w:val="007771A2"/>
    <w:rsid w:val="007903AE"/>
    <w:rsid w:val="0079325F"/>
    <w:rsid w:val="007A1FE5"/>
    <w:rsid w:val="007A2CE6"/>
    <w:rsid w:val="007A6B44"/>
    <w:rsid w:val="007B4413"/>
    <w:rsid w:val="007B48AB"/>
    <w:rsid w:val="007B5843"/>
    <w:rsid w:val="007C417B"/>
    <w:rsid w:val="007D62F1"/>
    <w:rsid w:val="007D75CE"/>
    <w:rsid w:val="007E0F01"/>
    <w:rsid w:val="00802783"/>
    <w:rsid w:val="00807BC9"/>
    <w:rsid w:val="00813154"/>
    <w:rsid w:val="00814489"/>
    <w:rsid w:val="00826E22"/>
    <w:rsid w:val="00843A3D"/>
    <w:rsid w:val="008502B7"/>
    <w:rsid w:val="00854659"/>
    <w:rsid w:val="008621AE"/>
    <w:rsid w:val="00870469"/>
    <w:rsid w:val="0087759A"/>
    <w:rsid w:val="00882426"/>
    <w:rsid w:val="00897149"/>
    <w:rsid w:val="008A6A52"/>
    <w:rsid w:val="008B0F76"/>
    <w:rsid w:val="008B2A9E"/>
    <w:rsid w:val="008D2103"/>
    <w:rsid w:val="008D6810"/>
    <w:rsid w:val="008E2221"/>
    <w:rsid w:val="00906F9E"/>
    <w:rsid w:val="00907F4A"/>
    <w:rsid w:val="00917A3E"/>
    <w:rsid w:val="00922D42"/>
    <w:rsid w:val="00924672"/>
    <w:rsid w:val="00925FE5"/>
    <w:rsid w:val="00933E7F"/>
    <w:rsid w:val="00940143"/>
    <w:rsid w:val="00940AE0"/>
    <w:rsid w:val="009418B3"/>
    <w:rsid w:val="00943307"/>
    <w:rsid w:val="00945293"/>
    <w:rsid w:val="00945684"/>
    <w:rsid w:val="00950475"/>
    <w:rsid w:val="009522A5"/>
    <w:rsid w:val="00954B0D"/>
    <w:rsid w:val="00956348"/>
    <w:rsid w:val="00962D5D"/>
    <w:rsid w:val="009718E5"/>
    <w:rsid w:val="00971920"/>
    <w:rsid w:val="009741B2"/>
    <w:rsid w:val="00982DFC"/>
    <w:rsid w:val="009838F7"/>
    <w:rsid w:val="00992A2F"/>
    <w:rsid w:val="0099438D"/>
    <w:rsid w:val="00995C57"/>
    <w:rsid w:val="009969DA"/>
    <w:rsid w:val="00996F75"/>
    <w:rsid w:val="009B3C92"/>
    <w:rsid w:val="009B6FB7"/>
    <w:rsid w:val="009B78C8"/>
    <w:rsid w:val="009C1768"/>
    <w:rsid w:val="009C1DDB"/>
    <w:rsid w:val="009D631A"/>
    <w:rsid w:val="009E06A5"/>
    <w:rsid w:val="009F1687"/>
    <w:rsid w:val="009F2609"/>
    <w:rsid w:val="00A04FB6"/>
    <w:rsid w:val="00A05331"/>
    <w:rsid w:val="00A073BB"/>
    <w:rsid w:val="00A07D55"/>
    <w:rsid w:val="00A13E85"/>
    <w:rsid w:val="00A16BBD"/>
    <w:rsid w:val="00A22E78"/>
    <w:rsid w:val="00A23026"/>
    <w:rsid w:val="00A24432"/>
    <w:rsid w:val="00A253A5"/>
    <w:rsid w:val="00A25404"/>
    <w:rsid w:val="00A3103E"/>
    <w:rsid w:val="00A345E3"/>
    <w:rsid w:val="00A40FB7"/>
    <w:rsid w:val="00A413F4"/>
    <w:rsid w:val="00A417D5"/>
    <w:rsid w:val="00A47009"/>
    <w:rsid w:val="00A51660"/>
    <w:rsid w:val="00A609E0"/>
    <w:rsid w:val="00A6179A"/>
    <w:rsid w:val="00A62603"/>
    <w:rsid w:val="00A64B32"/>
    <w:rsid w:val="00A67EE3"/>
    <w:rsid w:val="00A70CF1"/>
    <w:rsid w:val="00A74B5C"/>
    <w:rsid w:val="00A82380"/>
    <w:rsid w:val="00A96691"/>
    <w:rsid w:val="00AA19C9"/>
    <w:rsid w:val="00AA45E7"/>
    <w:rsid w:val="00AA595C"/>
    <w:rsid w:val="00AB0850"/>
    <w:rsid w:val="00AB2D0E"/>
    <w:rsid w:val="00AB49C2"/>
    <w:rsid w:val="00AB6900"/>
    <w:rsid w:val="00AD2423"/>
    <w:rsid w:val="00AD5389"/>
    <w:rsid w:val="00AE2A26"/>
    <w:rsid w:val="00B206A1"/>
    <w:rsid w:val="00B30E48"/>
    <w:rsid w:val="00B420B4"/>
    <w:rsid w:val="00B512A9"/>
    <w:rsid w:val="00B5559D"/>
    <w:rsid w:val="00B55731"/>
    <w:rsid w:val="00B60AF4"/>
    <w:rsid w:val="00B65000"/>
    <w:rsid w:val="00B7010F"/>
    <w:rsid w:val="00B76F0F"/>
    <w:rsid w:val="00B76FD4"/>
    <w:rsid w:val="00B973FA"/>
    <w:rsid w:val="00BA06FB"/>
    <w:rsid w:val="00BB2803"/>
    <w:rsid w:val="00BB510C"/>
    <w:rsid w:val="00BC301D"/>
    <w:rsid w:val="00BC3E50"/>
    <w:rsid w:val="00BC5D67"/>
    <w:rsid w:val="00BD44CC"/>
    <w:rsid w:val="00BD4D30"/>
    <w:rsid w:val="00BD5529"/>
    <w:rsid w:val="00BE66AC"/>
    <w:rsid w:val="00C00D2E"/>
    <w:rsid w:val="00C00EB9"/>
    <w:rsid w:val="00C02092"/>
    <w:rsid w:val="00C04A78"/>
    <w:rsid w:val="00C10534"/>
    <w:rsid w:val="00C41799"/>
    <w:rsid w:val="00C517C6"/>
    <w:rsid w:val="00C51E44"/>
    <w:rsid w:val="00C54752"/>
    <w:rsid w:val="00C56B86"/>
    <w:rsid w:val="00C57921"/>
    <w:rsid w:val="00C60E66"/>
    <w:rsid w:val="00C656DC"/>
    <w:rsid w:val="00C658BF"/>
    <w:rsid w:val="00C73836"/>
    <w:rsid w:val="00C84D54"/>
    <w:rsid w:val="00C92F28"/>
    <w:rsid w:val="00CA34D0"/>
    <w:rsid w:val="00CB23EF"/>
    <w:rsid w:val="00CC0EBE"/>
    <w:rsid w:val="00CC7806"/>
    <w:rsid w:val="00CE0D49"/>
    <w:rsid w:val="00CE7DE8"/>
    <w:rsid w:val="00CF6AC5"/>
    <w:rsid w:val="00D01384"/>
    <w:rsid w:val="00D045B3"/>
    <w:rsid w:val="00D1030B"/>
    <w:rsid w:val="00D146C9"/>
    <w:rsid w:val="00D25D80"/>
    <w:rsid w:val="00D343EA"/>
    <w:rsid w:val="00D3513F"/>
    <w:rsid w:val="00D370E8"/>
    <w:rsid w:val="00D401F6"/>
    <w:rsid w:val="00D4171F"/>
    <w:rsid w:val="00D5264C"/>
    <w:rsid w:val="00D537C4"/>
    <w:rsid w:val="00D56532"/>
    <w:rsid w:val="00D71140"/>
    <w:rsid w:val="00D82C90"/>
    <w:rsid w:val="00D9656C"/>
    <w:rsid w:val="00DA6293"/>
    <w:rsid w:val="00DC2404"/>
    <w:rsid w:val="00DC6776"/>
    <w:rsid w:val="00DD1753"/>
    <w:rsid w:val="00DD1BB1"/>
    <w:rsid w:val="00DE1211"/>
    <w:rsid w:val="00DF46CD"/>
    <w:rsid w:val="00E02840"/>
    <w:rsid w:val="00E06CD8"/>
    <w:rsid w:val="00E17F90"/>
    <w:rsid w:val="00E22458"/>
    <w:rsid w:val="00E37C3D"/>
    <w:rsid w:val="00E402B5"/>
    <w:rsid w:val="00E5011D"/>
    <w:rsid w:val="00E514F3"/>
    <w:rsid w:val="00E57CE9"/>
    <w:rsid w:val="00E63F43"/>
    <w:rsid w:val="00E6591B"/>
    <w:rsid w:val="00E6703A"/>
    <w:rsid w:val="00E6798D"/>
    <w:rsid w:val="00E73E66"/>
    <w:rsid w:val="00E8623A"/>
    <w:rsid w:val="00E94690"/>
    <w:rsid w:val="00E97A1E"/>
    <w:rsid w:val="00E97E87"/>
    <w:rsid w:val="00EA086C"/>
    <w:rsid w:val="00EA19F1"/>
    <w:rsid w:val="00EA2BA8"/>
    <w:rsid w:val="00EA659E"/>
    <w:rsid w:val="00EA6783"/>
    <w:rsid w:val="00EB2E8B"/>
    <w:rsid w:val="00EB44A3"/>
    <w:rsid w:val="00EC245E"/>
    <w:rsid w:val="00EC3BD9"/>
    <w:rsid w:val="00EC559E"/>
    <w:rsid w:val="00EC76F2"/>
    <w:rsid w:val="00ED1406"/>
    <w:rsid w:val="00ED3273"/>
    <w:rsid w:val="00EF1D69"/>
    <w:rsid w:val="00F02A6D"/>
    <w:rsid w:val="00F122AE"/>
    <w:rsid w:val="00F15B49"/>
    <w:rsid w:val="00F21E11"/>
    <w:rsid w:val="00F21FE0"/>
    <w:rsid w:val="00F24336"/>
    <w:rsid w:val="00F312BE"/>
    <w:rsid w:val="00F3657A"/>
    <w:rsid w:val="00F379E4"/>
    <w:rsid w:val="00F41B4C"/>
    <w:rsid w:val="00F42F51"/>
    <w:rsid w:val="00F46F9E"/>
    <w:rsid w:val="00F52A5A"/>
    <w:rsid w:val="00F57A64"/>
    <w:rsid w:val="00F7276F"/>
    <w:rsid w:val="00F80A30"/>
    <w:rsid w:val="00F84EBE"/>
    <w:rsid w:val="00F90EC7"/>
    <w:rsid w:val="00F92C82"/>
    <w:rsid w:val="00FA2758"/>
    <w:rsid w:val="00FC0475"/>
    <w:rsid w:val="00FC61B5"/>
    <w:rsid w:val="00FD17E2"/>
    <w:rsid w:val="00FD5CF9"/>
    <w:rsid w:val="00FD614A"/>
    <w:rsid w:val="00FD7109"/>
    <w:rsid w:val="00FF4442"/>
    <w:rsid w:val="00FF5B3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7EF8"/>
  <w15:docId w15:val="{8602576A-8E7B-4939-94B4-061722134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56B86"/>
  </w:style>
  <w:style w:type="character" w:customStyle="1" w:styleId="NormalWebChar1">
    <w:name w:val="Normal (Web) Char1"/>
    <w:aliases w:val="Normal (Web) Char Char,Normal (Web) Char Char Char1,Normal (Web) Char Char Char Char Char1,Normal (Web) Char Char Char Char Char Char,??(??) Char,Normal (Web) Char Char Char Char Char,Normal (Web) Char Char Char Char1,普通(网站) Char"/>
    <w:link w:val="wordsection1"/>
    <w:uiPriority w:val="99"/>
    <w:locked/>
    <w:rsid w:val="00586475"/>
    <w:rPr>
      <w:rFonts w:cs="Calibri"/>
    </w:rPr>
  </w:style>
  <w:style w:type="paragraph" w:customStyle="1" w:styleId="wordsection1">
    <w:name w:val="wordsection1"/>
    <w:basedOn w:val="Normal"/>
    <w:link w:val="NormalWebChar1"/>
    <w:uiPriority w:val="99"/>
    <w:rsid w:val="00586475"/>
    <w:pPr>
      <w:spacing w:before="100" w:beforeAutospacing="1" w:after="100" w:afterAutospacing="1"/>
    </w:pPr>
    <w:rPr>
      <w:rFonts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694920408">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 w:id="214658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65BC-F24B-4C4E-B4BF-E3556BF3A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4706</Words>
  <Characters>26827</Characters>
  <Application>Microsoft Office Word</Application>
  <DocSecurity>0</DocSecurity>
  <Lines>223</Lines>
  <Paragraphs>62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2</cp:revision>
  <cp:lastPrinted>2022-05-03T17:22:00Z</cp:lastPrinted>
  <dcterms:created xsi:type="dcterms:W3CDTF">2023-07-10T16:47:00Z</dcterms:created>
  <dcterms:modified xsi:type="dcterms:W3CDTF">2023-07-10T16:47:00Z</dcterms:modified>
</cp:coreProperties>
</file>