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4F00A3" w14:textId="481D468A" w:rsidR="00610FA2" w:rsidRPr="00610FA2" w:rsidRDefault="00B53DD4" w:rsidP="001210C0">
      <w:pPr>
        <w:jc w:val="center"/>
        <w:rPr>
          <w:b/>
          <w:color w:val="FF0000"/>
          <w:sz w:val="72"/>
          <w:szCs w:val="72"/>
          <w:lang w:val="en-US"/>
        </w:rPr>
      </w:pPr>
      <w:r>
        <w:rPr>
          <w:b/>
          <w:noProof/>
          <w:color w:val="FF0000"/>
          <w:sz w:val="72"/>
          <w:szCs w:val="72"/>
          <w:lang w:eastAsia="el-GR"/>
        </w:rPr>
        <w:drawing>
          <wp:anchor distT="0" distB="0" distL="114300" distR="114300" simplePos="0" relativeHeight="251677696" behindDoc="0" locked="0" layoutInCell="1" allowOverlap="1" wp14:anchorId="2627F85F" wp14:editId="66701EFD">
            <wp:simplePos x="0" y="0"/>
            <wp:positionH relativeFrom="margin">
              <wp:posOffset>0</wp:posOffset>
            </wp:positionH>
            <wp:positionV relativeFrom="paragraph">
              <wp:posOffset>-635</wp:posOffset>
            </wp:positionV>
            <wp:extent cx="1390650" cy="571500"/>
            <wp:effectExtent l="0" t="0" r="0" b="0"/>
            <wp:wrapNone/>
            <wp:docPr id="3"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3F73C2">
        <w:rPr>
          <w:b/>
          <w:color w:val="FF0000"/>
          <w:sz w:val="72"/>
          <w:szCs w:val="72"/>
          <w:lang w:val="en-US"/>
        </w:rPr>
        <w:t>Highlights</w:t>
      </w:r>
      <w:r w:rsidR="00610FA2" w:rsidRPr="00610FA2">
        <w:rPr>
          <w:b/>
          <w:color w:val="FF0000"/>
          <w:sz w:val="72"/>
          <w:szCs w:val="72"/>
          <w:lang w:val="en-US"/>
        </w:rPr>
        <w:t xml:space="preserve"> of Cuba</w:t>
      </w:r>
    </w:p>
    <w:p w14:paraId="6AD849C0" w14:textId="5F031007" w:rsidR="00C82666" w:rsidRPr="00610FA2" w:rsidRDefault="001210C0" w:rsidP="001210C0">
      <w:pPr>
        <w:jc w:val="center"/>
        <w:rPr>
          <w:b/>
          <w:color w:val="FF0000"/>
          <w:sz w:val="36"/>
          <w:szCs w:val="36"/>
        </w:rPr>
      </w:pPr>
      <w:r w:rsidRPr="00610FA2">
        <w:rPr>
          <w:b/>
          <w:color w:val="FF0000"/>
          <w:sz w:val="36"/>
          <w:szCs w:val="36"/>
        </w:rPr>
        <w:t xml:space="preserve">Αβάνα </w:t>
      </w:r>
      <w:r w:rsidR="0045361D" w:rsidRPr="00610FA2">
        <w:rPr>
          <w:b/>
          <w:color w:val="FF0000"/>
          <w:sz w:val="36"/>
          <w:szCs w:val="36"/>
        </w:rPr>
        <w:t>–</w:t>
      </w:r>
      <w:r w:rsidRPr="00610FA2">
        <w:rPr>
          <w:b/>
          <w:color w:val="FF0000"/>
          <w:sz w:val="36"/>
          <w:szCs w:val="36"/>
        </w:rPr>
        <w:t xml:space="preserve"> </w:t>
      </w:r>
      <w:proofErr w:type="spellStart"/>
      <w:r w:rsidR="0045361D" w:rsidRPr="00610FA2">
        <w:rPr>
          <w:b/>
          <w:color w:val="FF0000"/>
          <w:sz w:val="36"/>
          <w:szCs w:val="36"/>
        </w:rPr>
        <w:t>Γουα</w:t>
      </w:r>
      <w:r w:rsidR="0018404F" w:rsidRPr="00610FA2">
        <w:rPr>
          <w:b/>
          <w:color w:val="FF0000"/>
          <w:sz w:val="36"/>
          <w:szCs w:val="36"/>
        </w:rPr>
        <w:t>μά</w:t>
      </w:r>
      <w:proofErr w:type="spellEnd"/>
      <w:r w:rsidR="0018404F" w:rsidRPr="00610FA2">
        <w:rPr>
          <w:b/>
          <w:color w:val="FF0000"/>
          <w:sz w:val="36"/>
          <w:szCs w:val="36"/>
        </w:rPr>
        <w:t xml:space="preserve"> </w:t>
      </w:r>
      <w:r w:rsidR="00D026F3" w:rsidRPr="00610FA2">
        <w:rPr>
          <w:b/>
          <w:color w:val="FF0000"/>
          <w:sz w:val="36"/>
          <w:szCs w:val="36"/>
        </w:rPr>
        <w:t>–</w:t>
      </w:r>
      <w:r w:rsidR="0018404F" w:rsidRPr="00610FA2">
        <w:rPr>
          <w:b/>
          <w:color w:val="FF0000"/>
          <w:sz w:val="36"/>
          <w:szCs w:val="36"/>
        </w:rPr>
        <w:t xml:space="preserve"> Σάντα Κλάρα – </w:t>
      </w:r>
      <w:proofErr w:type="spellStart"/>
      <w:r w:rsidR="0018404F" w:rsidRPr="00610FA2">
        <w:rPr>
          <w:b/>
          <w:color w:val="FF0000"/>
          <w:sz w:val="36"/>
          <w:szCs w:val="36"/>
        </w:rPr>
        <w:t>Σιενφουέγος</w:t>
      </w:r>
      <w:proofErr w:type="spellEnd"/>
      <w:r w:rsidR="0018404F" w:rsidRPr="00610FA2">
        <w:rPr>
          <w:b/>
          <w:color w:val="FF0000"/>
          <w:sz w:val="36"/>
          <w:szCs w:val="36"/>
        </w:rPr>
        <w:t xml:space="preserve"> </w:t>
      </w:r>
      <w:r w:rsidR="00E7190F" w:rsidRPr="00610FA2">
        <w:rPr>
          <w:b/>
          <w:color w:val="FF0000"/>
          <w:sz w:val="36"/>
          <w:szCs w:val="36"/>
        </w:rPr>
        <w:t>–</w:t>
      </w:r>
      <w:r w:rsidR="0045361D" w:rsidRPr="00610FA2">
        <w:rPr>
          <w:b/>
          <w:color w:val="FF0000"/>
          <w:sz w:val="36"/>
          <w:szCs w:val="36"/>
        </w:rPr>
        <w:t xml:space="preserve"> </w:t>
      </w:r>
      <w:proofErr w:type="spellStart"/>
      <w:r w:rsidR="0045361D" w:rsidRPr="00610FA2">
        <w:rPr>
          <w:b/>
          <w:color w:val="FF0000"/>
          <w:sz w:val="36"/>
          <w:szCs w:val="36"/>
        </w:rPr>
        <w:t>Τρινιδάδ</w:t>
      </w:r>
      <w:proofErr w:type="spellEnd"/>
      <w:r w:rsidR="0018404F" w:rsidRPr="00610FA2">
        <w:rPr>
          <w:b/>
          <w:color w:val="FF0000"/>
          <w:sz w:val="36"/>
          <w:szCs w:val="36"/>
        </w:rPr>
        <w:t xml:space="preserve"> </w:t>
      </w:r>
      <w:r w:rsidR="00D026F3" w:rsidRPr="00610FA2">
        <w:rPr>
          <w:b/>
          <w:color w:val="FF0000"/>
          <w:sz w:val="36"/>
          <w:szCs w:val="36"/>
        </w:rPr>
        <w:t>–</w:t>
      </w:r>
      <w:r w:rsidR="0045361D" w:rsidRPr="00610FA2">
        <w:rPr>
          <w:b/>
          <w:color w:val="FF0000"/>
          <w:sz w:val="36"/>
          <w:szCs w:val="36"/>
        </w:rPr>
        <w:t xml:space="preserve"> </w:t>
      </w:r>
      <w:proofErr w:type="spellStart"/>
      <w:r w:rsidRPr="00610FA2">
        <w:rPr>
          <w:b/>
          <w:color w:val="FF0000"/>
          <w:sz w:val="36"/>
          <w:szCs w:val="36"/>
        </w:rPr>
        <w:t>Βαραδέρο</w:t>
      </w:r>
      <w:proofErr w:type="spellEnd"/>
    </w:p>
    <w:p w14:paraId="0692311B" w14:textId="77777777" w:rsidR="001210C0" w:rsidRPr="001210C0" w:rsidRDefault="006F117E" w:rsidP="001210C0">
      <w:pPr>
        <w:rPr>
          <w:b/>
          <w:color w:val="FF0000"/>
          <w:sz w:val="16"/>
          <w:szCs w:val="16"/>
        </w:rPr>
      </w:pPr>
      <w:r>
        <w:rPr>
          <w:b/>
          <w:color w:val="FF0000"/>
          <w:sz w:val="28"/>
          <w:szCs w:val="28"/>
        </w:rPr>
        <w:tab/>
      </w:r>
      <w:r>
        <w:rPr>
          <w:b/>
          <w:color w:val="FF0000"/>
          <w:sz w:val="28"/>
          <w:szCs w:val="28"/>
        </w:rPr>
        <w:tab/>
        <w:t xml:space="preserve">  </w:t>
      </w:r>
    </w:p>
    <w:p w14:paraId="31729115" w14:textId="297EAE1A" w:rsidR="006F117E" w:rsidRDefault="00392D23" w:rsidP="001210C0">
      <w:pPr>
        <w:jc w:val="center"/>
        <w:rPr>
          <w:color w:val="000000"/>
        </w:rPr>
      </w:pPr>
      <w:r>
        <w:rPr>
          <w:color w:val="000000"/>
        </w:rPr>
        <w:t>Μοναδικός</w:t>
      </w:r>
      <w:r w:rsidR="003F73C2">
        <w:rPr>
          <w:color w:val="000000"/>
        </w:rPr>
        <w:t xml:space="preserve"> εβδομαδιαίος γύρος της Δυτικής Κούβας. Ανακαλύψτε σε 7 διανυκτερεύσεις </w:t>
      </w:r>
      <w:r w:rsidR="0045361D">
        <w:rPr>
          <w:color w:val="000000"/>
        </w:rPr>
        <w:t>τ</w:t>
      </w:r>
      <w:r w:rsidR="003F73C2">
        <w:rPr>
          <w:color w:val="000000"/>
        </w:rPr>
        <w:t>α</w:t>
      </w:r>
      <w:r w:rsidR="0045361D">
        <w:rPr>
          <w:color w:val="000000"/>
        </w:rPr>
        <w:t xml:space="preserve"> σημαντικότερ</w:t>
      </w:r>
      <w:r w:rsidR="003F73C2">
        <w:rPr>
          <w:color w:val="000000"/>
        </w:rPr>
        <w:t>α</w:t>
      </w:r>
      <w:r w:rsidR="001210C0">
        <w:rPr>
          <w:color w:val="000000"/>
        </w:rPr>
        <w:t xml:space="preserve"> </w:t>
      </w:r>
      <w:r w:rsidR="003F73C2">
        <w:rPr>
          <w:color w:val="000000"/>
        </w:rPr>
        <w:t>αξιοθέατα της</w:t>
      </w:r>
      <w:r w:rsidR="008E5886">
        <w:rPr>
          <w:color w:val="000000"/>
        </w:rPr>
        <w:t xml:space="preserve"> ατμοσφαιρική</w:t>
      </w:r>
      <w:r w:rsidR="003F73C2">
        <w:rPr>
          <w:color w:val="000000"/>
        </w:rPr>
        <w:t>ς</w:t>
      </w:r>
      <w:r w:rsidR="008E5886">
        <w:rPr>
          <w:color w:val="000000"/>
        </w:rPr>
        <w:t xml:space="preserve"> Αβάνα</w:t>
      </w:r>
      <w:r w:rsidR="003F73C2">
        <w:rPr>
          <w:color w:val="000000"/>
        </w:rPr>
        <w:t>ς</w:t>
      </w:r>
      <w:r w:rsidR="0045361D">
        <w:rPr>
          <w:color w:val="000000"/>
        </w:rPr>
        <w:t>,</w:t>
      </w:r>
      <w:r w:rsidR="003F73C2">
        <w:rPr>
          <w:color w:val="000000"/>
        </w:rPr>
        <w:t xml:space="preserve"> του αποικιακού </w:t>
      </w:r>
      <w:proofErr w:type="spellStart"/>
      <w:r w:rsidR="003F73C2">
        <w:rPr>
          <w:color w:val="000000"/>
        </w:rPr>
        <w:t>Τρινιδάδ</w:t>
      </w:r>
      <w:proofErr w:type="spellEnd"/>
      <w:r w:rsidR="003F73C2">
        <w:rPr>
          <w:color w:val="000000"/>
        </w:rPr>
        <w:t xml:space="preserve"> και των εξωτικών παραλιών του </w:t>
      </w:r>
      <w:proofErr w:type="spellStart"/>
      <w:r w:rsidR="003F73C2">
        <w:rPr>
          <w:color w:val="000000"/>
        </w:rPr>
        <w:t>Βαραδέρο</w:t>
      </w:r>
      <w:proofErr w:type="spellEnd"/>
      <w:r w:rsidR="003F73C2">
        <w:rPr>
          <w:color w:val="000000"/>
        </w:rPr>
        <w:t xml:space="preserve">, ενώ θα επισκεφθείτε την ιστορική Σάντα Κλάρα, το </w:t>
      </w:r>
      <w:proofErr w:type="spellStart"/>
      <w:r w:rsidR="003F73C2">
        <w:rPr>
          <w:color w:val="000000"/>
        </w:rPr>
        <w:t>Σιενφουέγος</w:t>
      </w:r>
      <w:proofErr w:type="spellEnd"/>
      <w:r w:rsidR="003F73C2">
        <w:rPr>
          <w:color w:val="000000"/>
        </w:rPr>
        <w:t xml:space="preserve"> &amp; την τροπική </w:t>
      </w:r>
      <w:r w:rsidR="0045361D">
        <w:rPr>
          <w:color w:val="000000"/>
        </w:rPr>
        <w:t xml:space="preserve">φύση του </w:t>
      </w:r>
      <w:proofErr w:type="spellStart"/>
      <w:r w:rsidR="0045361D">
        <w:rPr>
          <w:color w:val="000000"/>
        </w:rPr>
        <w:t>Γουαμά</w:t>
      </w:r>
      <w:proofErr w:type="spellEnd"/>
      <w:r w:rsidR="001210C0">
        <w:rPr>
          <w:color w:val="000000"/>
        </w:rPr>
        <w:t>.</w:t>
      </w:r>
    </w:p>
    <w:p w14:paraId="133495EB" w14:textId="77777777" w:rsidR="001210C0" w:rsidRPr="00CD168F" w:rsidRDefault="001210C0" w:rsidP="001264BA">
      <w:pPr>
        <w:jc w:val="center"/>
        <w:rPr>
          <w:color w:val="000000"/>
          <w:sz w:val="12"/>
          <w:szCs w:val="12"/>
        </w:rPr>
      </w:pPr>
    </w:p>
    <w:p w14:paraId="63681031" w14:textId="59824BC5" w:rsidR="001264BA" w:rsidRPr="001264BA" w:rsidRDefault="006E4F94" w:rsidP="001264BA">
      <w:pPr>
        <w:jc w:val="center"/>
        <w:rPr>
          <w:b/>
          <w:bCs/>
          <w:color w:val="000000"/>
        </w:rPr>
      </w:pPr>
      <w:r w:rsidRPr="001264BA">
        <w:rPr>
          <w:color w:val="000000"/>
        </w:rPr>
        <w:t xml:space="preserve">Ταξίδι ιδανικό για όσους αναζητούν: </w:t>
      </w:r>
      <w:r w:rsidR="007171CA">
        <w:rPr>
          <w:b/>
          <w:bCs/>
          <w:color w:val="000000"/>
        </w:rPr>
        <w:t>ΠΟΛΙΤΙΣΜΟ, ΙΣΤΟΡΙΑ,</w:t>
      </w:r>
      <w:r w:rsidR="00167C88" w:rsidRPr="00167C88">
        <w:rPr>
          <w:b/>
          <w:bCs/>
          <w:color w:val="000000"/>
        </w:rPr>
        <w:t xml:space="preserve"> </w:t>
      </w:r>
      <w:r w:rsidR="0045361D">
        <w:rPr>
          <w:b/>
          <w:bCs/>
          <w:color w:val="000000"/>
        </w:rPr>
        <w:t>ΦΥΣΗ,</w:t>
      </w:r>
      <w:r w:rsidR="007171CA">
        <w:rPr>
          <w:b/>
          <w:bCs/>
          <w:color w:val="000000"/>
        </w:rPr>
        <w:t xml:space="preserve"> ΝΥ</w:t>
      </w:r>
      <w:r w:rsidR="00167C88">
        <w:rPr>
          <w:b/>
          <w:bCs/>
          <w:color w:val="000000"/>
        </w:rPr>
        <w:t>Χ</w:t>
      </w:r>
      <w:r w:rsidR="007171CA">
        <w:rPr>
          <w:b/>
          <w:bCs/>
          <w:color w:val="000000"/>
        </w:rPr>
        <w:t>ΤΕΡΙΝΗ ΖΩΗ</w:t>
      </w:r>
      <w:r w:rsidRPr="001264BA">
        <w:rPr>
          <w:b/>
          <w:bCs/>
          <w:color w:val="000000"/>
        </w:rPr>
        <w:t>, ΠΑΡΑΛΙΑ</w:t>
      </w:r>
    </w:p>
    <w:p w14:paraId="2A420E01" w14:textId="3627FD43" w:rsidR="005503AD" w:rsidRPr="00CD168F" w:rsidRDefault="0039325D" w:rsidP="006E4F94">
      <w:pPr>
        <w:jc w:val="center"/>
        <w:rPr>
          <w:rFonts w:cstheme="minorHAnsi"/>
          <w:b/>
          <w:color w:val="FF0000"/>
          <w:sz w:val="8"/>
          <w:szCs w:val="8"/>
        </w:rPr>
      </w:pPr>
      <w:r>
        <w:rPr>
          <w:rFonts w:ascii="Times New Roman" w:hAnsi="Times New Roman" w:cs="Times New Roman"/>
          <w:noProof/>
          <w:sz w:val="8"/>
          <w:szCs w:val="8"/>
          <w:lang w:val="en-US"/>
        </w:rPr>
        <mc:AlternateContent>
          <mc:Choice Requires="wps">
            <w:drawing>
              <wp:anchor distT="4294967293" distB="4294967293" distL="114300" distR="114300" simplePos="0" relativeHeight="251675648" behindDoc="0" locked="0" layoutInCell="1" allowOverlap="1" wp14:anchorId="0C769DE2" wp14:editId="6E25AB42">
                <wp:simplePos x="0" y="0"/>
                <wp:positionH relativeFrom="column">
                  <wp:posOffset>5715</wp:posOffset>
                </wp:positionH>
                <wp:positionV relativeFrom="paragraph">
                  <wp:posOffset>36829</wp:posOffset>
                </wp:positionV>
                <wp:extent cx="6991350" cy="0"/>
                <wp:effectExtent l="0" t="0" r="0" b="0"/>
                <wp:wrapNone/>
                <wp:docPr id="9"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4D787F" id="_x0000_t32" coordsize="21600,21600" o:spt="32" o:oned="t" path="m,l21600,21600e" filled="f">
                <v:path arrowok="t" fillok="f" o:connecttype="none"/>
                <o:lock v:ext="edit" shapetype="t"/>
              </v:shapetype>
              <v:shape id="AutoShape 15" o:spid="_x0000_s1026" type="#_x0000_t32" style="position:absolute;margin-left:.45pt;margin-top:2.9pt;width:550.5pt;height:0;flip:x;z-index:25167564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f4R+rNU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" strokecolor="#c0504d [3205]" strokeweight="1pt">
                <v:shadow color="#622423 [1605]" offset="1pt"/>
              </v:shape>
            </w:pict>
          </mc:Fallback>
        </mc:AlternateContent>
      </w:r>
    </w:p>
    <w:p w14:paraId="0270FF71" w14:textId="3711EFA5" w:rsidR="00D975DA" w:rsidRPr="003B29DC" w:rsidRDefault="00E54F13" w:rsidP="00D975DA">
      <w:pPr>
        <w:pStyle w:val="BodyText"/>
        <w:spacing w:before="2"/>
        <w:jc w:val="center"/>
        <w:rPr>
          <w:b/>
          <w:bCs/>
          <w:color w:val="FF0000"/>
          <w:sz w:val="32"/>
          <w:szCs w:val="32"/>
        </w:rPr>
      </w:pPr>
      <w:r w:rsidRPr="003B29DC">
        <w:rPr>
          <w:b/>
          <w:bCs/>
          <w:color w:val="FF0000"/>
          <w:sz w:val="32"/>
          <w:szCs w:val="32"/>
        </w:rPr>
        <w:t>10</w:t>
      </w:r>
      <w:r w:rsidR="00D975DA" w:rsidRPr="003B29DC">
        <w:rPr>
          <w:b/>
          <w:bCs/>
          <w:color w:val="FF0000"/>
          <w:sz w:val="32"/>
          <w:szCs w:val="32"/>
        </w:rPr>
        <w:t xml:space="preserve"> ημέρες </w:t>
      </w:r>
      <w:r w:rsidR="00392D23" w:rsidRPr="003B29DC">
        <w:rPr>
          <w:b/>
          <w:bCs/>
          <w:color w:val="FF0000"/>
          <w:sz w:val="32"/>
          <w:szCs w:val="32"/>
        </w:rPr>
        <w:t>με</w:t>
      </w:r>
      <w:r w:rsidR="00D975DA" w:rsidRPr="003B29DC">
        <w:rPr>
          <w:b/>
          <w:bCs/>
          <w:color w:val="FF0000"/>
          <w:sz w:val="32"/>
          <w:szCs w:val="32"/>
        </w:rPr>
        <w:t xml:space="preserve"> 2.</w:t>
      </w:r>
      <w:r w:rsidR="00392D23" w:rsidRPr="003B29DC">
        <w:rPr>
          <w:b/>
          <w:bCs/>
          <w:color w:val="FF0000"/>
          <w:sz w:val="32"/>
          <w:szCs w:val="32"/>
        </w:rPr>
        <w:t>190</w:t>
      </w:r>
      <w:r w:rsidR="00D975DA" w:rsidRPr="003B29DC">
        <w:rPr>
          <w:b/>
          <w:bCs/>
          <w:color w:val="FF0000"/>
          <w:sz w:val="32"/>
          <w:szCs w:val="32"/>
        </w:rPr>
        <w:t xml:space="preserve"> € ΤΕΛΙΚΗ τιμή </w:t>
      </w:r>
    </w:p>
    <w:p w14:paraId="44044F1E" w14:textId="6C5F46E0" w:rsidR="00D975DA" w:rsidRPr="003B29DC" w:rsidRDefault="00D975DA" w:rsidP="00D975DA">
      <w:pPr>
        <w:pStyle w:val="NoSpacing"/>
        <w:jc w:val="center"/>
        <w:rPr>
          <w:b/>
          <w:bCs/>
          <w:color w:val="FF0000"/>
          <w:sz w:val="32"/>
          <w:szCs w:val="32"/>
        </w:rPr>
      </w:pPr>
      <w:r w:rsidRPr="003B29DC">
        <w:rPr>
          <w:b/>
          <w:bCs/>
          <w:color w:val="FF0000"/>
          <w:sz w:val="32"/>
          <w:szCs w:val="32"/>
        </w:rPr>
        <w:t xml:space="preserve">με την </w:t>
      </w:r>
      <w:r w:rsidRPr="003B29DC">
        <w:rPr>
          <w:b/>
          <w:bCs/>
          <w:color w:val="FF0000"/>
          <w:sz w:val="32"/>
          <w:szCs w:val="32"/>
          <w:lang w:val="en-US"/>
        </w:rPr>
        <w:t>Turkish</w:t>
      </w:r>
      <w:r w:rsidRPr="003B29DC">
        <w:rPr>
          <w:b/>
          <w:bCs/>
          <w:color w:val="FF0000"/>
          <w:sz w:val="32"/>
          <w:szCs w:val="32"/>
        </w:rPr>
        <w:t xml:space="preserve"> </w:t>
      </w:r>
      <w:r w:rsidRPr="003B29DC">
        <w:rPr>
          <w:b/>
          <w:bCs/>
          <w:color w:val="FF0000"/>
          <w:sz w:val="32"/>
          <w:szCs w:val="32"/>
          <w:lang w:val="en-US"/>
        </w:rPr>
        <w:t>Airlines</w:t>
      </w:r>
      <w:r w:rsidRPr="003B29DC">
        <w:rPr>
          <w:b/>
          <w:bCs/>
          <w:color w:val="FF0000"/>
          <w:sz w:val="32"/>
          <w:szCs w:val="32"/>
        </w:rPr>
        <w:t xml:space="preserve"> από Αθήνα &amp; Θεσσαλονίκη</w:t>
      </w:r>
    </w:p>
    <w:p w14:paraId="7FE46B05" w14:textId="4E386354" w:rsidR="00392D23" w:rsidRPr="003B29DC" w:rsidRDefault="00392D23" w:rsidP="00392D23">
      <w:pPr>
        <w:jc w:val="center"/>
        <w:rPr>
          <w:b/>
          <w:bCs/>
          <w:color w:val="FF0000"/>
          <w:sz w:val="32"/>
          <w:szCs w:val="32"/>
          <w:lang w:val="en-US"/>
        </w:rPr>
      </w:pPr>
      <w:r w:rsidRPr="003B29DC">
        <w:rPr>
          <w:b/>
          <w:bCs/>
          <w:color w:val="FF0000"/>
          <w:sz w:val="32"/>
          <w:szCs w:val="32"/>
          <w:lang w:val="en-US"/>
        </w:rPr>
        <w:t xml:space="preserve">13 </w:t>
      </w:r>
      <w:r w:rsidRPr="003B29DC">
        <w:rPr>
          <w:b/>
          <w:bCs/>
          <w:color w:val="FF0000"/>
          <w:sz w:val="32"/>
          <w:szCs w:val="32"/>
        </w:rPr>
        <w:t>Νοεμβρίου</w:t>
      </w:r>
      <w:r w:rsidRPr="003B29DC">
        <w:rPr>
          <w:b/>
          <w:bCs/>
          <w:color w:val="FF0000"/>
          <w:sz w:val="32"/>
          <w:szCs w:val="32"/>
          <w:lang w:val="en-US"/>
        </w:rPr>
        <w:t xml:space="preserve"> 2023, special small group</w:t>
      </w:r>
    </w:p>
    <w:p w14:paraId="6C8F7454" w14:textId="047F66E2" w:rsidR="00392D23" w:rsidRPr="00B53DD4" w:rsidRDefault="00B53DD4" w:rsidP="00392D23">
      <w:pPr>
        <w:jc w:val="center"/>
        <w:rPr>
          <w:b/>
          <w:bCs/>
          <w:color w:val="FF0000"/>
          <w:sz w:val="32"/>
          <w:szCs w:val="32"/>
        </w:rPr>
      </w:pPr>
      <w:r>
        <w:rPr>
          <w:b/>
          <w:bCs/>
          <w:color w:val="FF0000"/>
          <w:sz w:val="32"/>
          <w:szCs w:val="32"/>
        </w:rPr>
        <w:t xml:space="preserve">Πτήσεις με την </w:t>
      </w:r>
      <w:r>
        <w:rPr>
          <w:b/>
          <w:bCs/>
          <w:color w:val="FF0000"/>
          <w:sz w:val="32"/>
          <w:szCs w:val="32"/>
          <w:lang w:val="en-US"/>
        </w:rPr>
        <w:t>Turkish</w:t>
      </w:r>
      <w:r w:rsidRPr="00B53DD4">
        <w:rPr>
          <w:b/>
          <w:bCs/>
          <w:color w:val="FF0000"/>
          <w:sz w:val="32"/>
          <w:szCs w:val="32"/>
        </w:rPr>
        <w:t xml:space="preserve"> </w:t>
      </w:r>
      <w:r>
        <w:rPr>
          <w:b/>
          <w:bCs/>
          <w:color w:val="FF0000"/>
          <w:sz w:val="32"/>
          <w:szCs w:val="32"/>
          <w:lang w:val="en-US"/>
        </w:rPr>
        <w:t>Airlines</w:t>
      </w:r>
    </w:p>
    <w:p w14:paraId="5B0B7179" w14:textId="3641F75F" w:rsidR="001210C0" w:rsidRPr="00B53DD4" w:rsidRDefault="0039325D" w:rsidP="00325DF9">
      <w:pPr>
        <w:pStyle w:val="NoSpacing"/>
        <w:rPr>
          <w:rStyle w:val="Strong"/>
          <w:color w:val="FF0000"/>
        </w:rPr>
      </w:pPr>
      <w:r>
        <w:rPr>
          <w:rFonts w:ascii="Times New Roman" w:hAnsi="Times New Roman" w:cs="Times New Roman"/>
          <w:noProof/>
          <w:sz w:val="8"/>
          <w:szCs w:val="8"/>
          <w:lang w:val="en-US"/>
        </w:rPr>
        <mc:AlternateContent>
          <mc:Choice Requires="wps">
            <w:drawing>
              <wp:anchor distT="4294967293" distB="4294967293" distL="114300" distR="114300" simplePos="0" relativeHeight="251658240" behindDoc="0" locked="0" layoutInCell="1" allowOverlap="1" wp14:anchorId="3D93ABF6" wp14:editId="1AFB503D">
                <wp:simplePos x="0" y="0"/>
                <wp:positionH relativeFrom="column">
                  <wp:posOffset>5715</wp:posOffset>
                </wp:positionH>
                <wp:positionV relativeFrom="paragraph">
                  <wp:posOffset>88899</wp:posOffset>
                </wp:positionV>
                <wp:extent cx="6991350" cy="0"/>
                <wp:effectExtent l="0" t="0" r="0" b="0"/>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316A0FB" id="AutoShape 2" o:spid="_x0000_s1026" type="#_x0000_t32" style="position:absolute;margin-left:.45pt;margin-top:7pt;width:550.5pt;height:0;flip:x;z-index:2516582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" strokecolor="#c0504d [3205]" strokeweight="1pt">
                <v:shadow color="#622423 [1605]" offset="1pt"/>
              </v:shape>
            </w:pict>
          </mc:Fallback>
        </mc:AlternateContent>
      </w:r>
    </w:p>
    <w:p w14:paraId="7919A127" w14:textId="616E48FC" w:rsidR="0039325D" w:rsidRPr="00325DF9" w:rsidRDefault="0039325D" w:rsidP="0039325D">
      <w:pPr>
        <w:pStyle w:val="NoSpacing"/>
      </w:pPr>
      <w:r w:rsidRPr="00325DF9">
        <w:rPr>
          <w:rStyle w:val="Strong"/>
          <w:color w:val="FF0000"/>
        </w:rPr>
        <w:t>Λίγα λόγια για τ</w:t>
      </w:r>
      <w:r w:rsidR="006A4C79">
        <w:rPr>
          <w:rStyle w:val="Strong"/>
          <w:color w:val="FF0000"/>
        </w:rPr>
        <w:t>ην Κούβα</w:t>
      </w:r>
    </w:p>
    <w:p w14:paraId="04926197" w14:textId="333650E5" w:rsidR="0039325D" w:rsidRPr="0039325D" w:rsidRDefault="0039325D" w:rsidP="0039325D">
      <w:pPr>
        <w:pStyle w:val="NormalWeb"/>
        <w:spacing w:before="0" w:beforeAutospacing="0" w:after="0" w:afterAutospacing="0"/>
        <w:jc w:val="both"/>
        <w:rPr>
          <w:rFonts w:asciiTheme="minorHAnsi" w:hAnsiTheme="minorHAnsi" w:cstheme="minorHAnsi"/>
          <w:color w:val="000000" w:themeColor="text1"/>
          <w:sz w:val="20"/>
          <w:szCs w:val="20"/>
        </w:rPr>
      </w:pPr>
      <w:r w:rsidRPr="0039325D">
        <w:rPr>
          <w:rFonts w:asciiTheme="minorHAnsi" w:hAnsiTheme="minorHAnsi" w:cstheme="minorHAnsi"/>
          <w:color w:val="000000" w:themeColor="text1"/>
          <w:sz w:val="20"/>
          <w:szCs w:val="20"/>
        </w:rPr>
        <w:t>Η Κούβα είναι ο ήχος των τυμπάνων, ο ψίθυρος των βιολιών. Είναι μια αρχαία μείξη φυλών και διαφορετικών πολιτισμών. Η κουλτούρα και η ιστορία της διαποτίζει κάθε γωνιά της. Είναι μια χώρα έντονων αλλά ταυτόχρονα ελκυστικών αντιθέσεων. Η χώρα στην οποία κατοικούν ευχάριστοι, μορφωμένοι, εφευρετικοί άνθρωποι που χαίρονται να μεταδίδουν τη χαρά τους στους ταξιδιώτες που επισκέπτονται τη χώρα τους. Είναι μια χώρα με εκπληκτικές πόλεις-μουσεία που έχουν μείνει ανέπαφα στο χρόνο.</w:t>
      </w:r>
    </w:p>
    <w:p w14:paraId="7EB6A329" w14:textId="756E819C" w:rsidR="0039325D" w:rsidRPr="0039325D" w:rsidRDefault="0039325D" w:rsidP="0039325D">
      <w:pPr>
        <w:pStyle w:val="NormalWeb"/>
        <w:spacing w:before="0" w:beforeAutospacing="0" w:after="0" w:afterAutospacing="0"/>
        <w:jc w:val="both"/>
        <w:rPr>
          <w:rFonts w:asciiTheme="minorHAnsi" w:hAnsiTheme="minorHAnsi" w:cstheme="minorHAnsi"/>
          <w:color w:val="000000" w:themeColor="text1"/>
          <w:sz w:val="20"/>
          <w:szCs w:val="20"/>
        </w:rPr>
      </w:pPr>
      <w:r>
        <w:rPr>
          <w:noProof/>
          <w:sz w:val="8"/>
          <w:szCs w:val="8"/>
        </w:rPr>
        <w:drawing>
          <wp:anchor distT="0" distB="0" distL="114300" distR="114300" simplePos="0" relativeHeight="251668480" behindDoc="0" locked="0" layoutInCell="1" allowOverlap="1" wp14:anchorId="6538D36F" wp14:editId="7B6E83DB">
            <wp:simplePos x="0" y="0"/>
            <wp:positionH relativeFrom="column">
              <wp:posOffset>3565525</wp:posOffset>
            </wp:positionH>
            <wp:positionV relativeFrom="paragraph">
              <wp:posOffset>337185</wp:posOffset>
            </wp:positionV>
            <wp:extent cx="3438525" cy="1228725"/>
            <wp:effectExtent l="19050" t="0" r="9525" b="0"/>
            <wp:wrapSquare wrapText="bothSides"/>
            <wp:docPr id="12" name="11 - Εικόνα" descr="cub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ba3.jpg"/>
                    <pic:cNvPicPr/>
                  </pic:nvPicPr>
                  <pic:blipFill>
                    <a:blip r:embed="rId9" cstate="print"/>
                    <a:stretch>
                      <a:fillRect/>
                    </a:stretch>
                  </pic:blipFill>
                  <pic:spPr>
                    <a:xfrm>
                      <a:off x="0" y="0"/>
                      <a:ext cx="3438525" cy="1228725"/>
                    </a:xfrm>
                    <a:prstGeom prst="rect">
                      <a:avLst/>
                    </a:prstGeom>
                  </pic:spPr>
                </pic:pic>
              </a:graphicData>
            </a:graphic>
          </wp:anchor>
        </w:drawing>
      </w:r>
      <w:r>
        <w:rPr>
          <w:noProof/>
          <w:sz w:val="8"/>
          <w:szCs w:val="8"/>
        </w:rPr>
        <w:drawing>
          <wp:anchor distT="0" distB="0" distL="114300" distR="114300" simplePos="0" relativeHeight="251656192" behindDoc="0" locked="0" layoutInCell="1" allowOverlap="1" wp14:anchorId="2FF78F89" wp14:editId="31E6CF91">
            <wp:simplePos x="0" y="0"/>
            <wp:positionH relativeFrom="margin">
              <wp:posOffset>19050</wp:posOffset>
            </wp:positionH>
            <wp:positionV relativeFrom="paragraph">
              <wp:posOffset>346075</wp:posOffset>
            </wp:positionV>
            <wp:extent cx="3467100" cy="1228725"/>
            <wp:effectExtent l="19050" t="0" r="0" b="0"/>
            <wp:wrapSquare wrapText="bothSides"/>
            <wp:docPr id="4" name="1 - Εικόνα" descr="CU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BA.jpg"/>
                    <pic:cNvPicPr/>
                  </pic:nvPicPr>
                  <pic:blipFill>
                    <a:blip r:embed="rId10" cstate="print"/>
                    <a:stretch>
                      <a:fillRect/>
                    </a:stretch>
                  </pic:blipFill>
                  <pic:spPr>
                    <a:xfrm>
                      <a:off x="0" y="0"/>
                      <a:ext cx="3467100" cy="1228725"/>
                    </a:xfrm>
                    <a:prstGeom prst="rect">
                      <a:avLst/>
                    </a:prstGeom>
                  </pic:spPr>
                </pic:pic>
              </a:graphicData>
            </a:graphic>
          </wp:anchor>
        </w:drawing>
      </w:r>
      <w:r w:rsidRPr="0039325D">
        <w:rPr>
          <w:rFonts w:asciiTheme="minorHAnsi" w:hAnsiTheme="minorHAnsi" w:cstheme="minorHAnsi"/>
          <w:color w:val="000000" w:themeColor="text1"/>
          <w:sz w:val="20"/>
          <w:szCs w:val="20"/>
        </w:rPr>
        <w:t>Η γεύση της είναι γλυκιά σαν το ρούμι, η μυρωδιά της χαρακτηριστική όπως ένα αυθεντικό πούρο. Η αίσθηση που αφήνει στον επισκέπτη είναι σίγουρα αξέχαστη!</w:t>
      </w:r>
    </w:p>
    <w:p w14:paraId="5D01FF89" w14:textId="496FCC01" w:rsidR="002842E1" w:rsidRDefault="002842E1" w:rsidP="009F745B">
      <w:pPr>
        <w:pStyle w:val="NoSpacing"/>
        <w:jc w:val="center"/>
        <w:rPr>
          <w:rStyle w:val="Strong"/>
          <w:color w:val="FF0000"/>
          <w:sz w:val="16"/>
          <w:szCs w:val="16"/>
        </w:rPr>
      </w:pPr>
    </w:p>
    <w:p w14:paraId="60F2274A" w14:textId="77777777" w:rsidR="00E54F13" w:rsidRDefault="00E54F13" w:rsidP="009F745B">
      <w:pPr>
        <w:pStyle w:val="NoSpacing"/>
        <w:jc w:val="center"/>
        <w:rPr>
          <w:rStyle w:val="Strong"/>
          <w:color w:val="FF0000"/>
          <w:sz w:val="16"/>
          <w:szCs w:val="16"/>
        </w:rPr>
      </w:pPr>
    </w:p>
    <w:p w14:paraId="24F63814" w14:textId="3BA086BF" w:rsidR="001046E3" w:rsidRPr="005A34C1" w:rsidRDefault="001046E3" w:rsidP="001046E3">
      <w:pPr>
        <w:pStyle w:val="NoSpacing"/>
        <w:jc w:val="center"/>
        <w:rPr>
          <w:b/>
          <w:color w:val="FF0000"/>
          <w:sz w:val="36"/>
          <w:szCs w:val="36"/>
          <w:lang w:eastAsia="el-GR"/>
        </w:rPr>
      </w:pPr>
      <w:r w:rsidRPr="005A34C1">
        <w:rPr>
          <w:b/>
          <w:color w:val="FF0000"/>
          <w:sz w:val="36"/>
          <w:szCs w:val="36"/>
          <w:lang w:eastAsia="el-GR"/>
        </w:rPr>
        <w:t>Τιμές και Παροχές</w:t>
      </w:r>
    </w:p>
    <w:p w14:paraId="324D05D1" w14:textId="77777777" w:rsidR="008721B0" w:rsidRPr="00C81346" w:rsidRDefault="008721B0" w:rsidP="008721B0">
      <w:pPr>
        <w:pStyle w:val="NoSpacing"/>
        <w:jc w:val="center"/>
        <w:rPr>
          <w:rFonts w:eastAsia="Times New Roman" w:cstheme="minorHAnsi"/>
          <w:b/>
          <w:color w:val="FF0000"/>
          <w:sz w:val="12"/>
          <w:szCs w:val="12"/>
          <w:lang w:eastAsia="el-GR"/>
        </w:rPr>
      </w:pPr>
    </w:p>
    <w:tbl>
      <w:tblPr>
        <w:tblW w:w="11050" w:type="dxa"/>
        <w:tblInd w:w="10" w:type="dxa"/>
        <w:tblLayout w:type="fixed"/>
        <w:tblCellMar>
          <w:left w:w="0" w:type="dxa"/>
          <w:right w:w="0" w:type="dxa"/>
        </w:tblCellMar>
        <w:tblLook w:val="04A0" w:firstRow="1" w:lastRow="0" w:firstColumn="1" w:lastColumn="0" w:noHBand="0" w:noVBand="1"/>
      </w:tblPr>
      <w:tblGrid>
        <w:gridCol w:w="2390"/>
        <w:gridCol w:w="3350"/>
        <w:gridCol w:w="3420"/>
        <w:gridCol w:w="1890"/>
      </w:tblGrid>
      <w:tr w:rsidR="0033362D" w:rsidRPr="00B53DD4" w14:paraId="1D157026" w14:textId="7A763D9E" w:rsidTr="00392D23">
        <w:tc>
          <w:tcPr>
            <w:tcW w:w="11050" w:type="dxa"/>
            <w:gridSpan w:val="4"/>
            <w:tcBorders>
              <w:top w:val="single" w:sz="8" w:space="0" w:color="auto"/>
              <w:left w:val="single" w:sz="8" w:space="0" w:color="auto"/>
              <w:bottom w:val="single" w:sz="8" w:space="0" w:color="auto"/>
              <w:right w:val="single" w:sz="8" w:space="0" w:color="auto"/>
            </w:tcBorders>
            <w:shd w:val="clear" w:color="auto" w:fill="FF0000"/>
          </w:tcPr>
          <w:p w14:paraId="15EC9B3B" w14:textId="3D6C8334" w:rsidR="0033362D" w:rsidRPr="00392D23" w:rsidRDefault="003F73C2" w:rsidP="00945477">
            <w:pPr>
              <w:jc w:val="center"/>
              <w:rPr>
                <w:b/>
                <w:color w:val="FFFFFF" w:themeColor="background1"/>
                <w:sz w:val="32"/>
                <w:szCs w:val="32"/>
                <w:lang w:val="en-US"/>
              </w:rPr>
            </w:pPr>
            <w:r>
              <w:rPr>
                <w:b/>
                <w:color w:val="FFFFFF" w:themeColor="background1"/>
                <w:sz w:val="32"/>
                <w:szCs w:val="32"/>
                <w:lang w:val="en-US"/>
              </w:rPr>
              <w:t>HIGHLIGHTS</w:t>
            </w:r>
            <w:r w:rsidRPr="00392D23">
              <w:rPr>
                <w:b/>
                <w:color w:val="FFFFFF" w:themeColor="background1"/>
                <w:sz w:val="32"/>
                <w:szCs w:val="32"/>
                <w:lang w:val="en-US"/>
              </w:rPr>
              <w:t xml:space="preserve"> </w:t>
            </w:r>
            <w:r w:rsidR="0033362D" w:rsidRPr="006A4C79">
              <w:rPr>
                <w:b/>
                <w:color w:val="FFFFFF" w:themeColor="background1"/>
                <w:sz w:val="32"/>
                <w:szCs w:val="32"/>
                <w:lang w:val="en-US"/>
              </w:rPr>
              <w:t>OF</w:t>
            </w:r>
            <w:r w:rsidR="0033362D" w:rsidRPr="00392D23">
              <w:rPr>
                <w:b/>
                <w:color w:val="FFFFFF" w:themeColor="background1"/>
                <w:sz w:val="32"/>
                <w:szCs w:val="32"/>
                <w:lang w:val="en-US"/>
              </w:rPr>
              <w:t xml:space="preserve"> </w:t>
            </w:r>
            <w:r w:rsidR="0033362D" w:rsidRPr="006A4C79">
              <w:rPr>
                <w:b/>
                <w:color w:val="FFFFFF" w:themeColor="background1"/>
                <w:sz w:val="32"/>
                <w:szCs w:val="32"/>
                <w:lang w:val="en-US"/>
              </w:rPr>
              <w:t>CUBA</w:t>
            </w:r>
            <w:r w:rsidR="0033362D" w:rsidRPr="00392D23">
              <w:rPr>
                <w:b/>
                <w:color w:val="FFFFFF" w:themeColor="background1"/>
                <w:sz w:val="32"/>
                <w:szCs w:val="32"/>
                <w:lang w:val="en-US"/>
              </w:rPr>
              <w:t xml:space="preserve"> </w:t>
            </w:r>
          </w:p>
          <w:p w14:paraId="2526DF12" w14:textId="2631D990" w:rsidR="0033362D" w:rsidRPr="00B53DD4" w:rsidRDefault="00392D23" w:rsidP="00945477">
            <w:pPr>
              <w:jc w:val="center"/>
              <w:rPr>
                <w:b/>
                <w:color w:val="FFFFFF" w:themeColor="background1"/>
                <w:sz w:val="26"/>
                <w:szCs w:val="26"/>
                <w:lang w:val="en-US"/>
              </w:rPr>
            </w:pPr>
            <w:r w:rsidRPr="006A4C79">
              <w:rPr>
                <w:b/>
                <w:color w:val="FFFFFF" w:themeColor="background1"/>
                <w:sz w:val="26"/>
                <w:szCs w:val="26"/>
              </w:rPr>
              <w:t>Αναχ</w:t>
            </w:r>
            <w:r>
              <w:rPr>
                <w:b/>
                <w:color w:val="FFFFFF" w:themeColor="background1"/>
                <w:sz w:val="26"/>
                <w:szCs w:val="26"/>
              </w:rPr>
              <w:t>ώρηση</w:t>
            </w:r>
            <w:r w:rsidRPr="00392D23">
              <w:rPr>
                <w:b/>
                <w:color w:val="FFFFFF" w:themeColor="background1"/>
                <w:sz w:val="26"/>
                <w:szCs w:val="26"/>
                <w:lang w:val="en-US"/>
              </w:rPr>
              <w:t xml:space="preserve">: </w:t>
            </w:r>
            <w:r>
              <w:rPr>
                <w:b/>
                <w:bCs/>
                <w:color w:val="FFFFFF" w:themeColor="background1"/>
                <w:sz w:val="26"/>
                <w:szCs w:val="26"/>
                <w:lang w:val="en-US"/>
              </w:rPr>
              <w:t xml:space="preserve">13 </w:t>
            </w:r>
            <w:r>
              <w:rPr>
                <w:b/>
                <w:bCs/>
                <w:color w:val="FFFFFF" w:themeColor="background1"/>
                <w:sz w:val="26"/>
                <w:szCs w:val="26"/>
              </w:rPr>
              <w:t>Νοεμβρίου</w:t>
            </w:r>
            <w:r w:rsidRPr="00392D23">
              <w:rPr>
                <w:b/>
                <w:bCs/>
                <w:color w:val="FFFFFF" w:themeColor="background1"/>
                <w:sz w:val="26"/>
                <w:szCs w:val="26"/>
                <w:lang w:val="en-US"/>
              </w:rPr>
              <w:t xml:space="preserve"> 202</w:t>
            </w:r>
            <w:r w:rsidRPr="00B53DD4">
              <w:rPr>
                <w:b/>
                <w:bCs/>
                <w:color w:val="FFFFFF" w:themeColor="background1"/>
                <w:sz w:val="26"/>
                <w:szCs w:val="26"/>
                <w:lang w:val="en-US"/>
              </w:rPr>
              <w:t>3</w:t>
            </w:r>
          </w:p>
        </w:tc>
      </w:tr>
      <w:tr w:rsidR="00CE7DA5" w14:paraId="334577E2" w14:textId="5F487500" w:rsidTr="00392D23">
        <w:trPr>
          <w:trHeight w:val="245"/>
        </w:trPr>
        <w:tc>
          <w:tcPr>
            <w:tcW w:w="2390" w:type="dxa"/>
            <w:vMerge w:val="restart"/>
            <w:tcBorders>
              <w:top w:val="nil"/>
              <w:left w:val="single" w:sz="8" w:space="0" w:color="auto"/>
              <w:right w:val="single" w:sz="8" w:space="0" w:color="auto"/>
            </w:tcBorders>
            <w:tcMar>
              <w:top w:w="0" w:type="dxa"/>
              <w:left w:w="108" w:type="dxa"/>
              <w:bottom w:w="0" w:type="dxa"/>
              <w:right w:w="108" w:type="dxa"/>
            </w:tcMar>
            <w:hideMark/>
          </w:tcPr>
          <w:p w14:paraId="5A7C150E" w14:textId="5A0345C5" w:rsidR="00CE7DA5" w:rsidRDefault="00CE7DA5" w:rsidP="00945477">
            <w:pPr>
              <w:jc w:val="center"/>
              <w:rPr>
                <w:rFonts w:ascii="Calibri" w:eastAsia="Calibri" w:hAnsi="Calibri" w:cs="Times New Roman"/>
                <w:b/>
                <w:color w:val="000000" w:themeColor="text1"/>
              </w:rPr>
            </w:pPr>
            <w:r w:rsidRPr="00945477">
              <w:rPr>
                <w:b/>
                <w:color w:val="000000" w:themeColor="text1"/>
              </w:rPr>
              <w:t>1</w:t>
            </w:r>
            <w:r w:rsidR="0081136B">
              <w:rPr>
                <w:b/>
                <w:color w:val="000000" w:themeColor="text1"/>
              </w:rPr>
              <w:t>0</w:t>
            </w:r>
            <w:r w:rsidRPr="00945477">
              <w:rPr>
                <w:b/>
                <w:color w:val="000000" w:themeColor="text1"/>
              </w:rPr>
              <w:t xml:space="preserve"> ημέρες</w:t>
            </w:r>
            <w:r>
              <w:rPr>
                <w:b/>
                <w:color w:val="000000" w:themeColor="text1"/>
              </w:rPr>
              <w:t xml:space="preserve"> - </w:t>
            </w:r>
            <w:r w:rsidR="0081136B">
              <w:rPr>
                <w:b/>
                <w:color w:val="000000" w:themeColor="text1"/>
              </w:rPr>
              <w:t>7</w:t>
            </w:r>
            <w:r w:rsidRPr="00945477">
              <w:rPr>
                <w:rFonts w:ascii="Calibri" w:eastAsia="Calibri" w:hAnsi="Calibri" w:cs="Times New Roman"/>
                <w:b/>
                <w:color w:val="000000" w:themeColor="text1"/>
              </w:rPr>
              <w:t xml:space="preserve"> νύχτες</w:t>
            </w:r>
          </w:p>
          <w:p w14:paraId="65409D37" w14:textId="77777777" w:rsidR="00CE7DA5" w:rsidRPr="0033362D" w:rsidRDefault="00CE7DA5" w:rsidP="00945477">
            <w:pPr>
              <w:jc w:val="center"/>
              <w:rPr>
                <w:rFonts w:ascii="Calibri" w:eastAsia="Calibri" w:hAnsi="Calibri" w:cs="Times New Roman"/>
                <w:bCs/>
                <w:color w:val="000000" w:themeColor="text1"/>
              </w:rPr>
            </w:pPr>
            <w:r w:rsidRPr="0033362D">
              <w:rPr>
                <w:rFonts w:ascii="Calibri" w:eastAsia="Calibri" w:hAnsi="Calibri" w:cs="Times New Roman"/>
                <w:bCs/>
                <w:color w:val="000000" w:themeColor="text1"/>
                <w:lang w:val="en-US"/>
              </w:rPr>
              <w:t>Turkish</w:t>
            </w:r>
            <w:r w:rsidRPr="0033362D">
              <w:rPr>
                <w:rFonts w:ascii="Calibri" w:eastAsia="Calibri" w:hAnsi="Calibri" w:cs="Times New Roman"/>
                <w:bCs/>
                <w:color w:val="000000" w:themeColor="text1"/>
              </w:rPr>
              <w:t xml:space="preserve"> </w:t>
            </w:r>
            <w:r w:rsidRPr="0033362D">
              <w:rPr>
                <w:rFonts w:ascii="Calibri" w:eastAsia="Calibri" w:hAnsi="Calibri" w:cs="Times New Roman"/>
                <w:bCs/>
                <w:color w:val="000000" w:themeColor="text1"/>
                <w:lang w:val="en-US"/>
              </w:rPr>
              <w:t>Airlines</w:t>
            </w:r>
            <w:r w:rsidRPr="0033362D">
              <w:rPr>
                <w:rFonts w:ascii="Calibri" w:eastAsia="Calibri" w:hAnsi="Calibri" w:cs="Times New Roman"/>
                <w:bCs/>
                <w:color w:val="000000" w:themeColor="text1"/>
              </w:rPr>
              <w:t xml:space="preserve"> </w:t>
            </w:r>
          </w:p>
          <w:p w14:paraId="7ADC2CBB" w14:textId="06150EBF" w:rsidR="00CE7DA5" w:rsidRPr="00D975DA" w:rsidRDefault="00CE7DA5" w:rsidP="00945477">
            <w:pPr>
              <w:jc w:val="center"/>
              <w:rPr>
                <w:rFonts w:ascii="Calibri" w:hAnsi="Calibri" w:cs="Calibri"/>
                <w:color w:val="000000"/>
              </w:rPr>
            </w:pPr>
            <w:r w:rsidRPr="00945477">
              <w:rPr>
                <w:rFonts w:ascii="Calibri" w:eastAsia="Calibri" w:hAnsi="Calibri" w:cs="Times New Roman"/>
                <w:b/>
                <w:color w:val="595959" w:themeColor="text1" w:themeTint="A6"/>
              </w:rPr>
              <w:t>από</w:t>
            </w:r>
            <w:r w:rsidRPr="00D975DA">
              <w:rPr>
                <w:rFonts w:ascii="Calibri" w:eastAsia="Calibri" w:hAnsi="Calibri" w:cs="Times New Roman"/>
                <w:b/>
                <w:color w:val="595959" w:themeColor="text1" w:themeTint="A6"/>
              </w:rPr>
              <w:t xml:space="preserve"> </w:t>
            </w:r>
            <w:r>
              <w:rPr>
                <w:rFonts w:ascii="Calibri" w:eastAsia="Calibri" w:hAnsi="Calibri" w:cs="Times New Roman"/>
                <w:b/>
                <w:color w:val="595959" w:themeColor="text1" w:themeTint="A6"/>
              </w:rPr>
              <w:t xml:space="preserve">Αθήνα &amp; </w:t>
            </w:r>
            <w:r w:rsidRPr="00945477">
              <w:rPr>
                <w:rFonts w:ascii="Calibri" w:eastAsia="Calibri" w:hAnsi="Calibri" w:cs="Times New Roman"/>
                <w:b/>
                <w:color w:val="595959" w:themeColor="text1" w:themeTint="A6"/>
              </w:rPr>
              <w:t>Θεσ</w:t>
            </w:r>
            <w:r w:rsidRPr="00D975DA">
              <w:rPr>
                <w:rFonts w:ascii="Calibri" w:eastAsia="Calibri" w:hAnsi="Calibri" w:cs="Times New Roman"/>
                <w:b/>
                <w:color w:val="595959" w:themeColor="text1" w:themeTint="A6"/>
              </w:rPr>
              <w:t>/</w:t>
            </w:r>
            <w:r w:rsidRPr="00945477">
              <w:rPr>
                <w:rFonts w:ascii="Calibri" w:eastAsia="Calibri" w:hAnsi="Calibri" w:cs="Times New Roman"/>
                <w:b/>
                <w:color w:val="595959" w:themeColor="text1" w:themeTint="A6"/>
              </w:rPr>
              <w:t>νίκη</w:t>
            </w:r>
          </w:p>
        </w:tc>
        <w:tc>
          <w:tcPr>
            <w:tcW w:w="6770"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2C9F4899" w14:textId="77777777" w:rsidR="00CE7DA5" w:rsidRDefault="00CE7DA5" w:rsidP="0033362D">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p>
          <w:p w14:paraId="1BECE14D" w14:textId="77777777" w:rsidR="00CE7DA5" w:rsidRPr="00430247" w:rsidRDefault="00CE7DA5" w:rsidP="0033362D">
            <w:pPr>
              <w:rPr>
                <w:rFonts w:ascii="Calibri" w:hAnsi="Calibri" w:cs="Calibri"/>
                <w:sz w:val="8"/>
                <w:szCs w:val="8"/>
              </w:rPr>
            </w:pPr>
          </w:p>
          <w:p w14:paraId="3E133169" w14:textId="77777777" w:rsidR="00CE7DA5" w:rsidRPr="00430247" w:rsidRDefault="00CE7DA5" w:rsidP="0033362D">
            <w:pPr>
              <w:rPr>
                <w:rFonts w:ascii="Calibri" w:hAnsi="Calibri" w:cs="Calibri"/>
                <w:sz w:val="8"/>
                <w:szCs w:val="8"/>
              </w:rPr>
            </w:pPr>
          </w:p>
          <w:p w14:paraId="279C9FE4" w14:textId="04D545B6" w:rsidR="00CE7DA5" w:rsidRPr="00430247" w:rsidRDefault="00CE7DA5" w:rsidP="0033362D">
            <w:pPr>
              <w:tabs>
                <w:tab w:val="left" w:pos="3840"/>
              </w:tabs>
              <w:rPr>
                <w:rFonts w:ascii="Calibri" w:hAnsi="Calibri" w:cs="Calibri"/>
                <w:sz w:val="8"/>
                <w:szCs w:val="8"/>
              </w:rPr>
            </w:pPr>
          </w:p>
        </w:tc>
        <w:tc>
          <w:tcPr>
            <w:tcW w:w="1890" w:type="dxa"/>
            <w:tcBorders>
              <w:top w:val="nil"/>
              <w:left w:val="single" w:sz="4" w:space="0" w:color="auto"/>
              <w:right w:val="single" w:sz="8" w:space="0" w:color="auto"/>
            </w:tcBorders>
            <w:tcMar>
              <w:top w:w="0" w:type="dxa"/>
              <w:left w:w="108" w:type="dxa"/>
              <w:bottom w:w="0" w:type="dxa"/>
              <w:right w:w="108" w:type="dxa"/>
            </w:tcMar>
            <w:hideMark/>
          </w:tcPr>
          <w:p w14:paraId="54E32DAE" w14:textId="77777777" w:rsidR="00CE7DA5" w:rsidRDefault="00CE7DA5" w:rsidP="008E6709">
            <w:pPr>
              <w:jc w:val="center"/>
              <w:rPr>
                <w:color w:val="000000"/>
              </w:rPr>
            </w:pPr>
            <w:r>
              <w:rPr>
                <w:color w:val="000000"/>
              </w:rPr>
              <w:t xml:space="preserve">Επιβάρυνση </w:t>
            </w:r>
          </w:p>
          <w:p w14:paraId="2A5C5569" w14:textId="77777777" w:rsidR="00CE7DA5" w:rsidRDefault="00CE7DA5" w:rsidP="008E6709">
            <w:pPr>
              <w:jc w:val="center"/>
              <w:rPr>
                <w:rFonts w:ascii="Calibri" w:hAnsi="Calibri" w:cs="Calibri"/>
                <w:color w:val="000000"/>
              </w:rPr>
            </w:pPr>
            <w:r>
              <w:rPr>
                <w:color w:val="000000"/>
              </w:rPr>
              <w:t>μονόκλινου</w:t>
            </w:r>
          </w:p>
        </w:tc>
      </w:tr>
      <w:tr w:rsidR="00392D23" w:rsidRPr="001046E3" w14:paraId="30E3FA12" w14:textId="75352385" w:rsidTr="00392D23">
        <w:tc>
          <w:tcPr>
            <w:tcW w:w="2390"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3F094252" w14:textId="77777777" w:rsidR="00392D23" w:rsidRPr="001046E3" w:rsidRDefault="00392D23" w:rsidP="00945477">
            <w:pPr>
              <w:jc w:val="center"/>
              <w:rPr>
                <w:rFonts w:ascii="Calibri" w:hAnsi="Calibri" w:cs="Calibri"/>
                <w:b/>
                <w:color w:val="000000" w:themeColor="text1"/>
                <w:lang w:val="en-US"/>
              </w:rPr>
            </w:pPr>
          </w:p>
        </w:tc>
        <w:tc>
          <w:tcPr>
            <w:tcW w:w="3350" w:type="dxa"/>
            <w:tcBorders>
              <w:top w:val="nil"/>
              <w:left w:val="nil"/>
              <w:bottom w:val="single" w:sz="8" w:space="0" w:color="auto"/>
              <w:right w:val="single" w:sz="4" w:space="0" w:color="auto"/>
            </w:tcBorders>
            <w:tcMar>
              <w:top w:w="0" w:type="dxa"/>
              <w:left w:w="108" w:type="dxa"/>
              <w:bottom w:w="0" w:type="dxa"/>
              <w:right w:w="108" w:type="dxa"/>
            </w:tcMar>
            <w:vAlign w:val="center"/>
          </w:tcPr>
          <w:p w14:paraId="61422292" w14:textId="53205EDA" w:rsidR="00392D23" w:rsidRPr="001046E3" w:rsidRDefault="00392D23" w:rsidP="00E33799">
            <w:pPr>
              <w:pStyle w:val="NoSpacing"/>
              <w:spacing w:line="276" w:lineRule="auto"/>
              <w:jc w:val="center"/>
              <w:rPr>
                <w:b/>
                <w:color w:val="000000"/>
                <w:sz w:val="28"/>
                <w:szCs w:val="28"/>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Pr>
                <w:rFonts w:ascii="Calibri" w:eastAsia="Calibri" w:hAnsi="Calibri" w:cs="Calibri"/>
                <w:b/>
                <w:bCs/>
                <w:color w:val="FF0000"/>
                <w:lang w:val="en-US"/>
              </w:rPr>
              <w:t xml:space="preserve"> </w:t>
            </w:r>
          </w:p>
        </w:tc>
        <w:tc>
          <w:tcPr>
            <w:tcW w:w="3420" w:type="dxa"/>
            <w:tcBorders>
              <w:top w:val="nil"/>
              <w:left w:val="single" w:sz="4" w:space="0" w:color="auto"/>
              <w:bottom w:val="single" w:sz="8" w:space="0" w:color="auto"/>
              <w:right w:val="single" w:sz="8" w:space="0" w:color="auto"/>
            </w:tcBorders>
            <w:vAlign w:val="center"/>
          </w:tcPr>
          <w:p w14:paraId="6B511825" w14:textId="4867AEF2" w:rsidR="00392D23" w:rsidRPr="001046E3" w:rsidRDefault="00392D23" w:rsidP="00E33799">
            <w:pPr>
              <w:pStyle w:val="NoSpacing"/>
              <w:spacing w:line="276" w:lineRule="auto"/>
              <w:jc w:val="center"/>
              <w:rPr>
                <w:b/>
                <w:color w:val="000000"/>
                <w:sz w:val="28"/>
                <w:szCs w:val="28"/>
              </w:rPr>
            </w:pPr>
            <w:r>
              <w:rPr>
                <w:rFonts w:ascii="Calibri" w:eastAsia="Calibri" w:hAnsi="Calibri" w:cs="Calibri"/>
                <w:b/>
                <w:bCs/>
                <w:color w:val="FF0000"/>
              </w:rPr>
              <w:t>Κανονική Τιμή</w:t>
            </w:r>
          </w:p>
        </w:tc>
        <w:tc>
          <w:tcPr>
            <w:tcW w:w="1890" w:type="dxa"/>
            <w:tcBorders>
              <w:left w:val="single" w:sz="4" w:space="0" w:color="auto"/>
              <w:bottom w:val="single" w:sz="8" w:space="0" w:color="auto"/>
              <w:right w:val="single" w:sz="8" w:space="0" w:color="auto"/>
            </w:tcBorders>
            <w:tcMar>
              <w:top w:w="0" w:type="dxa"/>
              <w:left w:w="108" w:type="dxa"/>
              <w:bottom w:w="0" w:type="dxa"/>
              <w:right w:w="108" w:type="dxa"/>
            </w:tcMar>
            <w:vAlign w:val="center"/>
          </w:tcPr>
          <w:p w14:paraId="413532A0" w14:textId="00F5A895" w:rsidR="00392D23" w:rsidRPr="001046E3" w:rsidRDefault="00392D23" w:rsidP="008E6709">
            <w:pPr>
              <w:pStyle w:val="NoSpacing"/>
              <w:spacing w:line="276" w:lineRule="auto"/>
              <w:jc w:val="center"/>
              <w:rPr>
                <w:b/>
                <w:color w:val="000000"/>
                <w:sz w:val="28"/>
                <w:szCs w:val="28"/>
              </w:rPr>
            </w:pPr>
          </w:p>
        </w:tc>
      </w:tr>
      <w:tr w:rsidR="00392D23" w:rsidRPr="001046E3" w14:paraId="5F09D07C" w14:textId="77777777" w:rsidTr="00392D23">
        <w:tc>
          <w:tcPr>
            <w:tcW w:w="2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827B5C9" w14:textId="77777777" w:rsidR="00392D23" w:rsidRPr="00D01786" w:rsidRDefault="00392D23" w:rsidP="005377B0">
            <w:pPr>
              <w:jc w:val="center"/>
              <w:rPr>
                <w:rFonts w:ascii="Calibri" w:hAnsi="Calibri" w:cs="Calibri"/>
                <w:b/>
                <w:color w:val="000000" w:themeColor="text1"/>
                <w:sz w:val="4"/>
                <w:szCs w:val="4"/>
                <w:lang w:val="en-US"/>
              </w:rPr>
            </w:pPr>
          </w:p>
          <w:p w14:paraId="46759897" w14:textId="77777777" w:rsidR="00392D23" w:rsidRDefault="00392D23" w:rsidP="005377B0">
            <w:pPr>
              <w:jc w:val="center"/>
              <w:rPr>
                <w:rFonts w:ascii="Calibri" w:hAnsi="Calibri" w:cs="Calibri"/>
                <w:b/>
                <w:color w:val="000000" w:themeColor="text1"/>
              </w:rPr>
            </w:pPr>
            <w:r w:rsidRPr="001046E3">
              <w:rPr>
                <w:rFonts w:ascii="Calibri" w:hAnsi="Calibri" w:cs="Calibri"/>
                <w:b/>
                <w:color w:val="000000" w:themeColor="text1"/>
                <w:lang w:val="en-US"/>
              </w:rPr>
              <w:t xml:space="preserve">Superior </w:t>
            </w:r>
            <w:r w:rsidRPr="001046E3">
              <w:rPr>
                <w:rFonts w:ascii="Calibri" w:hAnsi="Calibri" w:cs="Calibri"/>
                <w:b/>
                <w:color w:val="000000" w:themeColor="text1"/>
              </w:rPr>
              <w:t>κατηγορία</w:t>
            </w:r>
          </w:p>
          <w:p w14:paraId="286BB804" w14:textId="77777777" w:rsidR="00392D23" w:rsidRPr="00D01786" w:rsidRDefault="00392D23" w:rsidP="005377B0">
            <w:pPr>
              <w:jc w:val="center"/>
              <w:rPr>
                <w:rFonts w:ascii="Calibri" w:hAnsi="Calibri" w:cs="Calibri"/>
                <w:b/>
                <w:color w:val="000000" w:themeColor="text1"/>
                <w:sz w:val="4"/>
                <w:szCs w:val="4"/>
              </w:rPr>
            </w:pPr>
          </w:p>
          <w:p w14:paraId="477F3F27" w14:textId="77777777" w:rsidR="00392D23" w:rsidRPr="0033362D" w:rsidRDefault="00392D23" w:rsidP="005377B0">
            <w:pPr>
              <w:jc w:val="center"/>
              <w:rPr>
                <w:rFonts w:ascii="Calibri" w:hAnsi="Calibri" w:cs="Calibri"/>
                <w:b/>
                <w:color w:val="000000"/>
                <w:sz w:val="12"/>
                <w:szCs w:val="12"/>
              </w:rPr>
            </w:pPr>
          </w:p>
        </w:tc>
        <w:tc>
          <w:tcPr>
            <w:tcW w:w="3350" w:type="dxa"/>
            <w:tcBorders>
              <w:top w:val="nil"/>
              <w:left w:val="nil"/>
              <w:bottom w:val="single" w:sz="8" w:space="0" w:color="auto"/>
              <w:right w:val="single" w:sz="4" w:space="0" w:color="auto"/>
            </w:tcBorders>
            <w:tcMar>
              <w:top w:w="0" w:type="dxa"/>
              <w:left w:w="108" w:type="dxa"/>
              <w:bottom w:w="0" w:type="dxa"/>
              <w:right w:w="108" w:type="dxa"/>
            </w:tcMar>
            <w:vAlign w:val="center"/>
            <w:hideMark/>
          </w:tcPr>
          <w:p w14:paraId="77A6A2DE" w14:textId="4624C39A" w:rsidR="00392D23" w:rsidRPr="001046E3" w:rsidRDefault="00392D23" w:rsidP="005377B0">
            <w:pPr>
              <w:pStyle w:val="NoSpacing"/>
              <w:spacing w:line="276" w:lineRule="auto"/>
              <w:jc w:val="center"/>
              <w:rPr>
                <w:b/>
                <w:color w:val="000000"/>
                <w:sz w:val="28"/>
                <w:szCs w:val="28"/>
              </w:rPr>
            </w:pPr>
            <w:r>
              <w:rPr>
                <w:b/>
                <w:color w:val="000000"/>
                <w:sz w:val="28"/>
                <w:szCs w:val="28"/>
              </w:rPr>
              <w:t>2</w:t>
            </w:r>
            <w:r w:rsidRPr="001046E3">
              <w:rPr>
                <w:b/>
                <w:color w:val="000000"/>
                <w:sz w:val="28"/>
                <w:szCs w:val="28"/>
              </w:rPr>
              <w:t>.</w:t>
            </w:r>
            <w:r>
              <w:rPr>
                <w:b/>
                <w:color w:val="000000"/>
                <w:sz w:val="28"/>
                <w:szCs w:val="28"/>
              </w:rPr>
              <w:t>1</w:t>
            </w:r>
            <w:r w:rsidR="003B29DC">
              <w:rPr>
                <w:b/>
                <w:color w:val="000000"/>
                <w:sz w:val="28"/>
                <w:szCs w:val="28"/>
                <w:lang w:val="en-US"/>
              </w:rPr>
              <w:t>9</w:t>
            </w:r>
            <w:r>
              <w:rPr>
                <w:b/>
                <w:color w:val="000000"/>
                <w:sz w:val="28"/>
                <w:szCs w:val="28"/>
              </w:rPr>
              <w:t>0</w:t>
            </w:r>
            <w:r w:rsidRPr="001046E3">
              <w:rPr>
                <w:b/>
                <w:color w:val="000000"/>
                <w:sz w:val="28"/>
                <w:szCs w:val="28"/>
                <w:lang w:val="en-US"/>
              </w:rPr>
              <w:t xml:space="preserve"> </w:t>
            </w:r>
            <w:r w:rsidRPr="001046E3">
              <w:rPr>
                <w:b/>
                <w:color w:val="000000"/>
                <w:sz w:val="28"/>
                <w:szCs w:val="28"/>
              </w:rPr>
              <w:t>€</w:t>
            </w:r>
          </w:p>
        </w:tc>
        <w:tc>
          <w:tcPr>
            <w:tcW w:w="3420" w:type="dxa"/>
            <w:tcBorders>
              <w:top w:val="nil"/>
              <w:left w:val="single" w:sz="4" w:space="0" w:color="auto"/>
              <w:bottom w:val="single" w:sz="8" w:space="0" w:color="auto"/>
              <w:right w:val="single" w:sz="8" w:space="0" w:color="auto"/>
            </w:tcBorders>
            <w:vAlign w:val="center"/>
          </w:tcPr>
          <w:p w14:paraId="2B028B4B" w14:textId="7E62FA61" w:rsidR="00392D23" w:rsidRPr="001046E3" w:rsidRDefault="00392D23" w:rsidP="005377B0">
            <w:pPr>
              <w:pStyle w:val="NoSpacing"/>
              <w:spacing w:line="276" w:lineRule="auto"/>
              <w:jc w:val="center"/>
              <w:rPr>
                <w:b/>
                <w:color w:val="000000"/>
                <w:sz w:val="28"/>
                <w:szCs w:val="28"/>
              </w:rPr>
            </w:pPr>
            <w:r>
              <w:rPr>
                <w:b/>
                <w:color w:val="000000"/>
                <w:sz w:val="28"/>
                <w:szCs w:val="28"/>
              </w:rPr>
              <w:t>2</w:t>
            </w:r>
            <w:r w:rsidRPr="001046E3">
              <w:rPr>
                <w:b/>
                <w:color w:val="000000"/>
                <w:sz w:val="28"/>
                <w:szCs w:val="28"/>
              </w:rPr>
              <w:t>.</w:t>
            </w:r>
            <w:r>
              <w:rPr>
                <w:b/>
                <w:color w:val="000000"/>
                <w:sz w:val="28"/>
                <w:szCs w:val="28"/>
              </w:rPr>
              <w:t>290</w:t>
            </w:r>
            <w:r w:rsidRPr="001046E3">
              <w:rPr>
                <w:b/>
                <w:color w:val="000000"/>
                <w:sz w:val="28"/>
                <w:szCs w:val="28"/>
                <w:lang w:val="en-US"/>
              </w:rPr>
              <w:t xml:space="preserve"> </w:t>
            </w:r>
            <w:r w:rsidRPr="001046E3">
              <w:rPr>
                <w:b/>
                <w:color w:val="000000"/>
                <w:sz w:val="28"/>
                <w:szCs w:val="28"/>
              </w:rPr>
              <w:t>€</w:t>
            </w:r>
          </w:p>
        </w:tc>
        <w:tc>
          <w:tcPr>
            <w:tcW w:w="1890"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1BA68A06" w14:textId="5D86B401" w:rsidR="00392D23" w:rsidRPr="005457D4" w:rsidRDefault="00392D23" w:rsidP="005377B0">
            <w:pPr>
              <w:pStyle w:val="NoSpacing"/>
              <w:spacing w:line="276" w:lineRule="auto"/>
              <w:jc w:val="center"/>
              <w:rPr>
                <w:b/>
                <w:color w:val="000000"/>
                <w:sz w:val="28"/>
                <w:szCs w:val="28"/>
              </w:rPr>
            </w:pPr>
            <w:r>
              <w:rPr>
                <w:b/>
                <w:color w:val="000000"/>
                <w:sz w:val="28"/>
                <w:szCs w:val="28"/>
              </w:rPr>
              <w:t>390</w:t>
            </w:r>
            <w:r w:rsidRPr="005457D4">
              <w:rPr>
                <w:b/>
                <w:color w:val="000000"/>
                <w:sz w:val="28"/>
                <w:szCs w:val="28"/>
              </w:rPr>
              <w:t xml:space="preserve"> €</w:t>
            </w:r>
          </w:p>
        </w:tc>
      </w:tr>
      <w:tr w:rsidR="0033362D" w14:paraId="1F361CCB" w14:textId="6CD75C71" w:rsidTr="00392D23">
        <w:tc>
          <w:tcPr>
            <w:tcW w:w="11050" w:type="dxa"/>
            <w:gridSpan w:val="4"/>
            <w:tcBorders>
              <w:top w:val="nil"/>
              <w:left w:val="single" w:sz="8" w:space="0" w:color="auto"/>
              <w:bottom w:val="single" w:sz="8" w:space="0" w:color="auto"/>
              <w:right w:val="single" w:sz="8" w:space="0" w:color="auto"/>
            </w:tcBorders>
            <w:shd w:val="clear" w:color="auto" w:fill="F2DBDB" w:themeFill="accent2" w:themeFillTint="33"/>
          </w:tcPr>
          <w:p w14:paraId="1D024201" w14:textId="5089F86F" w:rsidR="0033362D" w:rsidRPr="00A47009" w:rsidRDefault="0033362D" w:rsidP="00945477">
            <w:pPr>
              <w:jc w:val="center"/>
              <w:rPr>
                <w:rFonts w:eastAsia="Calibri" w:cstheme="minorHAnsi"/>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79FB4C0B" w14:textId="77777777" w:rsidR="00F76F53" w:rsidRPr="00945477" w:rsidRDefault="00F76F53" w:rsidP="00F76F53">
      <w:pPr>
        <w:jc w:val="center"/>
        <w:rPr>
          <w:b/>
          <w:sz w:val="20"/>
          <w:szCs w:val="20"/>
        </w:rPr>
      </w:pPr>
    </w:p>
    <w:p w14:paraId="7D31B43B" w14:textId="3F163C9E" w:rsidR="00051EE1" w:rsidRDefault="00051EE1" w:rsidP="001046E3">
      <w:pP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001046E3">
        <w:rPr>
          <w:rFonts w:ascii="Calibri" w:eastAsia="Calibri" w:hAnsi="Calibri" w:cs="Calibri"/>
          <w:b/>
          <w:bCs/>
          <w:color w:val="FF0000"/>
        </w:rPr>
        <w:t xml:space="preserve"> </w:t>
      </w:r>
      <w:r w:rsidRPr="003317D2">
        <w:rPr>
          <w:rFonts w:ascii="Calibri" w:eastAsia="Calibri" w:hAnsi="Calibri" w:cs="Calibri"/>
          <w:b/>
          <w:bCs/>
          <w:color w:val="FF0000"/>
        </w:rPr>
        <w:t xml:space="preserve">- </w:t>
      </w:r>
      <w:r w:rsidRPr="003317D2">
        <w:rPr>
          <w:rFonts w:ascii="Calibri" w:eastAsia="Calibri" w:hAnsi="Calibri" w:cs="Calibri"/>
          <w:bCs/>
          <w:color w:val="000000" w:themeColor="text1"/>
        </w:rPr>
        <w:t>Ειδική τιμή</w:t>
      </w:r>
      <w:r w:rsidR="001046E3">
        <w:rPr>
          <w:rFonts w:ascii="Calibri" w:eastAsia="Calibri" w:hAnsi="Calibri" w:cs="Calibri"/>
          <w:bCs/>
          <w:color w:val="000000" w:themeColor="text1"/>
        </w:rPr>
        <w:t xml:space="preserve"> </w:t>
      </w:r>
      <w:r w:rsidRPr="003317D2">
        <w:rPr>
          <w:rFonts w:ascii="Calibri" w:eastAsia="Calibri" w:hAnsi="Calibri" w:cs="Calibri"/>
          <w:bCs/>
          <w:color w:val="000000" w:themeColor="text1"/>
        </w:rPr>
        <w:t xml:space="preserve">ισχύει για κράτηση έως τις </w:t>
      </w:r>
      <w:r w:rsidR="0084373F" w:rsidRPr="0084373F">
        <w:rPr>
          <w:rFonts w:ascii="Calibri" w:eastAsia="Calibri" w:hAnsi="Calibri" w:cs="Calibri"/>
          <w:b/>
          <w:bCs/>
          <w:color w:val="000000" w:themeColor="text1"/>
        </w:rPr>
        <w:t>15</w:t>
      </w:r>
      <w:r w:rsidR="00376FFD">
        <w:rPr>
          <w:rFonts w:ascii="Calibri" w:eastAsia="Calibri" w:hAnsi="Calibri" w:cs="Calibri"/>
          <w:b/>
          <w:bCs/>
          <w:color w:val="000000" w:themeColor="text1"/>
        </w:rPr>
        <w:t xml:space="preserve"> </w:t>
      </w:r>
      <w:r w:rsidR="00392D23">
        <w:rPr>
          <w:rFonts w:ascii="Calibri" w:eastAsia="Calibri" w:hAnsi="Calibri" w:cs="Calibri"/>
          <w:b/>
          <w:bCs/>
          <w:color w:val="000000" w:themeColor="text1"/>
        </w:rPr>
        <w:t xml:space="preserve">Σεπτεμβρίου </w:t>
      </w:r>
      <w:r w:rsidR="00A13B12">
        <w:rPr>
          <w:rFonts w:ascii="Calibri" w:eastAsia="Calibri" w:hAnsi="Calibri" w:cs="Calibri"/>
          <w:b/>
          <w:bCs/>
          <w:color w:val="000000" w:themeColor="text1"/>
        </w:rPr>
        <w:t>2023</w:t>
      </w:r>
      <w:r w:rsidRPr="003317D2">
        <w:rPr>
          <w:rFonts w:ascii="Calibri" w:eastAsia="Calibri" w:hAnsi="Calibri" w:cs="Calibri"/>
          <w:bCs/>
          <w:color w:val="000000" w:themeColor="text1"/>
        </w:rPr>
        <w:t xml:space="preserve"> και για περιορισμένο αριθμό συμμετοχής</w:t>
      </w:r>
    </w:p>
    <w:p w14:paraId="2D783D20" w14:textId="27C00412" w:rsidR="001046E3" w:rsidRPr="003317D2" w:rsidRDefault="00A13B12" w:rsidP="001046E3">
      <w:pPr>
        <w:rPr>
          <w:rFonts w:ascii="Calibri" w:eastAsia="Calibri" w:hAnsi="Calibri" w:cs="Calibri"/>
          <w:bCs/>
          <w:color w:val="000000" w:themeColor="text1"/>
        </w:rPr>
      </w:pPr>
      <w:r>
        <w:rPr>
          <w:rFonts w:ascii="Calibri" w:eastAsia="Calibri" w:hAnsi="Calibri" w:cs="Calibri"/>
          <w:b/>
          <w:bCs/>
          <w:color w:val="FF0000"/>
        </w:rPr>
        <w:t>Κανονική Τιμή</w:t>
      </w:r>
      <w:r w:rsidR="001046E3" w:rsidRPr="003317D2">
        <w:rPr>
          <w:rFonts w:ascii="Calibri" w:eastAsia="Calibri" w:hAnsi="Calibri" w:cs="Calibri"/>
          <w:b/>
          <w:bCs/>
          <w:color w:val="FF0000"/>
        </w:rPr>
        <w:t xml:space="preserve"> - </w:t>
      </w:r>
      <w:r w:rsidRPr="00A13B12">
        <w:rPr>
          <w:rFonts w:ascii="Calibri" w:eastAsia="Calibri" w:hAnsi="Calibri" w:cs="Calibri"/>
          <w:color w:val="000000" w:themeColor="text1"/>
        </w:rPr>
        <w:t>Ι</w:t>
      </w:r>
      <w:r w:rsidR="001046E3" w:rsidRPr="00A13B12">
        <w:rPr>
          <w:rFonts w:ascii="Calibri" w:eastAsia="Calibri" w:hAnsi="Calibri" w:cs="Calibri"/>
          <w:color w:val="000000" w:themeColor="text1"/>
        </w:rPr>
        <w:t>σχύει</w:t>
      </w:r>
      <w:r w:rsidR="001046E3" w:rsidRPr="003317D2">
        <w:rPr>
          <w:rFonts w:ascii="Calibri" w:eastAsia="Calibri" w:hAnsi="Calibri" w:cs="Calibri"/>
          <w:bCs/>
          <w:color w:val="000000" w:themeColor="text1"/>
        </w:rPr>
        <w:t xml:space="preserve"> για κράτηση </w:t>
      </w:r>
      <w:r>
        <w:rPr>
          <w:rFonts w:ascii="Calibri" w:eastAsia="Calibri" w:hAnsi="Calibri" w:cs="Calibri"/>
          <w:bCs/>
          <w:color w:val="000000" w:themeColor="text1"/>
        </w:rPr>
        <w:t>από</w:t>
      </w:r>
      <w:r w:rsidR="001046E3" w:rsidRPr="003317D2">
        <w:rPr>
          <w:rFonts w:ascii="Calibri" w:eastAsia="Calibri" w:hAnsi="Calibri" w:cs="Calibri"/>
          <w:bCs/>
          <w:color w:val="000000" w:themeColor="text1"/>
        </w:rPr>
        <w:t xml:space="preserve"> τις </w:t>
      </w:r>
      <w:r>
        <w:rPr>
          <w:rFonts w:ascii="Calibri" w:eastAsia="Calibri" w:hAnsi="Calibri" w:cs="Calibri"/>
          <w:b/>
          <w:bCs/>
          <w:color w:val="000000" w:themeColor="text1"/>
        </w:rPr>
        <w:t>1</w:t>
      </w:r>
      <w:r w:rsidR="00392D23">
        <w:rPr>
          <w:rFonts w:ascii="Calibri" w:eastAsia="Calibri" w:hAnsi="Calibri" w:cs="Calibri"/>
          <w:b/>
          <w:bCs/>
          <w:color w:val="000000" w:themeColor="text1"/>
        </w:rPr>
        <w:t>6 Σεπτεμβρίου</w:t>
      </w:r>
      <w:r>
        <w:rPr>
          <w:rFonts w:ascii="Calibri" w:eastAsia="Calibri" w:hAnsi="Calibri" w:cs="Calibri"/>
          <w:b/>
          <w:bCs/>
          <w:color w:val="000000" w:themeColor="text1"/>
        </w:rPr>
        <w:t xml:space="preserve"> 2023</w:t>
      </w:r>
      <w:r w:rsidR="001046E3" w:rsidRPr="003317D2">
        <w:rPr>
          <w:rFonts w:ascii="Calibri" w:eastAsia="Calibri" w:hAnsi="Calibri" w:cs="Calibri"/>
          <w:bCs/>
          <w:color w:val="000000" w:themeColor="text1"/>
        </w:rPr>
        <w:t xml:space="preserve"> και</w:t>
      </w:r>
      <w:r>
        <w:rPr>
          <w:rFonts w:ascii="Calibri" w:eastAsia="Calibri" w:hAnsi="Calibri" w:cs="Calibri"/>
          <w:bCs/>
          <w:color w:val="000000" w:themeColor="text1"/>
        </w:rPr>
        <w:t xml:space="preserve"> μέχρι την αναχώρησή σας</w:t>
      </w:r>
      <w:r w:rsidR="001046E3" w:rsidRPr="003317D2">
        <w:rPr>
          <w:rFonts w:ascii="Calibri" w:eastAsia="Calibri" w:hAnsi="Calibri" w:cs="Calibri"/>
          <w:bCs/>
          <w:color w:val="000000" w:themeColor="text1"/>
        </w:rPr>
        <w:t xml:space="preserve"> </w:t>
      </w:r>
    </w:p>
    <w:p w14:paraId="54752779" w14:textId="77777777" w:rsidR="001046E3" w:rsidRPr="0000566D" w:rsidRDefault="001046E3" w:rsidP="00051EE1">
      <w:pPr>
        <w:jc w:val="center"/>
        <w:rPr>
          <w:rFonts w:ascii="Calibri" w:eastAsia="Calibri" w:hAnsi="Calibri" w:cs="Calibri"/>
          <w:bCs/>
          <w:color w:val="000000" w:themeColor="text1"/>
          <w:sz w:val="20"/>
          <w:szCs w:val="20"/>
        </w:rPr>
      </w:pPr>
    </w:p>
    <w:tbl>
      <w:tblPr>
        <w:tblStyle w:val="TableGrid"/>
        <w:tblW w:w="0" w:type="auto"/>
        <w:tblInd w:w="-5" w:type="dxa"/>
        <w:tblLook w:val="04A0" w:firstRow="1" w:lastRow="0" w:firstColumn="1" w:lastColumn="0" w:noHBand="0" w:noVBand="1"/>
      </w:tblPr>
      <w:tblGrid>
        <w:gridCol w:w="11051"/>
      </w:tblGrid>
      <w:tr w:rsidR="001046E3" w:rsidRPr="00162CBE" w14:paraId="476C4760" w14:textId="77777777" w:rsidTr="001046E3">
        <w:tc>
          <w:tcPr>
            <w:tcW w:w="11051" w:type="dxa"/>
            <w:shd w:val="clear" w:color="auto" w:fill="FF0000"/>
          </w:tcPr>
          <w:p w14:paraId="3383193F" w14:textId="37594214" w:rsidR="001046E3" w:rsidRPr="0084373F" w:rsidRDefault="0084373F" w:rsidP="00E62CB1">
            <w:pPr>
              <w:pStyle w:val="NoSpacing"/>
              <w:jc w:val="center"/>
              <w:rPr>
                <w:rFonts w:asciiTheme="minorHAnsi" w:hAnsiTheme="minorHAnsi" w:cstheme="minorHAnsi"/>
                <w:b/>
                <w:bCs/>
                <w:color w:val="FFFFFF" w:themeColor="background1"/>
                <w:sz w:val="28"/>
                <w:szCs w:val="28"/>
                <w:lang w:val="el-GR"/>
              </w:rPr>
            </w:pPr>
            <w:r w:rsidRPr="00B31A8C">
              <w:rPr>
                <w:rFonts w:asciiTheme="minorHAnsi" w:hAnsiTheme="minorHAnsi" w:cstheme="minorHAnsi"/>
                <w:b/>
                <w:bCs/>
                <w:color w:val="FFFFFF" w:themeColor="background1"/>
                <w:sz w:val="28"/>
                <w:szCs w:val="28"/>
                <w:lang w:val="el-GR"/>
              </w:rPr>
              <w:t xml:space="preserve">Διαμονή </w:t>
            </w:r>
            <w:r>
              <w:rPr>
                <w:rFonts w:asciiTheme="minorHAnsi" w:hAnsiTheme="minorHAnsi" w:cstheme="minorHAnsi"/>
                <w:b/>
                <w:bCs/>
                <w:color w:val="FFFFFF" w:themeColor="background1"/>
                <w:sz w:val="28"/>
                <w:szCs w:val="28"/>
                <w:lang w:val="el-GR"/>
              </w:rPr>
              <w:t xml:space="preserve">σε </w:t>
            </w:r>
            <w:r>
              <w:rPr>
                <w:rFonts w:asciiTheme="minorHAnsi" w:hAnsiTheme="minorHAnsi" w:cstheme="minorHAnsi"/>
                <w:b/>
                <w:bCs/>
                <w:color w:val="FFFFFF" w:themeColor="background1"/>
                <w:sz w:val="28"/>
                <w:szCs w:val="28"/>
              </w:rPr>
              <w:t>Superior</w:t>
            </w:r>
            <w:r w:rsidRPr="00B31A8C">
              <w:rPr>
                <w:rFonts w:asciiTheme="minorHAnsi" w:hAnsiTheme="minorHAnsi" w:cstheme="minorHAnsi"/>
                <w:b/>
                <w:bCs/>
                <w:color w:val="FFFFFF" w:themeColor="background1"/>
                <w:sz w:val="28"/>
                <w:szCs w:val="28"/>
                <w:lang w:val="el-GR"/>
              </w:rPr>
              <w:t xml:space="preserve"> </w:t>
            </w:r>
            <w:r>
              <w:rPr>
                <w:rFonts w:asciiTheme="minorHAnsi" w:hAnsiTheme="minorHAnsi" w:cstheme="minorHAnsi"/>
                <w:b/>
                <w:bCs/>
                <w:color w:val="FFFFFF" w:themeColor="background1"/>
                <w:sz w:val="28"/>
                <w:szCs w:val="28"/>
                <w:lang w:val="el-GR"/>
              </w:rPr>
              <w:t>κατηγορίας</w:t>
            </w:r>
            <w:r w:rsidRPr="00B31A8C">
              <w:rPr>
                <w:rFonts w:asciiTheme="minorHAnsi" w:hAnsiTheme="minorHAnsi" w:cstheme="minorHAnsi"/>
                <w:b/>
                <w:bCs/>
                <w:color w:val="FFFFFF" w:themeColor="background1"/>
                <w:sz w:val="28"/>
                <w:szCs w:val="28"/>
                <w:lang w:val="el-GR"/>
              </w:rPr>
              <w:t xml:space="preserve"> ξενοδοχεία</w:t>
            </w:r>
          </w:p>
        </w:tc>
      </w:tr>
    </w:tbl>
    <w:tbl>
      <w:tblPr>
        <w:tblW w:w="1105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05"/>
        <w:gridCol w:w="1935"/>
        <w:gridCol w:w="5940"/>
        <w:gridCol w:w="1872"/>
      </w:tblGrid>
      <w:tr w:rsidR="0084373F" w:rsidRPr="001046E3" w14:paraId="1CD5DBF7" w14:textId="77777777" w:rsidTr="00392D23">
        <w:trPr>
          <w:trHeight w:val="81"/>
        </w:trPr>
        <w:tc>
          <w:tcPr>
            <w:tcW w:w="1305" w:type="dxa"/>
            <w:shd w:val="clear" w:color="auto" w:fill="D9D9D9" w:themeFill="background1" w:themeFillShade="D9"/>
            <w:tcMar>
              <w:top w:w="80" w:type="dxa"/>
              <w:left w:w="80" w:type="dxa"/>
              <w:bottom w:w="80" w:type="dxa"/>
              <w:right w:w="80" w:type="dxa"/>
            </w:tcMar>
            <w:vAlign w:val="center"/>
            <w:hideMark/>
          </w:tcPr>
          <w:p w14:paraId="34DCBAB5" w14:textId="77777777" w:rsidR="0084373F" w:rsidRPr="001046E3" w:rsidRDefault="0084373F" w:rsidP="008E6709">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Τοποθεσία</w:t>
            </w:r>
          </w:p>
        </w:tc>
        <w:tc>
          <w:tcPr>
            <w:tcW w:w="1935" w:type="dxa"/>
            <w:shd w:val="clear" w:color="auto" w:fill="D9D9D9" w:themeFill="background1" w:themeFillShade="D9"/>
            <w:hideMark/>
          </w:tcPr>
          <w:p w14:paraId="12F3945D" w14:textId="77777777" w:rsidR="0084373F" w:rsidRPr="001046E3" w:rsidRDefault="0084373F" w:rsidP="008E6709">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Διανυκτερεύσεις</w:t>
            </w:r>
          </w:p>
        </w:tc>
        <w:tc>
          <w:tcPr>
            <w:tcW w:w="5940" w:type="dxa"/>
            <w:shd w:val="clear" w:color="auto" w:fill="D9D9D9" w:themeFill="background1" w:themeFillShade="D9"/>
            <w:tcMar>
              <w:top w:w="80" w:type="dxa"/>
              <w:left w:w="80" w:type="dxa"/>
              <w:bottom w:w="80" w:type="dxa"/>
              <w:right w:w="80" w:type="dxa"/>
            </w:tcMar>
            <w:vAlign w:val="center"/>
            <w:hideMark/>
          </w:tcPr>
          <w:p w14:paraId="2AAF2C7B" w14:textId="77777777" w:rsidR="0084373F" w:rsidRPr="001046E3" w:rsidRDefault="0084373F" w:rsidP="00365A56">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lang w:val="en-US"/>
              </w:rPr>
              <w:t xml:space="preserve">Superior </w:t>
            </w:r>
            <w:r w:rsidRPr="001046E3">
              <w:rPr>
                <w:rFonts w:ascii="Calibri" w:eastAsia="Calibri" w:hAnsi="Calibri" w:cs="Times New Roman"/>
                <w:b/>
                <w:color w:val="000000" w:themeColor="text1"/>
              </w:rPr>
              <w:t>κατηγορία</w:t>
            </w:r>
          </w:p>
        </w:tc>
        <w:tc>
          <w:tcPr>
            <w:tcW w:w="1872" w:type="dxa"/>
            <w:shd w:val="clear" w:color="auto" w:fill="D9D9D9" w:themeFill="background1" w:themeFillShade="D9"/>
          </w:tcPr>
          <w:p w14:paraId="2A265D4B" w14:textId="77777777" w:rsidR="0084373F" w:rsidRPr="001046E3" w:rsidRDefault="0084373F" w:rsidP="008E6709">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Διατροφή</w:t>
            </w:r>
          </w:p>
        </w:tc>
      </w:tr>
      <w:tr w:rsidR="0084373F" w:rsidRPr="00D66F81" w14:paraId="44C098E7" w14:textId="77777777" w:rsidTr="00392D23">
        <w:trPr>
          <w:trHeight w:val="81"/>
        </w:trPr>
        <w:tc>
          <w:tcPr>
            <w:tcW w:w="1305" w:type="dxa"/>
            <w:tcMar>
              <w:top w:w="80" w:type="dxa"/>
              <w:left w:w="80" w:type="dxa"/>
              <w:bottom w:w="80" w:type="dxa"/>
              <w:right w:w="80" w:type="dxa"/>
            </w:tcMar>
            <w:hideMark/>
          </w:tcPr>
          <w:p w14:paraId="536464C7" w14:textId="77777777" w:rsidR="0084373F" w:rsidRPr="008721B0" w:rsidRDefault="0084373F" w:rsidP="008E6709">
            <w:pPr>
              <w:pStyle w:val="NoSpacing"/>
              <w:jc w:val="center"/>
              <w:rPr>
                <w:rFonts w:ascii="Calibri" w:eastAsia="Calibri" w:hAnsi="Calibri" w:cs="Times New Roman"/>
                <w:color w:val="000000"/>
              </w:rPr>
            </w:pPr>
            <w:r w:rsidRPr="008721B0">
              <w:rPr>
                <w:rFonts w:ascii="Calibri" w:eastAsia="Calibri" w:hAnsi="Calibri" w:cs="Times New Roman"/>
                <w:color w:val="000000"/>
              </w:rPr>
              <w:t>Αβάνα</w:t>
            </w:r>
          </w:p>
        </w:tc>
        <w:tc>
          <w:tcPr>
            <w:tcW w:w="1935" w:type="dxa"/>
            <w:hideMark/>
          </w:tcPr>
          <w:p w14:paraId="4D7AFC29" w14:textId="294116F8" w:rsidR="0084373F" w:rsidRPr="008721B0" w:rsidRDefault="0084373F" w:rsidP="00365A56">
            <w:pPr>
              <w:pStyle w:val="NoSpacing"/>
              <w:jc w:val="center"/>
              <w:rPr>
                <w:rFonts w:ascii="Calibri" w:eastAsia="Calibri" w:hAnsi="Calibri" w:cs="Times New Roman"/>
                <w:color w:val="000000"/>
              </w:rPr>
            </w:pPr>
            <w:r>
              <w:rPr>
                <w:rFonts w:ascii="Calibri" w:eastAsia="Calibri" w:hAnsi="Calibri" w:cs="Times New Roman"/>
                <w:color w:val="000000"/>
              </w:rPr>
              <w:t>Τέσσερις (4</w:t>
            </w:r>
            <w:r w:rsidRPr="008721B0">
              <w:rPr>
                <w:rFonts w:ascii="Calibri" w:eastAsia="Calibri" w:hAnsi="Calibri" w:cs="Times New Roman"/>
                <w:color w:val="000000"/>
              </w:rPr>
              <w:t>)</w:t>
            </w:r>
          </w:p>
        </w:tc>
        <w:tc>
          <w:tcPr>
            <w:tcW w:w="5940" w:type="dxa"/>
            <w:tcMar>
              <w:top w:w="80" w:type="dxa"/>
              <w:left w:w="80" w:type="dxa"/>
              <w:bottom w:w="80" w:type="dxa"/>
              <w:right w:w="80" w:type="dxa"/>
            </w:tcMar>
            <w:hideMark/>
          </w:tcPr>
          <w:p w14:paraId="03373DA8" w14:textId="0D7F4732" w:rsidR="0084373F" w:rsidRPr="003B29DC" w:rsidRDefault="00BB5D57" w:rsidP="00365A56">
            <w:pPr>
              <w:pStyle w:val="NoSpacing"/>
              <w:jc w:val="center"/>
              <w:rPr>
                <w:rFonts w:ascii="Calibri" w:eastAsia="Calibri" w:hAnsi="Calibri" w:cs="Times New Roman"/>
                <w:b/>
                <w:bCs/>
                <w:color w:val="000000"/>
                <w:lang w:val="es-ES"/>
              </w:rPr>
            </w:pPr>
            <w:r w:rsidRPr="00BB5D57">
              <w:rPr>
                <w:rFonts w:ascii="Calibri" w:eastAsia="Calibri" w:hAnsi="Calibri" w:cs="Times New Roman"/>
                <w:b/>
                <w:bCs/>
                <w:color w:val="000000"/>
                <w:lang w:val="es-ES"/>
              </w:rPr>
              <w:t>HABAGUANEX HOTEL</w:t>
            </w:r>
            <w:r w:rsidR="003B29DC" w:rsidRPr="003B29DC">
              <w:rPr>
                <w:rFonts w:ascii="Calibri" w:eastAsia="Calibri" w:hAnsi="Calibri" w:cs="Times New Roman"/>
                <w:b/>
                <w:bCs/>
                <w:color w:val="000000"/>
                <w:lang w:val="es-ES"/>
              </w:rPr>
              <w:t xml:space="preserve"> (</w:t>
            </w:r>
            <w:r w:rsidR="003B29DC">
              <w:rPr>
                <w:rFonts w:ascii="Calibri" w:eastAsia="Calibri" w:hAnsi="Calibri" w:cs="Times New Roman"/>
                <w:b/>
                <w:bCs/>
                <w:color w:val="000000"/>
              </w:rPr>
              <w:t>ιστορικό</w:t>
            </w:r>
            <w:r w:rsidR="003B29DC" w:rsidRPr="003B29DC">
              <w:rPr>
                <w:rFonts w:ascii="Calibri" w:eastAsia="Calibri" w:hAnsi="Calibri" w:cs="Times New Roman"/>
                <w:b/>
                <w:bCs/>
                <w:color w:val="000000"/>
                <w:lang w:val="es-ES"/>
              </w:rPr>
              <w:t xml:space="preserve"> </w:t>
            </w:r>
            <w:r w:rsidR="003B29DC">
              <w:rPr>
                <w:rFonts w:ascii="Calibri" w:eastAsia="Calibri" w:hAnsi="Calibri" w:cs="Times New Roman"/>
                <w:b/>
                <w:bCs/>
                <w:color w:val="000000"/>
              </w:rPr>
              <w:t>κέντρο</w:t>
            </w:r>
            <w:r w:rsidR="003B29DC" w:rsidRPr="003B29DC">
              <w:rPr>
                <w:rFonts w:ascii="Calibri" w:eastAsia="Calibri" w:hAnsi="Calibri" w:cs="Times New Roman"/>
                <w:b/>
                <w:bCs/>
                <w:color w:val="000000"/>
                <w:lang w:val="es-ES"/>
              </w:rPr>
              <w:t xml:space="preserve"> Havana Vieja)</w:t>
            </w:r>
            <w:r w:rsidR="0084373F" w:rsidRPr="003B29DC">
              <w:rPr>
                <w:rFonts w:ascii="Calibri" w:eastAsia="Calibri" w:hAnsi="Calibri" w:cs="Times New Roman"/>
                <w:b/>
                <w:bCs/>
                <w:color w:val="000000"/>
                <w:lang w:val="es-ES"/>
              </w:rPr>
              <w:t xml:space="preserve">  </w:t>
            </w:r>
          </w:p>
        </w:tc>
        <w:tc>
          <w:tcPr>
            <w:tcW w:w="1872" w:type="dxa"/>
          </w:tcPr>
          <w:p w14:paraId="76E83184" w14:textId="77777777" w:rsidR="0084373F" w:rsidRPr="008721B0" w:rsidRDefault="0084373F" w:rsidP="008E6709">
            <w:pPr>
              <w:jc w:val="center"/>
              <w:rPr>
                <w:rFonts w:ascii="Calibri" w:eastAsia="Calibri" w:hAnsi="Calibri" w:cs="Times New Roman"/>
                <w:color w:val="000000"/>
              </w:rPr>
            </w:pPr>
            <w:r w:rsidRPr="008721B0">
              <w:rPr>
                <w:rFonts w:ascii="Calibri" w:eastAsia="Calibri" w:hAnsi="Calibri" w:cs="Times New Roman"/>
                <w:color w:val="000000"/>
              </w:rPr>
              <w:t>Πρωινό</w:t>
            </w:r>
          </w:p>
        </w:tc>
      </w:tr>
      <w:tr w:rsidR="00FE5C6C" w:rsidRPr="00D66F81" w14:paraId="75198CCE" w14:textId="77777777" w:rsidTr="00392D23">
        <w:trPr>
          <w:trHeight w:val="81"/>
        </w:trPr>
        <w:tc>
          <w:tcPr>
            <w:tcW w:w="1305" w:type="dxa"/>
            <w:tcMar>
              <w:top w:w="80" w:type="dxa"/>
              <w:left w:w="80" w:type="dxa"/>
              <w:bottom w:w="80" w:type="dxa"/>
              <w:right w:w="80" w:type="dxa"/>
            </w:tcMar>
            <w:hideMark/>
          </w:tcPr>
          <w:p w14:paraId="3D210B13" w14:textId="248B66AF" w:rsidR="00FE5C6C" w:rsidRPr="008721B0" w:rsidRDefault="00FE5C6C" w:rsidP="005377B0">
            <w:pPr>
              <w:pStyle w:val="NoSpacing"/>
              <w:jc w:val="center"/>
              <w:rPr>
                <w:rFonts w:ascii="Calibri" w:eastAsia="Calibri" w:hAnsi="Calibri" w:cs="Times New Roman"/>
                <w:color w:val="000000"/>
              </w:rPr>
            </w:pPr>
            <w:proofErr w:type="spellStart"/>
            <w:r>
              <w:rPr>
                <w:rFonts w:ascii="Calibri" w:eastAsia="Calibri" w:hAnsi="Calibri" w:cs="Times New Roman"/>
                <w:color w:val="000000"/>
              </w:rPr>
              <w:t>Τρινιδάδ</w:t>
            </w:r>
            <w:proofErr w:type="spellEnd"/>
          </w:p>
        </w:tc>
        <w:tc>
          <w:tcPr>
            <w:tcW w:w="1935" w:type="dxa"/>
            <w:hideMark/>
          </w:tcPr>
          <w:p w14:paraId="37B2AEF8" w14:textId="74D49965" w:rsidR="00FE5C6C" w:rsidRPr="008721B0" w:rsidRDefault="00FE5C6C" w:rsidP="005377B0">
            <w:pPr>
              <w:pStyle w:val="NoSpacing"/>
              <w:jc w:val="center"/>
              <w:rPr>
                <w:rFonts w:ascii="Calibri" w:eastAsia="Calibri" w:hAnsi="Calibri" w:cs="Times New Roman"/>
                <w:color w:val="000000"/>
              </w:rPr>
            </w:pPr>
            <w:r>
              <w:rPr>
                <w:rFonts w:ascii="Calibri" w:eastAsia="Calibri" w:hAnsi="Calibri" w:cs="Times New Roman"/>
                <w:color w:val="000000"/>
              </w:rPr>
              <w:t>Μία (1</w:t>
            </w:r>
            <w:r w:rsidRPr="008721B0">
              <w:rPr>
                <w:rFonts w:ascii="Calibri" w:eastAsia="Calibri" w:hAnsi="Calibri" w:cs="Times New Roman"/>
                <w:color w:val="000000"/>
              </w:rPr>
              <w:t>)</w:t>
            </w:r>
          </w:p>
        </w:tc>
        <w:tc>
          <w:tcPr>
            <w:tcW w:w="5940" w:type="dxa"/>
            <w:tcMar>
              <w:top w:w="80" w:type="dxa"/>
              <w:left w:w="80" w:type="dxa"/>
              <w:bottom w:w="80" w:type="dxa"/>
              <w:right w:w="80" w:type="dxa"/>
            </w:tcMar>
            <w:hideMark/>
          </w:tcPr>
          <w:p w14:paraId="5CEF3C7B" w14:textId="054740DC" w:rsidR="00FE5C6C" w:rsidRPr="002C0FAF" w:rsidRDefault="00392D23" w:rsidP="005377B0">
            <w:pPr>
              <w:pStyle w:val="NoSpacing"/>
              <w:jc w:val="center"/>
              <w:rPr>
                <w:rFonts w:ascii="Calibri" w:eastAsia="Calibri" w:hAnsi="Calibri" w:cs="Times New Roman"/>
                <w:b/>
                <w:bCs/>
                <w:color w:val="000000"/>
                <w:lang w:val="en-US"/>
              </w:rPr>
            </w:pPr>
            <w:r>
              <w:rPr>
                <w:rFonts w:ascii="Calibri" w:eastAsia="Calibri" w:hAnsi="Calibri" w:cs="Times New Roman"/>
                <w:b/>
                <w:bCs/>
                <w:color w:val="000000"/>
                <w:lang w:val="en-US"/>
              </w:rPr>
              <w:t>MEMORIES TRINIDAD del MAR</w:t>
            </w:r>
            <w:r w:rsidRPr="002C0FAF">
              <w:rPr>
                <w:rFonts w:ascii="Calibri" w:eastAsia="Calibri" w:hAnsi="Calibri" w:cs="Times New Roman"/>
                <w:b/>
                <w:bCs/>
                <w:color w:val="000000"/>
                <w:lang w:val="en-US"/>
              </w:rPr>
              <w:t xml:space="preserve"> </w:t>
            </w:r>
            <w:r>
              <w:rPr>
                <w:rFonts w:ascii="Calibri" w:eastAsia="Calibri" w:hAnsi="Calibri" w:cs="Times New Roman"/>
                <w:b/>
                <w:bCs/>
                <w:color w:val="000000"/>
                <w:lang w:val="en-US"/>
              </w:rPr>
              <w:t>4</w:t>
            </w:r>
            <w:r w:rsidRPr="002C0FAF">
              <w:rPr>
                <w:rFonts w:ascii="Calibri" w:eastAsia="Calibri" w:hAnsi="Calibri" w:cs="Times New Roman"/>
                <w:b/>
                <w:bCs/>
                <w:color w:val="000000"/>
                <w:lang w:val="en-US"/>
              </w:rPr>
              <w:t>*</w:t>
            </w:r>
          </w:p>
        </w:tc>
        <w:tc>
          <w:tcPr>
            <w:tcW w:w="1872" w:type="dxa"/>
          </w:tcPr>
          <w:p w14:paraId="60F01319" w14:textId="27D3B590" w:rsidR="00FE5C6C" w:rsidRPr="008721B0" w:rsidRDefault="00392D23" w:rsidP="005377B0">
            <w:pPr>
              <w:jc w:val="center"/>
              <w:rPr>
                <w:rFonts w:ascii="Calibri" w:eastAsia="Calibri" w:hAnsi="Calibri" w:cs="Times New Roman"/>
                <w:color w:val="000000"/>
              </w:rPr>
            </w:pPr>
            <w:r w:rsidRPr="008721B0">
              <w:rPr>
                <w:rFonts w:ascii="Calibri" w:eastAsia="Calibri" w:hAnsi="Calibri" w:cs="Times New Roman"/>
                <w:color w:val="000000"/>
                <w:lang w:val="en-US"/>
              </w:rPr>
              <w:t>All inclusive</w:t>
            </w:r>
          </w:p>
        </w:tc>
      </w:tr>
      <w:tr w:rsidR="0084373F" w:rsidRPr="00D66F81" w14:paraId="04B60974" w14:textId="77777777" w:rsidTr="00392D23">
        <w:trPr>
          <w:trHeight w:val="81"/>
        </w:trPr>
        <w:tc>
          <w:tcPr>
            <w:tcW w:w="1305" w:type="dxa"/>
            <w:tcMar>
              <w:top w:w="80" w:type="dxa"/>
              <w:left w:w="80" w:type="dxa"/>
              <w:bottom w:w="80" w:type="dxa"/>
              <w:right w:w="80" w:type="dxa"/>
            </w:tcMar>
            <w:hideMark/>
          </w:tcPr>
          <w:p w14:paraId="0BE84800" w14:textId="77777777" w:rsidR="0084373F" w:rsidRPr="008721B0" w:rsidRDefault="0084373F" w:rsidP="008E6709">
            <w:pPr>
              <w:pStyle w:val="NoSpacing"/>
              <w:jc w:val="center"/>
              <w:rPr>
                <w:rFonts w:ascii="Calibri" w:eastAsia="Calibri" w:hAnsi="Calibri" w:cs="Times New Roman"/>
                <w:color w:val="000000"/>
              </w:rPr>
            </w:pPr>
            <w:proofErr w:type="spellStart"/>
            <w:r w:rsidRPr="008721B0">
              <w:rPr>
                <w:rFonts w:ascii="Calibri" w:eastAsia="Calibri" w:hAnsi="Calibri" w:cs="Times New Roman"/>
                <w:color w:val="000000"/>
              </w:rPr>
              <w:t>Βαραδέρο</w:t>
            </w:r>
            <w:proofErr w:type="spellEnd"/>
          </w:p>
        </w:tc>
        <w:tc>
          <w:tcPr>
            <w:tcW w:w="1935" w:type="dxa"/>
            <w:hideMark/>
          </w:tcPr>
          <w:p w14:paraId="691EE165" w14:textId="69527570" w:rsidR="0084373F" w:rsidRPr="008721B0" w:rsidRDefault="0084373F" w:rsidP="008E6709">
            <w:pPr>
              <w:pStyle w:val="NoSpacing"/>
              <w:jc w:val="center"/>
              <w:rPr>
                <w:rFonts w:ascii="Calibri" w:eastAsia="Calibri" w:hAnsi="Calibri" w:cs="Times New Roman"/>
                <w:color w:val="000000"/>
              </w:rPr>
            </w:pPr>
            <w:r>
              <w:rPr>
                <w:rFonts w:ascii="Calibri" w:eastAsia="Calibri" w:hAnsi="Calibri" w:cs="Times New Roman"/>
                <w:color w:val="000000"/>
              </w:rPr>
              <w:t>Δύο</w:t>
            </w:r>
            <w:r w:rsidRPr="008721B0">
              <w:rPr>
                <w:rFonts w:ascii="Calibri" w:eastAsia="Calibri" w:hAnsi="Calibri" w:cs="Times New Roman"/>
                <w:color w:val="000000"/>
              </w:rPr>
              <w:t xml:space="preserve"> </w:t>
            </w:r>
            <w:r>
              <w:rPr>
                <w:rFonts w:ascii="Calibri" w:eastAsia="Calibri" w:hAnsi="Calibri" w:cs="Times New Roman"/>
                <w:color w:val="000000"/>
              </w:rPr>
              <w:t>(2</w:t>
            </w:r>
            <w:r w:rsidRPr="008721B0">
              <w:rPr>
                <w:rFonts w:ascii="Calibri" w:eastAsia="Calibri" w:hAnsi="Calibri" w:cs="Times New Roman"/>
                <w:color w:val="000000"/>
              </w:rPr>
              <w:t>)</w:t>
            </w:r>
          </w:p>
        </w:tc>
        <w:tc>
          <w:tcPr>
            <w:tcW w:w="5940" w:type="dxa"/>
            <w:tcMar>
              <w:top w:w="80" w:type="dxa"/>
              <w:left w:w="80" w:type="dxa"/>
              <w:bottom w:w="80" w:type="dxa"/>
              <w:right w:w="80" w:type="dxa"/>
            </w:tcMar>
            <w:hideMark/>
          </w:tcPr>
          <w:p w14:paraId="3D656732" w14:textId="5D815D4C" w:rsidR="0084373F" w:rsidRPr="0059474C" w:rsidRDefault="0084373F" w:rsidP="008721B0">
            <w:pPr>
              <w:pStyle w:val="NoSpacing"/>
              <w:jc w:val="center"/>
              <w:rPr>
                <w:rFonts w:ascii="Calibri" w:eastAsia="Calibri" w:hAnsi="Calibri" w:cs="Times New Roman"/>
                <w:b/>
                <w:bCs/>
                <w:color w:val="000000"/>
              </w:rPr>
            </w:pPr>
            <w:r>
              <w:rPr>
                <w:b/>
                <w:bCs/>
                <w:color w:val="000000"/>
                <w:lang w:val="en-US"/>
              </w:rPr>
              <w:t>GRAND MEMORIES 5*</w:t>
            </w:r>
            <w:r w:rsidRPr="001D5BB3">
              <w:rPr>
                <w:b/>
                <w:bCs/>
                <w:color w:val="000000"/>
                <w:lang w:val="en-US"/>
              </w:rPr>
              <w:t xml:space="preserve"> </w:t>
            </w:r>
            <w:r w:rsidRPr="002C0FAF">
              <w:rPr>
                <w:b/>
                <w:bCs/>
                <w:color w:val="FF0000"/>
                <w:lang w:val="en-US"/>
              </w:rPr>
              <w:t>Sanctuary</w:t>
            </w:r>
          </w:p>
        </w:tc>
        <w:tc>
          <w:tcPr>
            <w:tcW w:w="1872" w:type="dxa"/>
          </w:tcPr>
          <w:p w14:paraId="21599501" w14:textId="77777777" w:rsidR="0084373F" w:rsidRPr="008721B0" w:rsidRDefault="0084373F" w:rsidP="008E6709">
            <w:pPr>
              <w:pStyle w:val="NoSpacing"/>
              <w:jc w:val="center"/>
              <w:rPr>
                <w:rFonts w:ascii="Calibri" w:eastAsia="Calibri" w:hAnsi="Calibri" w:cs="Times New Roman"/>
                <w:color w:val="000000"/>
                <w:lang w:val="en-US"/>
              </w:rPr>
            </w:pPr>
            <w:r w:rsidRPr="008721B0">
              <w:rPr>
                <w:rFonts w:ascii="Calibri" w:eastAsia="Calibri" w:hAnsi="Calibri" w:cs="Times New Roman"/>
                <w:color w:val="000000"/>
                <w:lang w:val="en-US"/>
              </w:rPr>
              <w:t>All inclusive</w:t>
            </w:r>
          </w:p>
        </w:tc>
      </w:tr>
    </w:tbl>
    <w:p w14:paraId="5695628F" w14:textId="6E5EB7E3" w:rsidR="00CD168F" w:rsidRDefault="00CD168F" w:rsidP="00CD168F">
      <w:pPr>
        <w:pStyle w:val="dsamericastroke"/>
        <w:rPr>
          <w:color w:val="FF0000"/>
          <w:sz w:val="16"/>
          <w:szCs w:val="16"/>
        </w:rPr>
      </w:pPr>
    </w:p>
    <w:p w14:paraId="42C16358" w14:textId="77777777" w:rsidR="0084373F" w:rsidRDefault="0084373F" w:rsidP="00CD168F">
      <w:pPr>
        <w:pStyle w:val="dsamericastroke"/>
        <w:rPr>
          <w:color w:val="FF0000"/>
          <w:sz w:val="16"/>
          <w:szCs w:val="16"/>
        </w:rPr>
      </w:pPr>
    </w:p>
    <w:p w14:paraId="0220AB27" w14:textId="77777777" w:rsidR="00392D23" w:rsidRDefault="00392D23" w:rsidP="00CD168F">
      <w:pPr>
        <w:pStyle w:val="dsamericastroke"/>
        <w:rPr>
          <w:color w:val="FF0000"/>
          <w:sz w:val="16"/>
          <w:szCs w:val="16"/>
        </w:rPr>
      </w:pPr>
    </w:p>
    <w:p w14:paraId="112CC4D3" w14:textId="77777777" w:rsidR="00392D23" w:rsidRDefault="00392D23" w:rsidP="00CD168F">
      <w:pPr>
        <w:pStyle w:val="dsamericastroke"/>
        <w:rPr>
          <w:color w:val="FF0000"/>
          <w:sz w:val="16"/>
          <w:szCs w:val="16"/>
        </w:rPr>
      </w:pPr>
    </w:p>
    <w:p w14:paraId="54D23EE8" w14:textId="77777777" w:rsidR="00392D23" w:rsidRPr="00A21547" w:rsidRDefault="00392D23" w:rsidP="00CD168F">
      <w:pPr>
        <w:pStyle w:val="dsamericastroke"/>
        <w:rPr>
          <w:color w:val="FF0000"/>
          <w:sz w:val="16"/>
          <w:szCs w:val="16"/>
        </w:rPr>
      </w:pPr>
    </w:p>
    <w:p w14:paraId="3BF2E35D" w14:textId="77777777" w:rsidR="008721B0" w:rsidRPr="00D66F81" w:rsidRDefault="008721B0" w:rsidP="008721B0">
      <w:pPr>
        <w:pStyle w:val="dsamericastroke"/>
        <w:rPr>
          <w:color w:val="FF0000"/>
          <w:sz w:val="22"/>
          <w:szCs w:val="22"/>
          <w:lang w:val="en-US"/>
        </w:rPr>
      </w:pPr>
      <w:r>
        <w:rPr>
          <w:color w:val="FF0000"/>
          <w:sz w:val="22"/>
          <w:szCs w:val="22"/>
        </w:rPr>
        <w:lastRenderedPageBreak/>
        <w:t>Η τιμή περιλαμβάνει</w:t>
      </w:r>
      <w:r>
        <w:rPr>
          <w:color w:val="FF0000"/>
          <w:sz w:val="22"/>
          <w:szCs w:val="22"/>
          <w:lang w:val="en-US"/>
        </w:rPr>
        <w:t>:</w:t>
      </w:r>
    </w:p>
    <w:p w14:paraId="70093156" w14:textId="77777777"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 xml:space="preserve">Αεροπορικό εισιτήριο σε οικονομική θέση με αναχώρηση από και προς Αθήνα ή Θεσσαλονίκη </w:t>
      </w:r>
    </w:p>
    <w:p w14:paraId="2BB6A62E" w14:textId="00EDB844"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 xml:space="preserve">Φόροι αεροδρομίων και επίναυλος καυσίμων, Βίζα Κούβας και ταξιδιωτική </w:t>
      </w:r>
      <w:r w:rsidRPr="002C3B51">
        <w:rPr>
          <w:rFonts w:ascii="Calibri" w:eastAsia="Calibri" w:hAnsi="Calibri" w:cs="Times New Roman"/>
        </w:rPr>
        <w:t>ασφάλεια (</w:t>
      </w:r>
      <w:r w:rsidR="001D5BB3" w:rsidRPr="001D5BB3">
        <w:rPr>
          <w:rFonts w:ascii="Calibri" w:eastAsia="Calibri" w:hAnsi="Calibri" w:cs="Times New Roman"/>
        </w:rPr>
        <w:t>765</w:t>
      </w:r>
      <w:r w:rsidRPr="002C3B51">
        <w:rPr>
          <w:rFonts w:ascii="Calibri" w:eastAsia="Calibri" w:hAnsi="Calibri" w:cs="Times New Roman"/>
        </w:rPr>
        <w:t xml:space="preserve"> €)</w:t>
      </w:r>
    </w:p>
    <w:p w14:paraId="191208F5" w14:textId="6B60E6D9" w:rsidR="008721B0" w:rsidRPr="00FD1574" w:rsidRDefault="001D5BB3" w:rsidP="00FD1574">
      <w:pPr>
        <w:pStyle w:val="NoSpacing"/>
        <w:numPr>
          <w:ilvl w:val="0"/>
          <w:numId w:val="40"/>
        </w:numPr>
        <w:rPr>
          <w:rFonts w:ascii="Calibri" w:eastAsia="Calibri" w:hAnsi="Calibri" w:cs="Times New Roman"/>
        </w:rPr>
      </w:pPr>
      <w:r>
        <w:rPr>
          <w:rFonts w:ascii="Calibri" w:eastAsia="Calibri" w:hAnsi="Calibri" w:cs="Times New Roman"/>
        </w:rPr>
        <w:t>Δύο</w:t>
      </w:r>
      <w:r w:rsidR="008721B0" w:rsidRPr="00FD1574">
        <w:rPr>
          <w:rFonts w:ascii="Calibri" w:eastAsia="Calibri" w:hAnsi="Calibri" w:cs="Times New Roman"/>
        </w:rPr>
        <w:t xml:space="preserve"> </w:t>
      </w:r>
      <w:r>
        <w:rPr>
          <w:rFonts w:ascii="Calibri" w:eastAsia="Calibri" w:hAnsi="Calibri" w:cs="Times New Roman"/>
        </w:rPr>
        <w:t xml:space="preserve">(2) </w:t>
      </w:r>
      <w:r w:rsidR="008721B0" w:rsidRPr="00FD1574">
        <w:rPr>
          <w:rFonts w:ascii="Calibri" w:eastAsia="Calibri" w:hAnsi="Calibri" w:cs="Times New Roman"/>
        </w:rPr>
        <w:t>αποσκευ</w:t>
      </w:r>
      <w:r>
        <w:rPr>
          <w:rFonts w:ascii="Calibri" w:eastAsia="Calibri" w:hAnsi="Calibri" w:cs="Times New Roman"/>
        </w:rPr>
        <w:t>ές</w:t>
      </w:r>
      <w:r w:rsidR="008721B0" w:rsidRPr="00FD1574">
        <w:rPr>
          <w:rFonts w:ascii="Calibri" w:eastAsia="Calibri" w:hAnsi="Calibri" w:cs="Times New Roman"/>
        </w:rPr>
        <w:t xml:space="preserve"> και μία χειραποσκευή ο έκαστος</w:t>
      </w:r>
    </w:p>
    <w:p w14:paraId="63EE551A" w14:textId="43BF9F21" w:rsidR="008721B0" w:rsidRPr="00FD1574" w:rsidRDefault="00297738" w:rsidP="00FD1574">
      <w:pPr>
        <w:pStyle w:val="NoSpacing"/>
        <w:numPr>
          <w:ilvl w:val="0"/>
          <w:numId w:val="40"/>
        </w:numPr>
        <w:rPr>
          <w:rFonts w:ascii="Calibri" w:eastAsia="Calibri" w:hAnsi="Calibri" w:cs="Times New Roman"/>
        </w:rPr>
      </w:pPr>
      <w:r>
        <w:rPr>
          <w:rFonts w:ascii="Calibri" w:eastAsia="Calibri" w:hAnsi="Calibri" w:cs="Times New Roman"/>
        </w:rPr>
        <w:t>4</w:t>
      </w:r>
      <w:r w:rsidR="008721B0" w:rsidRPr="00FD1574">
        <w:rPr>
          <w:rFonts w:ascii="Calibri" w:eastAsia="Calibri" w:hAnsi="Calibri" w:cs="Times New Roman"/>
        </w:rPr>
        <w:t xml:space="preserve"> διανυκτερεύσεις στην Αβάνα με πρωινό </w:t>
      </w:r>
    </w:p>
    <w:p w14:paraId="2EC7977A" w14:textId="3EF07D09" w:rsidR="00FE5C6C" w:rsidRPr="00FD1574" w:rsidRDefault="00FE5C6C" w:rsidP="00FE5C6C">
      <w:pPr>
        <w:pStyle w:val="NoSpacing"/>
        <w:numPr>
          <w:ilvl w:val="0"/>
          <w:numId w:val="40"/>
        </w:numPr>
        <w:rPr>
          <w:rFonts w:ascii="Calibri" w:eastAsia="Calibri" w:hAnsi="Calibri" w:cs="Times New Roman"/>
        </w:rPr>
      </w:pPr>
      <w:r w:rsidRPr="00FE5C6C">
        <w:rPr>
          <w:rFonts w:ascii="Calibri" w:eastAsia="Calibri" w:hAnsi="Calibri" w:cs="Times New Roman"/>
        </w:rPr>
        <w:t>1</w:t>
      </w:r>
      <w:r>
        <w:rPr>
          <w:rFonts w:ascii="Calibri" w:eastAsia="Calibri" w:hAnsi="Calibri" w:cs="Times New Roman"/>
        </w:rPr>
        <w:t xml:space="preserve"> διανυκτέρευση</w:t>
      </w:r>
      <w:r w:rsidRPr="00FD1574">
        <w:rPr>
          <w:rFonts w:ascii="Calibri" w:eastAsia="Calibri" w:hAnsi="Calibri" w:cs="Times New Roman"/>
        </w:rPr>
        <w:t xml:space="preserve"> στο </w:t>
      </w:r>
      <w:proofErr w:type="spellStart"/>
      <w:r>
        <w:rPr>
          <w:rFonts w:ascii="Calibri" w:eastAsia="Calibri" w:hAnsi="Calibri" w:cs="Times New Roman"/>
        </w:rPr>
        <w:t>Τρινιδάδ</w:t>
      </w:r>
      <w:proofErr w:type="spellEnd"/>
      <w:r>
        <w:rPr>
          <w:rFonts w:ascii="Calibri" w:eastAsia="Calibri" w:hAnsi="Calibri" w:cs="Times New Roman"/>
        </w:rPr>
        <w:t xml:space="preserve"> </w:t>
      </w:r>
      <w:r w:rsidRPr="00FD1574">
        <w:rPr>
          <w:rFonts w:ascii="Calibri" w:eastAsia="Calibri" w:hAnsi="Calibri" w:cs="Times New Roman"/>
        </w:rPr>
        <w:t xml:space="preserve">με </w:t>
      </w:r>
      <w:r w:rsidR="00392D23" w:rsidRPr="00FD1574">
        <w:rPr>
          <w:rFonts w:ascii="Calibri" w:eastAsia="Calibri" w:hAnsi="Calibri" w:cs="Times New Roman"/>
          <w:lang w:val="en-US"/>
        </w:rPr>
        <w:t>all</w:t>
      </w:r>
      <w:r w:rsidR="00392D23" w:rsidRPr="00FD1574">
        <w:rPr>
          <w:rFonts w:ascii="Calibri" w:eastAsia="Calibri" w:hAnsi="Calibri" w:cs="Times New Roman"/>
        </w:rPr>
        <w:t xml:space="preserve"> </w:t>
      </w:r>
      <w:r w:rsidR="00392D23" w:rsidRPr="00FD1574">
        <w:rPr>
          <w:rFonts w:ascii="Calibri" w:eastAsia="Calibri" w:hAnsi="Calibri" w:cs="Times New Roman"/>
          <w:lang w:val="en-US"/>
        </w:rPr>
        <w:t>inclusive</w:t>
      </w:r>
      <w:r w:rsidR="00392D23" w:rsidRPr="00FD1574">
        <w:t xml:space="preserve"> διατροφή</w:t>
      </w:r>
      <w:r w:rsidRPr="00FD1574">
        <w:rPr>
          <w:rFonts w:ascii="Calibri" w:eastAsia="Calibri" w:hAnsi="Calibri" w:cs="Times New Roman"/>
        </w:rPr>
        <w:t xml:space="preserve"> </w:t>
      </w:r>
    </w:p>
    <w:p w14:paraId="433D989F" w14:textId="55E3206D" w:rsidR="00A21547" w:rsidRPr="00FD1574" w:rsidRDefault="00FD38D8" w:rsidP="00A21547">
      <w:pPr>
        <w:pStyle w:val="NoSpacing"/>
        <w:numPr>
          <w:ilvl w:val="0"/>
          <w:numId w:val="40"/>
        </w:numPr>
        <w:rPr>
          <w:rFonts w:ascii="Calibri" w:eastAsia="Calibri" w:hAnsi="Calibri" w:cs="Times New Roman"/>
        </w:rPr>
      </w:pPr>
      <w:r>
        <w:rPr>
          <w:rFonts w:ascii="Calibri" w:eastAsia="Calibri" w:hAnsi="Calibri" w:cs="Times New Roman"/>
        </w:rPr>
        <w:t>2</w:t>
      </w:r>
      <w:r w:rsidR="00A21547" w:rsidRPr="00FD1574">
        <w:rPr>
          <w:rFonts w:ascii="Calibri" w:eastAsia="Calibri" w:hAnsi="Calibri" w:cs="Times New Roman"/>
        </w:rPr>
        <w:t xml:space="preserve"> διανυκτερεύσεις στο </w:t>
      </w:r>
      <w:proofErr w:type="spellStart"/>
      <w:r w:rsidR="00A21547" w:rsidRPr="00FD1574">
        <w:rPr>
          <w:rFonts w:ascii="Calibri" w:eastAsia="Calibri" w:hAnsi="Calibri" w:cs="Times New Roman"/>
        </w:rPr>
        <w:t>Βαραδέρο</w:t>
      </w:r>
      <w:proofErr w:type="spellEnd"/>
      <w:r w:rsidR="00A21547" w:rsidRPr="00FD1574">
        <w:rPr>
          <w:rFonts w:ascii="Calibri" w:eastAsia="Calibri" w:hAnsi="Calibri" w:cs="Times New Roman"/>
        </w:rPr>
        <w:t xml:space="preserve"> με </w:t>
      </w:r>
      <w:r w:rsidR="00A21547" w:rsidRPr="00FD1574">
        <w:rPr>
          <w:rFonts w:ascii="Calibri" w:eastAsia="Calibri" w:hAnsi="Calibri" w:cs="Times New Roman"/>
          <w:lang w:val="en-US"/>
        </w:rPr>
        <w:t>all</w:t>
      </w:r>
      <w:r w:rsidR="00A21547" w:rsidRPr="00FD1574">
        <w:rPr>
          <w:rFonts w:ascii="Calibri" w:eastAsia="Calibri" w:hAnsi="Calibri" w:cs="Times New Roman"/>
        </w:rPr>
        <w:t xml:space="preserve"> </w:t>
      </w:r>
      <w:r w:rsidR="00A21547" w:rsidRPr="00FD1574">
        <w:rPr>
          <w:rFonts w:ascii="Calibri" w:eastAsia="Calibri" w:hAnsi="Calibri" w:cs="Times New Roman"/>
          <w:lang w:val="en-US"/>
        </w:rPr>
        <w:t>inclusive</w:t>
      </w:r>
      <w:r w:rsidR="00A21547" w:rsidRPr="00FD1574">
        <w:t xml:space="preserve"> διατροφή</w:t>
      </w:r>
      <w:r w:rsidR="00A21547" w:rsidRPr="00FD1574">
        <w:rPr>
          <w:rFonts w:ascii="Calibri" w:eastAsia="Calibri" w:hAnsi="Calibri" w:cs="Times New Roman"/>
        </w:rPr>
        <w:t xml:space="preserve"> </w:t>
      </w:r>
    </w:p>
    <w:p w14:paraId="293FB059" w14:textId="219DE005" w:rsidR="000E1D93" w:rsidRPr="001D5BB3" w:rsidRDefault="000E1D93" w:rsidP="000E1D93">
      <w:pPr>
        <w:pStyle w:val="NoSpacing"/>
        <w:numPr>
          <w:ilvl w:val="0"/>
          <w:numId w:val="40"/>
        </w:numPr>
        <w:rPr>
          <w:rFonts w:ascii="Calibri" w:eastAsia="Calibri" w:hAnsi="Calibri" w:cs="Times New Roman"/>
        </w:rPr>
      </w:pPr>
      <w:r w:rsidRPr="001D5BB3">
        <w:rPr>
          <w:rFonts w:ascii="Calibri" w:eastAsia="Calibri" w:hAnsi="Calibri" w:cs="Times New Roman"/>
        </w:rPr>
        <w:t xml:space="preserve">Διατροφή: Πρωινό καθημερινά και </w:t>
      </w:r>
      <w:r w:rsidR="00392D23">
        <w:rPr>
          <w:rFonts w:ascii="Calibri" w:eastAsia="Calibri" w:hAnsi="Calibri" w:cs="Times New Roman"/>
        </w:rPr>
        <w:t>οχτώ</w:t>
      </w:r>
      <w:r w:rsidR="00392D23" w:rsidRPr="001D5BB3">
        <w:rPr>
          <w:rFonts w:ascii="Calibri" w:eastAsia="Calibri" w:hAnsi="Calibri" w:cs="Times New Roman"/>
        </w:rPr>
        <w:t xml:space="preserve"> (</w:t>
      </w:r>
      <w:r w:rsidR="00392D23">
        <w:rPr>
          <w:rFonts w:ascii="Calibri" w:eastAsia="Calibri" w:hAnsi="Calibri" w:cs="Times New Roman"/>
        </w:rPr>
        <w:t>8</w:t>
      </w:r>
      <w:r w:rsidR="00392D23" w:rsidRPr="001D5BB3">
        <w:rPr>
          <w:rFonts w:ascii="Calibri" w:eastAsia="Calibri" w:hAnsi="Calibri" w:cs="Times New Roman"/>
        </w:rPr>
        <w:t>) γεύματα</w:t>
      </w:r>
      <w:r w:rsidR="00392D23">
        <w:rPr>
          <w:rFonts w:ascii="Calibri" w:eastAsia="Calibri" w:hAnsi="Calibri" w:cs="Times New Roman"/>
        </w:rPr>
        <w:t>/ δείπνα</w:t>
      </w:r>
      <w:r>
        <w:rPr>
          <w:rFonts w:ascii="Calibri" w:eastAsia="Calibri" w:hAnsi="Calibri" w:cs="Times New Roman"/>
        </w:rPr>
        <w:t>, όπως αναφέρονται στο πρόγραμμα</w:t>
      </w:r>
      <w:r w:rsidRPr="001D5BB3">
        <w:rPr>
          <w:rFonts w:ascii="Calibri" w:eastAsia="Calibri" w:hAnsi="Calibri" w:cs="Times New Roman"/>
        </w:rPr>
        <w:t xml:space="preserve"> </w:t>
      </w:r>
    </w:p>
    <w:p w14:paraId="2D14E71A" w14:textId="19C6304A"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Όλες τις μεταφορές και εκδρομές</w:t>
      </w:r>
      <w:r w:rsidR="00C769A9">
        <w:rPr>
          <w:rFonts w:ascii="Calibri" w:eastAsia="Calibri" w:hAnsi="Calibri" w:cs="Times New Roman"/>
        </w:rPr>
        <w:t>,</w:t>
      </w:r>
      <w:r w:rsidRPr="00FD1574">
        <w:rPr>
          <w:rFonts w:ascii="Calibri" w:eastAsia="Calibri" w:hAnsi="Calibri" w:cs="Times New Roman"/>
        </w:rPr>
        <w:t xml:space="preserve"> όπως αναφέρονται στο πρόγραμμα με κλιματιζόμενο λεωφορείο</w:t>
      </w:r>
    </w:p>
    <w:p w14:paraId="15F29409" w14:textId="77777777"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Πανοραμική ξενάγηση στην Αβάνα με παλιά Αμερικάνικα αυτοκίνητα</w:t>
      </w:r>
    </w:p>
    <w:p w14:paraId="42DA4BAA" w14:textId="77777777"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Όλες οι είσοδοι σε μουσεία και αρχαιολογικούς χώρους, όπως αναγράφονται στο πρόγραμμα</w:t>
      </w:r>
    </w:p>
    <w:p w14:paraId="16E0952A" w14:textId="77777777" w:rsidR="00392D23" w:rsidRDefault="00720A7F" w:rsidP="00FD1574">
      <w:pPr>
        <w:pStyle w:val="NoSpacing"/>
        <w:numPr>
          <w:ilvl w:val="0"/>
          <w:numId w:val="40"/>
        </w:numPr>
        <w:rPr>
          <w:rFonts w:ascii="Calibri" w:eastAsia="Calibri" w:hAnsi="Calibri" w:cs="Times New Roman"/>
        </w:rPr>
      </w:pPr>
      <w:r>
        <w:rPr>
          <w:rFonts w:ascii="Calibri" w:eastAsia="Calibri" w:hAnsi="Calibri" w:cs="Times New Roman"/>
        </w:rPr>
        <w:t xml:space="preserve">Ελληνόφωνο </w:t>
      </w:r>
      <w:r w:rsidR="00392D23">
        <w:rPr>
          <w:rFonts w:ascii="Calibri" w:eastAsia="Calibri" w:hAnsi="Calibri" w:cs="Times New Roman"/>
        </w:rPr>
        <w:t>τοπικό ξεναγό</w:t>
      </w:r>
    </w:p>
    <w:p w14:paraId="10503077" w14:textId="63D229E5" w:rsidR="00392D23" w:rsidRPr="001C0BB2" w:rsidRDefault="00392D23" w:rsidP="00392D23">
      <w:pPr>
        <w:pStyle w:val="ListParagraph"/>
        <w:numPr>
          <w:ilvl w:val="0"/>
          <w:numId w:val="40"/>
        </w:numPr>
        <w:contextualSpacing w:val="0"/>
        <w:rPr>
          <w:color w:val="000000"/>
        </w:rPr>
      </w:pPr>
      <w:r>
        <w:rPr>
          <w:color w:val="000000"/>
        </w:rPr>
        <w:t xml:space="preserve">Μικρό και ευέλικτο γκρουπ </w:t>
      </w:r>
      <w:r w:rsidRPr="008D54E8">
        <w:rPr>
          <w:color w:val="000000"/>
        </w:rPr>
        <w:t>16</w:t>
      </w:r>
      <w:r>
        <w:rPr>
          <w:color w:val="000000"/>
        </w:rPr>
        <w:t xml:space="preserve"> ατόμων με την καθοδήγηση της </w:t>
      </w:r>
      <w:proofErr w:type="spellStart"/>
      <w:r>
        <w:rPr>
          <w:color w:val="000000"/>
        </w:rPr>
        <w:t>Άλιας</w:t>
      </w:r>
      <w:proofErr w:type="spellEnd"/>
    </w:p>
    <w:p w14:paraId="42FAD6B4" w14:textId="77777777" w:rsidR="008721B0" w:rsidRPr="00E33799" w:rsidRDefault="008721B0" w:rsidP="00FD1574">
      <w:pPr>
        <w:pStyle w:val="NoSpacing"/>
        <w:numPr>
          <w:ilvl w:val="0"/>
          <w:numId w:val="40"/>
        </w:numPr>
        <w:rPr>
          <w:rFonts w:ascii="Calibri" w:eastAsia="Calibri" w:hAnsi="Calibri" w:cs="Times New Roman"/>
        </w:rPr>
      </w:pPr>
      <w:r w:rsidRPr="00E33799">
        <w:rPr>
          <w:rFonts w:ascii="Calibri" w:eastAsia="Calibri" w:hAnsi="Calibri" w:cs="Times New Roman"/>
        </w:rPr>
        <w:t>Έντυπο υλικό</w:t>
      </w:r>
      <w:r w:rsidR="00E33799" w:rsidRPr="00E33799">
        <w:rPr>
          <w:rFonts w:ascii="Calibri" w:eastAsia="Calibri" w:hAnsi="Calibri" w:cs="Times New Roman"/>
        </w:rPr>
        <w:t xml:space="preserve">, </w:t>
      </w:r>
      <w:r w:rsidRPr="00E33799">
        <w:rPr>
          <w:rFonts w:ascii="Calibri" w:eastAsia="Calibri" w:hAnsi="Calibri" w:cs="Times New Roman"/>
        </w:rPr>
        <w:t>Ασφάλεια αστικής ευθύνης &amp; ΦΠΑ</w:t>
      </w:r>
    </w:p>
    <w:p w14:paraId="2C0B9760" w14:textId="77777777" w:rsidR="00945477" w:rsidRDefault="00945477" w:rsidP="00DB5B77">
      <w:pPr>
        <w:rPr>
          <w:rFonts w:ascii="Calibri" w:eastAsia="Calibri" w:hAnsi="Calibri" w:cs="Times New Roman"/>
          <w:sz w:val="12"/>
          <w:szCs w:val="12"/>
        </w:rPr>
      </w:pPr>
    </w:p>
    <w:p w14:paraId="53BB0B80" w14:textId="77777777" w:rsidR="008721B0" w:rsidRPr="00DB5B77" w:rsidRDefault="008721B0" w:rsidP="00DB5B77">
      <w:pPr>
        <w:rPr>
          <w:b/>
          <w:color w:val="FF0000"/>
        </w:rPr>
      </w:pPr>
      <w:r w:rsidRPr="00A21547">
        <w:rPr>
          <w:rFonts w:ascii="Calibri" w:eastAsia="Calibri" w:hAnsi="Calibri" w:cs="Times New Roman"/>
          <w:sz w:val="12"/>
          <w:szCs w:val="12"/>
        </w:rPr>
        <w:t> </w:t>
      </w:r>
      <w:r w:rsidRPr="00DB5B77">
        <w:rPr>
          <w:b/>
          <w:color w:val="FF0000"/>
        </w:rPr>
        <w:t>Η τιμή δεν περιλαμβάνει:</w:t>
      </w:r>
    </w:p>
    <w:p w14:paraId="49B50E3B" w14:textId="4CCCC195" w:rsidR="008721B0" w:rsidRPr="00FD1574" w:rsidRDefault="008721B0" w:rsidP="008721B0">
      <w:pPr>
        <w:pStyle w:val="NoSpacing"/>
        <w:numPr>
          <w:ilvl w:val="0"/>
          <w:numId w:val="37"/>
        </w:numPr>
        <w:rPr>
          <w:rFonts w:ascii="Calibri" w:eastAsia="Calibri" w:hAnsi="Calibri" w:cs="Times New Roman"/>
          <w:color w:val="000000"/>
        </w:rPr>
      </w:pPr>
      <w:r w:rsidRPr="00FD1574">
        <w:rPr>
          <w:rFonts w:ascii="Calibri" w:eastAsia="Calibri" w:hAnsi="Calibri" w:cs="Times New Roman"/>
          <w:color w:val="000000"/>
        </w:rPr>
        <w:t>Προσωπικά έξοδα (</w:t>
      </w:r>
      <w:r w:rsidR="006A4C79">
        <w:rPr>
          <w:rFonts w:ascii="Calibri" w:eastAsia="Calibri" w:hAnsi="Calibri" w:cs="Times New Roman"/>
          <w:color w:val="000000"/>
        </w:rPr>
        <w:t>φιλοδωρήματα,</w:t>
      </w:r>
      <w:r w:rsidR="006A4C79" w:rsidRPr="00FD1574">
        <w:rPr>
          <w:rFonts w:ascii="Calibri" w:eastAsia="Calibri" w:hAnsi="Calibri" w:cs="Times New Roman"/>
          <w:color w:val="000000"/>
        </w:rPr>
        <w:t xml:space="preserve"> </w:t>
      </w:r>
      <w:r w:rsidRPr="00FD1574">
        <w:rPr>
          <w:rFonts w:ascii="Calibri" w:eastAsia="Calibri" w:hAnsi="Calibri" w:cs="Times New Roman"/>
          <w:color w:val="000000"/>
        </w:rPr>
        <w:t>τηλεφωνικές κλήσεις, ιατρικά έξοδα κλπ.)</w:t>
      </w:r>
    </w:p>
    <w:p w14:paraId="29999920" w14:textId="0B5D0A25" w:rsidR="008721B0" w:rsidRDefault="008721B0" w:rsidP="008721B0">
      <w:pPr>
        <w:pStyle w:val="NoSpacing"/>
        <w:numPr>
          <w:ilvl w:val="0"/>
          <w:numId w:val="37"/>
        </w:numPr>
        <w:rPr>
          <w:rFonts w:ascii="Calibri" w:eastAsia="Calibri" w:hAnsi="Calibri" w:cs="Times New Roman"/>
          <w:color w:val="000000"/>
        </w:rPr>
      </w:pPr>
      <w:r w:rsidRPr="00FD1574">
        <w:rPr>
          <w:rFonts w:ascii="Calibri" w:eastAsia="Calibri" w:hAnsi="Calibri" w:cs="Times New Roman"/>
          <w:color w:val="000000"/>
        </w:rPr>
        <w:t>Προαιρετικές εκδρομές ή δραστηριότητες, που δεν αναφέρονται στο καθημερινό πρόγραμμα</w:t>
      </w:r>
    </w:p>
    <w:p w14:paraId="04942AF5" w14:textId="77777777" w:rsidR="008721B0" w:rsidRPr="00A4008E" w:rsidRDefault="008721B0" w:rsidP="000A4A76">
      <w:pPr>
        <w:pStyle w:val="NoSpacing"/>
        <w:rPr>
          <w:b/>
          <w:bCs/>
          <w:color w:val="FF0000"/>
          <w:sz w:val="16"/>
          <w:szCs w:val="16"/>
        </w:rPr>
      </w:pPr>
    </w:p>
    <w:p w14:paraId="10F6DF17" w14:textId="77777777" w:rsidR="008721B0" w:rsidRDefault="008721B0" w:rsidP="008721B0">
      <w:pPr>
        <w:pStyle w:val="dsamericastroke"/>
        <w:rPr>
          <w:color w:val="FF0000"/>
          <w:sz w:val="22"/>
          <w:szCs w:val="22"/>
        </w:rPr>
      </w:pPr>
      <w:r>
        <w:rPr>
          <w:color w:val="FF0000"/>
          <w:sz w:val="22"/>
          <w:szCs w:val="22"/>
        </w:rPr>
        <w:t xml:space="preserve">Πτήσεις με την </w:t>
      </w:r>
      <w:r>
        <w:rPr>
          <w:color w:val="FF0000"/>
          <w:sz w:val="22"/>
          <w:szCs w:val="22"/>
          <w:lang w:val="en-US"/>
        </w:rPr>
        <w:t>Turkish</w:t>
      </w:r>
      <w:r w:rsidRPr="00EE583E">
        <w:rPr>
          <w:color w:val="FF0000"/>
          <w:sz w:val="22"/>
          <w:szCs w:val="22"/>
        </w:rPr>
        <w:t xml:space="preserve"> </w:t>
      </w:r>
      <w:r>
        <w:rPr>
          <w:color w:val="FF0000"/>
          <w:sz w:val="22"/>
          <w:szCs w:val="22"/>
          <w:lang w:val="en-US"/>
        </w:rPr>
        <w:t>Airlines</w:t>
      </w:r>
      <w:r w:rsidRPr="00EE583E">
        <w:rPr>
          <w:color w:val="FF0000"/>
          <w:sz w:val="22"/>
          <w:szCs w:val="22"/>
        </w:rPr>
        <w:t>:</w:t>
      </w:r>
    </w:p>
    <w:p w14:paraId="69D9211D" w14:textId="77777777" w:rsidR="002A38CC" w:rsidRPr="002A38CC" w:rsidRDefault="002A38CC" w:rsidP="008721B0">
      <w:pPr>
        <w:pStyle w:val="dsamericastroke"/>
        <w:rPr>
          <w:color w:val="FF0000"/>
          <w:sz w:val="8"/>
          <w:szCs w:val="8"/>
        </w:rPr>
      </w:pPr>
    </w:p>
    <w:tbl>
      <w:tblPr>
        <w:tblW w:w="10639" w:type="dxa"/>
        <w:jc w:val="center"/>
        <w:tblLook w:val="04A0" w:firstRow="1" w:lastRow="0" w:firstColumn="1" w:lastColumn="0" w:noHBand="0" w:noVBand="1"/>
      </w:tblPr>
      <w:tblGrid>
        <w:gridCol w:w="931"/>
        <w:gridCol w:w="2831"/>
        <w:gridCol w:w="1308"/>
        <w:gridCol w:w="288"/>
        <w:gridCol w:w="912"/>
        <w:gridCol w:w="3134"/>
        <w:gridCol w:w="1235"/>
      </w:tblGrid>
      <w:tr w:rsidR="008721B0" w:rsidRPr="00BB606C" w14:paraId="3C75B096" w14:textId="77777777" w:rsidTr="008E6709">
        <w:trPr>
          <w:trHeight w:val="152"/>
          <w:jc w:val="center"/>
        </w:trPr>
        <w:tc>
          <w:tcPr>
            <w:tcW w:w="5070" w:type="dxa"/>
            <w:gridSpan w:val="3"/>
            <w:tcBorders>
              <w:top w:val="nil"/>
              <w:left w:val="nil"/>
              <w:bottom w:val="single" w:sz="8" w:space="0" w:color="auto"/>
              <w:right w:val="nil"/>
            </w:tcBorders>
            <w:shd w:val="clear" w:color="auto" w:fill="auto"/>
            <w:noWrap/>
            <w:vAlign w:val="bottom"/>
            <w:hideMark/>
          </w:tcPr>
          <w:p w14:paraId="49D8325F" w14:textId="77777777" w:rsidR="008721B0" w:rsidRPr="00BB606C" w:rsidRDefault="008721B0" w:rsidP="008E6709">
            <w:pPr>
              <w:jc w:val="center"/>
              <w:rPr>
                <w:rFonts w:ascii="Calibri" w:eastAsia="Times New Roman" w:hAnsi="Calibri" w:cs="Times New Roman"/>
                <w:color w:val="000000"/>
              </w:rPr>
            </w:pPr>
            <w:r w:rsidRPr="00BB606C">
              <w:rPr>
                <w:rFonts w:ascii="Calibri" w:eastAsia="Times New Roman" w:hAnsi="Calibri" w:cs="Times New Roman"/>
                <w:color w:val="000000"/>
              </w:rPr>
              <w:t>Αναχώρηση από Αθήνα</w:t>
            </w:r>
          </w:p>
        </w:tc>
        <w:tc>
          <w:tcPr>
            <w:tcW w:w="288" w:type="dxa"/>
            <w:vMerge w:val="restart"/>
            <w:tcBorders>
              <w:top w:val="nil"/>
              <w:left w:val="nil"/>
              <w:bottom w:val="nil"/>
              <w:right w:val="nil"/>
            </w:tcBorders>
            <w:shd w:val="clear" w:color="auto" w:fill="auto"/>
            <w:noWrap/>
            <w:vAlign w:val="bottom"/>
            <w:hideMark/>
          </w:tcPr>
          <w:p w14:paraId="06114261" w14:textId="77777777" w:rsidR="008721B0" w:rsidRPr="00DD6A1C" w:rsidRDefault="008721B0" w:rsidP="008E6709">
            <w:pPr>
              <w:jc w:val="center"/>
              <w:rPr>
                <w:rFonts w:ascii="Calibri" w:eastAsia="Times New Roman" w:hAnsi="Calibri" w:cs="Times New Roman"/>
                <w:color w:val="000000"/>
              </w:rPr>
            </w:pPr>
          </w:p>
        </w:tc>
        <w:tc>
          <w:tcPr>
            <w:tcW w:w="5281" w:type="dxa"/>
            <w:gridSpan w:val="3"/>
            <w:tcBorders>
              <w:top w:val="nil"/>
              <w:left w:val="nil"/>
              <w:bottom w:val="single" w:sz="8" w:space="0" w:color="auto"/>
              <w:right w:val="nil"/>
            </w:tcBorders>
            <w:shd w:val="clear" w:color="auto" w:fill="auto"/>
            <w:noWrap/>
            <w:vAlign w:val="bottom"/>
            <w:hideMark/>
          </w:tcPr>
          <w:p w14:paraId="5F2C2AE0" w14:textId="77777777" w:rsidR="008721B0" w:rsidRPr="00BB606C" w:rsidRDefault="008721B0" w:rsidP="008E6709">
            <w:pPr>
              <w:jc w:val="center"/>
              <w:rPr>
                <w:rFonts w:ascii="Calibri" w:eastAsia="Times New Roman" w:hAnsi="Calibri" w:cs="Times New Roman"/>
                <w:color w:val="000000"/>
              </w:rPr>
            </w:pPr>
            <w:r w:rsidRPr="00BB606C">
              <w:rPr>
                <w:rFonts w:ascii="Calibri" w:eastAsia="Times New Roman" w:hAnsi="Calibri" w:cs="Times New Roman"/>
                <w:color w:val="000000"/>
              </w:rPr>
              <w:t>Αναχώρηση από Θεσσαλονίκη</w:t>
            </w:r>
          </w:p>
        </w:tc>
      </w:tr>
      <w:tr w:rsidR="008721B0" w:rsidRPr="00BB606C" w14:paraId="67A680EA" w14:textId="77777777" w:rsidTr="008E6709">
        <w:trPr>
          <w:trHeight w:val="253"/>
          <w:jc w:val="center"/>
        </w:trPr>
        <w:tc>
          <w:tcPr>
            <w:tcW w:w="931" w:type="dxa"/>
            <w:tcBorders>
              <w:top w:val="nil"/>
              <w:left w:val="single" w:sz="8" w:space="0" w:color="auto"/>
              <w:bottom w:val="single" w:sz="8" w:space="0" w:color="auto"/>
              <w:right w:val="single" w:sz="8" w:space="0" w:color="auto"/>
            </w:tcBorders>
            <w:shd w:val="clear" w:color="000000" w:fill="FF0000"/>
            <w:hideMark/>
          </w:tcPr>
          <w:p w14:paraId="0A0442D6" w14:textId="77777777" w:rsidR="008721B0" w:rsidRPr="00BB606C" w:rsidRDefault="008721B0"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Αριθμός πτήσης</w:t>
            </w:r>
          </w:p>
        </w:tc>
        <w:tc>
          <w:tcPr>
            <w:tcW w:w="2831" w:type="dxa"/>
            <w:tcBorders>
              <w:top w:val="nil"/>
              <w:left w:val="nil"/>
              <w:bottom w:val="single" w:sz="8" w:space="0" w:color="auto"/>
              <w:right w:val="single" w:sz="8" w:space="0" w:color="auto"/>
            </w:tcBorders>
            <w:shd w:val="clear" w:color="000000" w:fill="FF0000"/>
            <w:hideMark/>
          </w:tcPr>
          <w:p w14:paraId="6084C523" w14:textId="77777777" w:rsidR="008721B0" w:rsidRPr="00BB606C" w:rsidRDefault="008721B0"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Δρομολόγιο</w:t>
            </w:r>
          </w:p>
        </w:tc>
        <w:tc>
          <w:tcPr>
            <w:tcW w:w="1308" w:type="dxa"/>
            <w:tcBorders>
              <w:top w:val="nil"/>
              <w:left w:val="nil"/>
              <w:bottom w:val="single" w:sz="8" w:space="0" w:color="auto"/>
              <w:right w:val="single" w:sz="8" w:space="0" w:color="auto"/>
            </w:tcBorders>
            <w:shd w:val="clear" w:color="000000" w:fill="FF0000"/>
            <w:hideMark/>
          </w:tcPr>
          <w:p w14:paraId="608BAECC" w14:textId="77777777" w:rsidR="008721B0" w:rsidRPr="00BB606C" w:rsidRDefault="008721B0"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Ώρες πτήσεων</w:t>
            </w:r>
          </w:p>
        </w:tc>
        <w:tc>
          <w:tcPr>
            <w:tcW w:w="288" w:type="dxa"/>
            <w:vMerge/>
            <w:tcBorders>
              <w:top w:val="nil"/>
              <w:left w:val="nil"/>
              <w:bottom w:val="nil"/>
              <w:right w:val="nil"/>
            </w:tcBorders>
            <w:vAlign w:val="center"/>
            <w:hideMark/>
          </w:tcPr>
          <w:p w14:paraId="69BDB534" w14:textId="77777777" w:rsidR="008721B0" w:rsidRPr="00BB606C" w:rsidRDefault="008721B0" w:rsidP="008E6709">
            <w:pPr>
              <w:rPr>
                <w:rFonts w:ascii="Calibri" w:eastAsia="Times New Roman" w:hAnsi="Calibri" w:cs="Times New Roman"/>
                <w:color w:val="000000"/>
              </w:rPr>
            </w:pPr>
          </w:p>
        </w:tc>
        <w:tc>
          <w:tcPr>
            <w:tcW w:w="912" w:type="dxa"/>
            <w:tcBorders>
              <w:top w:val="nil"/>
              <w:left w:val="single" w:sz="8" w:space="0" w:color="auto"/>
              <w:bottom w:val="single" w:sz="8" w:space="0" w:color="auto"/>
              <w:right w:val="single" w:sz="8" w:space="0" w:color="auto"/>
            </w:tcBorders>
            <w:shd w:val="clear" w:color="000000" w:fill="FF0000"/>
            <w:hideMark/>
          </w:tcPr>
          <w:p w14:paraId="2DDD77B7" w14:textId="77777777" w:rsidR="008721B0" w:rsidRPr="00BB606C" w:rsidRDefault="008721B0"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Αριθμός πτήσης</w:t>
            </w:r>
          </w:p>
        </w:tc>
        <w:tc>
          <w:tcPr>
            <w:tcW w:w="3134" w:type="dxa"/>
            <w:tcBorders>
              <w:top w:val="nil"/>
              <w:left w:val="nil"/>
              <w:bottom w:val="single" w:sz="8" w:space="0" w:color="auto"/>
              <w:right w:val="single" w:sz="8" w:space="0" w:color="auto"/>
            </w:tcBorders>
            <w:shd w:val="clear" w:color="000000" w:fill="FF0000"/>
            <w:hideMark/>
          </w:tcPr>
          <w:p w14:paraId="24466992" w14:textId="77777777" w:rsidR="008721B0" w:rsidRPr="00BB606C" w:rsidRDefault="008721B0"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Δρομολόγιο</w:t>
            </w:r>
          </w:p>
        </w:tc>
        <w:tc>
          <w:tcPr>
            <w:tcW w:w="1235" w:type="dxa"/>
            <w:tcBorders>
              <w:top w:val="nil"/>
              <w:left w:val="nil"/>
              <w:bottom w:val="single" w:sz="8" w:space="0" w:color="auto"/>
              <w:right w:val="single" w:sz="8" w:space="0" w:color="auto"/>
            </w:tcBorders>
            <w:shd w:val="clear" w:color="000000" w:fill="FF0000"/>
            <w:hideMark/>
          </w:tcPr>
          <w:p w14:paraId="3C4CC175" w14:textId="77777777" w:rsidR="008721B0" w:rsidRPr="00BB606C" w:rsidRDefault="008721B0"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Ώρες πτήσεων</w:t>
            </w:r>
          </w:p>
        </w:tc>
      </w:tr>
      <w:tr w:rsidR="008721B0" w:rsidRPr="00BB606C" w14:paraId="17367A6A" w14:textId="77777777" w:rsidTr="008E6709">
        <w:trPr>
          <w:trHeight w:val="253"/>
          <w:jc w:val="center"/>
        </w:trPr>
        <w:tc>
          <w:tcPr>
            <w:tcW w:w="931" w:type="dxa"/>
            <w:tcBorders>
              <w:top w:val="nil"/>
              <w:left w:val="single" w:sz="8" w:space="0" w:color="auto"/>
              <w:bottom w:val="single" w:sz="8" w:space="0" w:color="auto"/>
              <w:right w:val="single" w:sz="8" w:space="0" w:color="auto"/>
            </w:tcBorders>
            <w:shd w:val="clear" w:color="auto" w:fill="auto"/>
            <w:hideMark/>
          </w:tcPr>
          <w:p w14:paraId="79AC81EC" w14:textId="624263AD" w:rsidR="008721B0" w:rsidRPr="000E1D93" w:rsidRDefault="008721B0"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lang w:val="en-US"/>
              </w:rPr>
              <w:t>TK 184</w:t>
            </w:r>
            <w:r w:rsidR="000E1D93">
              <w:rPr>
                <w:rFonts w:ascii="Calibri" w:eastAsia="Times New Roman" w:hAnsi="Calibri" w:cs="Times New Roman"/>
                <w:color w:val="000000"/>
                <w:sz w:val="20"/>
                <w:szCs w:val="20"/>
              </w:rPr>
              <w:t>6</w:t>
            </w:r>
          </w:p>
        </w:tc>
        <w:tc>
          <w:tcPr>
            <w:tcW w:w="2831" w:type="dxa"/>
            <w:tcBorders>
              <w:top w:val="nil"/>
              <w:left w:val="nil"/>
              <w:bottom w:val="single" w:sz="8" w:space="0" w:color="auto"/>
              <w:right w:val="single" w:sz="8" w:space="0" w:color="auto"/>
            </w:tcBorders>
            <w:shd w:val="clear" w:color="auto" w:fill="auto"/>
            <w:hideMark/>
          </w:tcPr>
          <w:p w14:paraId="6A0130AB" w14:textId="77777777" w:rsidR="008721B0" w:rsidRPr="00BB606C" w:rsidRDefault="008721B0" w:rsidP="008E6709">
            <w:pPr>
              <w:jc w:val="center"/>
              <w:rPr>
                <w:rFonts w:ascii="Calibri" w:eastAsia="Times New Roman" w:hAnsi="Calibri" w:cs="Times New Roman"/>
                <w:b/>
                <w:bCs/>
                <w:color w:val="000000"/>
                <w:sz w:val="20"/>
                <w:szCs w:val="20"/>
              </w:rPr>
            </w:pPr>
            <w:r w:rsidRPr="00BB606C">
              <w:rPr>
                <w:rFonts w:ascii="Calibri" w:eastAsia="Times New Roman" w:hAnsi="Calibri" w:cs="Times New Roman"/>
                <w:b/>
                <w:bCs/>
                <w:color w:val="000000"/>
                <w:sz w:val="20"/>
                <w:szCs w:val="20"/>
              </w:rPr>
              <w:t>Αθήνα</w:t>
            </w:r>
            <w:r w:rsidRPr="00BB606C">
              <w:rPr>
                <w:rFonts w:ascii="Calibri" w:eastAsia="Times New Roman" w:hAnsi="Calibri" w:cs="Times New Roman"/>
                <w:color w:val="000000"/>
                <w:sz w:val="20"/>
                <w:szCs w:val="20"/>
              </w:rPr>
              <w:t>-Κωνσταντινούπολη</w:t>
            </w:r>
          </w:p>
        </w:tc>
        <w:tc>
          <w:tcPr>
            <w:tcW w:w="1308" w:type="dxa"/>
            <w:tcBorders>
              <w:top w:val="nil"/>
              <w:left w:val="nil"/>
              <w:bottom w:val="single" w:sz="8" w:space="0" w:color="auto"/>
              <w:right w:val="single" w:sz="8" w:space="0" w:color="auto"/>
            </w:tcBorders>
            <w:shd w:val="clear" w:color="auto" w:fill="auto"/>
            <w:hideMark/>
          </w:tcPr>
          <w:p w14:paraId="4AB50CBA" w14:textId="01A1CDE5" w:rsidR="008721B0" w:rsidRPr="008D54E8" w:rsidRDefault="009C137D" w:rsidP="00DD6A1C">
            <w:pPr>
              <w:jc w:val="center"/>
              <w:rPr>
                <w:rFonts w:ascii="Calibri" w:eastAsia="Times New Roman" w:hAnsi="Calibri" w:cs="Times New Roman"/>
                <w:color w:val="000000"/>
                <w:sz w:val="20"/>
                <w:szCs w:val="20"/>
                <w:lang w:val="en-US"/>
              </w:rPr>
            </w:pPr>
            <w:r>
              <w:rPr>
                <w:rFonts w:ascii="Calibri" w:eastAsia="Times New Roman" w:hAnsi="Calibri" w:cs="Times New Roman"/>
                <w:bCs/>
                <w:color w:val="000000"/>
                <w:sz w:val="20"/>
                <w:szCs w:val="20"/>
              </w:rPr>
              <w:t>2</w:t>
            </w:r>
            <w:r w:rsidR="000E1D93">
              <w:rPr>
                <w:rFonts w:ascii="Calibri" w:eastAsia="Times New Roman" w:hAnsi="Calibri" w:cs="Times New Roman"/>
                <w:bCs/>
                <w:color w:val="000000"/>
                <w:sz w:val="20"/>
                <w:szCs w:val="20"/>
              </w:rPr>
              <w:t>1</w:t>
            </w:r>
            <w:r>
              <w:rPr>
                <w:rFonts w:ascii="Calibri" w:eastAsia="Times New Roman" w:hAnsi="Calibri" w:cs="Times New Roman"/>
                <w:bCs/>
                <w:color w:val="000000"/>
                <w:sz w:val="20"/>
                <w:szCs w:val="20"/>
              </w:rPr>
              <w:t>.</w:t>
            </w:r>
            <w:r w:rsidR="008D54E8">
              <w:rPr>
                <w:rFonts w:ascii="Calibri" w:eastAsia="Times New Roman" w:hAnsi="Calibri" w:cs="Times New Roman"/>
                <w:bCs/>
                <w:color w:val="000000"/>
                <w:sz w:val="20"/>
                <w:szCs w:val="20"/>
              </w:rPr>
              <w:t>05</w:t>
            </w:r>
            <w:r>
              <w:rPr>
                <w:rFonts w:ascii="Calibri" w:eastAsia="Times New Roman" w:hAnsi="Calibri" w:cs="Times New Roman"/>
                <w:bCs/>
                <w:color w:val="000000"/>
                <w:sz w:val="20"/>
                <w:szCs w:val="20"/>
              </w:rPr>
              <w:t>–2</w:t>
            </w:r>
            <w:r w:rsidR="000E1D93">
              <w:rPr>
                <w:rFonts w:ascii="Calibri" w:eastAsia="Times New Roman" w:hAnsi="Calibri" w:cs="Times New Roman"/>
                <w:bCs/>
                <w:color w:val="000000"/>
                <w:sz w:val="20"/>
                <w:szCs w:val="20"/>
              </w:rPr>
              <w:t>3</w:t>
            </w:r>
            <w:r w:rsidR="008721B0" w:rsidRPr="00BB606C">
              <w:rPr>
                <w:rFonts w:ascii="Calibri" w:eastAsia="Times New Roman" w:hAnsi="Calibri" w:cs="Times New Roman"/>
                <w:bCs/>
                <w:color w:val="000000"/>
                <w:sz w:val="20"/>
                <w:szCs w:val="20"/>
              </w:rPr>
              <w:t>.</w:t>
            </w:r>
            <w:r w:rsidR="008D54E8">
              <w:rPr>
                <w:rFonts w:ascii="Calibri" w:eastAsia="Times New Roman" w:hAnsi="Calibri" w:cs="Times New Roman"/>
                <w:bCs/>
                <w:color w:val="000000"/>
                <w:sz w:val="20"/>
                <w:szCs w:val="20"/>
                <w:lang w:val="en-US"/>
              </w:rPr>
              <w:t>40</w:t>
            </w:r>
          </w:p>
        </w:tc>
        <w:tc>
          <w:tcPr>
            <w:tcW w:w="288" w:type="dxa"/>
            <w:vMerge/>
            <w:tcBorders>
              <w:top w:val="nil"/>
              <w:left w:val="nil"/>
              <w:bottom w:val="nil"/>
              <w:right w:val="nil"/>
            </w:tcBorders>
            <w:vAlign w:val="center"/>
            <w:hideMark/>
          </w:tcPr>
          <w:p w14:paraId="1EB61809" w14:textId="77777777" w:rsidR="008721B0" w:rsidRPr="00BB606C" w:rsidRDefault="008721B0" w:rsidP="008E6709">
            <w:pPr>
              <w:rPr>
                <w:rFonts w:ascii="Calibri" w:eastAsia="Times New Roman" w:hAnsi="Calibri" w:cs="Times New Roman"/>
                <w:color w:val="000000"/>
              </w:rPr>
            </w:pPr>
          </w:p>
        </w:tc>
        <w:tc>
          <w:tcPr>
            <w:tcW w:w="912" w:type="dxa"/>
            <w:tcBorders>
              <w:top w:val="nil"/>
              <w:left w:val="single" w:sz="8" w:space="0" w:color="auto"/>
              <w:bottom w:val="single" w:sz="8" w:space="0" w:color="auto"/>
              <w:right w:val="single" w:sz="8" w:space="0" w:color="auto"/>
            </w:tcBorders>
            <w:shd w:val="clear" w:color="auto" w:fill="auto"/>
            <w:hideMark/>
          </w:tcPr>
          <w:p w14:paraId="4AC4CA4A" w14:textId="77777777" w:rsidR="008721B0" w:rsidRPr="00BB606C" w:rsidRDefault="008721B0"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lang w:val="en-US"/>
              </w:rPr>
              <w:t>TK</w:t>
            </w:r>
            <w:r w:rsidRPr="00DD6A1C">
              <w:rPr>
                <w:rFonts w:ascii="Calibri" w:eastAsia="Times New Roman" w:hAnsi="Calibri" w:cs="Times New Roman"/>
                <w:color w:val="000000"/>
                <w:sz w:val="20"/>
                <w:szCs w:val="20"/>
              </w:rPr>
              <w:t xml:space="preserve"> 1894</w:t>
            </w:r>
          </w:p>
        </w:tc>
        <w:tc>
          <w:tcPr>
            <w:tcW w:w="3134" w:type="dxa"/>
            <w:tcBorders>
              <w:top w:val="nil"/>
              <w:left w:val="nil"/>
              <w:bottom w:val="single" w:sz="8" w:space="0" w:color="auto"/>
              <w:right w:val="single" w:sz="8" w:space="0" w:color="auto"/>
            </w:tcBorders>
            <w:shd w:val="clear" w:color="auto" w:fill="auto"/>
            <w:hideMark/>
          </w:tcPr>
          <w:p w14:paraId="7A915B7C" w14:textId="77777777" w:rsidR="008721B0" w:rsidRPr="00BB606C" w:rsidRDefault="008721B0" w:rsidP="008E6709">
            <w:pPr>
              <w:jc w:val="center"/>
              <w:rPr>
                <w:rFonts w:ascii="Calibri" w:eastAsia="Times New Roman" w:hAnsi="Calibri" w:cs="Times New Roman"/>
                <w:b/>
                <w:bCs/>
                <w:color w:val="000000"/>
                <w:sz w:val="20"/>
                <w:szCs w:val="20"/>
              </w:rPr>
            </w:pPr>
            <w:r w:rsidRPr="00BB606C">
              <w:rPr>
                <w:rFonts w:ascii="Calibri" w:eastAsia="Times New Roman" w:hAnsi="Calibri" w:cs="Times New Roman"/>
                <w:b/>
                <w:bCs/>
                <w:color w:val="000000"/>
                <w:sz w:val="20"/>
                <w:szCs w:val="20"/>
              </w:rPr>
              <w:t>Θεσσαλονίκη</w:t>
            </w:r>
            <w:r w:rsidRPr="00BB606C">
              <w:rPr>
                <w:rFonts w:ascii="Calibri" w:eastAsia="Times New Roman" w:hAnsi="Calibri" w:cs="Times New Roman"/>
                <w:color w:val="000000"/>
                <w:sz w:val="20"/>
                <w:szCs w:val="20"/>
              </w:rPr>
              <w:t>-Κωνσταντινούπολη</w:t>
            </w:r>
          </w:p>
        </w:tc>
        <w:tc>
          <w:tcPr>
            <w:tcW w:w="1235" w:type="dxa"/>
            <w:tcBorders>
              <w:top w:val="nil"/>
              <w:left w:val="nil"/>
              <w:bottom w:val="single" w:sz="8" w:space="0" w:color="auto"/>
              <w:right w:val="single" w:sz="8" w:space="0" w:color="auto"/>
            </w:tcBorders>
            <w:shd w:val="clear" w:color="auto" w:fill="auto"/>
            <w:hideMark/>
          </w:tcPr>
          <w:p w14:paraId="356FA5C0" w14:textId="72AD067A" w:rsidR="008721B0" w:rsidRPr="00BB606C" w:rsidRDefault="008721B0" w:rsidP="00A74AEF">
            <w:pPr>
              <w:jc w:val="center"/>
              <w:rPr>
                <w:rFonts w:ascii="Calibri" w:eastAsia="Times New Roman" w:hAnsi="Calibri" w:cs="Times New Roman"/>
                <w:color w:val="000000"/>
                <w:sz w:val="20"/>
                <w:szCs w:val="20"/>
              </w:rPr>
            </w:pPr>
            <w:r>
              <w:rPr>
                <w:rFonts w:ascii="Calibri" w:eastAsia="Times New Roman" w:hAnsi="Calibri" w:cs="Times New Roman"/>
                <w:bCs/>
                <w:color w:val="000000"/>
                <w:sz w:val="20"/>
                <w:szCs w:val="20"/>
              </w:rPr>
              <w:t>21.</w:t>
            </w:r>
            <w:r w:rsidR="000E1D93">
              <w:rPr>
                <w:rFonts w:ascii="Calibri" w:eastAsia="Times New Roman" w:hAnsi="Calibri" w:cs="Times New Roman"/>
                <w:bCs/>
                <w:color w:val="000000"/>
                <w:sz w:val="20"/>
                <w:szCs w:val="20"/>
              </w:rPr>
              <w:t>0</w:t>
            </w:r>
            <w:r w:rsidR="009C137D">
              <w:rPr>
                <w:rFonts w:ascii="Calibri" w:eastAsia="Times New Roman" w:hAnsi="Calibri" w:cs="Times New Roman"/>
                <w:bCs/>
                <w:color w:val="000000"/>
                <w:sz w:val="20"/>
                <w:szCs w:val="20"/>
              </w:rPr>
              <w:t>0</w:t>
            </w:r>
            <w:r w:rsidRPr="00BB606C">
              <w:rPr>
                <w:rFonts w:ascii="Calibri" w:eastAsia="Times New Roman" w:hAnsi="Calibri" w:cs="Times New Roman"/>
                <w:bCs/>
                <w:color w:val="000000"/>
                <w:sz w:val="20"/>
                <w:szCs w:val="20"/>
              </w:rPr>
              <w:t>–</w:t>
            </w:r>
            <w:r w:rsidR="009C137D">
              <w:rPr>
                <w:rFonts w:ascii="Calibri" w:eastAsia="Times New Roman" w:hAnsi="Calibri" w:cs="Times New Roman"/>
                <w:bCs/>
                <w:color w:val="000000"/>
                <w:sz w:val="20"/>
                <w:szCs w:val="20"/>
              </w:rPr>
              <w:t>22</w:t>
            </w:r>
            <w:r w:rsidRPr="00BB606C">
              <w:rPr>
                <w:rFonts w:ascii="Calibri" w:eastAsia="Times New Roman" w:hAnsi="Calibri" w:cs="Times New Roman"/>
                <w:bCs/>
                <w:color w:val="000000"/>
                <w:sz w:val="20"/>
                <w:szCs w:val="20"/>
              </w:rPr>
              <w:t>.</w:t>
            </w:r>
            <w:r w:rsidR="009C137D">
              <w:rPr>
                <w:rFonts w:ascii="Calibri" w:eastAsia="Times New Roman" w:hAnsi="Calibri" w:cs="Times New Roman"/>
                <w:bCs/>
                <w:color w:val="000000"/>
                <w:sz w:val="20"/>
                <w:szCs w:val="20"/>
              </w:rPr>
              <w:t>45</w:t>
            </w:r>
          </w:p>
        </w:tc>
      </w:tr>
      <w:tr w:rsidR="008D54E8" w:rsidRPr="00BB606C" w14:paraId="7370673B" w14:textId="77777777" w:rsidTr="008E6709">
        <w:trPr>
          <w:trHeight w:val="253"/>
          <w:jc w:val="center"/>
        </w:trPr>
        <w:tc>
          <w:tcPr>
            <w:tcW w:w="931" w:type="dxa"/>
            <w:tcBorders>
              <w:top w:val="nil"/>
              <w:left w:val="single" w:sz="8" w:space="0" w:color="auto"/>
              <w:bottom w:val="single" w:sz="8" w:space="0" w:color="auto"/>
              <w:right w:val="single" w:sz="8" w:space="0" w:color="auto"/>
            </w:tcBorders>
            <w:shd w:val="clear" w:color="auto" w:fill="auto"/>
            <w:hideMark/>
          </w:tcPr>
          <w:p w14:paraId="2002E8CF" w14:textId="111B271C" w:rsidR="008D54E8" w:rsidRPr="008D54E8" w:rsidRDefault="008D54E8" w:rsidP="008D54E8">
            <w:pPr>
              <w:jc w:val="center"/>
              <w:rPr>
                <w:rFonts w:ascii="Calibri" w:eastAsia="Times New Roman" w:hAnsi="Calibri" w:cs="Times New Roman"/>
                <w:color w:val="000000"/>
                <w:sz w:val="20"/>
                <w:szCs w:val="20"/>
                <w:lang w:val="en-US"/>
              </w:rPr>
            </w:pPr>
            <w:r w:rsidRPr="00BB606C">
              <w:rPr>
                <w:rFonts w:ascii="Calibri" w:eastAsia="Times New Roman" w:hAnsi="Calibri" w:cs="Times New Roman"/>
                <w:color w:val="000000"/>
                <w:sz w:val="20"/>
                <w:szCs w:val="20"/>
                <w:lang w:val="en-US"/>
              </w:rPr>
              <w:t>TK</w:t>
            </w:r>
            <w:r w:rsidRPr="0058558D">
              <w:rPr>
                <w:rFonts w:ascii="Calibri" w:eastAsia="Times New Roman" w:hAnsi="Calibri" w:cs="Times New Roman"/>
                <w:color w:val="000000"/>
                <w:sz w:val="20"/>
                <w:szCs w:val="20"/>
              </w:rPr>
              <w:t xml:space="preserve"> 1</w:t>
            </w:r>
            <w:r>
              <w:rPr>
                <w:rFonts w:ascii="Calibri" w:eastAsia="Times New Roman" w:hAnsi="Calibri" w:cs="Times New Roman"/>
                <w:color w:val="000000"/>
                <w:sz w:val="20"/>
                <w:szCs w:val="20"/>
                <w:lang w:val="en-US"/>
              </w:rPr>
              <w:t>95</w:t>
            </w:r>
          </w:p>
        </w:tc>
        <w:tc>
          <w:tcPr>
            <w:tcW w:w="2831" w:type="dxa"/>
            <w:tcBorders>
              <w:top w:val="nil"/>
              <w:left w:val="nil"/>
              <w:bottom w:val="single" w:sz="8" w:space="0" w:color="auto"/>
              <w:right w:val="single" w:sz="8" w:space="0" w:color="auto"/>
            </w:tcBorders>
            <w:shd w:val="clear" w:color="auto" w:fill="auto"/>
            <w:hideMark/>
          </w:tcPr>
          <w:p w14:paraId="2AAA1ECC" w14:textId="77777777" w:rsidR="008D54E8" w:rsidRPr="00BB606C" w:rsidRDefault="008D54E8" w:rsidP="008D54E8">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Κωνσταντινούπολη-Αβάνα</w:t>
            </w:r>
          </w:p>
        </w:tc>
        <w:tc>
          <w:tcPr>
            <w:tcW w:w="1308" w:type="dxa"/>
            <w:tcBorders>
              <w:top w:val="nil"/>
              <w:left w:val="nil"/>
              <w:bottom w:val="single" w:sz="8" w:space="0" w:color="auto"/>
              <w:right w:val="single" w:sz="8" w:space="0" w:color="auto"/>
            </w:tcBorders>
            <w:shd w:val="clear" w:color="auto" w:fill="auto"/>
            <w:hideMark/>
          </w:tcPr>
          <w:p w14:paraId="5B6C4A87" w14:textId="4E73C176" w:rsidR="008D54E8" w:rsidRPr="008D54E8" w:rsidRDefault="008D54E8" w:rsidP="008D54E8">
            <w:pPr>
              <w:jc w:val="center"/>
              <w:rPr>
                <w:rFonts w:ascii="Calibri" w:eastAsia="Times New Roman" w:hAnsi="Calibri" w:cs="Times New Roman"/>
                <w:color w:val="000000"/>
                <w:sz w:val="20"/>
                <w:szCs w:val="20"/>
                <w:lang w:val="en-US"/>
              </w:rPr>
            </w:pPr>
            <w:r>
              <w:rPr>
                <w:rFonts w:ascii="Calibri" w:eastAsia="Times New Roman" w:hAnsi="Calibri" w:cs="Times New Roman"/>
                <w:bCs/>
                <w:color w:val="000000"/>
                <w:sz w:val="20"/>
                <w:szCs w:val="20"/>
              </w:rPr>
              <w:t>02.10–07</w:t>
            </w:r>
            <w:r w:rsidRPr="00BB606C">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lang w:val="en-US"/>
              </w:rPr>
              <w:t>15</w:t>
            </w:r>
          </w:p>
        </w:tc>
        <w:tc>
          <w:tcPr>
            <w:tcW w:w="288" w:type="dxa"/>
            <w:vMerge/>
            <w:tcBorders>
              <w:top w:val="nil"/>
              <w:left w:val="nil"/>
              <w:bottom w:val="nil"/>
              <w:right w:val="nil"/>
            </w:tcBorders>
            <w:vAlign w:val="center"/>
            <w:hideMark/>
          </w:tcPr>
          <w:p w14:paraId="647415C0" w14:textId="77777777" w:rsidR="008D54E8" w:rsidRPr="00BB606C" w:rsidRDefault="008D54E8" w:rsidP="008D54E8">
            <w:pPr>
              <w:rPr>
                <w:rFonts w:ascii="Calibri" w:eastAsia="Times New Roman" w:hAnsi="Calibri" w:cs="Times New Roman"/>
                <w:color w:val="000000"/>
              </w:rPr>
            </w:pPr>
          </w:p>
        </w:tc>
        <w:tc>
          <w:tcPr>
            <w:tcW w:w="912" w:type="dxa"/>
            <w:tcBorders>
              <w:top w:val="nil"/>
              <w:left w:val="single" w:sz="8" w:space="0" w:color="auto"/>
              <w:bottom w:val="single" w:sz="8" w:space="0" w:color="auto"/>
              <w:right w:val="single" w:sz="8" w:space="0" w:color="auto"/>
            </w:tcBorders>
            <w:shd w:val="clear" w:color="auto" w:fill="auto"/>
            <w:hideMark/>
          </w:tcPr>
          <w:p w14:paraId="5473587D" w14:textId="30F85839" w:rsidR="008D54E8" w:rsidRPr="008D54E8" w:rsidRDefault="008D54E8" w:rsidP="008D54E8">
            <w:pPr>
              <w:jc w:val="center"/>
              <w:rPr>
                <w:rFonts w:ascii="Calibri" w:eastAsia="Times New Roman" w:hAnsi="Calibri" w:cs="Times New Roman"/>
                <w:color w:val="000000"/>
                <w:sz w:val="20"/>
                <w:szCs w:val="20"/>
                <w:lang w:val="en-US"/>
              </w:rPr>
            </w:pPr>
            <w:r w:rsidRPr="00BB606C">
              <w:rPr>
                <w:rFonts w:ascii="Calibri" w:eastAsia="Times New Roman" w:hAnsi="Calibri" w:cs="Times New Roman"/>
                <w:color w:val="000000"/>
                <w:sz w:val="20"/>
                <w:szCs w:val="20"/>
                <w:lang w:val="en-US"/>
              </w:rPr>
              <w:t>TK</w:t>
            </w:r>
            <w:r w:rsidRPr="0058558D">
              <w:rPr>
                <w:rFonts w:ascii="Calibri" w:eastAsia="Times New Roman" w:hAnsi="Calibri" w:cs="Times New Roman"/>
                <w:color w:val="000000"/>
                <w:sz w:val="20"/>
                <w:szCs w:val="20"/>
              </w:rPr>
              <w:t xml:space="preserve"> 1</w:t>
            </w:r>
            <w:r>
              <w:rPr>
                <w:rFonts w:ascii="Calibri" w:eastAsia="Times New Roman" w:hAnsi="Calibri" w:cs="Times New Roman"/>
                <w:color w:val="000000"/>
                <w:sz w:val="20"/>
                <w:szCs w:val="20"/>
                <w:lang w:val="en-US"/>
              </w:rPr>
              <w:t>95</w:t>
            </w:r>
          </w:p>
        </w:tc>
        <w:tc>
          <w:tcPr>
            <w:tcW w:w="3134" w:type="dxa"/>
            <w:tcBorders>
              <w:top w:val="nil"/>
              <w:left w:val="nil"/>
              <w:bottom w:val="single" w:sz="8" w:space="0" w:color="auto"/>
              <w:right w:val="single" w:sz="8" w:space="0" w:color="auto"/>
            </w:tcBorders>
            <w:shd w:val="clear" w:color="auto" w:fill="auto"/>
            <w:hideMark/>
          </w:tcPr>
          <w:p w14:paraId="6816A945" w14:textId="77777777" w:rsidR="008D54E8" w:rsidRPr="00BB606C" w:rsidRDefault="008D54E8" w:rsidP="008D54E8">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Κωνσταντινούπολη-Αβάνα</w:t>
            </w:r>
          </w:p>
        </w:tc>
        <w:tc>
          <w:tcPr>
            <w:tcW w:w="1235" w:type="dxa"/>
            <w:tcBorders>
              <w:top w:val="nil"/>
              <w:left w:val="nil"/>
              <w:bottom w:val="single" w:sz="8" w:space="0" w:color="auto"/>
              <w:right w:val="single" w:sz="8" w:space="0" w:color="auto"/>
            </w:tcBorders>
            <w:shd w:val="clear" w:color="auto" w:fill="auto"/>
            <w:hideMark/>
          </w:tcPr>
          <w:p w14:paraId="4868B18E" w14:textId="11959F66" w:rsidR="008D54E8" w:rsidRPr="00BB606C" w:rsidRDefault="008D54E8" w:rsidP="008D54E8">
            <w:pPr>
              <w:jc w:val="center"/>
              <w:rPr>
                <w:rFonts w:ascii="Calibri" w:eastAsia="Times New Roman" w:hAnsi="Calibri" w:cs="Times New Roman"/>
                <w:color w:val="000000"/>
                <w:sz w:val="20"/>
                <w:szCs w:val="20"/>
              </w:rPr>
            </w:pPr>
            <w:r>
              <w:rPr>
                <w:rFonts w:ascii="Calibri" w:eastAsia="Times New Roman" w:hAnsi="Calibri" w:cs="Times New Roman"/>
                <w:bCs/>
                <w:color w:val="000000"/>
                <w:sz w:val="20"/>
                <w:szCs w:val="20"/>
              </w:rPr>
              <w:t>02.10–07</w:t>
            </w:r>
            <w:r w:rsidRPr="00BB606C">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lang w:val="en-US"/>
              </w:rPr>
              <w:t>15</w:t>
            </w:r>
          </w:p>
        </w:tc>
      </w:tr>
      <w:tr w:rsidR="008D54E8" w:rsidRPr="00BB606C" w14:paraId="4F2482D7" w14:textId="77777777" w:rsidTr="008E6709">
        <w:trPr>
          <w:trHeight w:val="253"/>
          <w:jc w:val="center"/>
        </w:trPr>
        <w:tc>
          <w:tcPr>
            <w:tcW w:w="931" w:type="dxa"/>
            <w:tcBorders>
              <w:top w:val="nil"/>
              <w:left w:val="single" w:sz="8" w:space="0" w:color="auto"/>
              <w:bottom w:val="single" w:sz="8" w:space="0" w:color="auto"/>
              <w:right w:val="single" w:sz="8" w:space="0" w:color="auto"/>
            </w:tcBorders>
            <w:shd w:val="clear" w:color="auto" w:fill="auto"/>
            <w:hideMark/>
          </w:tcPr>
          <w:p w14:paraId="3A3529AF" w14:textId="671A1E79" w:rsidR="008D54E8" w:rsidRPr="008D54E8" w:rsidRDefault="008D54E8" w:rsidP="008D54E8">
            <w:pPr>
              <w:jc w:val="center"/>
              <w:rPr>
                <w:rFonts w:ascii="Calibri" w:eastAsia="Times New Roman" w:hAnsi="Calibri" w:cs="Times New Roman"/>
                <w:color w:val="000000"/>
                <w:sz w:val="20"/>
                <w:szCs w:val="20"/>
                <w:lang w:val="en-US"/>
              </w:rPr>
            </w:pPr>
            <w:r w:rsidRPr="00BB606C">
              <w:rPr>
                <w:rFonts w:ascii="Calibri" w:eastAsia="Times New Roman" w:hAnsi="Calibri" w:cs="Times New Roman"/>
                <w:color w:val="000000"/>
                <w:sz w:val="20"/>
                <w:szCs w:val="20"/>
                <w:lang w:val="en-US"/>
              </w:rPr>
              <w:t>TK</w:t>
            </w:r>
            <w:r w:rsidRPr="0058558D">
              <w:rPr>
                <w:rFonts w:ascii="Calibri" w:eastAsia="Times New Roman" w:hAnsi="Calibri" w:cs="Times New Roman"/>
                <w:color w:val="000000"/>
                <w:sz w:val="20"/>
                <w:szCs w:val="20"/>
              </w:rPr>
              <w:t xml:space="preserve"> 1</w:t>
            </w:r>
            <w:r>
              <w:rPr>
                <w:rFonts w:ascii="Calibri" w:eastAsia="Times New Roman" w:hAnsi="Calibri" w:cs="Times New Roman"/>
                <w:color w:val="000000"/>
                <w:sz w:val="20"/>
                <w:szCs w:val="20"/>
                <w:lang w:val="en-US"/>
              </w:rPr>
              <w:t>95</w:t>
            </w:r>
          </w:p>
        </w:tc>
        <w:tc>
          <w:tcPr>
            <w:tcW w:w="2831" w:type="dxa"/>
            <w:tcBorders>
              <w:top w:val="nil"/>
              <w:left w:val="nil"/>
              <w:bottom w:val="single" w:sz="8" w:space="0" w:color="auto"/>
              <w:right w:val="single" w:sz="8" w:space="0" w:color="auto"/>
            </w:tcBorders>
            <w:shd w:val="clear" w:color="auto" w:fill="auto"/>
            <w:hideMark/>
          </w:tcPr>
          <w:p w14:paraId="248D041B" w14:textId="77777777" w:rsidR="008D54E8" w:rsidRPr="00BB606C" w:rsidRDefault="008D54E8" w:rsidP="008D54E8">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Αβάνα-Κωνσταντινούπολη</w:t>
            </w:r>
          </w:p>
        </w:tc>
        <w:tc>
          <w:tcPr>
            <w:tcW w:w="1308" w:type="dxa"/>
            <w:tcBorders>
              <w:top w:val="nil"/>
              <w:left w:val="nil"/>
              <w:bottom w:val="single" w:sz="8" w:space="0" w:color="auto"/>
              <w:right w:val="single" w:sz="8" w:space="0" w:color="auto"/>
            </w:tcBorders>
            <w:shd w:val="clear" w:color="auto" w:fill="auto"/>
            <w:hideMark/>
          </w:tcPr>
          <w:p w14:paraId="50E33801" w14:textId="3A6CF669" w:rsidR="008D54E8" w:rsidRPr="008D54E8" w:rsidRDefault="008D54E8" w:rsidP="008D54E8">
            <w:pPr>
              <w:jc w:val="center"/>
              <w:rPr>
                <w:rFonts w:ascii="Calibri" w:eastAsia="Times New Roman" w:hAnsi="Calibri" w:cs="Times New Roman"/>
                <w:color w:val="000000"/>
                <w:sz w:val="20"/>
                <w:szCs w:val="20"/>
                <w:lang w:val="en-US"/>
              </w:rPr>
            </w:pPr>
            <w:r>
              <w:rPr>
                <w:rFonts w:ascii="Calibri" w:eastAsia="Times New Roman" w:hAnsi="Calibri" w:cs="Times New Roman"/>
                <w:bCs/>
                <w:color w:val="000000"/>
                <w:sz w:val="20"/>
                <w:szCs w:val="20"/>
              </w:rPr>
              <w:t>0</w:t>
            </w:r>
            <w:r>
              <w:rPr>
                <w:rFonts w:ascii="Calibri" w:eastAsia="Times New Roman" w:hAnsi="Calibri" w:cs="Times New Roman"/>
                <w:bCs/>
                <w:color w:val="000000"/>
                <w:sz w:val="20"/>
                <w:szCs w:val="20"/>
                <w:lang w:val="en-US"/>
              </w:rPr>
              <w:t>8</w:t>
            </w:r>
            <w:r>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lang w:val="en-US"/>
              </w:rPr>
              <w:t>4</w:t>
            </w:r>
            <w:r>
              <w:rPr>
                <w:rFonts w:ascii="Calibri" w:eastAsia="Times New Roman" w:hAnsi="Calibri" w:cs="Times New Roman"/>
                <w:bCs/>
                <w:color w:val="000000"/>
                <w:sz w:val="20"/>
                <w:szCs w:val="20"/>
              </w:rPr>
              <w:t>0–08</w:t>
            </w:r>
            <w:r w:rsidRPr="00BB606C">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lang w:val="en-US"/>
              </w:rPr>
              <w:t>55</w:t>
            </w:r>
          </w:p>
        </w:tc>
        <w:tc>
          <w:tcPr>
            <w:tcW w:w="288" w:type="dxa"/>
            <w:vMerge/>
            <w:tcBorders>
              <w:top w:val="nil"/>
              <w:left w:val="nil"/>
              <w:bottom w:val="nil"/>
              <w:right w:val="nil"/>
            </w:tcBorders>
            <w:vAlign w:val="center"/>
            <w:hideMark/>
          </w:tcPr>
          <w:p w14:paraId="37E8610B" w14:textId="77777777" w:rsidR="008D54E8" w:rsidRPr="00BB606C" w:rsidRDefault="008D54E8" w:rsidP="008D54E8">
            <w:pPr>
              <w:rPr>
                <w:rFonts w:ascii="Calibri" w:eastAsia="Times New Roman" w:hAnsi="Calibri" w:cs="Times New Roman"/>
                <w:color w:val="000000"/>
              </w:rPr>
            </w:pPr>
          </w:p>
        </w:tc>
        <w:tc>
          <w:tcPr>
            <w:tcW w:w="912" w:type="dxa"/>
            <w:tcBorders>
              <w:top w:val="nil"/>
              <w:left w:val="single" w:sz="8" w:space="0" w:color="auto"/>
              <w:bottom w:val="single" w:sz="8" w:space="0" w:color="auto"/>
              <w:right w:val="single" w:sz="8" w:space="0" w:color="auto"/>
            </w:tcBorders>
            <w:shd w:val="clear" w:color="auto" w:fill="auto"/>
            <w:hideMark/>
          </w:tcPr>
          <w:p w14:paraId="68DFC54D" w14:textId="64FE3EB9" w:rsidR="008D54E8" w:rsidRPr="008D54E8" w:rsidRDefault="008D54E8" w:rsidP="008D54E8">
            <w:pPr>
              <w:jc w:val="center"/>
              <w:rPr>
                <w:rFonts w:ascii="Calibri" w:eastAsia="Times New Roman" w:hAnsi="Calibri" w:cs="Times New Roman"/>
                <w:color w:val="000000"/>
                <w:sz w:val="20"/>
                <w:szCs w:val="20"/>
                <w:lang w:val="en-US"/>
              </w:rPr>
            </w:pPr>
            <w:r w:rsidRPr="00BB606C">
              <w:rPr>
                <w:rFonts w:ascii="Calibri" w:eastAsia="Times New Roman" w:hAnsi="Calibri" w:cs="Times New Roman"/>
                <w:color w:val="000000"/>
                <w:sz w:val="20"/>
                <w:szCs w:val="20"/>
                <w:lang w:val="en-US"/>
              </w:rPr>
              <w:t>TK</w:t>
            </w:r>
            <w:r w:rsidRPr="00A74AEF">
              <w:rPr>
                <w:rFonts w:ascii="Calibri" w:eastAsia="Times New Roman" w:hAnsi="Calibri" w:cs="Times New Roman"/>
                <w:color w:val="000000"/>
                <w:sz w:val="20"/>
                <w:szCs w:val="20"/>
              </w:rPr>
              <w:t xml:space="preserve"> 1</w:t>
            </w:r>
            <w:r>
              <w:rPr>
                <w:rFonts w:ascii="Calibri" w:eastAsia="Times New Roman" w:hAnsi="Calibri" w:cs="Times New Roman"/>
                <w:color w:val="000000"/>
                <w:sz w:val="20"/>
                <w:szCs w:val="20"/>
                <w:lang w:val="en-US"/>
              </w:rPr>
              <w:t>95</w:t>
            </w:r>
          </w:p>
        </w:tc>
        <w:tc>
          <w:tcPr>
            <w:tcW w:w="3134" w:type="dxa"/>
            <w:tcBorders>
              <w:top w:val="nil"/>
              <w:left w:val="nil"/>
              <w:bottom w:val="single" w:sz="8" w:space="0" w:color="auto"/>
              <w:right w:val="single" w:sz="8" w:space="0" w:color="auto"/>
            </w:tcBorders>
            <w:shd w:val="clear" w:color="auto" w:fill="auto"/>
            <w:hideMark/>
          </w:tcPr>
          <w:p w14:paraId="6BA100CC" w14:textId="77777777" w:rsidR="008D54E8" w:rsidRPr="00BB606C" w:rsidRDefault="008D54E8" w:rsidP="008D54E8">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Αβάνα-Κωνσταντινούπολη</w:t>
            </w:r>
          </w:p>
        </w:tc>
        <w:tc>
          <w:tcPr>
            <w:tcW w:w="1235" w:type="dxa"/>
            <w:tcBorders>
              <w:top w:val="nil"/>
              <w:left w:val="nil"/>
              <w:bottom w:val="single" w:sz="8" w:space="0" w:color="auto"/>
              <w:right w:val="single" w:sz="8" w:space="0" w:color="auto"/>
            </w:tcBorders>
            <w:shd w:val="clear" w:color="auto" w:fill="auto"/>
            <w:hideMark/>
          </w:tcPr>
          <w:p w14:paraId="1AA88C8B" w14:textId="02488DCE" w:rsidR="008D54E8" w:rsidRPr="00BB606C" w:rsidRDefault="008D54E8" w:rsidP="008D54E8">
            <w:pPr>
              <w:jc w:val="center"/>
              <w:rPr>
                <w:rFonts w:ascii="Calibri" w:eastAsia="Times New Roman" w:hAnsi="Calibri" w:cs="Times New Roman"/>
                <w:color w:val="000000"/>
                <w:sz w:val="20"/>
                <w:szCs w:val="20"/>
                <w:lang w:val="en-US"/>
              </w:rPr>
            </w:pPr>
            <w:r>
              <w:rPr>
                <w:rFonts w:ascii="Calibri" w:eastAsia="Times New Roman" w:hAnsi="Calibri" w:cs="Times New Roman"/>
                <w:bCs/>
                <w:color w:val="000000"/>
                <w:sz w:val="20"/>
                <w:szCs w:val="20"/>
              </w:rPr>
              <w:t>0</w:t>
            </w:r>
            <w:r>
              <w:rPr>
                <w:rFonts w:ascii="Calibri" w:eastAsia="Times New Roman" w:hAnsi="Calibri" w:cs="Times New Roman"/>
                <w:bCs/>
                <w:color w:val="000000"/>
                <w:sz w:val="20"/>
                <w:szCs w:val="20"/>
                <w:lang w:val="en-US"/>
              </w:rPr>
              <w:t>8</w:t>
            </w:r>
            <w:r>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lang w:val="en-US"/>
              </w:rPr>
              <w:t>4</w:t>
            </w:r>
            <w:r>
              <w:rPr>
                <w:rFonts w:ascii="Calibri" w:eastAsia="Times New Roman" w:hAnsi="Calibri" w:cs="Times New Roman"/>
                <w:bCs/>
                <w:color w:val="000000"/>
                <w:sz w:val="20"/>
                <w:szCs w:val="20"/>
              </w:rPr>
              <w:t>0–08</w:t>
            </w:r>
            <w:r w:rsidRPr="00BB606C">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lang w:val="en-US"/>
              </w:rPr>
              <w:t>55</w:t>
            </w:r>
          </w:p>
        </w:tc>
      </w:tr>
      <w:tr w:rsidR="008721B0" w:rsidRPr="00A74AEF" w14:paraId="065A90BB" w14:textId="77777777" w:rsidTr="008E6709">
        <w:trPr>
          <w:trHeight w:val="253"/>
          <w:jc w:val="center"/>
        </w:trPr>
        <w:tc>
          <w:tcPr>
            <w:tcW w:w="931" w:type="dxa"/>
            <w:tcBorders>
              <w:top w:val="nil"/>
              <w:left w:val="single" w:sz="8" w:space="0" w:color="auto"/>
              <w:bottom w:val="single" w:sz="8" w:space="0" w:color="auto"/>
              <w:right w:val="single" w:sz="8" w:space="0" w:color="auto"/>
            </w:tcBorders>
            <w:shd w:val="clear" w:color="auto" w:fill="auto"/>
            <w:hideMark/>
          </w:tcPr>
          <w:p w14:paraId="46BC63D9" w14:textId="77777777" w:rsidR="008721B0" w:rsidRPr="00BB606C" w:rsidRDefault="008721B0"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lang w:val="en-US"/>
              </w:rPr>
              <w:t>TK 1849</w:t>
            </w:r>
          </w:p>
        </w:tc>
        <w:tc>
          <w:tcPr>
            <w:tcW w:w="2831" w:type="dxa"/>
            <w:tcBorders>
              <w:top w:val="nil"/>
              <w:left w:val="nil"/>
              <w:bottom w:val="single" w:sz="8" w:space="0" w:color="auto"/>
              <w:right w:val="single" w:sz="8" w:space="0" w:color="auto"/>
            </w:tcBorders>
            <w:shd w:val="clear" w:color="auto" w:fill="auto"/>
            <w:hideMark/>
          </w:tcPr>
          <w:p w14:paraId="444F4B55" w14:textId="77777777" w:rsidR="008721B0" w:rsidRPr="00BB606C" w:rsidRDefault="008721B0"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Κωνσταντινούπολη-</w:t>
            </w:r>
            <w:r w:rsidRPr="00BB606C">
              <w:rPr>
                <w:rFonts w:ascii="Calibri" w:eastAsia="Times New Roman" w:hAnsi="Calibri" w:cs="Times New Roman"/>
                <w:b/>
                <w:bCs/>
                <w:color w:val="000000"/>
                <w:sz w:val="20"/>
                <w:szCs w:val="20"/>
              </w:rPr>
              <w:t>Αθήνα</w:t>
            </w:r>
          </w:p>
        </w:tc>
        <w:tc>
          <w:tcPr>
            <w:tcW w:w="1308" w:type="dxa"/>
            <w:tcBorders>
              <w:top w:val="nil"/>
              <w:left w:val="nil"/>
              <w:bottom w:val="single" w:sz="8" w:space="0" w:color="auto"/>
              <w:right w:val="single" w:sz="8" w:space="0" w:color="auto"/>
            </w:tcBorders>
            <w:shd w:val="clear" w:color="auto" w:fill="auto"/>
            <w:hideMark/>
          </w:tcPr>
          <w:p w14:paraId="3109CB01" w14:textId="00D829A0" w:rsidR="008721B0" w:rsidRPr="00BB606C" w:rsidRDefault="00A74AEF" w:rsidP="009C137D">
            <w:pPr>
              <w:jc w:val="center"/>
              <w:rPr>
                <w:rFonts w:ascii="Calibri" w:eastAsia="Times New Roman" w:hAnsi="Calibri" w:cs="Times New Roman"/>
                <w:color w:val="000000"/>
                <w:sz w:val="20"/>
                <w:szCs w:val="20"/>
              </w:rPr>
            </w:pPr>
            <w:r>
              <w:rPr>
                <w:rFonts w:ascii="Calibri" w:eastAsia="Times New Roman" w:hAnsi="Calibri" w:cs="Times New Roman"/>
                <w:bCs/>
                <w:color w:val="000000"/>
                <w:sz w:val="20"/>
                <w:szCs w:val="20"/>
              </w:rPr>
              <w:t>1</w:t>
            </w:r>
            <w:r w:rsidR="008D54E8">
              <w:rPr>
                <w:rFonts w:ascii="Calibri" w:eastAsia="Times New Roman" w:hAnsi="Calibri" w:cs="Times New Roman"/>
                <w:bCs/>
                <w:color w:val="000000"/>
                <w:sz w:val="20"/>
                <w:szCs w:val="20"/>
                <w:lang w:val="en-US"/>
              </w:rPr>
              <w:t>4</w:t>
            </w:r>
            <w:r>
              <w:rPr>
                <w:rFonts w:ascii="Calibri" w:eastAsia="Times New Roman" w:hAnsi="Calibri" w:cs="Times New Roman"/>
                <w:bCs/>
                <w:color w:val="000000"/>
                <w:sz w:val="20"/>
                <w:szCs w:val="20"/>
              </w:rPr>
              <w:t>.</w:t>
            </w:r>
            <w:r w:rsidR="008D54E8">
              <w:rPr>
                <w:rFonts w:ascii="Calibri" w:eastAsia="Times New Roman" w:hAnsi="Calibri" w:cs="Times New Roman"/>
                <w:bCs/>
                <w:color w:val="000000"/>
                <w:sz w:val="20"/>
                <w:szCs w:val="20"/>
                <w:lang w:val="en-US"/>
              </w:rPr>
              <w:t>0</w:t>
            </w:r>
            <w:r w:rsidR="009C137D">
              <w:rPr>
                <w:rFonts w:ascii="Calibri" w:eastAsia="Times New Roman" w:hAnsi="Calibri" w:cs="Times New Roman"/>
                <w:bCs/>
                <w:color w:val="000000"/>
                <w:sz w:val="20"/>
                <w:szCs w:val="20"/>
              </w:rPr>
              <w:t>0–14</w:t>
            </w:r>
            <w:r w:rsidR="008721B0" w:rsidRPr="00BB606C">
              <w:rPr>
                <w:rFonts w:ascii="Calibri" w:eastAsia="Times New Roman" w:hAnsi="Calibri" w:cs="Times New Roman"/>
                <w:bCs/>
                <w:color w:val="000000"/>
                <w:sz w:val="20"/>
                <w:szCs w:val="20"/>
              </w:rPr>
              <w:t>.</w:t>
            </w:r>
            <w:r w:rsidR="008D54E8">
              <w:rPr>
                <w:rFonts w:ascii="Calibri" w:eastAsia="Times New Roman" w:hAnsi="Calibri" w:cs="Times New Roman"/>
                <w:bCs/>
                <w:color w:val="000000"/>
                <w:sz w:val="20"/>
                <w:szCs w:val="20"/>
                <w:lang w:val="en-US"/>
              </w:rPr>
              <w:t>3</w:t>
            </w:r>
            <w:r w:rsidR="000E1D93">
              <w:rPr>
                <w:rFonts w:ascii="Calibri" w:eastAsia="Times New Roman" w:hAnsi="Calibri" w:cs="Times New Roman"/>
                <w:bCs/>
                <w:color w:val="000000"/>
                <w:sz w:val="20"/>
                <w:szCs w:val="20"/>
              </w:rPr>
              <w:t>0</w:t>
            </w:r>
          </w:p>
        </w:tc>
        <w:tc>
          <w:tcPr>
            <w:tcW w:w="288" w:type="dxa"/>
            <w:vMerge/>
            <w:tcBorders>
              <w:top w:val="nil"/>
              <w:left w:val="nil"/>
              <w:bottom w:val="nil"/>
              <w:right w:val="nil"/>
            </w:tcBorders>
            <w:vAlign w:val="center"/>
            <w:hideMark/>
          </w:tcPr>
          <w:p w14:paraId="5FBDB802" w14:textId="77777777" w:rsidR="008721B0" w:rsidRPr="00BB606C" w:rsidRDefault="008721B0" w:rsidP="008E6709">
            <w:pPr>
              <w:rPr>
                <w:rFonts w:ascii="Calibri" w:eastAsia="Times New Roman" w:hAnsi="Calibri" w:cs="Times New Roman"/>
                <w:color w:val="000000"/>
              </w:rPr>
            </w:pPr>
          </w:p>
        </w:tc>
        <w:tc>
          <w:tcPr>
            <w:tcW w:w="912" w:type="dxa"/>
            <w:tcBorders>
              <w:top w:val="nil"/>
              <w:left w:val="single" w:sz="8" w:space="0" w:color="auto"/>
              <w:bottom w:val="single" w:sz="8" w:space="0" w:color="auto"/>
              <w:right w:val="single" w:sz="8" w:space="0" w:color="auto"/>
            </w:tcBorders>
            <w:shd w:val="clear" w:color="auto" w:fill="auto"/>
            <w:hideMark/>
          </w:tcPr>
          <w:p w14:paraId="0C490BFB" w14:textId="77777777" w:rsidR="008721B0" w:rsidRPr="00BB606C" w:rsidRDefault="008721B0"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lang w:val="en-US"/>
              </w:rPr>
              <w:t>TK 1893</w:t>
            </w:r>
          </w:p>
        </w:tc>
        <w:tc>
          <w:tcPr>
            <w:tcW w:w="3134" w:type="dxa"/>
            <w:tcBorders>
              <w:top w:val="nil"/>
              <w:left w:val="nil"/>
              <w:bottom w:val="single" w:sz="8" w:space="0" w:color="auto"/>
              <w:right w:val="single" w:sz="8" w:space="0" w:color="auto"/>
            </w:tcBorders>
            <w:shd w:val="clear" w:color="auto" w:fill="auto"/>
            <w:hideMark/>
          </w:tcPr>
          <w:p w14:paraId="695D5B32" w14:textId="77777777" w:rsidR="008721B0" w:rsidRPr="00BB606C" w:rsidRDefault="008721B0"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Κωνσταντινούπολη-</w:t>
            </w:r>
            <w:r w:rsidRPr="00BB606C">
              <w:rPr>
                <w:rFonts w:ascii="Calibri" w:eastAsia="Times New Roman" w:hAnsi="Calibri" w:cs="Times New Roman"/>
                <w:b/>
                <w:bCs/>
                <w:color w:val="000000"/>
                <w:sz w:val="20"/>
                <w:szCs w:val="20"/>
              </w:rPr>
              <w:t>Θεσσαλονίκη</w:t>
            </w:r>
          </w:p>
        </w:tc>
        <w:tc>
          <w:tcPr>
            <w:tcW w:w="1235" w:type="dxa"/>
            <w:tcBorders>
              <w:top w:val="nil"/>
              <w:left w:val="nil"/>
              <w:bottom w:val="single" w:sz="8" w:space="0" w:color="auto"/>
              <w:right w:val="single" w:sz="8" w:space="0" w:color="auto"/>
            </w:tcBorders>
            <w:shd w:val="clear" w:color="auto" w:fill="auto"/>
            <w:hideMark/>
          </w:tcPr>
          <w:p w14:paraId="3D808427" w14:textId="31B86731" w:rsidR="008721B0" w:rsidRPr="000E1D93" w:rsidRDefault="009C137D" w:rsidP="008E6709">
            <w:pPr>
              <w:jc w:val="center"/>
              <w:rPr>
                <w:rFonts w:ascii="Calibri" w:eastAsia="Times New Roman" w:hAnsi="Calibri" w:cs="Times New Roman"/>
                <w:color w:val="000000"/>
                <w:sz w:val="20"/>
                <w:szCs w:val="20"/>
              </w:rPr>
            </w:pPr>
            <w:r>
              <w:rPr>
                <w:rFonts w:ascii="Calibri" w:eastAsia="Times New Roman" w:hAnsi="Calibri" w:cs="Times New Roman"/>
                <w:bCs/>
                <w:color w:val="000000"/>
                <w:sz w:val="20"/>
                <w:szCs w:val="20"/>
              </w:rPr>
              <w:t>1</w:t>
            </w:r>
            <w:r w:rsidR="000E1D93">
              <w:rPr>
                <w:rFonts w:ascii="Calibri" w:eastAsia="Times New Roman" w:hAnsi="Calibri" w:cs="Times New Roman"/>
                <w:bCs/>
                <w:color w:val="000000"/>
                <w:sz w:val="20"/>
                <w:szCs w:val="20"/>
              </w:rPr>
              <w:t>8</w:t>
            </w:r>
            <w:r w:rsidR="00A74AEF" w:rsidRPr="00A74AEF">
              <w:rPr>
                <w:rFonts w:ascii="Calibri" w:eastAsia="Times New Roman" w:hAnsi="Calibri" w:cs="Times New Roman"/>
                <w:bCs/>
                <w:color w:val="000000"/>
                <w:sz w:val="20"/>
                <w:szCs w:val="20"/>
                <w:lang w:val="en-US"/>
              </w:rPr>
              <w:t>.</w:t>
            </w:r>
            <w:r w:rsidR="000E1D93">
              <w:rPr>
                <w:rFonts w:ascii="Calibri" w:eastAsia="Times New Roman" w:hAnsi="Calibri" w:cs="Times New Roman"/>
                <w:bCs/>
                <w:color w:val="000000"/>
                <w:sz w:val="20"/>
                <w:szCs w:val="20"/>
              </w:rPr>
              <w:t>5</w:t>
            </w:r>
            <w:r>
              <w:rPr>
                <w:rFonts w:ascii="Calibri" w:eastAsia="Times New Roman" w:hAnsi="Calibri" w:cs="Times New Roman"/>
                <w:bCs/>
                <w:color w:val="000000"/>
                <w:sz w:val="20"/>
                <w:szCs w:val="20"/>
              </w:rPr>
              <w:t>0</w:t>
            </w:r>
            <w:r w:rsidR="008721B0" w:rsidRPr="00A74AEF">
              <w:rPr>
                <w:rFonts w:ascii="Calibri" w:eastAsia="Times New Roman" w:hAnsi="Calibri" w:cs="Times New Roman"/>
                <w:bCs/>
                <w:color w:val="000000"/>
                <w:sz w:val="20"/>
                <w:szCs w:val="20"/>
                <w:lang w:val="en-US"/>
              </w:rPr>
              <w:t>–20.</w:t>
            </w:r>
            <w:r w:rsidR="000E1D93">
              <w:rPr>
                <w:rFonts w:ascii="Calibri" w:eastAsia="Times New Roman" w:hAnsi="Calibri" w:cs="Times New Roman"/>
                <w:bCs/>
                <w:color w:val="000000"/>
                <w:sz w:val="20"/>
                <w:szCs w:val="20"/>
              </w:rPr>
              <w:t>10</w:t>
            </w:r>
          </w:p>
        </w:tc>
      </w:tr>
    </w:tbl>
    <w:p w14:paraId="32C631B6" w14:textId="77777777" w:rsidR="00A4008E" w:rsidRPr="00A4008E" w:rsidRDefault="00A4008E" w:rsidP="00A4008E">
      <w:pPr>
        <w:pStyle w:val="ListParagraph"/>
        <w:rPr>
          <w:color w:val="000000" w:themeColor="text1"/>
          <w:sz w:val="8"/>
          <w:szCs w:val="8"/>
        </w:rPr>
      </w:pPr>
    </w:p>
    <w:p w14:paraId="424AA5F6" w14:textId="2B107E33" w:rsidR="006A4C79" w:rsidRPr="00F90224" w:rsidRDefault="006A4C79" w:rsidP="00F90224">
      <w:pPr>
        <w:pStyle w:val="ListParagraph"/>
        <w:numPr>
          <w:ilvl w:val="0"/>
          <w:numId w:val="46"/>
        </w:numPr>
        <w:rPr>
          <w:color w:val="000000" w:themeColor="text1"/>
          <w:sz w:val="20"/>
          <w:szCs w:val="20"/>
        </w:rPr>
      </w:pPr>
      <w:r w:rsidRPr="00F90224">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6F3F4044" w14:textId="6F1CE817" w:rsidR="006A4C79" w:rsidRPr="00F90224" w:rsidRDefault="006A4C79" w:rsidP="00F90224">
      <w:pPr>
        <w:pStyle w:val="ListParagraph"/>
        <w:numPr>
          <w:ilvl w:val="0"/>
          <w:numId w:val="46"/>
        </w:numPr>
        <w:rPr>
          <w:color w:val="000000" w:themeColor="text1"/>
          <w:sz w:val="20"/>
          <w:szCs w:val="20"/>
        </w:rPr>
      </w:pPr>
      <w:r w:rsidRPr="00F90224">
        <w:rPr>
          <w:color w:val="000000" w:themeColor="text1"/>
          <w:sz w:val="20"/>
          <w:szCs w:val="20"/>
        </w:rPr>
        <w:t xml:space="preserve">Η πτήση από την Αβάνα για </w:t>
      </w:r>
      <w:proofErr w:type="spellStart"/>
      <w:r w:rsidRPr="00F90224">
        <w:rPr>
          <w:color w:val="000000" w:themeColor="text1"/>
          <w:sz w:val="20"/>
          <w:szCs w:val="20"/>
        </w:rPr>
        <w:t>Κων</w:t>
      </w:r>
      <w:proofErr w:type="spellEnd"/>
      <w:r w:rsidRPr="00F90224">
        <w:rPr>
          <w:color w:val="000000" w:themeColor="text1"/>
          <w:sz w:val="20"/>
          <w:szCs w:val="20"/>
        </w:rPr>
        <w:t xml:space="preserve">/πολη κάνει στάση στο </w:t>
      </w:r>
      <w:proofErr w:type="spellStart"/>
      <w:r w:rsidRPr="00F90224">
        <w:rPr>
          <w:color w:val="000000" w:themeColor="text1"/>
          <w:sz w:val="20"/>
          <w:szCs w:val="20"/>
        </w:rPr>
        <w:t>Καράκας</w:t>
      </w:r>
      <w:proofErr w:type="spellEnd"/>
      <w:r w:rsidRPr="00F90224">
        <w:rPr>
          <w:color w:val="000000" w:themeColor="text1"/>
          <w:sz w:val="20"/>
          <w:szCs w:val="20"/>
        </w:rPr>
        <w:t>, χωρίς να κατεβείτε από το αεροσκάφος</w:t>
      </w:r>
    </w:p>
    <w:p w14:paraId="5B6F1120" w14:textId="77777777" w:rsidR="00720A7F" w:rsidRPr="006A4C79" w:rsidRDefault="00720A7F" w:rsidP="00A21547">
      <w:pPr>
        <w:jc w:val="center"/>
        <w:rPr>
          <w:b/>
          <w:bCs/>
          <w:color w:val="FF0000"/>
          <w:sz w:val="16"/>
          <w:szCs w:val="16"/>
        </w:rPr>
      </w:pPr>
    </w:p>
    <w:p w14:paraId="4EF0E57F" w14:textId="048FF108" w:rsidR="0043137F" w:rsidRPr="00A21547" w:rsidRDefault="0043137F" w:rsidP="00A21547">
      <w:pPr>
        <w:jc w:val="center"/>
        <w:rPr>
          <w:b/>
          <w:bCs/>
          <w:color w:val="FF0000"/>
          <w:sz w:val="28"/>
          <w:szCs w:val="28"/>
        </w:rPr>
      </w:pPr>
      <w:r w:rsidRPr="00A21547">
        <w:rPr>
          <w:b/>
          <w:bCs/>
          <w:color w:val="FF0000"/>
          <w:sz w:val="28"/>
          <w:szCs w:val="28"/>
        </w:rPr>
        <w:t>Καθημερινό Πρόγραμμα</w:t>
      </w:r>
    </w:p>
    <w:p w14:paraId="5FF1B789" w14:textId="7AC954BD" w:rsidR="001C1C13" w:rsidRDefault="001C1C13" w:rsidP="008721B0">
      <w:pPr>
        <w:pStyle w:val="dsamericastroke"/>
        <w:rPr>
          <w:color w:val="000000"/>
          <w:sz w:val="8"/>
          <w:szCs w:val="8"/>
        </w:rPr>
      </w:pPr>
    </w:p>
    <w:p w14:paraId="18C4D212" w14:textId="77777777" w:rsidR="00E26DE0" w:rsidRPr="001C1C13" w:rsidRDefault="00E26DE0" w:rsidP="008721B0">
      <w:pPr>
        <w:pStyle w:val="dsamericastroke"/>
        <w:rPr>
          <w:color w:val="000000"/>
          <w:sz w:val="8"/>
          <w:szCs w:val="8"/>
        </w:rPr>
      </w:pPr>
    </w:p>
    <w:p w14:paraId="571AE36D" w14:textId="77777777" w:rsidR="00A87B72" w:rsidRPr="00DE54D7" w:rsidRDefault="00A87B72" w:rsidP="00DE54D7">
      <w:pPr>
        <w:pStyle w:val="dsamericastroke"/>
        <w:jc w:val="both"/>
        <w:rPr>
          <w:color w:val="000000"/>
          <w:sz w:val="22"/>
          <w:szCs w:val="22"/>
        </w:rPr>
      </w:pPr>
      <w:r w:rsidRPr="00DE54D7">
        <w:rPr>
          <w:b w:val="0"/>
          <w:color w:val="000000"/>
          <w:sz w:val="22"/>
          <w:szCs w:val="22"/>
        </w:rPr>
        <w:t>1</w:t>
      </w:r>
      <w:r w:rsidRPr="00DE54D7">
        <w:rPr>
          <w:b w:val="0"/>
          <w:color w:val="000000"/>
          <w:sz w:val="22"/>
          <w:szCs w:val="22"/>
          <w:vertAlign w:val="superscript"/>
        </w:rPr>
        <w:t>η</w:t>
      </w:r>
      <w:r w:rsidR="00DE54D7">
        <w:rPr>
          <w:b w:val="0"/>
          <w:color w:val="000000"/>
          <w:sz w:val="22"/>
          <w:szCs w:val="22"/>
        </w:rPr>
        <w:t xml:space="preserve"> </w:t>
      </w:r>
      <w:r w:rsidRPr="00DE54D7">
        <w:rPr>
          <w:b w:val="0"/>
          <w:color w:val="000000"/>
          <w:sz w:val="22"/>
          <w:szCs w:val="22"/>
        </w:rPr>
        <w:t>μέρα:</w:t>
      </w:r>
      <w:r w:rsidRPr="00DE54D7">
        <w:rPr>
          <w:color w:val="000000"/>
          <w:sz w:val="22"/>
          <w:szCs w:val="22"/>
        </w:rPr>
        <w:t xml:space="preserve"> Αθήνα ή Θεσσαλονίκη– Πτήση για Αβάνα</w:t>
      </w:r>
    </w:p>
    <w:p w14:paraId="3D93B293" w14:textId="08B91AB3" w:rsidR="00A87B72" w:rsidRPr="00DE54D7" w:rsidRDefault="00A87B72" w:rsidP="00DE54D7">
      <w:pPr>
        <w:jc w:val="both"/>
        <w:rPr>
          <w:shd w:val="clear" w:color="auto" w:fill="FFFFFF"/>
        </w:rPr>
      </w:pPr>
      <w:r w:rsidRPr="00DE54D7">
        <w:rPr>
          <w:shd w:val="clear" w:color="auto" w:fill="FFFFFF"/>
        </w:rPr>
        <w:t xml:space="preserve">Συγκέντρωση στο αεροδρόμιο και αναχώρηση για την Αβάνα μέσω </w:t>
      </w:r>
      <w:proofErr w:type="spellStart"/>
      <w:r w:rsidRPr="00DE54D7">
        <w:rPr>
          <w:shd w:val="clear" w:color="auto" w:fill="FFFFFF"/>
        </w:rPr>
        <w:t>Κων</w:t>
      </w:r>
      <w:proofErr w:type="spellEnd"/>
      <w:r w:rsidR="00602247">
        <w:rPr>
          <w:shd w:val="clear" w:color="auto" w:fill="FFFFFF"/>
        </w:rPr>
        <w:t>/</w:t>
      </w:r>
      <w:proofErr w:type="spellStart"/>
      <w:r w:rsidRPr="00DE54D7">
        <w:rPr>
          <w:shd w:val="clear" w:color="auto" w:fill="FFFFFF"/>
        </w:rPr>
        <w:t>πολης</w:t>
      </w:r>
      <w:proofErr w:type="spellEnd"/>
      <w:r w:rsidRPr="00DE54D7">
        <w:rPr>
          <w:shd w:val="clear" w:color="auto" w:fill="FFFFFF"/>
        </w:rPr>
        <w:t xml:space="preserve">. Διανυκτέρευση στο αεροπλάνο. </w:t>
      </w:r>
    </w:p>
    <w:p w14:paraId="66369368" w14:textId="77777777" w:rsidR="00A87B72" w:rsidRPr="00E33799" w:rsidRDefault="00A87B72" w:rsidP="00DE54D7">
      <w:pPr>
        <w:pStyle w:val="dsamericastroke"/>
        <w:jc w:val="both"/>
        <w:rPr>
          <w:b w:val="0"/>
          <w:bCs w:val="0"/>
          <w:color w:val="000000"/>
          <w:sz w:val="16"/>
          <w:szCs w:val="16"/>
        </w:rPr>
      </w:pPr>
    </w:p>
    <w:p w14:paraId="56C1ED19" w14:textId="77777777" w:rsidR="00A87B72" w:rsidRPr="00DE54D7" w:rsidRDefault="00A87B72" w:rsidP="00DE54D7">
      <w:pPr>
        <w:pStyle w:val="dsamericastroke"/>
        <w:jc w:val="both"/>
        <w:rPr>
          <w:color w:val="000000"/>
          <w:sz w:val="22"/>
          <w:szCs w:val="22"/>
        </w:rPr>
      </w:pPr>
      <w:r w:rsidRPr="00DE54D7">
        <w:rPr>
          <w:b w:val="0"/>
          <w:color w:val="000000"/>
          <w:sz w:val="22"/>
          <w:szCs w:val="22"/>
        </w:rPr>
        <w:t>2</w:t>
      </w:r>
      <w:r w:rsidRPr="00DE54D7">
        <w:rPr>
          <w:b w:val="0"/>
          <w:color w:val="000000"/>
          <w:sz w:val="22"/>
          <w:szCs w:val="22"/>
          <w:vertAlign w:val="superscript"/>
        </w:rPr>
        <w:t>η</w:t>
      </w:r>
      <w:r w:rsidR="00DE54D7">
        <w:rPr>
          <w:b w:val="0"/>
          <w:color w:val="000000"/>
          <w:sz w:val="22"/>
          <w:szCs w:val="22"/>
        </w:rPr>
        <w:t xml:space="preserve"> </w:t>
      </w:r>
      <w:r w:rsidRPr="00DE54D7">
        <w:rPr>
          <w:b w:val="0"/>
          <w:color w:val="000000"/>
          <w:sz w:val="22"/>
          <w:szCs w:val="22"/>
        </w:rPr>
        <w:t>μέρα:</w:t>
      </w:r>
      <w:r w:rsidRPr="00DE54D7">
        <w:rPr>
          <w:color w:val="000000"/>
          <w:sz w:val="22"/>
          <w:szCs w:val="22"/>
        </w:rPr>
        <w:t xml:space="preserve"> Αβάνα - </w:t>
      </w:r>
      <w:proofErr w:type="spellStart"/>
      <w:r w:rsidRPr="00DE54D7">
        <w:rPr>
          <w:color w:val="000000"/>
          <w:sz w:val="22"/>
          <w:szCs w:val="22"/>
        </w:rPr>
        <w:t>Βαραδέρο</w:t>
      </w:r>
      <w:proofErr w:type="spellEnd"/>
    </w:p>
    <w:p w14:paraId="68B1BCA2" w14:textId="3DF039E9" w:rsidR="00DE54D7" w:rsidRPr="00DE54D7" w:rsidRDefault="00A87B72" w:rsidP="00DE54D7">
      <w:pPr>
        <w:pStyle w:val="NoSpacing"/>
        <w:jc w:val="both"/>
        <w:rPr>
          <w:rStyle w:val="Emphasis"/>
        </w:rPr>
      </w:pPr>
      <w:r w:rsidRPr="00DE54D7">
        <w:rPr>
          <w:shd w:val="clear" w:color="auto" w:fill="FFFFFF"/>
        </w:rPr>
        <w:t xml:space="preserve">Άφιξη το πρωί στην Αβάνα και αναχώρηση για το </w:t>
      </w:r>
      <w:proofErr w:type="spellStart"/>
      <w:r w:rsidRPr="00DE54D7">
        <w:rPr>
          <w:shd w:val="clear" w:color="auto" w:fill="FFFFFF"/>
        </w:rPr>
        <w:t>Βαραδέρο</w:t>
      </w:r>
      <w:proofErr w:type="spellEnd"/>
      <w:r w:rsidRPr="00DE54D7">
        <w:rPr>
          <w:shd w:val="clear" w:color="auto" w:fill="FFFFFF"/>
        </w:rPr>
        <w:t xml:space="preserve">, μέσω μιας ενδιαφέρουσας διαδρομής στη Βόρεια ακτογραμμή. Θα δούμε τις παλιές αντλίες άντλησης πετρελαίου, θα περάσουμε από την πόλη </w:t>
      </w:r>
      <w:proofErr w:type="spellStart"/>
      <w:r w:rsidRPr="00DE54D7">
        <w:rPr>
          <w:shd w:val="clear" w:color="auto" w:fill="FFFFFF"/>
        </w:rPr>
        <w:t>Ματάνσας</w:t>
      </w:r>
      <w:proofErr w:type="spellEnd"/>
      <w:r w:rsidRPr="00DE54D7">
        <w:rPr>
          <w:shd w:val="clear" w:color="auto" w:fill="FFFFFF"/>
        </w:rPr>
        <w:t xml:space="preserve">, που θεωρείται η πόλη της διανόησης και θα κάνουμε μία στάση στην γέφυρα </w:t>
      </w:r>
      <w:proofErr w:type="spellStart"/>
      <w:r w:rsidR="002D2562" w:rsidRPr="002D2562">
        <w:rPr>
          <w:shd w:val="clear" w:color="auto" w:fill="FFFFFF"/>
        </w:rPr>
        <w:t>Bacunayagua</w:t>
      </w:r>
      <w:proofErr w:type="spellEnd"/>
      <w:r w:rsidRPr="00DE54D7">
        <w:rPr>
          <w:shd w:val="clear" w:color="auto" w:fill="FFFFFF"/>
        </w:rPr>
        <w:t xml:space="preserve"> για να απολαύσουμε τη μοναδική θέα της περιοχής. Άφιξη στο ξενοδοχείο και χρόνος ελεύθερος για να χαλαρώσουμε στη μαγευτική ακτή με πρόγραμμα </w:t>
      </w:r>
      <w:r w:rsidRPr="00DE54D7">
        <w:rPr>
          <w:shd w:val="clear" w:color="auto" w:fill="FFFFFF"/>
          <w:lang w:val="en-US"/>
        </w:rPr>
        <w:t>All</w:t>
      </w:r>
      <w:r w:rsidRPr="00DE54D7">
        <w:rPr>
          <w:shd w:val="clear" w:color="auto" w:fill="FFFFFF"/>
        </w:rPr>
        <w:t xml:space="preserve"> </w:t>
      </w:r>
      <w:r w:rsidRPr="00DE54D7">
        <w:rPr>
          <w:shd w:val="clear" w:color="auto" w:fill="FFFFFF"/>
          <w:lang w:val="en-US"/>
        </w:rPr>
        <w:t>Inclusive</w:t>
      </w:r>
      <w:r w:rsidR="00DE54D7" w:rsidRPr="00DE54D7">
        <w:rPr>
          <w:shd w:val="clear" w:color="auto" w:fill="FFFFFF"/>
        </w:rPr>
        <w:t xml:space="preserve"> (</w:t>
      </w:r>
      <w:r w:rsidR="00DE54D7" w:rsidRPr="00DE54D7">
        <w:rPr>
          <w:rStyle w:val="Emphasis"/>
        </w:rPr>
        <w:t>όλα τα γεύματα και τα τοπικά ποτά στο ξενοδοχείο σας συμπεριλαμβάνονται στην τιμή).</w:t>
      </w:r>
    </w:p>
    <w:p w14:paraId="059E89EB" w14:textId="77777777" w:rsidR="00DE54D7" w:rsidRPr="00E33799" w:rsidRDefault="00DE54D7" w:rsidP="00DE54D7">
      <w:pPr>
        <w:pStyle w:val="dsamericastroke"/>
        <w:jc w:val="both"/>
        <w:rPr>
          <w:b w:val="0"/>
          <w:color w:val="000000"/>
          <w:sz w:val="16"/>
          <w:szCs w:val="16"/>
        </w:rPr>
      </w:pPr>
    </w:p>
    <w:p w14:paraId="19A7C7C4" w14:textId="07949879" w:rsidR="00F54D0D" w:rsidRPr="00DE54D7" w:rsidRDefault="00F54D0D" w:rsidP="00F54D0D">
      <w:pPr>
        <w:pStyle w:val="dsamericastroke"/>
        <w:jc w:val="both"/>
        <w:rPr>
          <w:color w:val="000000"/>
          <w:sz w:val="22"/>
          <w:szCs w:val="22"/>
        </w:rPr>
      </w:pPr>
      <w:r w:rsidRPr="00DE54D7">
        <w:rPr>
          <w:b w:val="0"/>
          <w:color w:val="000000"/>
          <w:sz w:val="22"/>
          <w:szCs w:val="22"/>
        </w:rPr>
        <w:t>3</w:t>
      </w:r>
      <w:r w:rsidRPr="00DE54D7">
        <w:rPr>
          <w:b w:val="0"/>
          <w:color w:val="000000"/>
          <w:sz w:val="22"/>
          <w:szCs w:val="22"/>
          <w:vertAlign w:val="superscript"/>
        </w:rPr>
        <w:t>η</w:t>
      </w:r>
      <w:r>
        <w:rPr>
          <w:b w:val="0"/>
          <w:color w:val="000000"/>
          <w:sz w:val="22"/>
          <w:szCs w:val="22"/>
        </w:rPr>
        <w:t xml:space="preserve"> </w:t>
      </w:r>
      <w:r w:rsidRPr="00DE54D7">
        <w:rPr>
          <w:b w:val="0"/>
          <w:color w:val="000000"/>
          <w:sz w:val="22"/>
          <w:szCs w:val="22"/>
        </w:rPr>
        <w:t>μέρα:</w:t>
      </w:r>
      <w:r w:rsidRPr="00DE54D7">
        <w:rPr>
          <w:color w:val="000000"/>
          <w:sz w:val="22"/>
          <w:szCs w:val="22"/>
        </w:rPr>
        <w:t xml:space="preserve"> </w:t>
      </w:r>
      <w:proofErr w:type="spellStart"/>
      <w:r w:rsidRPr="00DE54D7">
        <w:rPr>
          <w:color w:val="000000"/>
          <w:sz w:val="22"/>
          <w:szCs w:val="22"/>
        </w:rPr>
        <w:t>Βαραδέρο</w:t>
      </w:r>
      <w:proofErr w:type="spellEnd"/>
    </w:p>
    <w:p w14:paraId="54A778F4" w14:textId="6DDE3245" w:rsidR="00F54D0D" w:rsidRPr="00DE54D7" w:rsidRDefault="00F54D0D" w:rsidP="00F54D0D">
      <w:pPr>
        <w:pStyle w:val="dsamericastroke"/>
        <w:jc w:val="both"/>
        <w:rPr>
          <w:b w:val="0"/>
          <w:bCs w:val="0"/>
          <w:color w:val="000000"/>
          <w:sz w:val="22"/>
          <w:szCs w:val="22"/>
        </w:rPr>
      </w:pPr>
      <w:r w:rsidRPr="00DE54D7">
        <w:rPr>
          <w:b w:val="0"/>
          <w:bCs w:val="0"/>
          <w:color w:val="000000"/>
          <w:sz w:val="22"/>
          <w:szCs w:val="22"/>
          <w:lang w:val="en-US"/>
        </w:rPr>
        <w:t>All</w:t>
      </w:r>
      <w:r w:rsidRPr="00365A56">
        <w:rPr>
          <w:b w:val="0"/>
          <w:bCs w:val="0"/>
          <w:color w:val="000000"/>
          <w:sz w:val="22"/>
          <w:szCs w:val="22"/>
        </w:rPr>
        <w:t xml:space="preserve"> </w:t>
      </w:r>
      <w:r w:rsidRPr="00DE54D7">
        <w:rPr>
          <w:b w:val="0"/>
          <w:bCs w:val="0"/>
          <w:color w:val="000000"/>
          <w:sz w:val="22"/>
          <w:szCs w:val="22"/>
          <w:lang w:val="en-US"/>
        </w:rPr>
        <w:t>Inclusive</w:t>
      </w:r>
      <w:r w:rsidRPr="00DE54D7">
        <w:rPr>
          <w:b w:val="0"/>
          <w:bCs w:val="0"/>
          <w:color w:val="000000"/>
          <w:sz w:val="22"/>
          <w:szCs w:val="22"/>
        </w:rPr>
        <w:t xml:space="preserve"> διατροφή. </w:t>
      </w:r>
      <w:r w:rsidR="00FD38D8">
        <w:rPr>
          <w:b w:val="0"/>
          <w:bCs w:val="0"/>
          <w:color w:val="000000"/>
          <w:sz w:val="22"/>
          <w:szCs w:val="22"/>
        </w:rPr>
        <w:t>Ελεύθερη μέρα</w:t>
      </w:r>
      <w:r w:rsidRPr="00DE54D7">
        <w:rPr>
          <w:b w:val="0"/>
          <w:bCs w:val="0"/>
          <w:color w:val="000000"/>
          <w:sz w:val="22"/>
          <w:szCs w:val="22"/>
        </w:rPr>
        <w:t xml:space="preserve"> για</w:t>
      </w:r>
      <w:r>
        <w:rPr>
          <w:b w:val="0"/>
          <w:bCs w:val="0"/>
          <w:color w:val="000000"/>
          <w:sz w:val="22"/>
          <w:szCs w:val="22"/>
        </w:rPr>
        <w:t xml:space="preserve"> να χαρείτε τις εγκαταστάσεις του ξενοδοχείου σας, την τροπική παραλία του </w:t>
      </w:r>
      <w:proofErr w:type="spellStart"/>
      <w:r>
        <w:rPr>
          <w:b w:val="0"/>
          <w:bCs w:val="0"/>
          <w:color w:val="000000"/>
          <w:sz w:val="22"/>
          <w:szCs w:val="22"/>
        </w:rPr>
        <w:t>Βαραδέρο</w:t>
      </w:r>
      <w:proofErr w:type="spellEnd"/>
      <w:r w:rsidRPr="00DE54D7">
        <w:rPr>
          <w:b w:val="0"/>
          <w:bCs w:val="0"/>
          <w:color w:val="000000"/>
          <w:sz w:val="22"/>
          <w:szCs w:val="22"/>
        </w:rPr>
        <w:t xml:space="preserve"> </w:t>
      </w:r>
      <w:r>
        <w:rPr>
          <w:b w:val="0"/>
          <w:bCs w:val="0"/>
          <w:color w:val="000000"/>
          <w:sz w:val="22"/>
          <w:szCs w:val="22"/>
        </w:rPr>
        <w:t xml:space="preserve">για </w:t>
      </w:r>
      <w:r w:rsidRPr="00DE54D7">
        <w:rPr>
          <w:b w:val="0"/>
          <w:bCs w:val="0"/>
          <w:color w:val="000000"/>
          <w:sz w:val="22"/>
          <w:szCs w:val="22"/>
        </w:rPr>
        <w:t xml:space="preserve">κολύμπι και </w:t>
      </w:r>
      <w:r>
        <w:rPr>
          <w:b w:val="0"/>
          <w:bCs w:val="0"/>
          <w:color w:val="000000"/>
          <w:sz w:val="22"/>
          <w:szCs w:val="22"/>
        </w:rPr>
        <w:t>διάφορα θαλάσσια σπορ</w:t>
      </w:r>
      <w:r w:rsidRPr="00DE54D7">
        <w:rPr>
          <w:b w:val="0"/>
          <w:bCs w:val="0"/>
          <w:color w:val="000000"/>
          <w:sz w:val="22"/>
          <w:szCs w:val="22"/>
        </w:rPr>
        <w:t xml:space="preserve">. Προαιρετικά, μπορείτε να επιλέξετε την μονοήμερη κρουαζιέρα με Καταμαράν στο νησάκι </w:t>
      </w:r>
      <w:proofErr w:type="spellStart"/>
      <w:r w:rsidRPr="00DE54D7">
        <w:rPr>
          <w:b w:val="0"/>
          <w:bCs w:val="0"/>
          <w:color w:val="000000"/>
          <w:sz w:val="22"/>
          <w:szCs w:val="22"/>
        </w:rPr>
        <w:t>Κάγιο</w:t>
      </w:r>
      <w:proofErr w:type="spellEnd"/>
      <w:r w:rsidRPr="00DE54D7">
        <w:rPr>
          <w:b w:val="0"/>
          <w:bCs w:val="0"/>
          <w:color w:val="000000"/>
          <w:sz w:val="22"/>
          <w:szCs w:val="22"/>
        </w:rPr>
        <w:t xml:space="preserve"> Μπλάνκο. Η εκδρομή ξεκινά το πρωί από τη Μαρίνα του </w:t>
      </w:r>
      <w:proofErr w:type="spellStart"/>
      <w:r w:rsidRPr="00DE54D7">
        <w:rPr>
          <w:b w:val="0"/>
          <w:bCs w:val="0"/>
          <w:color w:val="000000"/>
          <w:sz w:val="22"/>
          <w:szCs w:val="22"/>
        </w:rPr>
        <w:t>Βαραδέρο</w:t>
      </w:r>
      <w:proofErr w:type="spellEnd"/>
      <w:r w:rsidRPr="00DE54D7">
        <w:rPr>
          <w:b w:val="0"/>
          <w:bCs w:val="0"/>
          <w:color w:val="000000"/>
          <w:sz w:val="22"/>
          <w:szCs w:val="22"/>
        </w:rPr>
        <w:t xml:space="preserve"> και περιλαμβάνει απεριόριστα τοπικά κοκτέιλ και αναψυκτικά στο σκάφος, και φαγητό με θαλασσινά στο Κ. Μπλάνκο. Θα έχετε επίσης την ευκαιρία να θαυμάσετε τον κοραλλιογενή βυθό σε συγκεκριμένο σημείο της διαδρομής με εξοπλισμό (μάσκα, αναπνευστήρα και βατραχοπέδιλα) που παρέχεται δωρεάν και την μοναδική εμπειρία να κολυμπήσετε με εκπαιδευμένα δελφίνια, παρουσία εκπαιδευτών σε ειδικά διαμορφωμένο </w:t>
      </w:r>
      <w:proofErr w:type="spellStart"/>
      <w:r w:rsidRPr="00DE54D7">
        <w:rPr>
          <w:b w:val="0"/>
          <w:bCs w:val="0"/>
          <w:color w:val="000000"/>
          <w:sz w:val="22"/>
          <w:szCs w:val="22"/>
        </w:rPr>
        <w:t>δελφινάριο</w:t>
      </w:r>
      <w:proofErr w:type="spellEnd"/>
      <w:r w:rsidRPr="00DE54D7">
        <w:rPr>
          <w:b w:val="0"/>
          <w:bCs w:val="0"/>
          <w:color w:val="000000"/>
          <w:sz w:val="22"/>
          <w:szCs w:val="22"/>
        </w:rPr>
        <w:t xml:space="preserve"> στην ανοικτή θάλασσα. Με την άφιξη στο </w:t>
      </w:r>
      <w:proofErr w:type="spellStart"/>
      <w:r w:rsidRPr="00DE54D7">
        <w:rPr>
          <w:b w:val="0"/>
          <w:bCs w:val="0"/>
          <w:color w:val="000000"/>
          <w:sz w:val="22"/>
          <w:szCs w:val="22"/>
        </w:rPr>
        <w:t>Κάγιο</w:t>
      </w:r>
      <w:proofErr w:type="spellEnd"/>
      <w:r w:rsidRPr="00DE54D7">
        <w:rPr>
          <w:b w:val="0"/>
          <w:bCs w:val="0"/>
          <w:color w:val="000000"/>
          <w:sz w:val="22"/>
          <w:szCs w:val="22"/>
        </w:rPr>
        <w:t xml:space="preserve"> Μπλάνκο, θα έχετε ελεύθερο χρόνο στην παραλία και γεύμα με θαλασσινά στην παραθαλάσσια ταβέρνα του νησιού. Επιστροφή στο ξενοδοχείο το απόγευμα.</w:t>
      </w:r>
    </w:p>
    <w:p w14:paraId="1F54D223" w14:textId="064B279E" w:rsidR="00A87B72" w:rsidRDefault="00A87B72" w:rsidP="00DE54D7">
      <w:pPr>
        <w:jc w:val="both"/>
        <w:rPr>
          <w:b/>
          <w:bCs/>
          <w:sz w:val="16"/>
          <w:szCs w:val="16"/>
        </w:rPr>
      </w:pPr>
    </w:p>
    <w:p w14:paraId="49134576" w14:textId="029F2B10" w:rsidR="00F54D0D" w:rsidRPr="00DE54D7" w:rsidRDefault="00FD38D8" w:rsidP="00F54D0D">
      <w:pPr>
        <w:jc w:val="both"/>
        <w:rPr>
          <w:b/>
          <w:bCs/>
        </w:rPr>
      </w:pPr>
      <w:r>
        <w:t>4</w:t>
      </w:r>
      <w:r w:rsidR="00F54D0D" w:rsidRPr="00DE54D7">
        <w:rPr>
          <w:vertAlign w:val="superscript"/>
        </w:rPr>
        <w:t xml:space="preserve">η </w:t>
      </w:r>
      <w:r w:rsidR="00F54D0D" w:rsidRPr="00DE54D7">
        <w:t>μέρα:</w:t>
      </w:r>
      <w:r w:rsidR="00F54D0D" w:rsidRPr="00DE54D7">
        <w:rPr>
          <w:b/>
          <w:bCs/>
        </w:rPr>
        <w:t xml:space="preserve"> </w:t>
      </w:r>
      <w:proofErr w:type="spellStart"/>
      <w:r w:rsidR="00F54D0D" w:rsidRPr="00DE54D7">
        <w:rPr>
          <w:b/>
          <w:bCs/>
        </w:rPr>
        <w:t>Βαραδέρο</w:t>
      </w:r>
      <w:proofErr w:type="spellEnd"/>
      <w:r w:rsidR="00F54D0D" w:rsidRPr="00DE54D7">
        <w:rPr>
          <w:b/>
          <w:bCs/>
        </w:rPr>
        <w:t xml:space="preserve"> – Σάντα Κλάρα –</w:t>
      </w:r>
      <w:r w:rsidR="00F54D0D">
        <w:rPr>
          <w:b/>
          <w:bCs/>
        </w:rPr>
        <w:t xml:space="preserve"> </w:t>
      </w:r>
      <w:proofErr w:type="spellStart"/>
      <w:r w:rsidR="00F54D0D">
        <w:rPr>
          <w:b/>
          <w:bCs/>
        </w:rPr>
        <w:t>Τρινιδάδ</w:t>
      </w:r>
      <w:proofErr w:type="spellEnd"/>
      <w:r w:rsidR="00F54D0D">
        <w:rPr>
          <w:b/>
          <w:bCs/>
        </w:rPr>
        <w:t xml:space="preserve"> </w:t>
      </w:r>
    </w:p>
    <w:p w14:paraId="1ACEFD4C" w14:textId="77777777" w:rsidR="008D54E8" w:rsidRPr="00DE54D7" w:rsidRDefault="00F54D0D" w:rsidP="008D54E8">
      <w:pPr>
        <w:jc w:val="both"/>
      </w:pPr>
      <w:r w:rsidRPr="00DE54D7">
        <w:rPr>
          <w:rStyle w:val="Strong"/>
          <w:b w:val="0"/>
        </w:rPr>
        <w:t>Πρωινό</w:t>
      </w:r>
      <w:r>
        <w:rPr>
          <w:rStyle w:val="Strong"/>
          <w:b w:val="0"/>
        </w:rPr>
        <w:t xml:space="preserve"> και παράδοση δωματίων.</w:t>
      </w:r>
      <w:r w:rsidRPr="00DE54D7">
        <w:t xml:space="preserve"> </w:t>
      </w:r>
      <w:r>
        <w:t>Αναχωρούμε οδικώς</w:t>
      </w:r>
      <w:r w:rsidRPr="00DE54D7">
        <w:t xml:space="preserve"> για την πόλη του Τσε </w:t>
      </w:r>
      <w:proofErr w:type="spellStart"/>
      <w:r w:rsidRPr="00DE54D7">
        <w:t>Γκεβάρα</w:t>
      </w:r>
      <w:proofErr w:type="spellEnd"/>
      <w:r w:rsidRPr="00DE54D7">
        <w:t>, τη</w:t>
      </w:r>
      <w:r>
        <w:t>ν ηρωική</w:t>
      </w:r>
      <w:r w:rsidRPr="00DE54D7">
        <w:t xml:space="preserve"> Σάντα Κλάρα, πόλη που σχετίστηκε άμεσα με τον μεγάλο επαναστάτη. Επίσκεψη στο Μαυσωλείο και </w:t>
      </w:r>
      <w:r>
        <w:t xml:space="preserve">το </w:t>
      </w:r>
      <w:r w:rsidRPr="00DE54D7">
        <w:t xml:space="preserve">Μουσείο του Τσε, στο Πάρκο </w:t>
      </w:r>
      <w:proofErr w:type="spellStart"/>
      <w:r w:rsidRPr="00DE54D7">
        <w:t>Λεόνσιο</w:t>
      </w:r>
      <w:proofErr w:type="spellEnd"/>
      <w:r w:rsidRPr="00DE54D7">
        <w:t xml:space="preserve"> </w:t>
      </w:r>
      <w:proofErr w:type="spellStart"/>
      <w:r w:rsidRPr="00DE54D7">
        <w:t>Βιντάλ</w:t>
      </w:r>
      <w:proofErr w:type="spellEnd"/>
      <w:r w:rsidRPr="00DE54D7">
        <w:t xml:space="preserve">. Στην είσοδο του μαυσωλείου δεσπόζει το επιβλητικό, ύψους περίπου 7 μέτρων, μπρούντζινο άγαλμα του </w:t>
      </w:r>
      <w:proofErr w:type="spellStart"/>
      <w:r w:rsidRPr="00DE54D7">
        <w:t>Κομαντάντε</w:t>
      </w:r>
      <w:proofErr w:type="spellEnd"/>
      <w:r w:rsidRPr="00DE54D7">
        <w:t xml:space="preserve"> με το όπλο ανά χείρας. </w:t>
      </w:r>
      <w:r>
        <w:t>Επόμενος προορισμός μας</w:t>
      </w:r>
      <w:r w:rsidRPr="00DE54D7">
        <w:t xml:space="preserve"> το παραδοσιακό, αποικιακό </w:t>
      </w:r>
      <w:proofErr w:type="spellStart"/>
      <w:r w:rsidRPr="00DE54D7">
        <w:t>Τρινιδάδ</w:t>
      </w:r>
      <w:proofErr w:type="spellEnd"/>
      <w:r w:rsidRPr="00DE54D7">
        <w:t>, πόλη που ίδρυσαν οι Ισπανοί στις αρχές του 16ου αιώνα, ανακηρυγμένο ως παγκόσμιο μνημείο πολιτιστικής κληρονομιάς από την UNESCO το 1986. Επίσκεψη στην κεντρική πλατεία (</w:t>
      </w:r>
      <w:proofErr w:type="spellStart"/>
      <w:r w:rsidRPr="00DE54D7">
        <w:t>Plaza</w:t>
      </w:r>
      <w:proofErr w:type="spellEnd"/>
      <w:r w:rsidRPr="00DE54D7">
        <w:t xml:space="preserve"> </w:t>
      </w:r>
      <w:proofErr w:type="spellStart"/>
      <w:r w:rsidRPr="00DE54D7">
        <w:t>Mayor</w:t>
      </w:r>
      <w:proofErr w:type="spellEnd"/>
      <w:r w:rsidRPr="00DE54D7">
        <w:t xml:space="preserve">), περιστοιχισμένη από αποικιακά κτίρια, στο «Μουσείο </w:t>
      </w:r>
      <w:r w:rsidRPr="00DE54D7">
        <w:lastRenderedPageBreak/>
        <w:t xml:space="preserve">αποικιοκρατικής αρχιτεκτονικής» και στο παραδοσιακό καφενείο La </w:t>
      </w:r>
      <w:proofErr w:type="spellStart"/>
      <w:r w:rsidRPr="00DE54D7">
        <w:t>Canchánchara</w:t>
      </w:r>
      <w:proofErr w:type="spellEnd"/>
      <w:r w:rsidRPr="00DE54D7">
        <w:t>, όπου θα απολαύσουμε το τοπικό ποτό από ρούμι, μέλι και λεμόνι που έδιναν οι αποικιοκράτες στους σκλάβους για να πάρουν δυνάμεις. Ελεύθερος χρόνος για βόλτα στα γραφικά πλακόστρωτα σοκάκια με τα πολύχρωμα μαγαζιά ή</w:t>
      </w:r>
      <w:r>
        <w:t xml:space="preserve"> για ψώνια στα υπαίθρια παζάρια</w:t>
      </w:r>
      <w:r w:rsidRPr="00DE54D7">
        <w:t xml:space="preserve">. </w:t>
      </w:r>
      <w:r>
        <w:t xml:space="preserve">Τακτοποίηση στο ξενοδοχείο μας </w:t>
      </w:r>
      <w:r w:rsidRPr="00DE54D7">
        <w:t xml:space="preserve">και </w:t>
      </w:r>
      <w:r w:rsidRPr="00DE54D7">
        <w:rPr>
          <w:rStyle w:val="Strong"/>
          <w:b w:val="0"/>
        </w:rPr>
        <w:t>δείπνο</w:t>
      </w:r>
      <w:r w:rsidRPr="00DE54D7">
        <w:t>.</w:t>
      </w:r>
      <w:r>
        <w:t xml:space="preserve"> </w:t>
      </w:r>
      <w:r w:rsidR="008D54E8">
        <w:t>Το βράδυ θα έχετε χρόνο προαιρετικά να περπατήσετε ξανά το ιστορικό κέντρο και να απολαύσετε μουσική και χορό.</w:t>
      </w:r>
    </w:p>
    <w:p w14:paraId="1A41D86F" w14:textId="11D8179E" w:rsidR="00F54D0D" w:rsidRPr="00F54D0D" w:rsidRDefault="00F54D0D" w:rsidP="00F54D0D">
      <w:pPr>
        <w:jc w:val="both"/>
        <w:rPr>
          <w:sz w:val="16"/>
          <w:szCs w:val="16"/>
        </w:rPr>
      </w:pPr>
    </w:p>
    <w:p w14:paraId="57E7E95A" w14:textId="4D8DDA97" w:rsidR="00E54F13" w:rsidRDefault="00E54F13" w:rsidP="00E54F13">
      <w:r>
        <w:t>5</w:t>
      </w:r>
      <w:r w:rsidR="00F54D0D" w:rsidRPr="00DE54D7">
        <w:rPr>
          <w:vertAlign w:val="superscript"/>
        </w:rPr>
        <w:t xml:space="preserve">η </w:t>
      </w:r>
      <w:r w:rsidR="00F54D0D" w:rsidRPr="00DE54D7">
        <w:t>μέρα:</w:t>
      </w:r>
      <w:r w:rsidR="00F54D0D" w:rsidRPr="00DE54D7">
        <w:rPr>
          <w:b/>
          <w:bCs/>
        </w:rPr>
        <w:t xml:space="preserve"> </w:t>
      </w:r>
      <w:proofErr w:type="spellStart"/>
      <w:r w:rsidR="00F54D0D">
        <w:rPr>
          <w:b/>
          <w:bCs/>
        </w:rPr>
        <w:t>Τρινιδάδ</w:t>
      </w:r>
      <w:proofErr w:type="spellEnd"/>
      <w:r w:rsidR="00F54D0D" w:rsidRPr="00DE54D7">
        <w:rPr>
          <w:b/>
          <w:bCs/>
        </w:rPr>
        <w:t xml:space="preserve"> –</w:t>
      </w:r>
      <w:r>
        <w:rPr>
          <w:b/>
          <w:bCs/>
        </w:rPr>
        <w:t xml:space="preserve"> </w:t>
      </w:r>
      <w:proofErr w:type="spellStart"/>
      <w:r w:rsidR="00F54D0D" w:rsidRPr="00DE54D7">
        <w:rPr>
          <w:b/>
          <w:bCs/>
        </w:rPr>
        <w:t>Σιενφουέγος</w:t>
      </w:r>
      <w:proofErr w:type="spellEnd"/>
      <w:r>
        <w:rPr>
          <w:b/>
          <w:bCs/>
        </w:rPr>
        <w:t xml:space="preserve"> </w:t>
      </w:r>
      <w:r w:rsidRPr="001C1C13">
        <w:rPr>
          <w:b/>
          <w:bCs/>
        </w:rPr>
        <w:t>–</w:t>
      </w:r>
      <w:r>
        <w:rPr>
          <w:b/>
          <w:bCs/>
        </w:rPr>
        <w:t xml:space="preserve"> </w:t>
      </w:r>
      <w:proofErr w:type="spellStart"/>
      <w:r w:rsidRPr="001C1C13">
        <w:rPr>
          <w:b/>
          <w:bCs/>
        </w:rPr>
        <w:t>Γουαμά</w:t>
      </w:r>
      <w:proofErr w:type="spellEnd"/>
      <w:r w:rsidRPr="001C1C13">
        <w:rPr>
          <w:b/>
          <w:bCs/>
        </w:rPr>
        <w:t xml:space="preserve"> –</w:t>
      </w:r>
      <w:r>
        <w:rPr>
          <w:b/>
          <w:bCs/>
        </w:rPr>
        <w:t xml:space="preserve"> </w:t>
      </w:r>
      <w:r w:rsidRPr="001C1C13">
        <w:rPr>
          <w:b/>
          <w:bCs/>
        </w:rPr>
        <w:t>Αβάνα</w:t>
      </w:r>
    </w:p>
    <w:p w14:paraId="2B000EE7" w14:textId="51BBB64F" w:rsidR="00E54F13" w:rsidRPr="001C1C13" w:rsidRDefault="00F54D0D" w:rsidP="00E54F13">
      <w:pPr>
        <w:jc w:val="both"/>
      </w:pPr>
      <w:r w:rsidRPr="00DE54D7">
        <w:rPr>
          <w:rStyle w:val="Strong"/>
          <w:b w:val="0"/>
        </w:rPr>
        <w:t>Πρωινό</w:t>
      </w:r>
      <w:r w:rsidRPr="00F54D0D">
        <w:rPr>
          <w:rStyle w:val="Strong"/>
          <w:b w:val="0"/>
        </w:rPr>
        <w:t xml:space="preserve"> </w:t>
      </w:r>
      <w:r>
        <w:rPr>
          <w:rStyle w:val="Strong"/>
          <w:b w:val="0"/>
        </w:rPr>
        <w:t>και παράδοση δωματίων</w:t>
      </w:r>
      <w:r w:rsidRPr="00DE54D7">
        <w:rPr>
          <w:b/>
        </w:rPr>
        <w:t>.</w:t>
      </w:r>
      <w:r w:rsidRPr="00DE54D7">
        <w:t xml:space="preserve"> Αναχώρηση </w:t>
      </w:r>
      <w:r w:rsidR="00E54F13">
        <w:t xml:space="preserve">για </w:t>
      </w:r>
      <w:r>
        <w:t xml:space="preserve">το </w:t>
      </w:r>
      <w:proofErr w:type="spellStart"/>
      <w:r>
        <w:t>Σιενφουέγος</w:t>
      </w:r>
      <w:proofErr w:type="spellEnd"/>
      <w:r>
        <w:t xml:space="preserve">, </w:t>
      </w:r>
      <w:r w:rsidRPr="00DE54D7">
        <w:t>πόλη χτισμένη το 1819 από Γάλλους άποικους και ένα από τα σημαντικότερα λιμάνια της χώρας</w:t>
      </w:r>
      <w:r>
        <w:t xml:space="preserve">. </w:t>
      </w:r>
      <w:r w:rsidR="00E54F13">
        <w:t xml:space="preserve">Κατά τη διάρκεια της </w:t>
      </w:r>
      <w:r>
        <w:t>π</w:t>
      </w:r>
      <w:r w:rsidRPr="00DE54D7">
        <w:t>ανοραμική</w:t>
      </w:r>
      <w:r w:rsidR="00E54F13">
        <w:t>ς</w:t>
      </w:r>
      <w:r w:rsidRPr="00DE54D7">
        <w:t xml:space="preserve"> </w:t>
      </w:r>
      <w:r>
        <w:t>περιήγηση</w:t>
      </w:r>
      <w:r w:rsidR="00E54F13">
        <w:t>ς</w:t>
      </w:r>
      <w:r>
        <w:t xml:space="preserve"> της</w:t>
      </w:r>
      <w:r w:rsidRPr="00DE54D7">
        <w:t xml:space="preserve"> πόλη</w:t>
      </w:r>
      <w:r>
        <w:t>ς</w:t>
      </w:r>
      <w:r w:rsidR="00E54F13">
        <w:t xml:space="preserve">, θα κάνουμε </w:t>
      </w:r>
      <w:r w:rsidRPr="00DE54D7">
        <w:t xml:space="preserve">στάση στην κεντρική πλατεία με το κατάλευκο άγαλμα της θεάς Αθηνάς, όπου δεσπόζουν το Θέατρο </w:t>
      </w:r>
      <w:proofErr w:type="spellStart"/>
      <w:r w:rsidRPr="00DE54D7">
        <w:t>Tomas</w:t>
      </w:r>
      <w:proofErr w:type="spellEnd"/>
      <w:r w:rsidRPr="00DE54D7">
        <w:t xml:space="preserve"> </w:t>
      </w:r>
      <w:proofErr w:type="spellStart"/>
      <w:r w:rsidRPr="00DE54D7">
        <w:t>Terry</w:t>
      </w:r>
      <w:proofErr w:type="spellEnd"/>
      <w:r w:rsidRPr="00DE54D7">
        <w:t>, το Δημαρχείο και το κλασικό κτήριο του Πανεπιστημίου. Πάνω στη θάλασσα, στη στενή χερσόνησο της «</w:t>
      </w:r>
      <w:proofErr w:type="spellStart"/>
      <w:r w:rsidRPr="00DE54D7">
        <w:t>Punta</w:t>
      </w:r>
      <w:proofErr w:type="spellEnd"/>
      <w:r w:rsidRPr="00DE54D7">
        <w:t xml:space="preserve"> </w:t>
      </w:r>
      <w:proofErr w:type="spellStart"/>
      <w:r w:rsidRPr="00DE54D7">
        <w:t>Gorda</w:t>
      </w:r>
      <w:proofErr w:type="spellEnd"/>
      <w:r w:rsidRPr="00DE54D7">
        <w:t>» θα επισκεφτούμε το “</w:t>
      </w:r>
      <w:proofErr w:type="spellStart"/>
      <w:r w:rsidRPr="00DE54D7">
        <w:t>Palacio</w:t>
      </w:r>
      <w:proofErr w:type="spellEnd"/>
      <w:r w:rsidRPr="00DE54D7">
        <w:t xml:space="preserve"> </w:t>
      </w:r>
      <w:proofErr w:type="spellStart"/>
      <w:r w:rsidRPr="00DE54D7">
        <w:t>del</w:t>
      </w:r>
      <w:proofErr w:type="spellEnd"/>
      <w:r w:rsidRPr="00DE54D7">
        <w:t xml:space="preserve"> </w:t>
      </w:r>
      <w:proofErr w:type="spellStart"/>
      <w:r w:rsidRPr="00DE54D7">
        <w:t>Valle</w:t>
      </w:r>
      <w:proofErr w:type="spellEnd"/>
      <w:r w:rsidRPr="00DE54D7">
        <w:t xml:space="preserve">”, ένα άκρως εντυπωσιακό κτήριο 100 ετών, αρχιτεκτονικό αριστούργημα, συνδυασμός ρομαντικής, γοτθικής, ενετικής και μαυριτανικής τεχνοτροπίας. Από τα κελάρια και τα επιβλητικά σαλόνια, θα ανεβούμε στην ταράτσα του Παλατιού, όπου η θέα της πόλης μαγεύει. </w:t>
      </w:r>
      <w:r w:rsidR="00E54F13">
        <w:t xml:space="preserve">Συνεχίζουμε για τη Χερσόνησο </w:t>
      </w:r>
      <w:proofErr w:type="spellStart"/>
      <w:r w:rsidR="00E54F13">
        <w:t>Ζαπάτα</w:t>
      </w:r>
      <w:proofErr w:type="spellEnd"/>
      <w:r w:rsidR="00E54F13">
        <w:t xml:space="preserve"> στο </w:t>
      </w:r>
      <w:proofErr w:type="spellStart"/>
      <w:r w:rsidR="00E54F13">
        <w:t>Γ</w:t>
      </w:r>
      <w:r w:rsidR="00E54F13" w:rsidRPr="001C1C13">
        <w:t>ουαμά</w:t>
      </w:r>
      <w:proofErr w:type="spellEnd"/>
      <w:r w:rsidR="00E54F13" w:rsidRPr="001C1C13">
        <w:t xml:space="preserve"> (</w:t>
      </w:r>
      <w:proofErr w:type="spellStart"/>
      <w:r w:rsidR="00E54F13" w:rsidRPr="001C1C13">
        <w:t>Guamá</w:t>
      </w:r>
      <w:proofErr w:type="spellEnd"/>
      <w:r w:rsidR="00E54F13" w:rsidRPr="001C1C13">
        <w:t xml:space="preserve">), τη μεγαλύτερη φυσική λίμνη της Κούβας. </w:t>
      </w:r>
      <w:r w:rsidR="00E54F13">
        <w:t>Η</w:t>
      </w:r>
      <w:r w:rsidR="00E54F13" w:rsidRPr="001C1C13">
        <w:t xml:space="preserve"> διαδρομή μας </w:t>
      </w:r>
      <w:r w:rsidR="00E54F13">
        <w:t xml:space="preserve">πραγματοποιείται </w:t>
      </w:r>
      <w:r w:rsidR="00E54F13" w:rsidRPr="001C1C13">
        <w:t xml:space="preserve">μέσα από το </w:t>
      </w:r>
      <w:proofErr w:type="spellStart"/>
      <w:r w:rsidR="00E54F13" w:rsidRPr="001C1C13">
        <w:t>μαγκρόβιο</w:t>
      </w:r>
      <w:proofErr w:type="spellEnd"/>
      <w:r w:rsidR="00E54F13" w:rsidRPr="001C1C13">
        <w:t xml:space="preserve"> δάσος </w:t>
      </w:r>
      <w:proofErr w:type="spellStart"/>
      <w:r w:rsidR="00E54F13" w:rsidRPr="001C1C13">
        <w:t>Ζαπάτα</w:t>
      </w:r>
      <w:proofErr w:type="spellEnd"/>
      <w:r w:rsidR="00E54F13" w:rsidRPr="001C1C13">
        <w:t>, ώσπου να αντικρύσουμε τις δαντελένιες ακτές της Καραϊβικής στον κόλπο των Χοίρων (γνωστός από την ομώνυμη αποτυχημένη απόβαση των Αμερικάνων στο νησί το 1961). Στη</w:t>
      </w:r>
      <w:r w:rsidR="00E54F13">
        <w:rPr>
          <w:b/>
        </w:rPr>
        <w:t xml:space="preserve"> </w:t>
      </w:r>
      <w:r w:rsidR="00E54F13" w:rsidRPr="001C1C13">
        <w:t xml:space="preserve">«Λα </w:t>
      </w:r>
      <w:proofErr w:type="spellStart"/>
      <w:r w:rsidR="00E54F13" w:rsidRPr="001C1C13">
        <w:t>Μπόκα</w:t>
      </w:r>
      <w:proofErr w:type="spellEnd"/>
      <w:r w:rsidR="00E54F13" w:rsidRPr="001C1C13">
        <w:t xml:space="preserve">» βρίσκεται η «Φάρμα Αναπαραγωγής Κροκοδείλων» που θα επισκεφτούμε. Τα ζώα αυτά, σημαντικό κομμάτι της άγριας πανίδας της Κούβας, προστατεύονται στο φυσικό τους περιβάλλον από το ανεξέλεγκτο κυνήγι. </w:t>
      </w:r>
      <w:r w:rsidR="00E54F13">
        <w:rPr>
          <w:bCs/>
          <w:color w:val="000000"/>
        </w:rPr>
        <w:t>Συνεχίσουμε οδικώς δυτικά</w:t>
      </w:r>
      <w:r w:rsidR="00E54F13" w:rsidRPr="001C1C13">
        <w:rPr>
          <w:bCs/>
          <w:color w:val="000000"/>
        </w:rPr>
        <w:t xml:space="preserve"> για την Αβάνα. Άφιξη</w:t>
      </w:r>
      <w:r w:rsidR="00E54F13">
        <w:rPr>
          <w:bCs/>
          <w:color w:val="000000"/>
        </w:rPr>
        <w:t xml:space="preserve"> αργά το βράδυ στην πρωτεύουσα</w:t>
      </w:r>
      <w:r w:rsidR="00E54F13" w:rsidRPr="001C1C13">
        <w:rPr>
          <w:bCs/>
          <w:color w:val="000000"/>
        </w:rPr>
        <w:t xml:space="preserve"> και τακτοποίηση στα δωμάτια. </w:t>
      </w:r>
      <w:r w:rsidR="00E54F13" w:rsidRPr="001C1C13">
        <w:t xml:space="preserve"> </w:t>
      </w:r>
    </w:p>
    <w:p w14:paraId="01307680" w14:textId="77777777" w:rsidR="00F54D0D" w:rsidRPr="00E33799" w:rsidRDefault="00F54D0D" w:rsidP="00F54D0D">
      <w:pPr>
        <w:rPr>
          <w:sz w:val="16"/>
          <w:szCs w:val="16"/>
        </w:rPr>
      </w:pPr>
    </w:p>
    <w:p w14:paraId="3B3EB796" w14:textId="5B873BD6" w:rsidR="00F54D0D" w:rsidRDefault="00E54F13" w:rsidP="00F54D0D">
      <w:pPr>
        <w:jc w:val="both"/>
      </w:pPr>
      <w:r>
        <w:t>6</w:t>
      </w:r>
      <w:r w:rsidR="00F54D0D" w:rsidRPr="00DE54D7">
        <w:rPr>
          <w:vertAlign w:val="superscript"/>
        </w:rPr>
        <w:t>η</w:t>
      </w:r>
      <w:r w:rsidR="00F54D0D">
        <w:t xml:space="preserve"> μέρα:</w:t>
      </w:r>
      <w:r w:rsidR="00F54D0D">
        <w:rPr>
          <w:b/>
          <w:bCs/>
        </w:rPr>
        <w:t xml:space="preserve"> Αβάνα, Ξενάγηση πόλης &amp; βόλτα με Αμερικάνικες αντίκες</w:t>
      </w:r>
    </w:p>
    <w:p w14:paraId="7015B9FA" w14:textId="77777777" w:rsidR="00F54D0D" w:rsidRDefault="00F54D0D" w:rsidP="00F54D0D">
      <w:pPr>
        <w:jc w:val="both"/>
      </w:pPr>
      <w:r w:rsidRPr="00DE54D7">
        <w:rPr>
          <w:rStyle w:val="Strong"/>
          <w:b w:val="0"/>
        </w:rPr>
        <w:t>Πρωινό</w:t>
      </w:r>
      <w:r w:rsidRPr="00DE54D7">
        <w:rPr>
          <w:b/>
          <w:bCs/>
        </w:rPr>
        <w:t xml:space="preserve"> </w:t>
      </w:r>
      <w:r>
        <w:t>στο ξενοδοχείο και στη συνέχεια αναχωρούμε για την ξενάγησή μας στην πιο όμορφη πόλη της Καραϊβικής. Θα ξεκινήσουμε από την Πλατεία της Επανάστασης με τις τεράστιες προσωπογραφίες του</w:t>
      </w:r>
      <w:r w:rsidRPr="00D64358">
        <w:t xml:space="preserve"> </w:t>
      </w:r>
      <w:proofErr w:type="spellStart"/>
      <w:r>
        <w:t>Che</w:t>
      </w:r>
      <w:proofErr w:type="spellEnd"/>
      <w:r>
        <w:t xml:space="preserve"> </w:t>
      </w:r>
      <w:proofErr w:type="spellStart"/>
      <w:r>
        <w:t>Guevara</w:t>
      </w:r>
      <w:proofErr w:type="spellEnd"/>
      <w:r>
        <w:t xml:space="preserve"> και του </w:t>
      </w:r>
      <w:proofErr w:type="spellStart"/>
      <w:r>
        <w:t>Camilo</w:t>
      </w:r>
      <w:proofErr w:type="spellEnd"/>
      <w:r>
        <w:t xml:space="preserve"> </w:t>
      </w:r>
      <w:proofErr w:type="spellStart"/>
      <w:r>
        <w:t>Cienfuegos</w:t>
      </w:r>
      <w:proofErr w:type="spellEnd"/>
      <w:r>
        <w:t xml:space="preserve">. Στη συνέχεια θα περάσουμε από το Πανεπιστήμιο της Αβάνας, θα διασχίσουμε τη “σύγχρονη” συνοικία του </w:t>
      </w:r>
      <w:proofErr w:type="spellStart"/>
      <w:r>
        <w:t>Βεδάδο</w:t>
      </w:r>
      <w:proofErr w:type="spellEnd"/>
      <w:r>
        <w:t xml:space="preserve"> με την κεντρική πλατεία </w:t>
      </w:r>
      <w:proofErr w:type="spellStart"/>
      <w:r>
        <w:t>Copelia</w:t>
      </w:r>
      <w:proofErr w:type="spellEnd"/>
      <w:r>
        <w:t xml:space="preserve"> και την περίφημη παραλιακή λεωφόρο </w:t>
      </w:r>
      <w:proofErr w:type="spellStart"/>
      <w:r>
        <w:t>Malecón</w:t>
      </w:r>
      <w:proofErr w:type="spellEnd"/>
      <w:r>
        <w:t xml:space="preserve">, θα καταλήξουμε στο Καπιτώλιο, πιστό αντίγραφο αυτού στην </w:t>
      </w:r>
      <w:proofErr w:type="spellStart"/>
      <w:r>
        <w:t>Ουάσινγκτον</w:t>
      </w:r>
      <w:proofErr w:type="spellEnd"/>
      <w:r>
        <w:t xml:space="preserve"> των Ηνωμένων Πολιτειών. Η περιήγηση μας αλλάζει ρυθμό και μπαίνουμε στην </w:t>
      </w:r>
      <w:proofErr w:type="spellStart"/>
      <w:r>
        <w:t>Habana</w:t>
      </w:r>
      <w:proofErr w:type="spellEnd"/>
      <w:r>
        <w:t xml:space="preserve"> </w:t>
      </w:r>
      <w:proofErr w:type="spellStart"/>
      <w:r>
        <w:t>Vieja</w:t>
      </w:r>
      <w:proofErr w:type="spellEnd"/>
      <w:r>
        <w:t xml:space="preserve"> ή Παλιά Αβάνα, πολιτιστική κληρονομιά της ανθρωπότητας και προστατευόμενη από την UNESCO από το 1982, η οποία φιλοξενεί μερικά από τα ωραιότερα αποικιακά κτήρια στην Καραϊβική. Θα ξεναγηθούμε στο μουσείο του ρουμιού όπου μας προσφέρεται ποτό, θα επισκεφτούμε τη μοναδική ελληνική ορθόδοξη εκκλησία της Καραϊβικής, τον Άγιο Νικόλαο και στη συνέχεια περπατώντας θα δούμε την Πλατεία του Αγίου Φραγκίσκου της Ασίζης (</w:t>
      </w:r>
      <w:proofErr w:type="spellStart"/>
      <w:r>
        <w:t>Plaza</w:t>
      </w:r>
      <w:proofErr w:type="spellEnd"/>
      <w:r>
        <w:t xml:space="preserve"> de </w:t>
      </w:r>
      <w:proofErr w:type="spellStart"/>
      <w:r>
        <w:t>San</w:t>
      </w:r>
      <w:proofErr w:type="spellEnd"/>
      <w:r>
        <w:t xml:space="preserve"> </w:t>
      </w:r>
      <w:proofErr w:type="spellStart"/>
      <w:r>
        <w:t>Francisco</w:t>
      </w:r>
      <w:proofErr w:type="spellEnd"/>
      <w:r>
        <w:t xml:space="preserve"> de </w:t>
      </w:r>
      <w:proofErr w:type="spellStart"/>
      <w:r>
        <w:t>Asís</w:t>
      </w:r>
      <w:proofErr w:type="spellEnd"/>
      <w:r>
        <w:t>) την Παλιά Πλατεία (</w:t>
      </w:r>
      <w:proofErr w:type="spellStart"/>
      <w:r>
        <w:t>Plaza</w:t>
      </w:r>
      <w:proofErr w:type="spellEnd"/>
      <w:r>
        <w:t xml:space="preserve"> </w:t>
      </w:r>
      <w:proofErr w:type="spellStart"/>
      <w:r>
        <w:t>Vieja</w:t>
      </w:r>
      <w:proofErr w:type="spellEnd"/>
      <w:r>
        <w:t>), την Πλατεία των Όπλων (</w:t>
      </w:r>
      <w:proofErr w:type="spellStart"/>
      <w:r>
        <w:t>Plaza</w:t>
      </w:r>
      <w:proofErr w:type="spellEnd"/>
      <w:r>
        <w:t xml:space="preserve"> de </w:t>
      </w:r>
      <w:proofErr w:type="spellStart"/>
      <w:r>
        <w:t>Armas</w:t>
      </w:r>
      <w:proofErr w:type="spellEnd"/>
      <w:r>
        <w:t>) και την πλατεία του Καθεδρικού Ναού (</w:t>
      </w:r>
      <w:proofErr w:type="spellStart"/>
      <w:r>
        <w:t>Plaza</w:t>
      </w:r>
      <w:proofErr w:type="spellEnd"/>
      <w:r>
        <w:t xml:space="preserve"> de la </w:t>
      </w:r>
      <w:proofErr w:type="spellStart"/>
      <w:r>
        <w:t>Catedral</w:t>
      </w:r>
      <w:proofErr w:type="spellEnd"/>
      <w:r>
        <w:t xml:space="preserve">), τον «ναΐσκο» </w:t>
      </w:r>
      <w:proofErr w:type="spellStart"/>
      <w:r>
        <w:t>Templete</w:t>
      </w:r>
      <w:proofErr w:type="spellEnd"/>
      <w:r>
        <w:t xml:space="preserve"> και το </w:t>
      </w:r>
      <w:proofErr w:type="spellStart"/>
      <w:r>
        <w:t>Castillo</w:t>
      </w:r>
      <w:proofErr w:type="spellEnd"/>
      <w:r>
        <w:t xml:space="preserve"> de La </w:t>
      </w:r>
      <w:proofErr w:type="spellStart"/>
      <w:r>
        <w:t>Fuerza</w:t>
      </w:r>
      <w:proofErr w:type="spellEnd"/>
      <w:r>
        <w:t xml:space="preserve"> Real. Μεσημεριανό γεύμα σε τοπικό εστιατόριο. Θα τελειώσουμε τη βόλτα μας με επίσκεψη στο πειρατικό φρούριο </w:t>
      </w:r>
      <w:proofErr w:type="spellStart"/>
      <w:r>
        <w:t>El</w:t>
      </w:r>
      <w:proofErr w:type="spellEnd"/>
      <w:r>
        <w:t xml:space="preserve"> </w:t>
      </w:r>
      <w:proofErr w:type="spellStart"/>
      <w:r>
        <w:t>Moro</w:t>
      </w:r>
      <w:proofErr w:type="spellEnd"/>
      <w:r>
        <w:t>, σε θέση περιωπής στην είσοδο του λιμανιού και με μαγευτική θέα. Επιστροφή στο ξενοδοχείο και ελεύθερο υπόλοιπο της ημέρας</w:t>
      </w:r>
      <w:r>
        <w:rPr>
          <w:rStyle w:val="Strong"/>
        </w:rPr>
        <w:t xml:space="preserve">. </w:t>
      </w:r>
      <w:r>
        <w:t>Εμείς απλώς θα «κλέψουμε» λίγο από τον χρόνο σας, προσφέροντάς σας μία ανεπανάληπτη βόλτα με αυτοκίνητα-αντίκες στο καταπράσινο, εξωτικό δάσος της Αβάνας.</w:t>
      </w:r>
    </w:p>
    <w:p w14:paraId="0C8C91E0" w14:textId="77777777" w:rsidR="00F54D0D" w:rsidRPr="00E33799" w:rsidRDefault="00F54D0D" w:rsidP="00F54D0D">
      <w:pPr>
        <w:jc w:val="both"/>
        <w:rPr>
          <w:sz w:val="16"/>
          <w:szCs w:val="16"/>
        </w:rPr>
      </w:pPr>
    </w:p>
    <w:p w14:paraId="07C50124" w14:textId="6106D5C9" w:rsidR="00F54D0D" w:rsidRDefault="00E54F13" w:rsidP="00F54D0D">
      <w:pPr>
        <w:jc w:val="both"/>
        <w:rPr>
          <w:b/>
          <w:bCs/>
        </w:rPr>
      </w:pPr>
      <w:r>
        <w:t>7</w:t>
      </w:r>
      <w:r w:rsidR="00F54D0D">
        <w:rPr>
          <w:vertAlign w:val="superscript"/>
        </w:rPr>
        <w:t>η</w:t>
      </w:r>
      <w:r w:rsidR="00F54D0D">
        <w:t xml:space="preserve"> μέρα:</w:t>
      </w:r>
      <w:r w:rsidR="00F54D0D">
        <w:rPr>
          <w:b/>
          <w:bCs/>
        </w:rPr>
        <w:t xml:space="preserve"> Αβάνα, Ολοήμερη εκδρομή στο </w:t>
      </w:r>
      <w:proofErr w:type="spellStart"/>
      <w:r w:rsidR="00F54D0D">
        <w:rPr>
          <w:b/>
          <w:bCs/>
        </w:rPr>
        <w:t>Βινιάλες</w:t>
      </w:r>
      <w:proofErr w:type="spellEnd"/>
    </w:p>
    <w:p w14:paraId="2BC96F7C" w14:textId="6723FA18" w:rsidR="00F54D0D" w:rsidRDefault="00F54D0D" w:rsidP="00F54D0D">
      <w:pPr>
        <w:jc w:val="both"/>
      </w:pPr>
      <w:r>
        <w:t xml:space="preserve">Μετά το </w:t>
      </w:r>
      <w:r w:rsidRPr="00DE54D7">
        <w:rPr>
          <w:rStyle w:val="Strong"/>
          <w:b w:val="0"/>
        </w:rPr>
        <w:t>πρωινό</w:t>
      </w:r>
      <w:r>
        <w:t xml:space="preserve"> αναχωρούμε για την μαγευτική κοιλάδα </w:t>
      </w:r>
      <w:proofErr w:type="spellStart"/>
      <w:r>
        <w:t>Βινιάλες</w:t>
      </w:r>
      <w:proofErr w:type="spellEnd"/>
      <w:r>
        <w:t xml:space="preserve"> (</w:t>
      </w:r>
      <w:proofErr w:type="spellStart"/>
      <w:r>
        <w:t>Viñales</w:t>
      </w:r>
      <w:proofErr w:type="spellEnd"/>
      <w:r>
        <w:t xml:space="preserve">) στη δυτικότερη επαρχία της Κούβας, το </w:t>
      </w:r>
      <w:proofErr w:type="spellStart"/>
      <w:r>
        <w:t>Πινάρ</w:t>
      </w:r>
      <w:proofErr w:type="spellEnd"/>
      <w:r>
        <w:t xml:space="preserve"> ντελ Ρίο (</w:t>
      </w:r>
      <w:proofErr w:type="spellStart"/>
      <w:r>
        <w:t>Pinar</w:t>
      </w:r>
      <w:proofErr w:type="spellEnd"/>
      <w:r w:rsidRPr="00365A56">
        <w:t xml:space="preserve"> </w:t>
      </w:r>
      <w:proofErr w:type="spellStart"/>
      <w:r>
        <w:t>del</w:t>
      </w:r>
      <w:proofErr w:type="spellEnd"/>
      <w:r>
        <w:t xml:space="preserve"> </w:t>
      </w:r>
      <w:proofErr w:type="spellStart"/>
      <w:r>
        <w:t>Río</w:t>
      </w:r>
      <w:proofErr w:type="spellEnd"/>
      <w:r>
        <w:t xml:space="preserve">), όπου καλλιεργούνται τα καπνά για τα καλύτερα πούρα στον κόσμο. Επίσκεψη σε παρασκευαστήριο πούρων για να δούμε από κοντά την επεξεργασία τους. Η βόλτα μας στην κοιλάδα του </w:t>
      </w:r>
      <w:proofErr w:type="spellStart"/>
      <w:r>
        <w:t>Βινιάλες</w:t>
      </w:r>
      <w:proofErr w:type="spellEnd"/>
      <w:r>
        <w:t xml:space="preserve"> θα σας μείνει αξέχαστη: πράσινοι βελούδινοι λοφίσκοι, γνωστοί με το όνομα </w:t>
      </w:r>
      <w:proofErr w:type="spellStart"/>
      <w:r>
        <w:t>mogotes</w:t>
      </w:r>
      <w:proofErr w:type="spellEnd"/>
      <w:r>
        <w:t xml:space="preserve"> (</w:t>
      </w:r>
      <w:proofErr w:type="spellStart"/>
      <w:r>
        <w:t>μογκότες</w:t>
      </w:r>
      <w:proofErr w:type="spellEnd"/>
      <w:r>
        <w:t>), που δεν υπάρχουν πουθενά αλλού στον κόσμο, ξεπηδούν από την κοιλάδα κατάφυτοι και σχεδόν απόκοσμοι… πανύψηλα φοινικόδεντρα, καταρράκτες και υπόγειες σπηλιές με ποτάμια συνθέτουν ένα μαγευτικό τοπίο. Επίσκεψη στην τεράστια Τοιχογραφία της Προϊστορίας (</w:t>
      </w:r>
      <w:proofErr w:type="spellStart"/>
      <w:r>
        <w:t>Mural</w:t>
      </w:r>
      <w:proofErr w:type="spellEnd"/>
      <w:r>
        <w:t xml:space="preserve"> de la </w:t>
      </w:r>
      <w:proofErr w:type="spellStart"/>
      <w:r>
        <w:t>Prehistoria</w:t>
      </w:r>
      <w:proofErr w:type="spellEnd"/>
      <w:r>
        <w:t>) και στη Σπηλιά Του Ινδιάνου (</w:t>
      </w:r>
      <w:proofErr w:type="spellStart"/>
      <w:r>
        <w:t>Cueva</w:t>
      </w:r>
      <w:proofErr w:type="spellEnd"/>
      <w:r>
        <w:t xml:space="preserve"> </w:t>
      </w:r>
      <w:proofErr w:type="spellStart"/>
      <w:r>
        <w:t>del</w:t>
      </w:r>
      <w:proofErr w:type="spellEnd"/>
      <w:r>
        <w:t xml:space="preserve"> </w:t>
      </w:r>
      <w:proofErr w:type="spellStart"/>
      <w:r>
        <w:t>Indio</w:t>
      </w:r>
      <w:proofErr w:type="spellEnd"/>
      <w:r>
        <w:t xml:space="preserve">), για να διασχίσουμε με μικρή βάρκα το υπόγειο ποτάμι της. </w:t>
      </w:r>
      <w:r w:rsidRPr="00DE54D7">
        <w:rPr>
          <w:rStyle w:val="Strong"/>
          <w:b w:val="0"/>
        </w:rPr>
        <w:t>Μεσημεριανό γεύμα</w:t>
      </w:r>
      <w:r>
        <w:t xml:space="preserve"> σε τοπικό εστιατόριο σ</w:t>
      </w:r>
      <w:r w:rsidRPr="00365A56">
        <w:t xml:space="preserve">’ </w:t>
      </w:r>
      <w:r>
        <w:t xml:space="preserve">ένα μοναδικό περιβάλλον με ζωντανή μουσική. Επιστρέφοντας στην Αβάνα, θα κάνουμε μια στάση στο παρατηρητήριο </w:t>
      </w:r>
      <w:proofErr w:type="spellStart"/>
      <w:r>
        <w:t>Λος</w:t>
      </w:r>
      <w:proofErr w:type="spellEnd"/>
      <w:r>
        <w:t xml:space="preserve"> </w:t>
      </w:r>
      <w:proofErr w:type="spellStart"/>
      <w:r>
        <w:t>Χασμίνες</w:t>
      </w:r>
      <w:proofErr w:type="spellEnd"/>
      <w:r>
        <w:t xml:space="preserve"> (</w:t>
      </w:r>
      <w:proofErr w:type="spellStart"/>
      <w:r>
        <w:t>Los</w:t>
      </w:r>
      <w:proofErr w:type="spellEnd"/>
      <w:r>
        <w:t xml:space="preserve"> </w:t>
      </w:r>
      <w:proofErr w:type="spellStart"/>
      <w:r>
        <w:t>Jazmines</w:t>
      </w:r>
      <w:proofErr w:type="spellEnd"/>
      <w:r>
        <w:t xml:space="preserve">) με τη μαγευτική θέα σε ολόκληρη την κοιλάδα του </w:t>
      </w:r>
      <w:proofErr w:type="spellStart"/>
      <w:r>
        <w:t>Βινιάλες</w:t>
      </w:r>
      <w:proofErr w:type="spellEnd"/>
      <w:r>
        <w:t xml:space="preserve">. Άφιξη στην Αβάνα και ελεύθερο το υπόλοιπο της ημέρας. </w:t>
      </w:r>
    </w:p>
    <w:p w14:paraId="69C6C4BB" w14:textId="77777777" w:rsidR="00F54D0D" w:rsidRDefault="00F54D0D" w:rsidP="00F54D0D">
      <w:pPr>
        <w:rPr>
          <w:sz w:val="16"/>
          <w:szCs w:val="16"/>
        </w:rPr>
      </w:pPr>
    </w:p>
    <w:p w14:paraId="09762E3A" w14:textId="7AF2E147" w:rsidR="00F54D0D" w:rsidRDefault="00E54F13" w:rsidP="00F54D0D">
      <w:pPr>
        <w:rPr>
          <w:b/>
          <w:bCs/>
        </w:rPr>
      </w:pPr>
      <w:r>
        <w:t>8</w:t>
      </w:r>
      <w:r w:rsidR="00F54D0D">
        <w:rPr>
          <w:vertAlign w:val="superscript"/>
        </w:rPr>
        <w:t>η</w:t>
      </w:r>
      <w:r w:rsidR="00F54D0D">
        <w:t xml:space="preserve"> μέρα:</w:t>
      </w:r>
      <w:r w:rsidR="00F54D0D">
        <w:rPr>
          <w:b/>
          <w:bCs/>
        </w:rPr>
        <w:t xml:space="preserve"> Αβάνα, ελεύθερη μέρα</w:t>
      </w:r>
    </w:p>
    <w:p w14:paraId="69DE8F81" w14:textId="77777777" w:rsidR="00F54D0D" w:rsidRPr="007B3624" w:rsidRDefault="00F54D0D" w:rsidP="00F54D0D">
      <w:pPr>
        <w:jc w:val="both"/>
      </w:pPr>
      <w:r w:rsidRPr="00F47EF3">
        <w:rPr>
          <w:color w:val="000000"/>
        </w:rPr>
        <w:t>Πρωινό.</w:t>
      </w:r>
      <w:r>
        <w:rPr>
          <w:color w:val="000000"/>
        </w:rPr>
        <w:t xml:space="preserve"> </w:t>
      </w:r>
      <w:r w:rsidRPr="00F47EF3">
        <w:rPr>
          <w:color w:val="000000"/>
        </w:rPr>
        <w:t xml:space="preserve">Μέρα ελεύθερη στην Αβάνα </w:t>
      </w:r>
      <w:r w:rsidRPr="007B3624">
        <w:rPr>
          <w:color w:val="000000"/>
        </w:rPr>
        <w:t xml:space="preserve">για να απολαύσετε την μοναδική αυτή πόλη με την γοητεία των 60ς, να περιπλανηθείτε στο ιστορικό της κέντρο, να δοκιμάσετε τα υπέροχα κοκτέιλ με τους ήχους ζωντανής μουσικής στα δεκάδες μπαράκια και να κάνετε τις αγορές σας. Σας προτείνουμε να επισκεφθείτε κάποια από τα πολύ αξιόλογα μουσεία της πόλης, ενώ ο ξεναγός σας θα σας δώσει όλες τις απαραίτητες πληροφορίες για να ανακαλύψετε τις άγνωστες και απόκρυφες γωνιές της πόλης. </w:t>
      </w:r>
      <w:r w:rsidRPr="007B3624">
        <w:t xml:space="preserve">Το βράδυ σας προτείνουμε να πάτε μια βόλτα στην </w:t>
      </w:r>
      <w:proofErr w:type="spellStart"/>
      <w:r w:rsidRPr="007B3624">
        <w:t>Habana</w:t>
      </w:r>
      <w:proofErr w:type="spellEnd"/>
      <w:r w:rsidRPr="007B3624">
        <w:t xml:space="preserve"> </w:t>
      </w:r>
      <w:proofErr w:type="spellStart"/>
      <w:r w:rsidRPr="007B3624">
        <w:t>Vieja</w:t>
      </w:r>
      <w:proofErr w:type="spellEnd"/>
      <w:r w:rsidRPr="007B3624">
        <w:t xml:space="preserve"> και να απολαύσετε τα αγαπημένα ποτά του Έρνεστ Χέμινγουεϊ: </w:t>
      </w:r>
      <w:proofErr w:type="spellStart"/>
      <w:r w:rsidRPr="007B3624">
        <w:t>daiquirí</w:t>
      </w:r>
      <w:proofErr w:type="spellEnd"/>
      <w:r w:rsidRPr="007B3624">
        <w:t xml:space="preserve"> (</w:t>
      </w:r>
      <w:proofErr w:type="spellStart"/>
      <w:r w:rsidRPr="007B3624">
        <w:t>νταϊκιρί</w:t>
      </w:r>
      <w:proofErr w:type="spellEnd"/>
      <w:r w:rsidRPr="007B3624">
        <w:t xml:space="preserve">) στο </w:t>
      </w:r>
      <w:proofErr w:type="spellStart"/>
      <w:r w:rsidRPr="007B3624">
        <w:t>Floridita</w:t>
      </w:r>
      <w:proofErr w:type="spellEnd"/>
      <w:r w:rsidRPr="007B3624">
        <w:t xml:space="preserve"> και </w:t>
      </w:r>
      <w:r w:rsidRPr="007B3624">
        <w:rPr>
          <w:lang w:val="en-US"/>
        </w:rPr>
        <w:t>mojito</w:t>
      </w:r>
      <w:r w:rsidRPr="007B3624">
        <w:t xml:space="preserve"> (</w:t>
      </w:r>
      <w:proofErr w:type="spellStart"/>
      <w:r w:rsidRPr="007B3624">
        <w:t>μοχίτο</w:t>
      </w:r>
      <w:proofErr w:type="spellEnd"/>
      <w:r w:rsidRPr="007B3624">
        <w:t xml:space="preserve">) στη </w:t>
      </w:r>
      <w:proofErr w:type="spellStart"/>
      <w:r w:rsidRPr="007B3624">
        <w:t>Bodeguita</w:t>
      </w:r>
      <w:proofErr w:type="spellEnd"/>
      <w:r w:rsidRPr="007B3624">
        <w:t xml:space="preserve"> </w:t>
      </w:r>
      <w:proofErr w:type="spellStart"/>
      <w:r w:rsidRPr="007B3624">
        <w:t>del</w:t>
      </w:r>
      <w:proofErr w:type="spellEnd"/>
      <w:r w:rsidRPr="007B3624">
        <w:t xml:space="preserve"> </w:t>
      </w:r>
      <w:proofErr w:type="spellStart"/>
      <w:r w:rsidRPr="007B3624">
        <w:t>Medio</w:t>
      </w:r>
      <w:proofErr w:type="spellEnd"/>
      <w:r w:rsidRPr="007B3624">
        <w:t>.</w:t>
      </w:r>
    </w:p>
    <w:p w14:paraId="1DF544BE" w14:textId="77777777" w:rsidR="00F54D0D" w:rsidRPr="00E33799" w:rsidRDefault="00F54D0D" w:rsidP="00F54D0D">
      <w:pPr>
        <w:rPr>
          <w:sz w:val="16"/>
          <w:szCs w:val="16"/>
        </w:rPr>
      </w:pPr>
    </w:p>
    <w:p w14:paraId="655BF675" w14:textId="77777777" w:rsidR="008D54E8" w:rsidRDefault="008D54E8" w:rsidP="00F54D0D"/>
    <w:p w14:paraId="7FA0B22D" w14:textId="77777777" w:rsidR="008D54E8" w:rsidRDefault="008D54E8" w:rsidP="00F54D0D"/>
    <w:p w14:paraId="655AE60B" w14:textId="140ADBD8" w:rsidR="00F54D0D" w:rsidRDefault="00E54F13" w:rsidP="00F54D0D">
      <w:pPr>
        <w:rPr>
          <w:b/>
          <w:bCs/>
        </w:rPr>
      </w:pPr>
      <w:r>
        <w:lastRenderedPageBreak/>
        <w:t>9</w:t>
      </w:r>
      <w:r w:rsidR="00F54D0D">
        <w:rPr>
          <w:vertAlign w:val="superscript"/>
        </w:rPr>
        <w:t>η</w:t>
      </w:r>
      <w:r w:rsidR="00F54D0D">
        <w:t xml:space="preserve"> μέρα:</w:t>
      </w:r>
      <w:r w:rsidR="00F54D0D">
        <w:rPr>
          <w:b/>
          <w:bCs/>
        </w:rPr>
        <w:t xml:space="preserve"> Αβάνα, πτήση επιστροφής</w:t>
      </w:r>
    </w:p>
    <w:p w14:paraId="6B381699" w14:textId="7932A03B" w:rsidR="00F54D0D" w:rsidRDefault="00F54D0D" w:rsidP="00F54D0D">
      <w:r w:rsidRPr="00DE54D7">
        <w:rPr>
          <w:rStyle w:val="Strong"/>
          <w:b w:val="0"/>
        </w:rPr>
        <w:t>Πρωινό</w:t>
      </w:r>
      <w:r>
        <w:rPr>
          <w:rStyle w:val="Strong"/>
        </w:rPr>
        <w:t xml:space="preserve"> </w:t>
      </w:r>
      <w:r>
        <w:t>στο ξενοδοχείο και αναχωρούμε ήδη με μια αίσθηση νοσταλγίας για το αεροδρόμιο της Αβάνας, απ’ όπου θα πάρουμε την πτήση της επιστροφής μας μέσω Κωνσταντινούπολης.</w:t>
      </w:r>
    </w:p>
    <w:p w14:paraId="61C7ED48" w14:textId="77777777" w:rsidR="00F54D0D" w:rsidRPr="00602247" w:rsidRDefault="00F54D0D" w:rsidP="00F54D0D">
      <w:pPr>
        <w:rPr>
          <w:sz w:val="16"/>
          <w:szCs w:val="16"/>
        </w:rPr>
      </w:pPr>
    </w:p>
    <w:p w14:paraId="4DE6CD2E" w14:textId="330465CB" w:rsidR="00F54D0D" w:rsidRDefault="00F54D0D" w:rsidP="00F54D0D">
      <w:pPr>
        <w:rPr>
          <w:b/>
          <w:bCs/>
        </w:rPr>
      </w:pPr>
      <w:r>
        <w:t>1</w:t>
      </w:r>
      <w:r w:rsidR="00E54F13">
        <w:t>0</w:t>
      </w:r>
      <w:r>
        <w:rPr>
          <w:vertAlign w:val="superscript"/>
        </w:rPr>
        <w:t>η</w:t>
      </w:r>
      <w:r>
        <w:t xml:space="preserve"> μέρα: </w:t>
      </w:r>
      <w:r>
        <w:rPr>
          <w:b/>
          <w:bCs/>
        </w:rPr>
        <w:t xml:space="preserve"> Άφιξη στην Ελλάδα (Αθήνα ή Θεσσαλονίκη)</w:t>
      </w:r>
    </w:p>
    <w:p w14:paraId="2A5A3860" w14:textId="77777777" w:rsidR="00F54D0D" w:rsidRDefault="00F54D0D" w:rsidP="00F54D0D">
      <w:r>
        <w:t>Άφιξη στην Ελλάδα και τέλος ταξιδιού γεμάτοι εικόνες και αξέχαστες αναμνήσεις.</w:t>
      </w:r>
    </w:p>
    <w:p w14:paraId="7AEF83D3" w14:textId="26A652A2" w:rsidR="00E33799" w:rsidRDefault="00E33799" w:rsidP="00A21547">
      <w:pPr>
        <w:rPr>
          <w:sz w:val="16"/>
          <w:szCs w:val="16"/>
        </w:rPr>
      </w:pPr>
    </w:p>
    <w:p w14:paraId="376A81A9" w14:textId="3B5A4728" w:rsidR="008721B0" w:rsidRPr="003053AC" w:rsidRDefault="008721B0" w:rsidP="008721B0">
      <w:pPr>
        <w:rPr>
          <w:rFonts w:ascii="Calibri" w:eastAsia="Calibri" w:hAnsi="Calibri" w:cs="Times New Roman"/>
          <w:color w:val="000000"/>
        </w:rPr>
      </w:pPr>
      <w:r w:rsidRPr="003053AC">
        <w:rPr>
          <w:rFonts w:ascii="Calibri" w:eastAsia="Calibri" w:hAnsi="Calibri" w:cs="Times New Roman"/>
          <w:b/>
          <w:color w:val="000000"/>
        </w:rPr>
        <w:t>Σημείωση</w:t>
      </w:r>
      <w:r w:rsidRPr="003053AC">
        <w:rPr>
          <w:rFonts w:ascii="Calibri" w:eastAsia="Calibri" w:hAnsi="Calibri" w:cs="Times New Roman"/>
          <w:color w:val="000000"/>
        </w:rPr>
        <w:t xml:space="preserve">: Για την καλύτερη διεκπεραίωση της εκδρομής, η σειρά του προγράμματος ενδέχεται να διαφοροποιηθεί, χωρίς ωστόσο να </w:t>
      </w:r>
      <w:r w:rsidR="007B3624" w:rsidRPr="003053AC">
        <w:rPr>
          <w:rFonts w:ascii="Calibri" w:eastAsia="Calibri" w:hAnsi="Calibri" w:cs="Times New Roman"/>
          <w:color w:val="000000"/>
        </w:rPr>
        <w:t>παραληφθεί</w:t>
      </w:r>
      <w:r w:rsidRPr="003053AC">
        <w:rPr>
          <w:rFonts w:ascii="Calibri" w:eastAsia="Calibri" w:hAnsi="Calibri" w:cs="Times New Roman"/>
          <w:color w:val="000000"/>
        </w:rPr>
        <w:t xml:space="preserve"> οτιδήποτε. </w:t>
      </w:r>
    </w:p>
    <w:p w14:paraId="0BFCFD46" w14:textId="50B61055" w:rsidR="00A21547" w:rsidRDefault="00A21547" w:rsidP="008721B0">
      <w:pPr>
        <w:rPr>
          <w:rFonts w:ascii="Calibri" w:eastAsia="Calibri" w:hAnsi="Calibri" w:cs="Times New Roman"/>
          <w:color w:val="000000"/>
          <w:sz w:val="20"/>
          <w:szCs w:val="20"/>
        </w:rPr>
      </w:pPr>
    </w:p>
    <w:p w14:paraId="051EEF7F" w14:textId="77777777" w:rsidR="00FE5C6C" w:rsidRDefault="00FE5C6C" w:rsidP="00FE5C6C">
      <w:pPr>
        <w:pStyle w:val="NoSpacing"/>
        <w:rPr>
          <w:b/>
          <w:bCs/>
          <w:color w:val="FF0000"/>
        </w:rPr>
      </w:pPr>
      <w:r>
        <w:rPr>
          <w:b/>
          <w:bCs/>
          <w:color w:val="FF0000"/>
        </w:rPr>
        <w:t xml:space="preserve">Σημείωση προγράμματος &amp; διαμονής: </w:t>
      </w:r>
    </w:p>
    <w:p w14:paraId="0ED69BBA" w14:textId="77777777" w:rsidR="00FE5C6C" w:rsidRDefault="00FE5C6C" w:rsidP="00FE5C6C">
      <w:pPr>
        <w:pStyle w:val="NoSpacing"/>
        <w:numPr>
          <w:ilvl w:val="0"/>
          <w:numId w:val="45"/>
        </w:numPr>
        <w:jc w:val="both"/>
        <w:rPr>
          <w:color w:val="000000" w:themeColor="text1"/>
        </w:rPr>
      </w:pPr>
      <w:r>
        <w:rPr>
          <w:color w:val="000000" w:themeColor="text1"/>
        </w:rPr>
        <w:t xml:space="preserve">Το πρόγραμμα είναι βασισμένο πάνω σε αγορασμένες αεροπορικές θέσεις και </w:t>
      </w:r>
      <w:proofErr w:type="spellStart"/>
      <w:r>
        <w:rPr>
          <w:color w:val="000000" w:themeColor="text1"/>
        </w:rPr>
        <w:t>προκρατημένα</w:t>
      </w:r>
      <w:proofErr w:type="spellEnd"/>
      <w:r>
        <w:rPr>
          <w:color w:val="000000" w:themeColor="text1"/>
        </w:rPr>
        <w:t xml:space="preserve"> δωμάτια ξενοδοχείων </w:t>
      </w:r>
    </w:p>
    <w:p w14:paraId="685A8026" w14:textId="77777777" w:rsidR="00FE5C6C" w:rsidRDefault="00FE5C6C" w:rsidP="00FE5C6C">
      <w:pPr>
        <w:pStyle w:val="NoSpacing"/>
        <w:numPr>
          <w:ilvl w:val="0"/>
          <w:numId w:val="45"/>
        </w:numPr>
        <w:jc w:val="both"/>
        <w:rPr>
          <w:color w:val="000000" w:themeColor="text1"/>
        </w:rPr>
      </w:pPr>
      <w:r>
        <w:rPr>
          <w:color w:val="000000" w:themeColor="text1"/>
        </w:rPr>
        <w:t>Σε περίπτωση υπερκάλυψης δωματίων θα σας προτείνουμε εναλλακτικό ξενοδοχείο ίδιας κατηγορίας</w:t>
      </w:r>
    </w:p>
    <w:p w14:paraId="540B6BCB" w14:textId="77777777" w:rsidR="00602247" w:rsidRDefault="00602247" w:rsidP="008721B0">
      <w:pPr>
        <w:rPr>
          <w:rFonts w:ascii="Calibri" w:eastAsia="Calibri" w:hAnsi="Calibri" w:cs="Times New Roman"/>
          <w:color w:val="000000"/>
          <w:sz w:val="20"/>
          <w:szCs w:val="20"/>
        </w:rPr>
      </w:pPr>
    </w:p>
    <w:p w14:paraId="72160B1F" w14:textId="77777777" w:rsidR="00DB3092" w:rsidRPr="000E79EB" w:rsidRDefault="00DB3092" w:rsidP="00DB3092">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t xml:space="preserve">ΓΕΝΙΚΕΣ ΠΛΗΡΟΦΟΡΙΕΣ </w:t>
      </w:r>
    </w:p>
    <w:p w14:paraId="52B5A1EA" w14:textId="77777777" w:rsidR="00DB3092" w:rsidRPr="00EC559E" w:rsidRDefault="00DB3092" w:rsidP="00DB3092">
      <w:pPr>
        <w:shd w:val="clear" w:color="auto" w:fill="F2DBDB"/>
        <w:tabs>
          <w:tab w:val="left" w:pos="9040"/>
        </w:tabs>
        <w:spacing w:before="2" w:after="2"/>
        <w:rPr>
          <w:rFonts w:ascii="Calibri" w:eastAsia="Calibri" w:hAnsi="Calibri" w:cs="Calibri"/>
          <w:color w:val="000000"/>
          <w:sz w:val="8"/>
          <w:szCs w:val="8"/>
        </w:rPr>
      </w:pPr>
    </w:p>
    <w:p w14:paraId="1D117F60" w14:textId="77777777" w:rsidR="00655910" w:rsidRPr="000E79EB" w:rsidRDefault="00655910" w:rsidP="0065591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r w:rsidR="00B505F8">
        <w:rPr>
          <w:rFonts w:ascii="Calibri" w:eastAsia="Calibri" w:hAnsi="Calibri" w:cs="Calibri"/>
          <w:color w:val="000000"/>
          <w:sz w:val="20"/>
          <w:szCs w:val="20"/>
        </w:rPr>
        <w:t xml:space="preserve"> και ΤΕΛΙΚΕΣ</w:t>
      </w:r>
    </w:p>
    <w:p w14:paraId="435058E5" w14:textId="77777777" w:rsidR="00655910" w:rsidRPr="000E79EB"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Δεν απαιτούνται εμβόλια ή άλλου είδους προληπτική αγωγή</w:t>
      </w:r>
    </w:p>
    <w:p w14:paraId="7C6F2CEB" w14:textId="77777777" w:rsidR="00655910" w:rsidRPr="000E79EB" w:rsidRDefault="00655910" w:rsidP="0065591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501B2A82"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3D3A8FDF" w14:textId="77448941" w:rsidR="003053AC" w:rsidRDefault="00655910" w:rsidP="003053AC">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w:t>
      </w:r>
      <w:r w:rsidR="003053AC">
        <w:rPr>
          <w:rFonts w:ascii="Calibri" w:eastAsia="Calibri" w:hAnsi="Calibri" w:cs="Calibri"/>
          <w:color w:val="000000"/>
          <w:sz w:val="20"/>
          <w:szCs w:val="20"/>
        </w:rPr>
        <w:t xml:space="preserve">τική/ χρεωστική κάρτα ή μετρητά. </w:t>
      </w:r>
      <w:r w:rsidR="003053AC">
        <w:rPr>
          <w:b/>
          <w:bCs/>
          <w:sz w:val="20"/>
          <w:szCs w:val="20"/>
          <w:u w:val="single"/>
        </w:rPr>
        <w:t>ΠΡΟΣΟΧΗ</w:t>
      </w:r>
      <w:r w:rsidR="003053AC" w:rsidRPr="006D2336">
        <w:rPr>
          <w:b/>
          <w:bCs/>
          <w:sz w:val="20"/>
          <w:szCs w:val="20"/>
          <w:u w:val="single"/>
        </w:rPr>
        <w:t>!</w:t>
      </w:r>
      <w:r w:rsidR="003053AC"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003053AC" w:rsidRPr="006D2336">
        <w:rPr>
          <w:sz w:val="20"/>
          <w:szCs w:val="20"/>
          <w:lang w:val="en-US"/>
        </w:rPr>
        <w:t>Mini</w:t>
      </w:r>
      <w:r w:rsidR="003053AC" w:rsidRPr="006D2336">
        <w:rPr>
          <w:sz w:val="20"/>
          <w:szCs w:val="20"/>
        </w:rPr>
        <w:t xml:space="preserve"> </w:t>
      </w:r>
      <w:r w:rsidR="003053AC" w:rsidRPr="006D2336">
        <w:rPr>
          <w:sz w:val="20"/>
          <w:szCs w:val="20"/>
          <w:lang w:val="en-US"/>
        </w:rPr>
        <w:t>Bar</w:t>
      </w:r>
      <w:r w:rsidR="003053AC">
        <w:rPr>
          <w:sz w:val="20"/>
          <w:szCs w:val="20"/>
        </w:rPr>
        <w:t>, τ</w:t>
      </w:r>
      <w:r w:rsidR="003053AC"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0AAE4544"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5AA400B7" w14:textId="697BA841" w:rsidR="00655910" w:rsidRPr="000E79EB" w:rsidRDefault="00655910" w:rsidP="0065591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δικαιούνται </w:t>
      </w:r>
      <w:r w:rsidR="00430247">
        <w:rPr>
          <w:rFonts w:ascii="Calibri" w:eastAsia="Calibri" w:hAnsi="Calibri" w:cs="Times New Roman"/>
          <w:sz w:val="20"/>
          <w:szCs w:val="20"/>
        </w:rPr>
        <w:t xml:space="preserve">την παιδική </w:t>
      </w:r>
      <w:r w:rsidRPr="000E79EB">
        <w:rPr>
          <w:rFonts w:ascii="Calibri" w:eastAsia="Calibri" w:hAnsi="Calibri" w:cs="Times New Roman"/>
          <w:sz w:val="20"/>
          <w:szCs w:val="20"/>
        </w:rPr>
        <w:t xml:space="preserve">έκπτωση </w:t>
      </w:r>
    </w:p>
    <w:p w14:paraId="60BC6377" w14:textId="60BADBF9" w:rsidR="00655910" w:rsidRPr="00E33799" w:rsidRDefault="00655910" w:rsidP="0065591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r w:rsidR="00365A56" w:rsidRPr="00365A56">
        <w:rPr>
          <w:rFonts w:ascii="Calibri" w:eastAsia="Calibri" w:hAnsi="Calibri" w:cs="Times New Roman"/>
          <w:sz w:val="20"/>
          <w:szCs w:val="20"/>
        </w:rPr>
        <w:t xml:space="preserve">. </w:t>
      </w:r>
      <w:r w:rsidR="00365A56" w:rsidRPr="00E33799">
        <w:rPr>
          <w:rFonts w:ascii="Calibri" w:eastAsia="Calibri" w:hAnsi="Calibri" w:cs="Times New Roman"/>
          <w:sz w:val="20"/>
          <w:szCs w:val="20"/>
          <w:lang w:val="en-US"/>
        </w:rPr>
        <w:t>To</w:t>
      </w:r>
      <w:r w:rsidR="00365A56" w:rsidRPr="00E33799">
        <w:rPr>
          <w:rFonts w:ascii="Calibri" w:eastAsia="Calibri" w:hAnsi="Calibri" w:cs="Times New Roman"/>
          <w:sz w:val="20"/>
          <w:szCs w:val="20"/>
        </w:rPr>
        <w:t xml:space="preserve"> ξενοδοχείο </w:t>
      </w:r>
      <w:r w:rsidR="00E26DE0">
        <w:rPr>
          <w:rFonts w:ascii="Calibri" w:eastAsia="Calibri" w:hAnsi="Calibri" w:cs="Times New Roman"/>
          <w:sz w:val="20"/>
          <w:szCs w:val="20"/>
          <w:lang w:val="en-US"/>
        </w:rPr>
        <w:t>Trinidad</w:t>
      </w:r>
      <w:r w:rsidR="00E26DE0" w:rsidRPr="00E26DE0">
        <w:rPr>
          <w:rFonts w:ascii="Calibri" w:eastAsia="Calibri" w:hAnsi="Calibri" w:cs="Times New Roman"/>
          <w:sz w:val="20"/>
          <w:szCs w:val="20"/>
        </w:rPr>
        <w:t xml:space="preserve"> </w:t>
      </w:r>
      <w:r w:rsidR="00E26DE0">
        <w:rPr>
          <w:rFonts w:ascii="Calibri" w:eastAsia="Calibri" w:hAnsi="Calibri" w:cs="Times New Roman"/>
          <w:sz w:val="20"/>
          <w:szCs w:val="20"/>
          <w:lang w:val="en-US"/>
        </w:rPr>
        <w:t>La</w:t>
      </w:r>
      <w:r w:rsidR="00E26DE0" w:rsidRPr="00E26DE0">
        <w:rPr>
          <w:rFonts w:ascii="Calibri" w:eastAsia="Calibri" w:hAnsi="Calibri" w:cs="Times New Roman"/>
          <w:sz w:val="20"/>
          <w:szCs w:val="20"/>
        </w:rPr>
        <w:t xml:space="preserve"> </w:t>
      </w:r>
      <w:r w:rsidR="00E26DE0">
        <w:rPr>
          <w:rFonts w:ascii="Calibri" w:eastAsia="Calibri" w:hAnsi="Calibri" w:cs="Times New Roman"/>
          <w:sz w:val="20"/>
          <w:szCs w:val="20"/>
          <w:lang w:val="en-US"/>
        </w:rPr>
        <w:t>Popa</w:t>
      </w:r>
      <w:r w:rsidR="00E26DE0" w:rsidRPr="00E26DE0">
        <w:rPr>
          <w:rFonts w:ascii="Calibri" w:eastAsia="Calibri" w:hAnsi="Calibri" w:cs="Times New Roman"/>
          <w:sz w:val="20"/>
          <w:szCs w:val="20"/>
        </w:rPr>
        <w:t xml:space="preserve"> </w:t>
      </w:r>
      <w:r w:rsidR="00365A56" w:rsidRPr="00E33799">
        <w:rPr>
          <w:rFonts w:ascii="Calibri" w:eastAsia="Calibri" w:hAnsi="Calibri" w:cs="Times New Roman"/>
          <w:sz w:val="20"/>
          <w:szCs w:val="20"/>
        </w:rPr>
        <w:t xml:space="preserve">στο </w:t>
      </w:r>
      <w:proofErr w:type="spellStart"/>
      <w:r w:rsidR="00E26DE0">
        <w:rPr>
          <w:rFonts w:ascii="Calibri" w:eastAsia="Calibri" w:hAnsi="Calibri" w:cs="Times New Roman"/>
          <w:sz w:val="20"/>
          <w:szCs w:val="20"/>
        </w:rPr>
        <w:t>Τρινιδάδ</w:t>
      </w:r>
      <w:proofErr w:type="spellEnd"/>
      <w:r w:rsidR="00365A56" w:rsidRPr="00E33799">
        <w:rPr>
          <w:rFonts w:ascii="Calibri" w:eastAsia="Calibri" w:hAnsi="Calibri" w:cs="Times New Roman"/>
          <w:sz w:val="20"/>
          <w:szCs w:val="20"/>
        </w:rPr>
        <w:t xml:space="preserve"> δεν διαθέτει τρίκλινα. </w:t>
      </w:r>
    </w:p>
    <w:p w14:paraId="3640B727" w14:textId="77777777" w:rsidR="00655910" w:rsidRPr="000E79EB" w:rsidRDefault="00655910" w:rsidP="0065591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6BBF34B9"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των φόρων αεροδρομίων είναι βασισμένες στην τρέχουσα τιμή πετρελαίου</w:t>
      </w:r>
    </w:p>
    <w:p w14:paraId="21568A14" w14:textId="77777777" w:rsidR="00655910" w:rsidRPr="000E79EB" w:rsidRDefault="00655910" w:rsidP="0065591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0FFBF843" w14:textId="77777777" w:rsidR="00655910"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506FD165" w14:textId="77777777" w:rsidR="00655910" w:rsidRPr="000E79EB"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6CC0EC3A" w14:textId="77777777" w:rsidR="00655910" w:rsidRPr="001F25C6" w:rsidRDefault="00655910" w:rsidP="00655910">
      <w:pPr>
        <w:shd w:val="clear" w:color="auto" w:fill="F2DBDB"/>
        <w:tabs>
          <w:tab w:val="left" w:pos="9040"/>
        </w:tabs>
        <w:spacing w:before="2" w:after="2"/>
        <w:rPr>
          <w:rFonts w:ascii="Calibri" w:eastAsia="Calibri" w:hAnsi="Calibri" w:cs="Calibri"/>
          <w:color w:val="000000"/>
          <w:sz w:val="12"/>
          <w:szCs w:val="12"/>
        </w:rPr>
      </w:pPr>
    </w:p>
    <w:p w14:paraId="4033536C" w14:textId="2C78ED00" w:rsidR="00655910" w:rsidRPr="0063052D" w:rsidRDefault="0063052D" w:rsidP="0065591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Ειδικές τιμές - Προσφορές</w:t>
      </w:r>
    </w:p>
    <w:p w14:paraId="0266ACD7" w14:textId="4B22A79B" w:rsidR="001D5BB3" w:rsidRPr="0063052D" w:rsidRDefault="001D5BB3" w:rsidP="001D5BB3">
      <w:pPr>
        <w:shd w:val="clear" w:color="auto" w:fill="F2DBDB" w:themeFill="accent2" w:themeFillTint="33"/>
        <w:rPr>
          <w:rFonts w:ascii="Calibri" w:eastAsia="Calibri" w:hAnsi="Calibri" w:cs="Calibri"/>
          <w:bCs/>
          <w:color w:val="000000" w:themeColor="text1"/>
          <w:sz w:val="20"/>
          <w:szCs w:val="20"/>
        </w:rPr>
      </w:pPr>
      <w:r w:rsidRPr="0063052D">
        <w:rPr>
          <w:rFonts w:ascii="Calibri" w:eastAsia="Calibri" w:hAnsi="Calibri" w:cs="Calibri"/>
          <w:b/>
          <w:bCs/>
          <w:color w:val="FF0000"/>
          <w:sz w:val="20"/>
          <w:szCs w:val="20"/>
          <w:lang w:val="en-US"/>
        </w:rPr>
        <w:t>Special</w:t>
      </w:r>
      <w:r w:rsidRPr="0063052D">
        <w:rPr>
          <w:rFonts w:ascii="Calibri" w:eastAsia="Calibri" w:hAnsi="Calibri" w:cs="Calibri"/>
          <w:b/>
          <w:bCs/>
          <w:color w:val="FF0000"/>
          <w:sz w:val="20"/>
          <w:szCs w:val="20"/>
        </w:rPr>
        <w:t xml:space="preserve"> </w:t>
      </w:r>
      <w:r w:rsidRPr="0063052D">
        <w:rPr>
          <w:rFonts w:ascii="Calibri" w:eastAsia="Calibri" w:hAnsi="Calibri" w:cs="Calibri"/>
          <w:b/>
          <w:bCs/>
          <w:color w:val="FF0000"/>
          <w:sz w:val="20"/>
          <w:szCs w:val="20"/>
          <w:lang w:val="en-US"/>
        </w:rPr>
        <w:t>Price</w:t>
      </w:r>
      <w:r w:rsidRPr="0063052D">
        <w:rPr>
          <w:rFonts w:ascii="Calibri" w:eastAsia="Calibri" w:hAnsi="Calibri" w:cs="Calibri"/>
          <w:b/>
          <w:bCs/>
          <w:color w:val="FF0000"/>
          <w:sz w:val="20"/>
          <w:szCs w:val="20"/>
        </w:rPr>
        <w:t xml:space="preserve"> - </w:t>
      </w:r>
      <w:r w:rsidRPr="0063052D">
        <w:rPr>
          <w:rFonts w:ascii="Calibri" w:eastAsia="Calibri" w:hAnsi="Calibri" w:cs="Calibri"/>
          <w:bCs/>
          <w:color w:val="000000" w:themeColor="text1"/>
          <w:sz w:val="20"/>
          <w:szCs w:val="20"/>
        </w:rPr>
        <w:t xml:space="preserve">Ειδική τιμή ισχύει για κράτηση έως τις </w:t>
      </w:r>
      <w:r w:rsidR="00EC7241" w:rsidRPr="00EC7241">
        <w:rPr>
          <w:rFonts w:ascii="Calibri" w:eastAsia="Calibri" w:hAnsi="Calibri" w:cs="Calibri"/>
          <w:b/>
          <w:bCs/>
          <w:color w:val="000000" w:themeColor="text1"/>
          <w:sz w:val="20"/>
          <w:szCs w:val="20"/>
        </w:rPr>
        <w:t>15</w:t>
      </w:r>
      <w:r w:rsidRPr="0063052D">
        <w:rPr>
          <w:rFonts w:ascii="Calibri" w:eastAsia="Calibri" w:hAnsi="Calibri" w:cs="Calibri"/>
          <w:b/>
          <w:bCs/>
          <w:color w:val="000000" w:themeColor="text1"/>
          <w:sz w:val="20"/>
          <w:szCs w:val="20"/>
        </w:rPr>
        <w:t xml:space="preserve"> </w:t>
      </w:r>
      <w:r w:rsidR="008D54E8">
        <w:rPr>
          <w:rFonts w:ascii="Calibri" w:eastAsia="Calibri" w:hAnsi="Calibri" w:cs="Calibri"/>
          <w:b/>
          <w:bCs/>
          <w:color w:val="000000" w:themeColor="text1"/>
          <w:sz w:val="20"/>
          <w:szCs w:val="20"/>
        </w:rPr>
        <w:t>Σεπτεμβρίου</w:t>
      </w:r>
      <w:r w:rsidRPr="0063052D">
        <w:rPr>
          <w:rFonts w:ascii="Calibri" w:eastAsia="Calibri" w:hAnsi="Calibri" w:cs="Calibri"/>
          <w:b/>
          <w:bCs/>
          <w:color w:val="000000" w:themeColor="text1"/>
          <w:sz w:val="20"/>
          <w:szCs w:val="20"/>
        </w:rPr>
        <w:t xml:space="preserve"> 2023</w:t>
      </w:r>
      <w:r w:rsidRPr="0063052D">
        <w:rPr>
          <w:rFonts w:ascii="Calibri" w:eastAsia="Calibri" w:hAnsi="Calibri" w:cs="Calibri"/>
          <w:bCs/>
          <w:color w:val="000000" w:themeColor="text1"/>
          <w:sz w:val="20"/>
          <w:szCs w:val="20"/>
        </w:rPr>
        <w:t xml:space="preserve"> και για περιορισμένο αριθμό συμμετοχής</w:t>
      </w:r>
    </w:p>
    <w:p w14:paraId="29A78887" w14:textId="55226E97" w:rsidR="001D5BB3" w:rsidRPr="003317D2" w:rsidRDefault="001D5BB3" w:rsidP="001D5BB3">
      <w:pPr>
        <w:shd w:val="clear" w:color="auto" w:fill="F2DBDB" w:themeFill="accent2" w:themeFillTint="33"/>
        <w:rPr>
          <w:rFonts w:ascii="Calibri" w:eastAsia="Calibri" w:hAnsi="Calibri" w:cs="Calibri"/>
          <w:bCs/>
          <w:color w:val="000000" w:themeColor="text1"/>
        </w:rPr>
      </w:pPr>
      <w:r w:rsidRPr="0063052D">
        <w:rPr>
          <w:rFonts w:ascii="Calibri" w:eastAsia="Calibri" w:hAnsi="Calibri" w:cs="Calibri"/>
          <w:b/>
          <w:bCs/>
          <w:color w:val="FF0000"/>
          <w:sz w:val="20"/>
          <w:szCs w:val="20"/>
        </w:rPr>
        <w:t xml:space="preserve">Κανονική Τιμή - </w:t>
      </w:r>
      <w:r w:rsidRPr="0063052D">
        <w:rPr>
          <w:rFonts w:ascii="Calibri" w:eastAsia="Calibri" w:hAnsi="Calibri" w:cs="Calibri"/>
          <w:color w:val="000000" w:themeColor="text1"/>
          <w:sz w:val="20"/>
          <w:szCs w:val="20"/>
        </w:rPr>
        <w:t>Ισχύει</w:t>
      </w:r>
      <w:r w:rsidRPr="0063052D">
        <w:rPr>
          <w:rFonts w:ascii="Calibri" w:eastAsia="Calibri" w:hAnsi="Calibri" w:cs="Calibri"/>
          <w:bCs/>
          <w:color w:val="000000" w:themeColor="text1"/>
          <w:sz w:val="20"/>
          <w:szCs w:val="20"/>
        </w:rPr>
        <w:t xml:space="preserve"> για κράτηση από τις </w:t>
      </w:r>
      <w:r w:rsidRPr="0063052D">
        <w:rPr>
          <w:rFonts w:ascii="Calibri" w:eastAsia="Calibri" w:hAnsi="Calibri" w:cs="Calibri"/>
          <w:b/>
          <w:bCs/>
          <w:color w:val="000000" w:themeColor="text1"/>
          <w:sz w:val="20"/>
          <w:szCs w:val="20"/>
        </w:rPr>
        <w:t>1</w:t>
      </w:r>
      <w:r w:rsidR="008D54E8">
        <w:rPr>
          <w:rFonts w:ascii="Calibri" w:eastAsia="Calibri" w:hAnsi="Calibri" w:cs="Calibri"/>
          <w:b/>
          <w:bCs/>
          <w:color w:val="000000" w:themeColor="text1"/>
          <w:sz w:val="20"/>
          <w:szCs w:val="20"/>
        </w:rPr>
        <w:t>6 Σεπτεμβρίου</w:t>
      </w:r>
      <w:r w:rsidR="008D54E8" w:rsidRPr="0063052D">
        <w:rPr>
          <w:rFonts w:ascii="Calibri" w:eastAsia="Calibri" w:hAnsi="Calibri" w:cs="Calibri"/>
          <w:b/>
          <w:bCs/>
          <w:color w:val="000000" w:themeColor="text1"/>
          <w:sz w:val="20"/>
          <w:szCs w:val="20"/>
        </w:rPr>
        <w:t xml:space="preserve"> </w:t>
      </w:r>
      <w:r w:rsidRPr="0063052D">
        <w:rPr>
          <w:rFonts w:ascii="Calibri" w:eastAsia="Calibri" w:hAnsi="Calibri" w:cs="Calibri"/>
          <w:b/>
          <w:bCs/>
          <w:color w:val="000000" w:themeColor="text1"/>
          <w:sz w:val="20"/>
          <w:szCs w:val="20"/>
        </w:rPr>
        <w:t>2023</w:t>
      </w:r>
      <w:r w:rsidRPr="0063052D">
        <w:rPr>
          <w:rFonts w:ascii="Calibri" w:eastAsia="Calibri" w:hAnsi="Calibri" w:cs="Calibri"/>
          <w:bCs/>
          <w:color w:val="000000" w:themeColor="text1"/>
          <w:sz w:val="20"/>
          <w:szCs w:val="20"/>
        </w:rPr>
        <w:t xml:space="preserve"> και μέχρι την αναχώρησή σας</w:t>
      </w:r>
      <w:r w:rsidRPr="003317D2">
        <w:rPr>
          <w:rFonts w:ascii="Calibri" w:eastAsia="Calibri" w:hAnsi="Calibri" w:cs="Calibri"/>
          <w:bCs/>
          <w:color w:val="000000" w:themeColor="text1"/>
        </w:rPr>
        <w:t xml:space="preserve"> </w:t>
      </w:r>
    </w:p>
    <w:p w14:paraId="7E3D124B" w14:textId="77777777" w:rsidR="00655910" w:rsidRPr="00AB746C" w:rsidRDefault="00655910" w:rsidP="00655910">
      <w:pPr>
        <w:shd w:val="clear" w:color="auto" w:fill="F2DBDB"/>
        <w:rPr>
          <w:rFonts w:ascii="Calibri" w:eastAsia="Calibri" w:hAnsi="Calibri" w:cs="Calibri"/>
          <w:bCs/>
          <w:color w:val="000000" w:themeColor="text1"/>
          <w:sz w:val="12"/>
          <w:szCs w:val="12"/>
        </w:rPr>
      </w:pPr>
    </w:p>
    <w:p w14:paraId="07F3CBCC" w14:textId="77777777" w:rsidR="00655910" w:rsidRPr="00590469" w:rsidRDefault="00655910" w:rsidP="0065591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2EDE1106" w14:textId="578F124A" w:rsidR="00655910" w:rsidRPr="00590469" w:rsidRDefault="00655910" w:rsidP="0065591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sidR="00B505F8">
        <w:rPr>
          <w:rFonts w:ascii="Calibri" w:eastAsia="Calibri" w:hAnsi="Calibri" w:cs="Calibri"/>
          <w:sz w:val="20"/>
          <w:szCs w:val="20"/>
        </w:rPr>
        <w:t>3</w:t>
      </w:r>
      <w:r w:rsidR="009D2E4C" w:rsidRPr="009D2E4C">
        <w:rPr>
          <w:rFonts w:ascii="Calibri" w:eastAsia="Calibri" w:hAnsi="Calibri" w:cs="Calibri"/>
          <w:sz w:val="20"/>
          <w:szCs w:val="20"/>
        </w:rPr>
        <w:t>0</w:t>
      </w:r>
      <w:r>
        <w:rPr>
          <w:rFonts w:ascii="Calibri" w:eastAsia="Calibri" w:hAnsi="Calibri" w:cs="Calibri"/>
          <w:sz w:val="20"/>
          <w:szCs w:val="20"/>
        </w:rPr>
        <w:t>%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sidR="0063052D">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183FEAB3" w14:textId="77777777" w:rsidR="00655910" w:rsidRDefault="00655910" w:rsidP="00655910">
      <w:pPr>
        <w:pStyle w:val="NoSpacing"/>
        <w:shd w:val="clear" w:color="auto" w:fill="F2DBDB"/>
        <w:rPr>
          <w:rFonts w:ascii="Calibri" w:eastAsia="Calibri" w:hAnsi="Calibri" w:cs="Times New Roman"/>
          <w:b/>
          <w:bCs/>
          <w:color w:val="1F497D"/>
          <w:sz w:val="12"/>
          <w:szCs w:val="12"/>
        </w:rPr>
      </w:pPr>
    </w:p>
    <w:p w14:paraId="49F01912" w14:textId="77777777" w:rsidR="00655910" w:rsidRPr="000E79EB" w:rsidRDefault="00655910" w:rsidP="0065591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1AFEA2BB" w14:textId="77777777" w:rsidR="00655910"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w:t>
      </w:r>
      <w:proofErr w:type="spellStart"/>
      <w:r>
        <w:rPr>
          <w:rFonts w:ascii="Calibri" w:eastAsia="Calibri" w:hAnsi="Calibri" w:cs="Calibri"/>
          <w:color w:val="000000"/>
          <w:sz w:val="20"/>
          <w:szCs w:val="20"/>
        </w:rPr>
        <w:t>αερ</w:t>
      </w:r>
      <w:proofErr w:type="spellEnd"/>
      <w:r>
        <w:rPr>
          <w:rFonts w:ascii="Calibri" w:eastAsia="Calibri" w:hAnsi="Calibri" w:cs="Calibri"/>
          <w:color w:val="000000"/>
          <w:sz w:val="20"/>
          <w:szCs w:val="20"/>
        </w:rPr>
        <w:t>.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2FEF3F5" w14:textId="77777777"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46 ημέρες πριν την αναχώρηση – 150 € ανά άτομο</w:t>
      </w:r>
    </w:p>
    <w:p w14:paraId="79E1CA94" w14:textId="6EBF1097"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 xml:space="preserve">-45 ημέρες πριν την αναχώρηση – </w:t>
      </w:r>
      <w:r w:rsidR="00F72ACA" w:rsidRPr="00F72ACA">
        <w:rPr>
          <w:rFonts w:ascii="Calibri" w:eastAsia="Calibri" w:hAnsi="Calibri" w:cs="Calibri"/>
          <w:color w:val="000000"/>
          <w:sz w:val="20"/>
          <w:szCs w:val="20"/>
        </w:rPr>
        <w:t>3</w:t>
      </w:r>
      <w:r>
        <w:rPr>
          <w:rFonts w:ascii="Calibri" w:eastAsia="Calibri" w:hAnsi="Calibri" w:cs="Calibri"/>
          <w:color w:val="000000"/>
          <w:sz w:val="20"/>
          <w:szCs w:val="20"/>
        </w:rPr>
        <w:t>0% της συνολικής τιμής</w:t>
      </w:r>
    </w:p>
    <w:p w14:paraId="66258207" w14:textId="77777777" w:rsidR="009D2E4C" w:rsidRPr="000E79EB"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47FA46E5" w14:textId="645E54BD"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Pr>
          <w:rFonts w:ascii="Calibri" w:eastAsia="Calibri" w:hAnsi="Calibri" w:cs="Calibri"/>
          <w:color w:val="000000"/>
          <w:sz w:val="20"/>
          <w:szCs w:val="20"/>
        </w:rPr>
        <w:t xml:space="preserve"> ημέρες πριν την αναχώρηση – 100% της συνολικής τιμής</w:t>
      </w:r>
    </w:p>
    <w:p w14:paraId="11E5B9CB" w14:textId="7E45A647" w:rsidR="00430247" w:rsidRPr="00430247" w:rsidRDefault="00430247" w:rsidP="009D2E4C">
      <w:pPr>
        <w:shd w:val="clear" w:color="auto" w:fill="F2DBDB"/>
        <w:jc w:val="both"/>
        <w:rPr>
          <w:rFonts w:ascii="Calibri" w:eastAsia="Calibri" w:hAnsi="Calibri" w:cs="Calibri"/>
          <w:color w:val="000000"/>
          <w:sz w:val="20"/>
          <w:szCs w:val="20"/>
        </w:rPr>
      </w:pPr>
      <w:r w:rsidRPr="00430247">
        <w:rPr>
          <w:rFonts w:ascii="Calibri" w:eastAsia="Calibri" w:hAnsi="Calibri" w:cs="Calibri"/>
          <w:color w:val="000000"/>
          <w:sz w:val="20"/>
          <w:szCs w:val="20"/>
        </w:rPr>
        <w:t>*</w:t>
      </w:r>
      <w:r>
        <w:rPr>
          <w:rFonts w:ascii="Calibri" w:eastAsia="Calibri" w:hAnsi="Calibri" w:cs="Calibri"/>
          <w:color w:val="000000"/>
          <w:sz w:val="20"/>
          <w:szCs w:val="20"/>
        </w:rPr>
        <w:t>Μπορείτε να αντικαταστήσετε τη συμμετοχή σας με άλλο όνομα μέχρι 15 μέρες πριν την αναχώρηση, χωρίς ακυρωτικά</w:t>
      </w:r>
    </w:p>
    <w:p w14:paraId="09133A89" w14:textId="77777777" w:rsidR="00655910" w:rsidRPr="00F40671" w:rsidRDefault="00655910" w:rsidP="00655910">
      <w:pPr>
        <w:shd w:val="clear" w:color="auto" w:fill="F2DBDB"/>
        <w:rPr>
          <w:rFonts w:ascii="Calibri" w:eastAsia="Calibri" w:hAnsi="Calibri" w:cs="Calibri"/>
          <w:b/>
          <w:bCs/>
          <w:color w:val="FF0000"/>
          <w:sz w:val="12"/>
          <w:szCs w:val="12"/>
        </w:rPr>
      </w:pPr>
    </w:p>
    <w:p w14:paraId="41B94C1F" w14:textId="77777777" w:rsidR="00DB3092" w:rsidRPr="000E79EB" w:rsidRDefault="00DB3092" w:rsidP="00DB3092">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7CAA1D7F" w14:textId="08A9DE4A" w:rsidR="00DB3092" w:rsidRDefault="00DB3092" w:rsidP="00DB3092">
      <w:pPr>
        <w:shd w:val="clear" w:color="auto" w:fill="F2DBDB"/>
        <w:jc w:val="both"/>
        <w:rPr>
          <w:rFonts w:ascii="Calibri" w:eastAsia="Calibri" w:hAnsi="Calibri" w:cs="Calibri"/>
          <w:sz w:val="20"/>
          <w:szCs w:val="20"/>
        </w:rPr>
      </w:pPr>
      <w:r>
        <w:rPr>
          <w:rFonts w:ascii="Calibri" w:eastAsia="Calibri" w:hAnsi="Calibri" w:cs="Calibri"/>
          <w:sz w:val="20"/>
          <w:szCs w:val="20"/>
        </w:rPr>
        <w:t xml:space="preserve">Για το ταξίδι σας στην Κούβα χρειάζεστε τουριστική βίζα </w:t>
      </w:r>
      <w:r w:rsidRPr="004014BC">
        <w:rPr>
          <w:rFonts w:ascii="Calibri" w:eastAsia="Calibri" w:hAnsi="Calibri" w:cs="Calibri"/>
          <w:sz w:val="20"/>
          <w:szCs w:val="20"/>
        </w:rPr>
        <w:t xml:space="preserve">και ειδική ταξιδιωτική ασφάλεια </w:t>
      </w:r>
      <w:r>
        <w:rPr>
          <w:rFonts w:ascii="Calibri" w:eastAsia="Calibri" w:hAnsi="Calibri" w:cs="Calibri"/>
          <w:sz w:val="20"/>
          <w:szCs w:val="20"/>
        </w:rPr>
        <w:t>τα οποία προμηθεύεστε από το γραφείο μας</w:t>
      </w:r>
      <w:r w:rsidRPr="000E79EB">
        <w:rPr>
          <w:rFonts w:ascii="Calibri" w:eastAsia="Calibri" w:hAnsi="Calibri" w:cs="Calibri"/>
          <w:sz w:val="20"/>
          <w:szCs w:val="20"/>
        </w:rPr>
        <w:t xml:space="preserve">. </w:t>
      </w:r>
      <w:r w:rsidR="00F71BDC">
        <w:rPr>
          <w:rFonts w:ascii="Calibri" w:eastAsia="Calibri" w:hAnsi="Calibri" w:cs="Calibri"/>
          <w:sz w:val="20"/>
          <w:szCs w:val="20"/>
        </w:rPr>
        <w:t>Τ</w:t>
      </w:r>
      <w:r w:rsidR="00F71BDC" w:rsidRPr="000E79EB">
        <w:rPr>
          <w:rFonts w:ascii="Calibri" w:eastAsia="Calibri" w:hAnsi="Calibri" w:cs="Calibri"/>
          <w:sz w:val="20"/>
          <w:szCs w:val="20"/>
        </w:rPr>
        <w:t>ο διαβατήρι</w:t>
      </w:r>
      <w:r w:rsidR="00F71BDC">
        <w:rPr>
          <w:rFonts w:ascii="Calibri" w:eastAsia="Calibri" w:hAnsi="Calibri" w:cs="Calibri"/>
          <w:sz w:val="20"/>
          <w:szCs w:val="20"/>
        </w:rPr>
        <w:t>ό</w:t>
      </w:r>
      <w:r w:rsidR="00F71BDC" w:rsidRPr="000E79EB">
        <w:rPr>
          <w:rFonts w:ascii="Calibri" w:eastAsia="Calibri" w:hAnsi="Calibri" w:cs="Calibri"/>
          <w:sz w:val="20"/>
          <w:szCs w:val="20"/>
        </w:rPr>
        <w:t xml:space="preserve"> σας </w:t>
      </w:r>
      <w:r w:rsidR="00F71BDC">
        <w:rPr>
          <w:rFonts w:ascii="Calibri" w:eastAsia="Calibri" w:hAnsi="Calibri" w:cs="Calibri"/>
          <w:sz w:val="20"/>
          <w:szCs w:val="20"/>
        </w:rPr>
        <w:t xml:space="preserve">δεν θα πρέπει </w:t>
      </w:r>
      <w:r w:rsidR="00F71BDC" w:rsidRPr="000E79EB">
        <w:rPr>
          <w:rFonts w:ascii="Calibri" w:eastAsia="Calibri" w:hAnsi="Calibri" w:cs="Calibri"/>
          <w:sz w:val="20"/>
          <w:szCs w:val="20"/>
        </w:rPr>
        <w:t xml:space="preserve">να </w:t>
      </w:r>
      <w:r w:rsidR="00F71BDC">
        <w:rPr>
          <w:rFonts w:ascii="Calibri" w:eastAsia="Calibri" w:hAnsi="Calibri" w:cs="Calibri"/>
          <w:sz w:val="20"/>
          <w:szCs w:val="20"/>
        </w:rPr>
        <w:t xml:space="preserve">λήγει εντός 6 μηνών από την ημέρα </w:t>
      </w:r>
      <w:r w:rsidR="00F71BDC" w:rsidRPr="000E79EB">
        <w:rPr>
          <w:rFonts w:ascii="Calibri" w:eastAsia="Calibri" w:hAnsi="Calibri" w:cs="Calibri"/>
          <w:sz w:val="20"/>
          <w:szCs w:val="20"/>
        </w:rPr>
        <w:t xml:space="preserve">άφιξης </w:t>
      </w:r>
      <w:r w:rsidR="00F71BDC">
        <w:rPr>
          <w:rFonts w:ascii="Calibri" w:eastAsia="Calibri" w:hAnsi="Calibri" w:cs="Calibri"/>
          <w:sz w:val="20"/>
          <w:szCs w:val="20"/>
        </w:rPr>
        <w:t>στους προορισμούς</w:t>
      </w:r>
      <w:r w:rsidR="00F71BDC" w:rsidRPr="000E79EB">
        <w:rPr>
          <w:rFonts w:ascii="Calibri" w:eastAsia="Calibri" w:hAnsi="Calibri" w:cs="Calibri"/>
          <w:sz w:val="20"/>
          <w:szCs w:val="20"/>
        </w:rPr>
        <w:t>.</w:t>
      </w:r>
      <w:r w:rsidR="00F71BDC" w:rsidRPr="00F71BDC">
        <w:rPr>
          <w:rFonts w:ascii="Calibri" w:eastAsia="Calibri" w:hAnsi="Calibri" w:cs="Calibri"/>
          <w:sz w:val="20"/>
          <w:szCs w:val="20"/>
        </w:rPr>
        <w:t xml:space="preserve"> </w:t>
      </w:r>
      <w:r w:rsidR="00F71BDC" w:rsidRPr="000E79EB">
        <w:rPr>
          <w:rFonts w:ascii="Calibri" w:eastAsia="Calibri" w:hAnsi="Calibri" w:cs="Calibri"/>
          <w:sz w:val="20"/>
          <w:szCs w:val="20"/>
        </w:rPr>
        <w:t xml:space="preserve">Βεβαιωθείτε ότι υπάρχουν αρκετές κενές σελίδες στο διαβατήριό σας (για τυχόν θεώρηση βίζας ή/και εισόδου-εξόδου από την χώρα που επισκέπτεστε). </w:t>
      </w:r>
      <w:r w:rsidRPr="000E79EB">
        <w:rPr>
          <w:rFonts w:ascii="Calibri" w:eastAsia="Calibri" w:hAnsi="Calibri" w:cs="Calibri"/>
          <w:sz w:val="20"/>
          <w:szCs w:val="20"/>
        </w:rPr>
        <w:t>Όσοι ταξιδιώτες είναι αλλοδαποί και δεν είναι κάτοχοι Ελληνικού διαβατηρίου, οφείλουν να επικοινωνούν κατ’ ιδίαν με την πρεσβεία της χώρα</w:t>
      </w:r>
      <w:r>
        <w:rPr>
          <w:rFonts w:ascii="Calibri" w:eastAsia="Calibri" w:hAnsi="Calibri" w:cs="Calibri"/>
          <w:sz w:val="20"/>
          <w:szCs w:val="20"/>
        </w:rPr>
        <w:t xml:space="preserve">ς </w:t>
      </w:r>
      <w:r w:rsidRPr="000E79EB">
        <w:rPr>
          <w:rFonts w:ascii="Calibri" w:eastAsia="Calibri" w:hAnsi="Calibri" w:cs="Calibri"/>
          <w:sz w:val="20"/>
          <w:szCs w:val="20"/>
        </w:rPr>
        <w:t>για να πληροφορηθούν για τις διαδικασίες έκδοση</w:t>
      </w:r>
      <w:r>
        <w:rPr>
          <w:rFonts w:ascii="Calibri" w:eastAsia="Calibri" w:hAnsi="Calibri" w:cs="Calibri"/>
          <w:sz w:val="20"/>
          <w:szCs w:val="20"/>
        </w:rPr>
        <w:t>ς βίζας</w:t>
      </w:r>
      <w:r w:rsidRPr="000E79EB">
        <w:rPr>
          <w:rFonts w:ascii="Calibri" w:eastAsia="Calibri" w:hAnsi="Calibri" w:cs="Calibri"/>
          <w:sz w:val="20"/>
          <w:szCs w:val="20"/>
        </w:rPr>
        <w:t>. Η εταιρεία μας δεν φέρει καμία ευθύνη σε περίπτωση προβλήματος, που παρουσιαστεί με τα ταξιδιωτικά σας έγγραφα τ</w:t>
      </w:r>
      <w:r>
        <w:rPr>
          <w:rFonts w:ascii="Calibri" w:eastAsia="Calibri" w:hAnsi="Calibri" w:cs="Calibri"/>
          <w:sz w:val="20"/>
          <w:szCs w:val="20"/>
        </w:rPr>
        <w:t>ην ημέρα της αναχώρησής σας από δική σας ευθύνη.</w:t>
      </w:r>
    </w:p>
    <w:p w14:paraId="253A81FB" w14:textId="77777777" w:rsidR="00B505F8" w:rsidRPr="005123C4" w:rsidRDefault="00B505F8" w:rsidP="00DB3092">
      <w:pPr>
        <w:shd w:val="clear" w:color="auto" w:fill="F2DBDB"/>
        <w:jc w:val="both"/>
        <w:rPr>
          <w:rFonts w:ascii="Calibri" w:eastAsia="Calibri" w:hAnsi="Calibri" w:cs="Calibri"/>
          <w:sz w:val="12"/>
          <w:szCs w:val="12"/>
        </w:rPr>
      </w:pPr>
    </w:p>
    <w:p w14:paraId="509942F0" w14:textId="77777777" w:rsidR="00B505F8" w:rsidRDefault="00B505F8" w:rsidP="00B505F8">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22A9D957" w14:textId="77777777" w:rsidR="00DB3092" w:rsidRPr="00EC559E" w:rsidRDefault="00B505F8" w:rsidP="00B505F8">
      <w:pPr>
        <w:pStyle w:val="NoSpacing"/>
        <w:shd w:val="clear" w:color="auto" w:fill="F2DBDB" w:themeFill="accent2" w:themeFillTint="33"/>
        <w:jc w:val="both"/>
        <w:rPr>
          <w:rFonts w:ascii="Calibri" w:eastAsia="Calibri" w:hAnsi="Calibri" w:cs="Calibri"/>
          <w:sz w:val="12"/>
          <w:szCs w:val="12"/>
        </w:rPr>
      </w:pPr>
      <w:r w:rsidRPr="000E79EB">
        <w:rPr>
          <w:sz w:val="20"/>
          <w:szCs w:val="20"/>
        </w:rPr>
        <w:t>Κάθε περίοδος εί</w:t>
      </w:r>
      <w:r>
        <w:rPr>
          <w:sz w:val="20"/>
          <w:szCs w:val="20"/>
        </w:rPr>
        <w:t xml:space="preserve">ναι καλή για να επισκεφθείτε την Κούβα. </w:t>
      </w:r>
      <w:r w:rsidRPr="000E79EB">
        <w:rPr>
          <w:sz w:val="20"/>
          <w:szCs w:val="20"/>
        </w:rPr>
        <w:t xml:space="preserve">Η </w:t>
      </w:r>
      <w:r w:rsidRPr="003053AC">
        <w:rPr>
          <w:sz w:val="20"/>
          <w:szCs w:val="20"/>
        </w:rPr>
        <w:t>Κούβα</w:t>
      </w:r>
      <w:r>
        <w:rPr>
          <w:sz w:val="20"/>
          <w:szCs w:val="20"/>
        </w:rPr>
        <w:t>, καθώς βρίσκεται κοντά σ</w:t>
      </w:r>
      <w:r w:rsidRPr="000E79EB">
        <w:rPr>
          <w:sz w:val="20"/>
          <w:szCs w:val="20"/>
        </w:rPr>
        <w:t xml:space="preserve">τον Ισημερινό, χαρακτηρίζεται από σχετικά παρόμοιο ετήσιο κλίμα. Η χώρα έχει </w:t>
      </w:r>
      <w:r>
        <w:rPr>
          <w:sz w:val="20"/>
          <w:szCs w:val="20"/>
        </w:rPr>
        <w:t>δύο καιρικές περιόδους – τη υγρή</w:t>
      </w:r>
      <w:r w:rsidRPr="000E79EB">
        <w:rPr>
          <w:sz w:val="20"/>
          <w:szCs w:val="20"/>
        </w:rPr>
        <w:t xml:space="preserve"> (μεταξύ Μ</w:t>
      </w:r>
      <w:r>
        <w:rPr>
          <w:sz w:val="20"/>
          <w:szCs w:val="20"/>
        </w:rPr>
        <w:t>αΐου και Οκτωβρίου) και την ξηρή</w:t>
      </w:r>
      <w:r w:rsidRPr="000E79EB">
        <w:rPr>
          <w:sz w:val="20"/>
          <w:szCs w:val="20"/>
        </w:rPr>
        <w:t xml:space="preserve"> (</w:t>
      </w:r>
      <w:r>
        <w:rPr>
          <w:sz w:val="20"/>
          <w:szCs w:val="20"/>
        </w:rPr>
        <w:t xml:space="preserve">μεταξύ Νοεμβρίου και Απριλίου) και δεν παρατηρούνται ακραίες μεταβολές θερμοκρασίας μεταξύ </w:t>
      </w:r>
      <w:r w:rsidRPr="000E79EB">
        <w:rPr>
          <w:sz w:val="20"/>
          <w:szCs w:val="20"/>
        </w:rPr>
        <w:t>καλοκαιριού και χειμώνα.</w:t>
      </w:r>
      <w:r>
        <w:rPr>
          <w:sz w:val="20"/>
          <w:szCs w:val="20"/>
        </w:rPr>
        <w:t xml:space="preserve"> Κατά την υγρή περίοδο παρατηρείται αυξημένη υγρασία που δίνει την αίσθηση υψηλότερης θερμοκρασίας η οποία σπανίως υπερβαίνει τους 33 βαθμούς Κελσίου. Τους καλοκαιρινούς μήνες είναι πιθανές σύντομες βροχές ή καταιγίδες κατά τις απογευματινές κυρίως ώρες, που διαρκούν λίγο και ο ξάστερος ουρανός επανέρχεται.</w:t>
      </w:r>
      <w:r w:rsidRPr="000E79EB">
        <w:rPr>
          <w:sz w:val="20"/>
          <w:szCs w:val="20"/>
        </w:rPr>
        <w:t xml:space="preserve"> </w:t>
      </w:r>
    </w:p>
    <w:sectPr w:rsidR="00DB3092" w:rsidRPr="00EC559E" w:rsidSect="002A189F">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876F3" w14:textId="77777777" w:rsidR="00B618DF" w:rsidRDefault="00B618DF" w:rsidP="002E0608">
      <w:r>
        <w:separator/>
      </w:r>
    </w:p>
  </w:endnote>
  <w:endnote w:type="continuationSeparator" w:id="0">
    <w:p w14:paraId="779FDE69" w14:textId="77777777" w:rsidR="00B618DF" w:rsidRDefault="00B618DF"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44C155" w14:textId="77777777" w:rsidR="00B618DF" w:rsidRDefault="00B618DF" w:rsidP="002E0608">
      <w:r>
        <w:separator/>
      </w:r>
    </w:p>
  </w:footnote>
  <w:footnote w:type="continuationSeparator" w:id="0">
    <w:p w14:paraId="18723186" w14:textId="77777777" w:rsidR="00B618DF" w:rsidRDefault="00B618DF"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1C30848"/>
    <w:multiLevelType w:val="hybridMultilevel"/>
    <w:tmpl w:val="BABC751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6"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7"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8"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0"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596565A"/>
    <w:multiLevelType w:val="hybridMultilevel"/>
    <w:tmpl w:val="3724B280"/>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15:restartNumberingAfterBreak="0">
    <w:nsid w:val="49B97A1C"/>
    <w:multiLevelType w:val="hybridMultilevel"/>
    <w:tmpl w:val="AB64B48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4D5E4F73"/>
    <w:multiLevelType w:val="hybridMultilevel"/>
    <w:tmpl w:val="80FCD4B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4F290C9B"/>
    <w:multiLevelType w:val="hybridMultilevel"/>
    <w:tmpl w:val="9CDAD962"/>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5A6D5C46"/>
    <w:multiLevelType w:val="hybridMultilevel"/>
    <w:tmpl w:val="5518D78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5AE25A3B"/>
    <w:multiLevelType w:val="hybridMultilevel"/>
    <w:tmpl w:val="9E0838C6"/>
    <w:lvl w:ilvl="0" w:tplc="0408000D">
      <w:start w:val="1"/>
      <w:numFmt w:val="bullet"/>
      <w:lvlText w:val=""/>
      <w:lvlJc w:val="left"/>
      <w:pPr>
        <w:ind w:left="1080" w:hanging="360"/>
      </w:pPr>
      <w:rPr>
        <w:rFonts w:ascii="Wingdings" w:hAnsi="Wingdings"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4"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09A3E56"/>
    <w:multiLevelType w:val="hybridMultilevel"/>
    <w:tmpl w:val="7718333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6752068E"/>
    <w:multiLevelType w:val="hybridMultilevel"/>
    <w:tmpl w:val="4438856C"/>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6DD015D3"/>
    <w:multiLevelType w:val="hybridMultilevel"/>
    <w:tmpl w:val="CB843056"/>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9"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0"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1"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2"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3"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96771736">
    <w:abstractNumId w:val="14"/>
  </w:num>
  <w:num w:numId="2" w16cid:durableId="1198078482">
    <w:abstractNumId w:val="6"/>
  </w:num>
  <w:num w:numId="3" w16cid:durableId="97333164">
    <w:abstractNumId w:val="18"/>
  </w:num>
  <w:num w:numId="4" w16cid:durableId="203175869">
    <w:abstractNumId w:val="1"/>
  </w:num>
  <w:num w:numId="5" w16cid:durableId="161313603">
    <w:abstractNumId w:val="11"/>
  </w:num>
  <w:num w:numId="6" w16cid:durableId="1373383852">
    <w:abstractNumId w:val="22"/>
  </w:num>
  <w:num w:numId="7" w16cid:durableId="1486360973">
    <w:abstractNumId w:val="0"/>
  </w:num>
  <w:num w:numId="8" w16cid:durableId="227612332">
    <w:abstractNumId w:val="43"/>
  </w:num>
  <w:num w:numId="9" w16cid:durableId="1239249953">
    <w:abstractNumId w:val="3"/>
  </w:num>
  <w:num w:numId="10" w16cid:durableId="425880644">
    <w:abstractNumId w:val="34"/>
  </w:num>
  <w:num w:numId="11" w16cid:durableId="1572235036">
    <w:abstractNumId w:val="21"/>
  </w:num>
  <w:num w:numId="12" w16cid:durableId="348600755">
    <w:abstractNumId w:val="25"/>
  </w:num>
  <w:num w:numId="13" w16cid:durableId="163671961">
    <w:abstractNumId w:val="28"/>
  </w:num>
  <w:num w:numId="14" w16cid:durableId="181050907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20764109">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51260187">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3123542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76620349">
    <w:abstractNumId w:val="2"/>
  </w:num>
  <w:num w:numId="19" w16cid:durableId="100421051">
    <w:abstractNumId w:val="4"/>
  </w:num>
  <w:num w:numId="20" w16cid:durableId="1205749314">
    <w:abstractNumId w:val="24"/>
  </w:num>
  <w:num w:numId="21" w16cid:durableId="974216435">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5305927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73368475">
    <w:abstractNumId w:val="17"/>
  </w:num>
  <w:num w:numId="24" w16cid:durableId="1966737256">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68966711">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5944200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7946724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7930869">
    <w:abstractNumId w:val="37"/>
  </w:num>
  <w:num w:numId="29" w16cid:durableId="20580061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12114042">
    <w:abstractNumId w:val="16"/>
  </w:num>
  <w:num w:numId="31" w16cid:durableId="1697579669">
    <w:abstractNumId w:val="40"/>
  </w:num>
  <w:num w:numId="32" w16cid:durableId="743532779">
    <w:abstractNumId w:val="41"/>
  </w:num>
  <w:num w:numId="33" w16cid:durableId="2084988783">
    <w:abstractNumId w:val="31"/>
  </w:num>
  <w:num w:numId="34" w16cid:durableId="1455519801">
    <w:abstractNumId w:val="8"/>
  </w:num>
  <w:num w:numId="35" w16cid:durableId="1136217948">
    <w:abstractNumId w:val="12"/>
  </w:num>
  <w:num w:numId="36" w16cid:durableId="1356492928">
    <w:abstractNumId w:val="9"/>
  </w:num>
  <w:num w:numId="37" w16cid:durableId="360908793">
    <w:abstractNumId w:val="5"/>
  </w:num>
  <w:num w:numId="38" w16cid:durableId="462190219">
    <w:abstractNumId w:val="38"/>
  </w:num>
  <w:num w:numId="39" w16cid:durableId="371424973">
    <w:abstractNumId w:val="33"/>
  </w:num>
  <w:num w:numId="40" w16cid:durableId="1976175586">
    <w:abstractNumId w:val="30"/>
  </w:num>
  <w:num w:numId="41" w16cid:durableId="281035385">
    <w:abstractNumId w:val="23"/>
  </w:num>
  <w:num w:numId="42" w16cid:durableId="1396588598">
    <w:abstractNumId w:val="35"/>
  </w:num>
  <w:num w:numId="43" w16cid:durableId="1730033972">
    <w:abstractNumId w:val="29"/>
  </w:num>
  <w:num w:numId="44" w16cid:durableId="592396253">
    <w:abstractNumId w:val="27"/>
  </w:num>
  <w:num w:numId="45" w16cid:durableId="17853901">
    <w:abstractNumId w:val="10"/>
  </w:num>
  <w:num w:numId="46" w16cid:durableId="76486699">
    <w:abstractNumId w:val="36"/>
  </w:num>
  <w:num w:numId="47" w16cid:durableId="164438388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0566D"/>
    <w:rsid w:val="00015336"/>
    <w:rsid w:val="0002400F"/>
    <w:rsid w:val="00036240"/>
    <w:rsid w:val="00051EE1"/>
    <w:rsid w:val="00057F8A"/>
    <w:rsid w:val="00067945"/>
    <w:rsid w:val="000739F7"/>
    <w:rsid w:val="00073F16"/>
    <w:rsid w:val="00076867"/>
    <w:rsid w:val="0008177F"/>
    <w:rsid w:val="000827F1"/>
    <w:rsid w:val="00095216"/>
    <w:rsid w:val="000A0801"/>
    <w:rsid w:val="000A1CC2"/>
    <w:rsid w:val="000A4A76"/>
    <w:rsid w:val="000A4B5A"/>
    <w:rsid w:val="000B3C4D"/>
    <w:rsid w:val="000B65DE"/>
    <w:rsid w:val="000B7B39"/>
    <w:rsid w:val="000C1414"/>
    <w:rsid w:val="000C1564"/>
    <w:rsid w:val="000C5AC6"/>
    <w:rsid w:val="000E1D93"/>
    <w:rsid w:val="000E79EB"/>
    <w:rsid w:val="000E7C0B"/>
    <w:rsid w:val="000F3337"/>
    <w:rsid w:val="00103232"/>
    <w:rsid w:val="001046E3"/>
    <w:rsid w:val="0011339A"/>
    <w:rsid w:val="0011688E"/>
    <w:rsid w:val="001210C0"/>
    <w:rsid w:val="001264BA"/>
    <w:rsid w:val="00132552"/>
    <w:rsid w:val="00135ED9"/>
    <w:rsid w:val="001408A9"/>
    <w:rsid w:val="001466D3"/>
    <w:rsid w:val="00146806"/>
    <w:rsid w:val="00151329"/>
    <w:rsid w:val="00167C88"/>
    <w:rsid w:val="00172D6D"/>
    <w:rsid w:val="001741B7"/>
    <w:rsid w:val="0018404F"/>
    <w:rsid w:val="00185B68"/>
    <w:rsid w:val="00190983"/>
    <w:rsid w:val="001919AB"/>
    <w:rsid w:val="001A1136"/>
    <w:rsid w:val="001A6675"/>
    <w:rsid w:val="001B0685"/>
    <w:rsid w:val="001B29CF"/>
    <w:rsid w:val="001B2B55"/>
    <w:rsid w:val="001C1C13"/>
    <w:rsid w:val="001C2496"/>
    <w:rsid w:val="001D5BB3"/>
    <w:rsid w:val="001F51F7"/>
    <w:rsid w:val="00203ABB"/>
    <w:rsid w:val="00204B55"/>
    <w:rsid w:val="00207596"/>
    <w:rsid w:val="00214B9B"/>
    <w:rsid w:val="00227ED6"/>
    <w:rsid w:val="002314E6"/>
    <w:rsid w:val="00233B0D"/>
    <w:rsid w:val="002402AA"/>
    <w:rsid w:val="00251650"/>
    <w:rsid w:val="00252821"/>
    <w:rsid w:val="00257749"/>
    <w:rsid w:val="00270878"/>
    <w:rsid w:val="00274AD4"/>
    <w:rsid w:val="00275447"/>
    <w:rsid w:val="00275971"/>
    <w:rsid w:val="00277031"/>
    <w:rsid w:val="0028064E"/>
    <w:rsid w:val="002842E1"/>
    <w:rsid w:val="002939C6"/>
    <w:rsid w:val="00297738"/>
    <w:rsid w:val="002A154D"/>
    <w:rsid w:val="002A189F"/>
    <w:rsid w:val="002A38CC"/>
    <w:rsid w:val="002A3A37"/>
    <w:rsid w:val="002B30D7"/>
    <w:rsid w:val="002B3E07"/>
    <w:rsid w:val="002B466B"/>
    <w:rsid w:val="002C0FAF"/>
    <w:rsid w:val="002C21D3"/>
    <w:rsid w:val="002C3B51"/>
    <w:rsid w:val="002D2562"/>
    <w:rsid w:val="002E0608"/>
    <w:rsid w:val="002F0C37"/>
    <w:rsid w:val="002F4E64"/>
    <w:rsid w:val="002F67D4"/>
    <w:rsid w:val="003053AC"/>
    <w:rsid w:val="00310F29"/>
    <w:rsid w:val="00312EFD"/>
    <w:rsid w:val="0031406E"/>
    <w:rsid w:val="00325DF9"/>
    <w:rsid w:val="0033362D"/>
    <w:rsid w:val="00347B5E"/>
    <w:rsid w:val="003502B0"/>
    <w:rsid w:val="003532CD"/>
    <w:rsid w:val="00365745"/>
    <w:rsid w:val="00365A56"/>
    <w:rsid w:val="0037394E"/>
    <w:rsid w:val="00376EA3"/>
    <w:rsid w:val="00376FFD"/>
    <w:rsid w:val="00380169"/>
    <w:rsid w:val="00392D23"/>
    <w:rsid w:val="0039325D"/>
    <w:rsid w:val="003946EA"/>
    <w:rsid w:val="003A40EC"/>
    <w:rsid w:val="003A7E2C"/>
    <w:rsid w:val="003B29DC"/>
    <w:rsid w:val="003C02C6"/>
    <w:rsid w:val="003C5153"/>
    <w:rsid w:val="003D7084"/>
    <w:rsid w:val="003F0B78"/>
    <w:rsid w:val="003F20A8"/>
    <w:rsid w:val="003F6943"/>
    <w:rsid w:val="003F73C2"/>
    <w:rsid w:val="00405FD6"/>
    <w:rsid w:val="00407302"/>
    <w:rsid w:val="004117D6"/>
    <w:rsid w:val="00420D1A"/>
    <w:rsid w:val="00426D5D"/>
    <w:rsid w:val="00430247"/>
    <w:rsid w:val="0043137F"/>
    <w:rsid w:val="00445FF1"/>
    <w:rsid w:val="0045358B"/>
    <w:rsid w:val="0045361D"/>
    <w:rsid w:val="004634ED"/>
    <w:rsid w:val="0046453A"/>
    <w:rsid w:val="004847E2"/>
    <w:rsid w:val="00490854"/>
    <w:rsid w:val="00490C12"/>
    <w:rsid w:val="00496E6B"/>
    <w:rsid w:val="004A074C"/>
    <w:rsid w:val="004A183F"/>
    <w:rsid w:val="004A3B2D"/>
    <w:rsid w:val="004C2AD9"/>
    <w:rsid w:val="004C764D"/>
    <w:rsid w:val="004D0332"/>
    <w:rsid w:val="004D0412"/>
    <w:rsid w:val="004D1879"/>
    <w:rsid w:val="004D3A61"/>
    <w:rsid w:val="004D49F1"/>
    <w:rsid w:val="004D705D"/>
    <w:rsid w:val="004E1DD6"/>
    <w:rsid w:val="004E3675"/>
    <w:rsid w:val="004F21BA"/>
    <w:rsid w:val="004F509F"/>
    <w:rsid w:val="004F665B"/>
    <w:rsid w:val="004F7801"/>
    <w:rsid w:val="005123C4"/>
    <w:rsid w:val="0051603D"/>
    <w:rsid w:val="00516F17"/>
    <w:rsid w:val="00521161"/>
    <w:rsid w:val="00530FA4"/>
    <w:rsid w:val="00540A05"/>
    <w:rsid w:val="005428D9"/>
    <w:rsid w:val="005457D4"/>
    <w:rsid w:val="005503AD"/>
    <w:rsid w:val="00550E60"/>
    <w:rsid w:val="005510A9"/>
    <w:rsid w:val="005544D2"/>
    <w:rsid w:val="00555AEE"/>
    <w:rsid w:val="00574AF0"/>
    <w:rsid w:val="005771F3"/>
    <w:rsid w:val="005844A6"/>
    <w:rsid w:val="0059474C"/>
    <w:rsid w:val="005950B7"/>
    <w:rsid w:val="00595C60"/>
    <w:rsid w:val="005A6223"/>
    <w:rsid w:val="005A71BA"/>
    <w:rsid w:val="005C118D"/>
    <w:rsid w:val="005C3CC4"/>
    <w:rsid w:val="005C3E6F"/>
    <w:rsid w:val="005D4620"/>
    <w:rsid w:val="005E087E"/>
    <w:rsid w:val="005F0216"/>
    <w:rsid w:val="005F2E4D"/>
    <w:rsid w:val="006014D5"/>
    <w:rsid w:val="00602247"/>
    <w:rsid w:val="00604B25"/>
    <w:rsid w:val="00606025"/>
    <w:rsid w:val="00607085"/>
    <w:rsid w:val="0060796E"/>
    <w:rsid w:val="00610FA2"/>
    <w:rsid w:val="00622281"/>
    <w:rsid w:val="0063052D"/>
    <w:rsid w:val="006308DA"/>
    <w:rsid w:val="0063588F"/>
    <w:rsid w:val="006372CE"/>
    <w:rsid w:val="00641157"/>
    <w:rsid w:val="00641DB5"/>
    <w:rsid w:val="00642802"/>
    <w:rsid w:val="00651CFA"/>
    <w:rsid w:val="00654763"/>
    <w:rsid w:val="00655910"/>
    <w:rsid w:val="00661337"/>
    <w:rsid w:val="00662468"/>
    <w:rsid w:val="0066339E"/>
    <w:rsid w:val="006650D0"/>
    <w:rsid w:val="006664AC"/>
    <w:rsid w:val="0067134B"/>
    <w:rsid w:val="00675FDC"/>
    <w:rsid w:val="00693C0D"/>
    <w:rsid w:val="006A05BF"/>
    <w:rsid w:val="006A2A29"/>
    <w:rsid w:val="006A4C79"/>
    <w:rsid w:val="006B4555"/>
    <w:rsid w:val="006D27F8"/>
    <w:rsid w:val="006D67B6"/>
    <w:rsid w:val="006E3D52"/>
    <w:rsid w:val="006E4F94"/>
    <w:rsid w:val="006F1159"/>
    <w:rsid w:val="006F117E"/>
    <w:rsid w:val="006F3A38"/>
    <w:rsid w:val="006F5295"/>
    <w:rsid w:val="006F569B"/>
    <w:rsid w:val="00703292"/>
    <w:rsid w:val="00704C7C"/>
    <w:rsid w:val="0070691B"/>
    <w:rsid w:val="0070776A"/>
    <w:rsid w:val="00707DAE"/>
    <w:rsid w:val="00710F89"/>
    <w:rsid w:val="007171CA"/>
    <w:rsid w:val="00717B54"/>
    <w:rsid w:val="00720A7F"/>
    <w:rsid w:val="00720CC1"/>
    <w:rsid w:val="007230C5"/>
    <w:rsid w:val="00723B56"/>
    <w:rsid w:val="0072591A"/>
    <w:rsid w:val="00726FFC"/>
    <w:rsid w:val="007318CC"/>
    <w:rsid w:val="00734212"/>
    <w:rsid w:val="00751298"/>
    <w:rsid w:val="00754F12"/>
    <w:rsid w:val="00756EC5"/>
    <w:rsid w:val="00767589"/>
    <w:rsid w:val="00771EF1"/>
    <w:rsid w:val="007725B3"/>
    <w:rsid w:val="007738D2"/>
    <w:rsid w:val="007771A2"/>
    <w:rsid w:val="007827F8"/>
    <w:rsid w:val="007870D5"/>
    <w:rsid w:val="007A0804"/>
    <w:rsid w:val="007A1FE5"/>
    <w:rsid w:val="007A20D3"/>
    <w:rsid w:val="007A2CE6"/>
    <w:rsid w:val="007A6B44"/>
    <w:rsid w:val="007B3624"/>
    <w:rsid w:val="007B4413"/>
    <w:rsid w:val="007C417B"/>
    <w:rsid w:val="007C6FB4"/>
    <w:rsid w:val="007D0EFD"/>
    <w:rsid w:val="007D5F31"/>
    <w:rsid w:val="007D60E7"/>
    <w:rsid w:val="007D62F1"/>
    <w:rsid w:val="007E2A25"/>
    <w:rsid w:val="0081136B"/>
    <w:rsid w:val="00813154"/>
    <w:rsid w:val="00824588"/>
    <w:rsid w:val="00826E22"/>
    <w:rsid w:val="0084373F"/>
    <w:rsid w:val="00845F3E"/>
    <w:rsid w:val="00851A4C"/>
    <w:rsid w:val="00854659"/>
    <w:rsid w:val="008621AE"/>
    <w:rsid w:val="008636BD"/>
    <w:rsid w:val="00864FFB"/>
    <w:rsid w:val="00866DC2"/>
    <w:rsid w:val="008671C5"/>
    <w:rsid w:val="0087093B"/>
    <w:rsid w:val="008721B0"/>
    <w:rsid w:val="00880C44"/>
    <w:rsid w:val="0088773A"/>
    <w:rsid w:val="008A6A52"/>
    <w:rsid w:val="008B2A9E"/>
    <w:rsid w:val="008B41F7"/>
    <w:rsid w:val="008C6DD5"/>
    <w:rsid w:val="008D2103"/>
    <w:rsid w:val="008D54E8"/>
    <w:rsid w:val="008D6810"/>
    <w:rsid w:val="008E5886"/>
    <w:rsid w:val="008F0302"/>
    <w:rsid w:val="008F71A6"/>
    <w:rsid w:val="009031D7"/>
    <w:rsid w:val="00906F9E"/>
    <w:rsid w:val="00917A3E"/>
    <w:rsid w:val="00922D42"/>
    <w:rsid w:val="00933E7F"/>
    <w:rsid w:val="00940143"/>
    <w:rsid w:val="00940AE0"/>
    <w:rsid w:val="009418B3"/>
    <w:rsid w:val="00942616"/>
    <w:rsid w:val="00945477"/>
    <w:rsid w:val="00945684"/>
    <w:rsid w:val="00954D5E"/>
    <w:rsid w:val="00956348"/>
    <w:rsid w:val="009612D8"/>
    <w:rsid w:val="00962D5D"/>
    <w:rsid w:val="00971920"/>
    <w:rsid w:val="0097208E"/>
    <w:rsid w:val="0097311C"/>
    <w:rsid w:val="00981B8A"/>
    <w:rsid w:val="00981C9F"/>
    <w:rsid w:val="00992A2F"/>
    <w:rsid w:val="009931C2"/>
    <w:rsid w:val="00995C57"/>
    <w:rsid w:val="009969DA"/>
    <w:rsid w:val="00996CC3"/>
    <w:rsid w:val="00996F75"/>
    <w:rsid w:val="009B79E3"/>
    <w:rsid w:val="009C137D"/>
    <w:rsid w:val="009C1768"/>
    <w:rsid w:val="009C1DDB"/>
    <w:rsid w:val="009D2E4C"/>
    <w:rsid w:val="009E06A5"/>
    <w:rsid w:val="009F745B"/>
    <w:rsid w:val="00A04FB6"/>
    <w:rsid w:val="00A073BB"/>
    <w:rsid w:val="00A13B12"/>
    <w:rsid w:val="00A21547"/>
    <w:rsid w:val="00A22E78"/>
    <w:rsid w:val="00A25404"/>
    <w:rsid w:val="00A3103E"/>
    <w:rsid w:val="00A345E3"/>
    <w:rsid w:val="00A346EC"/>
    <w:rsid w:val="00A4008E"/>
    <w:rsid w:val="00A413F4"/>
    <w:rsid w:val="00A417D5"/>
    <w:rsid w:val="00A47009"/>
    <w:rsid w:val="00A51660"/>
    <w:rsid w:val="00A609E0"/>
    <w:rsid w:val="00A64B32"/>
    <w:rsid w:val="00A70CF1"/>
    <w:rsid w:val="00A74AEF"/>
    <w:rsid w:val="00A82380"/>
    <w:rsid w:val="00A87B72"/>
    <w:rsid w:val="00A9104C"/>
    <w:rsid w:val="00A93D11"/>
    <w:rsid w:val="00A964EE"/>
    <w:rsid w:val="00AA4131"/>
    <w:rsid w:val="00AA45E7"/>
    <w:rsid w:val="00AA595C"/>
    <w:rsid w:val="00AB2D0E"/>
    <w:rsid w:val="00AB6900"/>
    <w:rsid w:val="00AC257F"/>
    <w:rsid w:val="00AE2A26"/>
    <w:rsid w:val="00AF3601"/>
    <w:rsid w:val="00AF5EB4"/>
    <w:rsid w:val="00B033D5"/>
    <w:rsid w:val="00B05F82"/>
    <w:rsid w:val="00B206A1"/>
    <w:rsid w:val="00B33067"/>
    <w:rsid w:val="00B505F8"/>
    <w:rsid w:val="00B512A9"/>
    <w:rsid w:val="00B52E6E"/>
    <w:rsid w:val="00B53DD4"/>
    <w:rsid w:val="00B54D43"/>
    <w:rsid w:val="00B5559D"/>
    <w:rsid w:val="00B56CC8"/>
    <w:rsid w:val="00B60AF4"/>
    <w:rsid w:val="00B618DF"/>
    <w:rsid w:val="00B67F24"/>
    <w:rsid w:val="00B7010F"/>
    <w:rsid w:val="00B70ECF"/>
    <w:rsid w:val="00B73DFC"/>
    <w:rsid w:val="00B750AD"/>
    <w:rsid w:val="00B76FD4"/>
    <w:rsid w:val="00B92B8D"/>
    <w:rsid w:val="00B94490"/>
    <w:rsid w:val="00B95225"/>
    <w:rsid w:val="00B973FA"/>
    <w:rsid w:val="00BA0548"/>
    <w:rsid w:val="00BA06FB"/>
    <w:rsid w:val="00BA177D"/>
    <w:rsid w:val="00BB2803"/>
    <w:rsid w:val="00BB510C"/>
    <w:rsid w:val="00BB5D57"/>
    <w:rsid w:val="00BC3B65"/>
    <w:rsid w:val="00BC5D67"/>
    <w:rsid w:val="00BD44CC"/>
    <w:rsid w:val="00BD5529"/>
    <w:rsid w:val="00BE3448"/>
    <w:rsid w:val="00C00EB9"/>
    <w:rsid w:val="00C10534"/>
    <w:rsid w:val="00C25299"/>
    <w:rsid w:val="00C36EA9"/>
    <w:rsid w:val="00C401AE"/>
    <w:rsid w:val="00C45A85"/>
    <w:rsid w:val="00C45E3C"/>
    <w:rsid w:val="00C51E44"/>
    <w:rsid w:val="00C54752"/>
    <w:rsid w:val="00C554DA"/>
    <w:rsid w:val="00C5740F"/>
    <w:rsid w:val="00C57921"/>
    <w:rsid w:val="00C60E66"/>
    <w:rsid w:val="00C656DC"/>
    <w:rsid w:val="00C73836"/>
    <w:rsid w:val="00C75E25"/>
    <w:rsid w:val="00C769A9"/>
    <w:rsid w:val="00C81346"/>
    <w:rsid w:val="00C82666"/>
    <w:rsid w:val="00C84D54"/>
    <w:rsid w:val="00C8549F"/>
    <w:rsid w:val="00C8636C"/>
    <w:rsid w:val="00C92F28"/>
    <w:rsid w:val="00C97233"/>
    <w:rsid w:val="00CA2886"/>
    <w:rsid w:val="00CA7380"/>
    <w:rsid w:val="00CA77AA"/>
    <w:rsid w:val="00CD168F"/>
    <w:rsid w:val="00CD6C82"/>
    <w:rsid w:val="00CE7DA5"/>
    <w:rsid w:val="00CE7DE8"/>
    <w:rsid w:val="00CF0F11"/>
    <w:rsid w:val="00D01384"/>
    <w:rsid w:val="00D01786"/>
    <w:rsid w:val="00D026F3"/>
    <w:rsid w:val="00D045B3"/>
    <w:rsid w:val="00D1030B"/>
    <w:rsid w:val="00D1272D"/>
    <w:rsid w:val="00D146C9"/>
    <w:rsid w:val="00D25D80"/>
    <w:rsid w:val="00D333B1"/>
    <w:rsid w:val="00D343EA"/>
    <w:rsid w:val="00D401F6"/>
    <w:rsid w:val="00D4171F"/>
    <w:rsid w:val="00D5264C"/>
    <w:rsid w:val="00D537C4"/>
    <w:rsid w:val="00D55F16"/>
    <w:rsid w:val="00D56532"/>
    <w:rsid w:val="00D611F8"/>
    <w:rsid w:val="00D64358"/>
    <w:rsid w:val="00D91E47"/>
    <w:rsid w:val="00D9656C"/>
    <w:rsid w:val="00D975DA"/>
    <w:rsid w:val="00DA1ED3"/>
    <w:rsid w:val="00DA4324"/>
    <w:rsid w:val="00DA6293"/>
    <w:rsid w:val="00DB3092"/>
    <w:rsid w:val="00DB5B77"/>
    <w:rsid w:val="00DB6C8F"/>
    <w:rsid w:val="00DC1A63"/>
    <w:rsid w:val="00DC2404"/>
    <w:rsid w:val="00DC51AA"/>
    <w:rsid w:val="00DD1753"/>
    <w:rsid w:val="00DD1BB1"/>
    <w:rsid w:val="00DD4A3D"/>
    <w:rsid w:val="00DD6A1C"/>
    <w:rsid w:val="00DE1211"/>
    <w:rsid w:val="00DE22C7"/>
    <w:rsid w:val="00DE54D7"/>
    <w:rsid w:val="00DF46CD"/>
    <w:rsid w:val="00E00AF8"/>
    <w:rsid w:val="00E01B57"/>
    <w:rsid w:val="00E02840"/>
    <w:rsid w:val="00E06CD8"/>
    <w:rsid w:val="00E0733F"/>
    <w:rsid w:val="00E17F90"/>
    <w:rsid w:val="00E209E7"/>
    <w:rsid w:val="00E20C92"/>
    <w:rsid w:val="00E22458"/>
    <w:rsid w:val="00E26DE0"/>
    <w:rsid w:val="00E33799"/>
    <w:rsid w:val="00E37C3D"/>
    <w:rsid w:val="00E42A12"/>
    <w:rsid w:val="00E47847"/>
    <w:rsid w:val="00E5011D"/>
    <w:rsid w:val="00E54F13"/>
    <w:rsid w:val="00E57CE9"/>
    <w:rsid w:val="00E63F43"/>
    <w:rsid w:val="00E6703A"/>
    <w:rsid w:val="00E6798D"/>
    <w:rsid w:val="00E7190F"/>
    <w:rsid w:val="00E73E66"/>
    <w:rsid w:val="00E8623A"/>
    <w:rsid w:val="00E92A4D"/>
    <w:rsid w:val="00EA086C"/>
    <w:rsid w:val="00EA19F1"/>
    <w:rsid w:val="00EA2BA8"/>
    <w:rsid w:val="00EA6783"/>
    <w:rsid w:val="00EB44A3"/>
    <w:rsid w:val="00EC2425"/>
    <w:rsid w:val="00EC3BD9"/>
    <w:rsid w:val="00EC559E"/>
    <w:rsid w:val="00EC7241"/>
    <w:rsid w:val="00EC76F2"/>
    <w:rsid w:val="00ED3273"/>
    <w:rsid w:val="00EE16C0"/>
    <w:rsid w:val="00EE6162"/>
    <w:rsid w:val="00EF1D69"/>
    <w:rsid w:val="00F0117F"/>
    <w:rsid w:val="00F029C6"/>
    <w:rsid w:val="00F02A6D"/>
    <w:rsid w:val="00F05CE7"/>
    <w:rsid w:val="00F122AE"/>
    <w:rsid w:val="00F15419"/>
    <w:rsid w:val="00F159D1"/>
    <w:rsid w:val="00F15B49"/>
    <w:rsid w:val="00F21FE0"/>
    <w:rsid w:val="00F24336"/>
    <w:rsid w:val="00F25F30"/>
    <w:rsid w:val="00F2660A"/>
    <w:rsid w:val="00F312BE"/>
    <w:rsid w:val="00F3504E"/>
    <w:rsid w:val="00F3657A"/>
    <w:rsid w:val="00F379E4"/>
    <w:rsid w:val="00F42F51"/>
    <w:rsid w:val="00F47EF3"/>
    <w:rsid w:val="00F52A5A"/>
    <w:rsid w:val="00F542D5"/>
    <w:rsid w:val="00F54D0D"/>
    <w:rsid w:val="00F57A64"/>
    <w:rsid w:val="00F703BC"/>
    <w:rsid w:val="00F71BDC"/>
    <w:rsid w:val="00F7276F"/>
    <w:rsid w:val="00F72ACA"/>
    <w:rsid w:val="00F76F53"/>
    <w:rsid w:val="00F80A30"/>
    <w:rsid w:val="00F84EBE"/>
    <w:rsid w:val="00F86AC4"/>
    <w:rsid w:val="00F87F45"/>
    <w:rsid w:val="00F90224"/>
    <w:rsid w:val="00F92C82"/>
    <w:rsid w:val="00FB51E7"/>
    <w:rsid w:val="00FC0475"/>
    <w:rsid w:val="00FC0D76"/>
    <w:rsid w:val="00FC2371"/>
    <w:rsid w:val="00FC61B5"/>
    <w:rsid w:val="00FD1574"/>
    <w:rsid w:val="00FD38D8"/>
    <w:rsid w:val="00FD5CF9"/>
    <w:rsid w:val="00FD7109"/>
    <w:rsid w:val="00FD7184"/>
    <w:rsid w:val="00FE5C6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4E517"/>
  <w15:docId w15:val="{CF6A5B29-D612-44E2-BCEE-EC9D63BFB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0412"/>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1"/>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paragraph" w:customStyle="1" w:styleId="dsamericastroke">
    <w:name w:val="ds_america + stroke"/>
    <w:basedOn w:val="Normal"/>
    <w:uiPriority w:val="99"/>
    <w:rsid w:val="00CD168F"/>
    <w:rPr>
      <w:rFonts w:ascii="Calibri" w:eastAsia="Calibri" w:hAnsi="Calibri" w:cs="Calibri"/>
      <w:b/>
      <w:bCs/>
      <w:color w:val="595959"/>
      <w:sz w:val="20"/>
      <w:szCs w:val="20"/>
      <w:lang w:eastAsia="el-GR"/>
    </w:rPr>
  </w:style>
  <w:style w:type="character" w:styleId="Emphasis">
    <w:name w:val="Emphasis"/>
    <w:basedOn w:val="DefaultParagraphFont"/>
    <w:uiPriority w:val="20"/>
    <w:qFormat/>
    <w:rsid w:val="00A21547"/>
    <w:rPr>
      <w:i/>
      <w:iCs/>
    </w:rPr>
  </w:style>
  <w:style w:type="paragraph" w:styleId="BodyText">
    <w:name w:val="Body Text"/>
    <w:basedOn w:val="Normal"/>
    <w:link w:val="BodyTextChar"/>
    <w:uiPriority w:val="1"/>
    <w:qFormat/>
    <w:rsid w:val="00D975DA"/>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D975DA"/>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67532199">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07921268">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541435653">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874147291">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5EBDDE-0472-40C6-9958-0CAE8B8AD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2484</Words>
  <Characters>14164</Characters>
  <Application>Microsoft Office Word</Application>
  <DocSecurity>0</DocSecurity>
  <Lines>118</Lines>
  <Paragraphs>33</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16615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Χρήστης των Windows</dc:creator>
  <cp:lastModifiedBy>Vasilis Kalathas</cp:lastModifiedBy>
  <cp:revision>2</cp:revision>
  <cp:lastPrinted>2018-12-28T13:22:00Z</cp:lastPrinted>
  <dcterms:created xsi:type="dcterms:W3CDTF">2023-07-25T12:03:00Z</dcterms:created>
  <dcterms:modified xsi:type="dcterms:W3CDTF">2023-07-25T12:03:00Z</dcterms:modified>
</cp:coreProperties>
</file>