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56757C1A" w:rsidR="00A073BB" w:rsidRPr="00D401F6" w:rsidRDefault="00AB6900" w:rsidP="00641157">
      <w:pPr>
        <w:jc w:val="center"/>
        <w:rPr>
          <w:color w:val="FF0000"/>
          <w:sz w:val="72"/>
          <w:szCs w:val="72"/>
        </w:rPr>
      </w:pPr>
      <w:r w:rsidRPr="007C417B">
        <w:rPr>
          <w:b/>
          <w:color w:val="FF0000"/>
          <w:sz w:val="72"/>
          <w:szCs w:val="72"/>
        </w:rPr>
        <w:t xml:space="preserve"> </w:t>
      </w:r>
      <w:r w:rsidR="007C417B">
        <w:rPr>
          <w:b/>
          <w:color w:val="FF0000"/>
          <w:sz w:val="72"/>
          <w:szCs w:val="72"/>
        </w:rPr>
        <w:t>Μπαλί &amp; Σιγκαπούρη</w:t>
      </w:r>
    </w:p>
    <w:p w14:paraId="63C642FB" w14:textId="77777777"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w:t>
      </w:r>
      <w:r w:rsidR="001D41F3">
        <w:rPr>
          <w:bCs/>
          <w:color w:val="000000"/>
        </w:rPr>
        <w:t xml:space="preserve">ΚΑΛΟΚΑΙΡΙΝΟΣ </w:t>
      </w:r>
      <w:r w:rsidRPr="001264BA">
        <w:rPr>
          <w:bCs/>
          <w:color w:val="000000"/>
        </w:rPr>
        <w:t xml:space="preserve">συνδυασμός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2E2FF85A" w14:textId="53D0FD43" w:rsidR="001D41F3" w:rsidRPr="007B3A84" w:rsidRDefault="001D41F3" w:rsidP="001D41F3">
      <w:pPr>
        <w:jc w:val="center"/>
        <w:rPr>
          <w:b/>
          <w:bCs/>
          <w:color w:val="FF0000"/>
          <w:sz w:val="40"/>
          <w:szCs w:val="40"/>
        </w:rPr>
      </w:pPr>
      <w:r>
        <w:rPr>
          <w:b/>
          <w:bCs/>
          <w:color w:val="FF0000"/>
          <w:sz w:val="40"/>
          <w:szCs w:val="40"/>
        </w:rPr>
        <w:t>1</w:t>
      </w:r>
      <w:r w:rsidR="005A23AB">
        <w:rPr>
          <w:b/>
          <w:bCs/>
          <w:color w:val="FF0000"/>
          <w:sz w:val="40"/>
          <w:szCs w:val="40"/>
        </w:rPr>
        <w:t>1</w:t>
      </w:r>
      <w:r w:rsidRPr="007B3A84">
        <w:rPr>
          <w:b/>
          <w:bCs/>
          <w:color w:val="FF0000"/>
          <w:sz w:val="40"/>
          <w:szCs w:val="40"/>
        </w:rPr>
        <w:t xml:space="preserve"> ημέρες –</w:t>
      </w:r>
      <w:r w:rsidR="00F41B4C">
        <w:rPr>
          <w:b/>
          <w:bCs/>
          <w:color w:val="FF0000"/>
          <w:sz w:val="40"/>
          <w:szCs w:val="40"/>
        </w:rPr>
        <w:t xml:space="preserve"> </w:t>
      </w:r>
      <w:r w:rsidR="005A23AB">
        <w:rPr>
          <w:b/>
          <w:bCs/>
          <w:color w:val="FF0000"/>
          <w:sz w:val="40"/>
          <w:szCs w:val="40"/>
        </w:rPr>
        <w:t>5</w:t>
      </w:r>
      <w:r w:rsidR="004E14F6">
        <w:rPr>
          <w:b/>
          <w:bCs/>
          <w:color w:val="FF0000"/>
          <w:sz w:val="40"/>
          <w:szCs w:val="40"/>
        </w:rPr>
        <w:t xml:space="preserve"> </w:t>
      </w:r>
      <w:r w:rsidR="004E14F6" w:rsidRPr="00A67EE3">
        <w:rPr>
          <w:b/>
          <w:bCs/>
          <w:color w:val="FF0000"/>
          <w:sz w:val="40"/>
          <w:szCs w:val="40"/>
        </w:rPr>
        <w:t xml:space="preserve">&amp; </w:t>
      </w:r>
      <w:r w:rsidR="004E14F6">
        <w:rPr>
          <w:b/>
          <w:bCs/>
          <w:color w:val="FF0000"/>
          <w:sz w:val="40"/>
          <w:szCs w:val="40"/>
        </w:rPr>
        <w:t>2</w:t>
      </w:r>
      <w:r w:rsidR="005A23AB">
        <w:rPr>
          <w:b/>
          <w:bCs/>
          <w:color w:val="FF0000"/>
          <w:sz w:val="40"/>
          <w:szCs w:val="40"/>
        </w:rPr>
        <w:t>6</w:t>
      </w:r>
      <w:r w:rsidR="004E14F6">
        <w:rPr>
          <w:b/>
          <w:bCs/>
          <w:color w:val="FF0000"/>
          <w:sz w:val="40"/>
          <w:szCs w:val="40"/>
        </w:rPr>
        <w:t xml:space="preserve"> </w:t>
      </w:r>
      <w:r w:rsidR="00516B9C">
        <w:rPr>
          <w:b/>
          <w:bCs/>
          <w:color w:val="FF0000"/>
          <w:sz w:val="40"/>
          <w:szCs w:val="40"/>
        </w:rPr>
        <w:t>Νοεμβρίου</w:t>
      </w:r>
      <w:r w:rsidR="00F41B4C">
        <w:rPr>
          <w:b/>
          <w:bCs/>
          <w:color w:val="FF0000"/>
          <w:sz w:val="40"/>
          <w:szCs w:val="40"/>
        </w:rPr>
        <w:t xml:space="preserve"> 20</w:t>
      </w:r>
      <w:r w:rsidR="00F41B4C" w:rsidRPr="00F21E11">
        <w:rPr>
          <w:b/>
          <w:bCs/>
          <w:color w:val="FF0000"/>
          <w:sz w:val="40"/>
          <w:szCs w:val="40"/>
        </w:rPr>
        <w:t>2</w:t>
      </w:r>
      <w:r w:rsidR="00907F4A" w:rsidRPr="00907F4A">
        <w:rPr>
          <w:b/>
          <w:bCs/>
          <w:color w:val="FF0000"/>
          <w:sz w:val="40"/>
          <w:szCs w:val="40"/>
        </w:rPr>
        <w:t>2</w:t>
      </w:r>
      <w:r w:rsidRPr="007B3A84">
        <w:rPr>
          <w:b/>
          <w:bCs/>
          <w:color w:val="FF0000"/>
          <w:sz w:val="40"/>
          <w:szCs w:val="40"/>
        </w:rPr>
        <w:t xml:space="preserve"> </w:t>
      </w:r>
    </w:p>
    <w:p w14:paraId="01576193" w14:textId="2236603D" w:rsidR="001D41F3" w:rsidRPr="007B3A84" w:rsidRDefault="00462D81" w:rsidP="001D41F3">
      <w:pPr>
        <w:jc w:val="center"/>
        <w:rPr>
          <w:b/>
          <w:bCs/>
          <w:color w:val="FF0000"/>
          <w:sz w:val="40"/>
          <w:szCs w:val="40"/>
        </w:rPr>
      </w:pPr>
      <w:r>
        <w:rPr>
          <w:b/>
          <w:bCs/>
          <w:color w:val="FF0000"/>
          <w:sz w:val="40"/>
          <w:szCs w:val="40"/>
        </w:rPr>
        <w:t>με</w:t>
      </w:r>
      <w:r w:rsidR="001D41F3" w:rsidRPr="007B3A84">
        <w:rPr>
          <w:b/>
          <w:bCs/>
          <w:color w:val="FF0000"/>
          <w:sz w:val="40"/>
          <w:szCs w:val="40"/>
        </w:rPr>
        <w:t xml:space="preserve"> </w:t>
      </w:r>
      <w:r w:rsidR="00BE66AC">
        <w:rPr>
          <w:b/>
          <w:bCs/>
          <w:color w:val="FF0000"/>
          <w:sz w:val="40"/>
          <w:szCs w:val="40"/>
        </w:rPr>
        <w:t>1.</w:t>
      </w:r>
      <w:r w:rsidR="00251347">
        <w:rPr>
          <w:b/>
          <w:bCs/>
          <w:color w:val="FF0000"/>
          <w:sz w:val="40"/>
          <w:szCs w:val="40"/>
        </w:rPr>
        <w:t>560</w:t>
      </w:r>
      <w:r w:rsidR="001D41F3" w:rsidRPr="007B3A84">
        <w:rPr>
          <w:b/>
          <w:bCs/>
          <w:color w:val="FF0000"/>
          <w:sz w:val="40"/>
          <w:szCs w:val="40"/>
        </w:rPr>
        <w:t xml:space="preserve"> € ΤΕΛΙΚΗ τιμή με τη </w:t>
      </w:r>
      <w:r w:rsidR="001D41F3" w:rsidRPr="007B3A84">
        <w:rPr>
          <w:b/>
          <w:bCs/>
          <w:color w:val="FF0000"/>
          <w:sz w:val="40"/>
          <w:szCs w:val="40"/>
          <w:lang w:val="en-US"/>
        </w:rPr>
        <w:t>SCOOT</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77777777" w:rsidR="00325DF9" w:rsidRPr="00325DF9" w:rsidRDefault="00325DF9" w:rsidP="00325DF9">
      <w:pPr>
        <w:pStyle w:val="NoSpacing"/>
      </w:pPr>
      <w:r w:rsidRPr="00325DF9">
        <w:rPr>
          <w:rStyle w:val="Strong"/>
          <w:color w:val="FF0000"/>
        </w:rPr>
        <w:t>Λίγα λόγια για το Μπαλί</w:t>
      </w:r>
    </w:p>
    <w:p w14:paraId="5AD65CDB"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3C09500A" wp14:editId="4C506FD7">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8"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4DF6DA3" wp14:editId="4A7DDA95">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6CB52D46" w14:textId="0CEF495C"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77777777" w:rsidR="00325DF9" w:rsidRPr="00325DF9" w:rsidRDefault="00325DF9" w:rsidP="00325DF9">
      <w:pPr>
        <w:pStyle w:val="NoSpacing"/>
      </w:pPr>
      <w:r w:rsidRPr="00325DF9">
        <w:rPr>
          <w:rStyle w:val="Strong"/>
          <w:color w:val="FF0000"/>
        </w:rPr>
        <w:t>Λίγα λόγια για την Σιγκαπούρη</w:t>
      </w:r>
    </w:p>
    <w:p w14:paraId="1DB50230"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474AD13">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0B207232" wp14:editId="76C995CB">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85BCE5E"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5508E169"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A417D5" w:rsidRPr="001D41F3">
        <w:rPr>
          <w:sz w:val="20"/>
          <w:szCs w:val="20"/>
        </w:rPr>
        <w:t xml:space="preserve"> συνδυασμός των ουρανοξυστών &amp;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50BC5D3F"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65522D80" w14:textId="77777777" w:rsidR="00A417D5" w:rsidRPr="001D41F3" w:rsidRDefault="007C417B" w:rsidP="007C417B">
      <w:pPr>
        <w:pStyle w:val="NoSpacing"/>
        <w:numPr>
          <w:ilvl w:val="0"/>
          <w:numId w:val="28"/>
        </w:numPr>
        <w:rPr>
          <w:rFonts w:ascii="Calibri" w:hAnsi="Calibri" w:cs="Calibri"/>
          <w:sz w:val="20"/>
          <w:szCs w:val="20"/>
        </w:rPr>
      </w:pPr>
      <w:r w:rsidRPr="001D41F3">
        <w:rPr>
          <w:rFonts w:eastAsia="Times New Roman"/>
          <w:sz w:val="20"/>
          <w:szCs w:val="20"/>
        </w:rPr>
        <w:t xml:space="preserve">Υπέροχος κόσμος και </w:t>
      </w:r>
      <w:r w:rsidR="00A417D5" w:rsidRPr="001D41F3">
        <w:rPr>
          <w:rFonts w:eastAsia="Times New Roman"/>
          <w:sz w:val="20"/>
          <w:szCs w:val="20"/>
        </w:rPr>
        <w:t xml:space="preserve">μοναδική </w:t>
      </w:r>
      <w:r w:rsidRPr="001D41F3">
        <w:rPr>
          <w:rFonts w:eastAsia="Times New Roman"/>
          <w:sz w:val="20"/>
          <w:szCs w:val="20"/>
        </w:rPr>
        <w:t>κοσμοθεωρία</w:t>
      </w:r>
    </w:p>
    <w:p w14:paraId="1CA86BC2" w14:textId="61D542E2" w:rsidR="007C417B" w:rsidRPr="001D41F3" w:rsidRDefault="004A56B7" w:rsidP="007C417B">
      <w:pPr>
        <w:pStyle w:val="NoSpacing"/>
        <w:numPr>
          <w:ilvl w:val="0"/>
          <w:numId w:val="28"/>
        </w:numPr>
        <w:rPr>
          <w:rFonts w:ascii="Calibri" w:hAnsi="Calibri" w:cs="Calibri"/>
          <w:sz w:val="20"/>
          <w:szCs w:val="20"/>
        </w:rPr>
      </w:pPr>
      <w:r>
        <w:rPr>
          <w:rFonts w:ascii="Calibri" w:hAnsi="Calibri" w:cs="Calibri"/>
          <w:sz w:val="20"/>
          <w:szCs w:val="20"/>
        </w:rPr>
        <w:t>Δύο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w:t>
      </w:r>
      <w:r>
        <w:rPr>
          <w:rFonts w:ascii="Calibri" w:hAnsi="Calibri" w:cs="Calibri"/>
          <w:sz w:val="20"/>
          <w:szCs w:val="20"/>
        </w:rPr>
        <w:t>,</w:t>
      </w:r>
      <w:r w:rsidR="00A417D5" w:rsidRPr="001D41F3">
        <w:rPr>
          <w:rFonts w:ascii="Calibri" w:hAnsi="Calibri" w:cs="Calibri"/>
          <w:sz w:val="20"/>
          <w:szCs w:val="20"/>
        </w:rPr>
        <w:t xml:space="preserve"> με επίσκεψη στους κορυφαίους ναούς</w:t>
      </w:r>
    </w:p>
    <w:p w14:paraId="043AA64E"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590AB3FC" w14:textId="4D73D049" w:rsidR="007C417B" w:rsidRPr="004A56B7" w:rsidRDefault="00A417D5" w:rsidP="007C417B">
      <w:pPr>
        <w:pStyle w:val="NoSpacing"/>
        <w:numPr>
          <w:ilvl w:val="0"/>
          <w:numId w:val="28"/>
        </w:numPr>
        <w:rPr>
          <w:rFonts w:ascii="Calibri" w:eastAsia="Times New Roman" w:hAnsi="Calibri" w:cs="Calibri"/>
          <w:color w:val="000000"/>
          <w:sz w:val="20"/>
          <w:szCs w:val="20"/>
        </w:rPr>
      </w:pPr>
      <w:r w:rsidRPr="001D41F3">
        <w:rPr>
          <w:rFonts w:eastAsia="Times New Roman"/>
          <w:sz w:val="20"/>
          <w:szCs w:val="20"/>
        </w:rPr>
        <w:t>Εξαιρετικές υπαίθριες αγορές και σύγχρονα πολυκαταστήματα</w:t>
      </w:r>
    </w:p>
    <w:p w14:paraId="0AA7A67D" w14:textId="0F8195A3" w:rsidR="00E97A1E" w:rsidRDefault="00E97A1E" w:rsidP="00261376">
      <w:pPr>
        <w:pStyle w:val="NoSpacing"/>
        <w:jc w:val="center"/>
        <w:rPr>
          <w:b/>
          <w:color w:val="FF0000"/>
          <w:sz w:val="28"/>
          <w:szCs w:val="28"/>
          <w:lang w:eastAsia="el-GR"/>
        </w:rPr>
      </w:pPr>
    </w:p>
    <w:p w14:paraId="795645E2" w14:textId="77777777" w:rsidR="00EB2E8B" w:rsidRPr="008E2221" w:rsidRDefault="00EB2E8B" w:rsidP="00261376">
      <w:pPr>
        <w:pStyle w:val="NoSpacing"/>
        <w:jc w:val="center"/>
        <w:rPr>
          <w:b/>
          <w:color w:val="FF0000"/>
          <w:sz w:val="28"/>
          <w:szCs w:val="28"/>
          <w:lang w:eastAsia="el-GR"/>
        </w:rPr>
      </w:pPr>
    </w:p>
    <w:p w14:paraId="5CAAB804" w14:textId="77777777" w:rsidR="001D41F3" w:rsidRPr="00261376" w:rsidRDefault="001D41F3" w:rsidP="00261376">
      <w:pPr>
        <w:pStyle w:val="NoSpacing"/>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510"/>
        <w:gridCol w:w="4253"/>
        <w:gridCol w:w="3003"/>
      </w:tblGrid>
      <w:tr w:rsidR="001D41F3" w:rsidRPr="004A3B2D" w14:paraId="05CCE6DC"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091F7384"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00251347">
              <w:rPr>
                <w:b/>
                <w:color w:val="FFFFFF" w:themeColor="background1"/>
                <w:sz w:val="28"/>
                <w:szCs w:val="28"/>
              </w:rPr>
              <w:t>3</w:t>
            </w:r>
            <w:r w:rsidR="00611C93">
              <w:rPr>
                <w:b/>
                <w:color w:val="FFFFFF" w:themeColor="background1"/>
                <w:sz w:val="28"/>
                <w:szCs w:val="28"/>
              </w:rPr>
              <w:t xml:space="preserve"> + 3</w:t>
            </w:r>
            <w:r w:rsidRPr="00756EC5">
              <w:rPr>
                <w:b/>
                <w:color w:val="FFFFFF" w:themeColor="background1"/>
                <w:sz w:val="28"/>
                <w:szCs w:val="28"/>
              </w:rPr>
              <w:t xml:space="preserve"> νύχτες) &amp; Σιγκαπούρη </w:t>
            </w:r>
            <w:r>
              <w:rPr>
                <w:b/>
                <w:color w:val="FFFFFF" w:themeColor="background1"/>
                <w:sz w:val="28"/>
                <w:szCs w:val="28"/>
              </w:rPr>
              <w:t>(</w:t>
            </w:r>
            <w:r w:rsidR="004E14F6">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1D41F3" w14:paraId="684E91EF"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2A0B" w14:textId="58303D5B" w:rsidR="001D41F3" w:rsidRPr="00DE1C7C" w:rsidRDefault="001D41F3" w:rsidP="00893D57">
            <w:pPr>
              <w:jc w:val="center"/>
              <w:rPr>
                <w:rFonts w:ascii="Calibri" w:hAnsi="Calibri" w:cs="Calibri"/>
                <w:bCs/>
                <w:color w:val="000000" w:themeColor="text1"/>
              </w:rPr>
            </w:pPr>
            <w:r w:rsidRPr="00DE1C7C">
              <w:rPr>
                <w:rFonts w:ascii="Calibri" w:hAnsi="Calibri" w:cs="Calibri"/>
                <w:bCs/>
                <w:color w:val="000000" w:themeColor="text1"/>
              </w:rPr>
              <w:t>1</w:t>
            </w:r>
            <w:r w:rsidR="002408ED">
              <w:rPr>
                <w:rFonts w:ascii="Calibri" w:hAnsi="Calibri" w:cs="Calibri"/>
                <w:bCs/>
                <w:color w:val="000000" w:themeColor="text1"/>
              </w:rPr>
              <w:t>2</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2408ED">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2D76A13C" w14:textId="4DAEA213" w:rsidR="001D41F3" w:rsidRDefault="001D41F3" w:rsidP="00893D57">
            <w:pPr>
              <w:jc w:val="center"/>
              <w:rPr>
                <w:rFonts w:ascii="Calibri" w:hAnsi="Calibri" w:cs="Calibri"/>
                <w:color w:val="000000"/>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B143CB2" w14:textId="77777777" w:rsidR="001D41F3" w:rsidRDefault="001D41F3" w:rsidP="00893D57">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12695C36" w14:textId="77777777" w:rsidR="00611C93" w:rsidRPr="00611C93" w:rsidRDefault="00611C93" w:rsidP="00893D57">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032FD3" w14:textId="77777777" w:rsidR="001D41F3" w:rsidRDefault="001D41F3" w:rsidP="00893D57">
            <w:pPr>
              <w:jc w:val="center"/>
              <w:rPr>
                <w:rFonts w:ascii="Calibri" w:hAnsi="Calibri" w:cs="Calibri"/>
                <w:color w:val="000000"/>
              </w:rPr>
            </w:pPr>
            <w:r>
              <w:rPr>
                <w:color w:val="000000"/>
              </w:rPr>
              <w:t>Επιβάρυνση μονόκλινου</w:t>
            </w:r>
          </w:p>
        </w:tc>
      </w:tr>
      <w:tr w:rsidR="002E6D37" w14:paraId="5BA1E39E" w14:textId="77777777" w:rsidTr="0027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77777777" w:rsidR="002E6D37" w:rsidRPr="00D25D80" w:rsidRDefault="002E6D37" w:rsidP="002705A9">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991B4" w14:textId="38761951" w:rsidR="002E6D37" w:rsidRDefault="002E6D37" w:rsidP="002705A9">
            <w:pPr>
              <w:pStyle w:val="NoSpacing"/>
              <w:jc w:val="center"/>
              <w:rPr>
                <w:b/>
                <w:bCs/>
                <w:color w:val="000000"/>
                <w:sz w:val="28"/>
                <w:szCs w:val="28"/>
              </w:rPr>
            </w:pPr>
            <w:r>
              <w:rPr>
                <w:b/>
                <w:bCs/>
                <w:color w:val="000000"/>
                <w:sz w:val="28"/>
                <w:szCs w:val="28"/>
                <w:lang w:val="en-US"/>
              </w:rPr>
              <w:t>1</w:t>
            </w:r>
            <w:r>
              <w:rPr>
                <w:b/>
                <w:bCs/>
                <w:color w:val="000000"/>
                <w:sz w:val="28"/>
                <w:szCs w:val="28"/>
              </w:rPr>
              <w:t>.</w:t>
            </w:r>
            <w:r w:rsidR="005A23AB">
              <w:rPr>
                <w:b/>
                <w:bCs/>
                <w:color w:val="000000"/>
                <w:sz w:val="28"/>
                <w:szCs w:val="28"/>
              </w:rPr>
              <w:t>5</w:t>
            </w:r>
            <w:r w:rsidR="00251347">
              <w:rPr>
                <w:b/>
                <w:bCs/>
                <w:color w:val="000000"/>
                <w:sz w:val="28"/>
                <w:szCs w:val="28"/>
              </w:rPr>
              <w:t>6</w:t>
            </w:r>
            <w:r w:rsidR="005A23AB">
              <w:rPr>
                <w:b/>
                <w:bCs/>
                <w:color w:val="000000"/>
                <w:sz w:val="28"/>
                <w:szCs w:val="28"/>
              </w:rPr>
              <w:t>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A770DF" w14:textId="456B27D7" w:rsidR="002E6D37" w:rsidRDefault="005A23AB" w:rsidP="002705A9">
            <w:pPr>
              <w:pStyle w:val="NoSpacing"/>
              <w:jc w:val="center"/>
              <w:rPr>
                <w:b/>
                <w:bCs/>
                <w:color w:val="000000"/>
                <w:sz w:val="28"/>
                <w:szCs w:val="28"/>
              </w:rPr>
            </w:pPr>
            <w:r>
              <w:rPr>
                <w:b/>
                <w:bCs/>
                <w:color w:val="000000"/>
                <w:sz w:val="28"/>
                <w:szCs w:val="28"/>
              </w:rPr>
              <w:t>38</w:t>
            </w:r>
            <w:r w:rsidR="00A67EE3">
              <w:rPr>
                <w:b/>
                <w:bCs/>
                <w:color w:val="000000"/>
                <w:sz w:val="28"/>
                <w:szCs w:val="28"/>
              </w:rPr>
              <w:t>0</w:t>
            </w:r>
            <w:r w:rsidR="002E6D37">
              <w:rPr>
                <w:b/>
                <w:bCs/>
                <w:color w:val="000000"/>
                <w:sz w:val="28"/>
                <w:szCs w:val="28"/>
              </w:rPr>
              <w:t xml:space="preserve"> €</w:t>
            </w:r>
          </w:p>
        </w:tc>
      </w:tr>
      <w:tr w:rsidR="001D41F3" w14:paraId="1EA88C81"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68A21BAF" w:rsidR="001D41F3" w:rsidRPr="00D25D80" w:rsidRDefault="002E6D37" w:rsidP="00893D57">
            <w:pPr>
              <w:jc w:val="center"/>
              <w:rPr>
                <w:rFonts w:ascii="Calibri" w:hAnsi="Calibri" w:cs="Calibri"/>
                <w:color w:val="000000"/>
                <w:lang w:val="en-US"/>
              </w:rPr>
            </w:pPr>
            <w:r>
              <w:rPr>
                <w:rFonts w:ascii="Calibri" w:hAnsi="Calibri" w:cs="Calibri"/>
                <w:color w:val="000000"/>
                <w:lang w:val="en-US"/>
              </w:rPr>
              <w:t>DELUXE</w:t>
            </w:r>
            <w:r w:rsidR="001D41F3">
              <w:rPr>
                <w:rFonts w:ascii="Calibri" w:hAnsi="Calibri" w:cs="Calibri"/>
                <w:color w:val="000000"/>
                <w:lang w:val="en-US"/>
              </w:rPr>
              <w:t xml:space="preserve"> </w:t>
            </w:r>
            <w:r w:rsidR="001D41F3">
              <w:rPr>
                <w:rFonts w:ascii="Calibri" w:hAnsi="Calibri" w:cs="Calibri"/>
                <w:color w:val="000000"/>
              </w:rPr>
              <w:t>κατηγορία 4*</w:t>
            </w:r>
            <w:r w:rsidR="001D41F3">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88B45" w14:textId="5488B0A4" w:rsidR="001D41F3" w:rsidRDefault="001D41F3" w:rsidP="00261376">
            <w:pPr>
              <w:pStyle w:val="NoSpacing"/>
              <w:jc w:val="center"/>
              <w:rPr>
                <w:b/>
                <w:bCs/>
                <w:color w:val="000000"/>
                <w:sz w:val="28"/>
                <w:szCs w:val="28"/>
              </w:rPr>
            </w:pPr>
            <w:r>
              <w:rPr>
                <w:b/>
                <w:bCs/>
                <w:color w:val="000000"/>
                <w:sz w:val="28"/>
                <w:szCs w:val="28"/>
                <w:lang w:val="en-US"/>
              </w:rPr>
              <w:t>1</w:t>
            </w:r>
            <w:r>
              <w:rPr>
                <w:b/>
                <w:bCs/>
                <w:color w:val="000000"/>
                <w:sz w:val="28"/>
                <w:szCs w:val="28"/>
              </w:rPr>
              <w:t>.</w:t>
            </w:r>
            <w:r w:rsidR="00251347">
              <w:rPr>
                <w:b/>
                <w:bCs/>
                <w:color w:val="000000"/>
                <w:sz w:val="28"/>
                <w:szCs w:val="28"/>
              </w:rPr>
              <w:t>65</w:t>
            </w:r>
            <w:r w:rsidR="00907F4A">
              <w:rPr>
                <w:b/>
                <w:bCs/>
                <w:color w:val="000000"/>
                <w:sz w:val="28"/>
                <w:szCs w:val="28"/>
                <w:lang w:val="en-US"/>
              </w:rPr>
              <w:t>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60BB04D1" w:rsidR="001D41F3" w:rsidRDefault="00A67EE3" w:rsidP="00893D57">
            <w:pPr>
              <w:pStyle w:val="NoSpacing"/>
              <w:jc w:val="center"/>
              <w:rPr>
                <w:b/>
                <w:bCs/>
                <w:color w:val="000000"/>
                <w:sz w:val="28"/>
                <w:szCs w:val="28"/>
              </w:rPr>
            </w:pPr>
            <w:r>
              <w:rPr>
                <w:b/>
                <w:bCs/>
                <w:color w:val="000000"/>
                <w:sz w:val="28"/>
                <w:szCs w:val="28"/>
              </w:rPr>
              <w:t>4</w:t>
            </w:r>
            <w:r w:rsidR="005A23AB">
              <w:rPr>
                <w:b/>
                <w:bCs/>
                <w:color w:val="000000"/>
                <w:sz w:val="28"/>
                <w:szCs w:val="28"/>
              </w:rPr>
              <w:t>4</w:t>
            </w:r>
            <w:r>
              <w:rPr>
                <w:b/>
                <w:bCs/>
                <w:color w:val="000000"/>
                <w:sz w:val="28"/>
                <w:szCs w:val="28"/>
              </w:rPr>
              <w:t>0</w:t>
            </w:r>
            <w:r w:rsidR="001D41F3">
              <w:rPr>
                <w:b/>
                <w:bCs/>
                <w:color w:val="000000"/>
                <w:sz w:val="28"/>
                <w:szCs w:val="28"/>
              </w:rPr>
              <w:t xml:space="preserve"> €</w:t>
            </w:r>
          </w:p>
        </w:tc>
      </w:tr>
      <w:tr w:rsidR="001D41F3" w14:paraId="2EA9D7BE"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Pr="005102F5" w:rsidRDefault="001D41F3" w:rsidP="001D41F3">
      <w:pPr>
        <w:pStyle w:val="NoSpacing"/>
        <w:rPr>
          <w:rStyle w:val="text-node"/>
          <w:rFonts w:cstheme="minorHAnsi"/>
          <w:b/>
          <w:bCs/>
          <w:color w:val="080000"/>
        </w:rPr>
      </w:pPr>
    </w:p>
    <w:p w14:paraId="18D594A3" w14:textId="41B8A2B4"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w:t>
      </w:r>
      <w:r w:rsidR="006C2300">
        <w:rPr>
          <w:rFonts w:ascii="Calibri" w:eastAsia="Calibri" w:hAnsi="Calibri" w:cs="Calibri"/>
          <w:bCs/>
          <w:color w:val="000000" w:themeColor="text1"/>
        </w:rPr>
        <w:t>μέχρι ένα μήνα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518"/>
        <w:gridCol w:w="3827"/>
        <w:gridCol w:w="4395"/>
      </w:tblGrid>
      <w:tr w:rsidR="00E6591B" w:rsidRPr="00261376" w14:paraId="669356A1" w14:textId="77777777" w:rsidTr="006C2300">
        <w:tc>
          <w:tcPr>
            <w:tcW w:w="2518" w:type="dxa"/>
            <w:shd w:val="clear" w:color="auto" w:fill="FF0000"/>
          </w:tcPr>
          <w:p w14:paraId="4D16CD6C"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3827" w:type="dxa"/>
            <w:shd w:val="clear" w:color="auto" w:fill="FF0000"/>
          </w:tcPr>
          <w:p w14:paraId="7ED37CC0" w14:textId="5523F36D" w:rsidR="00E6591B" w:rsidRPr="002E6D37" w:rsidRDefault="002E6D37" w:rsidP="00E6591B">
            <w:pPr>
              <w:pStyle w:val="NoSpacing"/>
              <w:jc w:val="center"/>
              <w:rPr>
                <w:rFonts w:asciiTheme="minorHAnsi" w:hAnsiTheme="minorHAnsi" w:cstheme="minorHAnsi"/>
                <w:b/>
                <w:bCs/>
                <w:color w:val="FFFFFF" w:themeColor="background1"/>
                <w:sz w:val="28"/>
                <w:szCs w:val="28"/>
                <w:lang w:val="el-GR"/>
              </w:rPr>
            </w:pPr>
            <w:r w:rsidRPr="002E6D37">
              <w:rPr>
                <w:rFonts w:ascii="Calibri" w:hAnsi="Calibri" w:cs="Calibri"/>
                <w:b/>
                <w:bCs/>
                <w:color w:val="FFFFFF" w:themeColor="background1"/>
                <w:sz w:val="28"/>
                <w:szCs w:val="28"/>
              </w:rPr>
              <w:t>SUPERIOR κατηγορία</w:t>
            </w:r>
          </w:p>
        </w:tc>
        <w:tc>
          <w:tcPr>
            <w:tcW w:w="4395" w:type="dxa"/>
            <w:shd w:val="clear" w:color="auto" w:fill="FF0000"/>
          </w:tcPr>
          <w:p w14:paraId="1265CDC2" w14:textId="643A66C8" w:rsidR="00E6591B" w:rsidRPr="00261376" w:rsidRDefault="002E6D37" w:rsidP="00E6591B">
            <w:pPr>
              <w:pStyle w:val="NoSpacing"/>
              <w:jc w:val="center"/>
              <w:rPr>
                <w:rFonts w:asciiTheme="minorHAnsi" w:hAnsiTheme="minorHAnsi" w:cstheme="minorHAnsi"/>
                <w:b/>
                <w:bCs/>
                <w:color w:val="FFFFFF" w:themeColor="background1"/>
                <w:sz w:val="28"/>
                <w:szCs w:val="28"/>
                <w:lang w:val="el-GR"/>
              </w:rPr>
            </w:pPr>
            <w:r>
              <w:rPr>
                <w:rFonts w:ascii="Calibri" w:hAnsi="Calibri" w:cs="Calibri"/>
                <w:b/>
                <w:bCs/>
                <w:color w:val="FFFFFF" w:themeColor="background1"/>
                <w:sz w:val="28"/>
                <w:szCs w:val="28"/>
              </w:rPr>
              <w:t>DELUXE</w:t>
            </w:r>
            <w:r w:rsidRPr="002E6D37">
              <w:rPr>
                <w:rFonts w:ascii="Calibri" w:hAnsi="Calibri" w:cs="Calibri"/>
                <w:b/>
                <w:bCs/>
                <w:color w:val="FFFFFF" w:themeColor="background1"/>
                <w:sz w:val="28"/>
                <w:szCs w:val="28"/>
              </w:rPr>
              <w:t xml:space="preserve"> κατηγορία</w:t>
            </w:r>
          </w:p>
        </w:tc>
      </w:tr>
      <w:tr w:rsidR="002E6D37" w:rsidRPr="002E6D37" w14:paraId="03E8B882" w14:textId="77777777" w:rsidTr="006C2300">
        <w:tc>
          <w:tcPr>
            <w:tcW w:w="2518" w:type="dxa"/>
          </w:tcPr>
          <w:p w14:paraId="3D6F3F72" w14:textId="77777777" w:rsidR="002E6D37" w:rsidRPr="00E6591B" w:rsidRDefault="002E6D37"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Παραλία Nusa Dua</w:t>
            </w:r>
          </w:p>
        </w:tc>
        <w:tc>
          <w:tcPr>
            <w:tcW w:w="3827" w:type="dxa"/>
          </w:tcPr>
          <w:p w14:paraId="6FE1D3E6" w14:textId="4986D203" w:rsidR="002E6D37" w:rsidRPr="00E6591B" w:rsidRDefault="002E6D37"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Sol by Melia</w:t>
            </w:r>
            <w:r w:rsidR="00882426">
              <w:rPr>
                <w:rFonts w:asciiTheme="minorHAnsi" w:hAnsiTheme="minorHAnsi" w:cstheme="minorHAnsi"/>
                <w:b/>
                <w:bCs/>
                <w:color w:val="000000" w:themeColor="text1"/>
                <w:sz w:val="22"/>
                <w:szCs w:val="22"/>
              </w:rPr>
              <w:t>/ Sadara Beach Resort</w:t>
            </w:r>
            <w:r>
              <w:rPr>
                <w:rFonts w:asciiTheme="minorHAnsi" w:hAnsiTheme="minorHAnsi" w:cstheme="minorHAnsi"/>
                <w:b/>
                <w:bCs/>
                <w:color w:val="000000" w:themeColor="text1"/>
                <w:sz w:val="22"/>
                <w:szCs w:val="22"/>
              </w:rPr>
              <w:t xml:space="preserve"> </w:t>
            </w:r>
          </w:p>
        </w:tc>
        <w:tc>
          <w:tcPr>
            <w:tcW w:w="4395" w:type="dxa"/>
          </w:tcPr>
          <w:p w14:paraId="458B1671" w14:textId="036236CA" w:rsidR="002E6D37" w:rsidRPr="00E6591B" w:rsidRDefault="002E6D37"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Melia Nusa Dua </w:t>
            </w:r>
          </w:p>
        </w:tc>
      </w:tr>
      <w:tr w:rsidR="006C2300" w:rsidRPr="00E6591B" w14:paraId="2F42E3FE" w14:textId="77777777" w:rsidTr="006C2300">
        <w:tc>
          <w:tcPr>
            <w:tcW w:w="2518" w:type="dxa"/>
          </w:tcPr>
          <w:p w14:paraId="11FB0355"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Υψίπεδα Ubud</w:t>
            </w:r>
          </w:p>
        </w:tc>
        <w:tc>
          <w:tcPr>
            <w:tcW w:w="8222" w:type="dxa"/>
            <w:gridSpan w:val="2"/>
          </w:tcPr>
          <w:p w14:paraId="69CB171F" w14:textId="3FDB3D8F" w:rsidR="006C2300" w:rsidRPr="00E6591B" w:rsidRDefault="006C2300"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The Alena Resort</w:t>
            </w:r>
          </w:p>
        </w:tc>
      </w:tr>
      <w:tr w:rsidR="006C2300" w:rsidRPr="005A23AB" w14:paraId="46D7E0A2" w14:textId="77777777" w:rsidTr="006C2300">
        <w:tc>
          <w:tcPr>
            <w:tcW w:w="2518" w:type="dxa"/>
          </w:tcPr>
          <w:p w14:paraId="3431580C"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8222" w:type="dxa"/>
            <w:gridSpan w:val="2"/>
          </w:tcPr>
          <w:p w14:paraId="2BA728E0" w14:textId="5EC8D4E0" w:rsidR="006C2300" w:rsidRPr="00261376" w:rsidRDefault="009522A5"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Holiday Inn Atrium</w:t>
            </w:r>
            <w:r w:rsidR="00882426">
              <w:rPr>
                <w:rFonts w:asciiTheme="minorHAnsi" w:hAnsiTheme="minorHAnsi" w:cstheme="minorHAnsi"/>
                <w:b/>
                <w:bCs/>
                <w:color w:val="000000" w:themeColor="text1"/>
                <w:sz w:val="22"/>
                <w:szCs w:val="22"/>
              </w:rPr>
              <w:t>/ Peninsula Excelsior</w:t>
            </w:r>
            <w:r w:rsidR="006C2300" w:rsidRPr="00261376">
              <w:rPr>
                <w:rFonts w:asciiTheme="minorHAnsi" w:hAnsiTheme="minorHAnsi" w:cstheme="minorHAnsi"/>
                <w:b/>
                <w:bCs/>
                <w:color w:val="000000" w:themeColor="text1"/>
                <w:sz w:val="22"/>
                <w:szCs w:val="22"/>
              </w:rPr>
              <w:t xml:space="preserve"> </w:t>
            </w:r>
          </w:p>
        </w:tc>
      </w:tr>
    </w:tbl>
    <w:p w14:paraId="62D176B9" w14:textId="77777777" w:rsidR="00924672" w:rsidRPr="00924672" w:rsidRDefault="00924672" w:rsidP="00924672">
      <w:pPr>
        <w:pStyle w:val="NoSpacing"/>
        <w:rPr>
          <w:b/>
          <w:bCs/>
          <w:color w:val="FF0000"/>
          <w:lang w:val="en-US"/>
        </w:rPr>
      </w:pPr>
    </w:p>
    <w:p w14:paraId="010594FE" w14:textId="77777777" w:rsidR="000A4A76" w:rsidRDefault="000A4A76" w:rsidP="000A4A76">
      <w:pPr>
        <w:pStyle w:val="NoSpacing"/>
        <w:rPr>
          <w:b/>
          <w:bCs/>
          <w:color w:val="FF0000"/>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4F3F11D1" w:rsidR="000A4A76" w:rsidRDefault="000A4A76" w:rsidP="000A4A76">
      <w:pPr>
        <w:pStyle w:val="NoSpacing"/>
        <w:numPr>
          <w:ilvl w:val="0"/>
          <w:numId w:val="22"/>
        </w:numPr>
      </w:pPr>
      <w:r>
        <w:t>Φόροι αεροδρομίων &amp; επίναυλος καυσίμων</w:t>
      </w:r>
      <w:r w:rsidR="003A5464">
        <w:t xml:space="preserve"> (</w:t>
      </w:r>
      <w:r w:rsidR="00A96691" w:rsidRPr="00AD5389">
        <w:t>350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0AD70546"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75F1FA09"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09765CB2" w14:textId="48F0D674" w:rsidR="00907F4A" w:rsidRDefault="00907F4A" w:rsidP="000A4A76">
      <w:pPr>
        <w:pStyle w:val="ListParagraph"/>
        <w:numPr>
          <w:ilvl w:val="0"/>
          <w:numId w:val="23"/>
        </w:numPr>
        <w:contextualSpacing w:val="0"/>
        <w:rPr>
          <w:color w:val="000000"/>
        </w:rPr>
      </w:pPr>
      <w:r>
        <w:rPr>
          <w:color w:val="000000"/>
        </w:rPr>
        <w:t>Υπηρεσίες τοπικού Αγγλόφωνου ξεναγού κατά τη διάρκεια των ξεναγήσεων</w:t>
      </w:r>
    </w:p>
    <w:p w14:paraId="5576E596" w14:textId="47971110"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Pr>
          <w:color w:val="000000"/>
        </w:rPr>
        <w:t>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638E176D"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505F0329" w14:textId="77777777" w:rsidR="00563CD3" w:rsidRDefault="00611C93" w:rsidP="00611C93">
      <w:pPr>
        <w:pStyle w:val="NoSpacing"/>
        <w:numPr>
          <w:ilvl w:val="0"/>
          <w:numId w:val="37"/>
        </w:numPr>
      </w:pPr>
      <w:r>
        <w:t xml:space="preserve">Αχθοφορικά και φιλοδωρήματα </w:t>
      </w:r>
    </w:p>
    <w:p w14:paraId="68090A7E"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3DE4725E" w14:textId="20E1E52C" w:rsidR="00611C93" w:rsidRDefault="00A24432" w:rsidP="00611C93">
      <w:pPr>
        <w:pStyle w:val="NoSpacing"/>
        <w:numPr>
          <w:ilvl w:val="0"/>
          <w:numId w:val="37"/>
        </w:numPr>
      </w:pPr>
      <w:bookmarkStart w:id="0" w:name="_Hlk103338247"/>
      <w:r>
        <w:t>Βίζα εισόδου στην Ινδονησία</w:t>
      </w:r>
      <w:r w:rsidR="00AD5389" w:rsidRPr="00AD5389">
        <w:t xml:space="preserve"> (35 </w:t>
      </w:r>
      <w:r w:rsidR="00AD5389">
        <w:t>$ ανά άτομο, πληρωτέα κατά την άφιξη)</w:t>
      </w:r>
    </w:p>
    <w:p w14:paraId="122930C2" w14:textId="44EF0EEB" w:rsidR="00A24432" w:rsidRDefault="00A24432" w:rsidP="00611C93">
      <w:pPr>
        <w:pStyle w:val="NoSpacing"/>
        <w:numPr>
          <w:ilvl w:val="0"/>
          <w:numId w:val="37"/>
        </w:numPr>
      </w:pPr>
      <w:r>
        <w:rPr>
          <w:lang w:val="en-US"/>
        </w:rPr>
        <w:t xml:space="preserve">PCR </w:t>
      </w:r>
      <w:r>
        <w:t>τεστ (εφόσον απαιτείται)</w:t>
      </w:r>
    </w:p>
    <w:bookmarkEnd w:id="0"/>
    <w:p w14:paraId="00045DE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F41B4C"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5EEEAE76"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w:t>
            </w:r>
            <w:r>
              <w:rPr>
                <w:color w:val="000000"/>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7777777" w:rsidR="00F41B4C" w:rsidRDefault="00F41B4C" w:rsidP="004175DB">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48B69573" w:rsidR="00F41B4C" w:rsidRDefault="00F41B4C" w:rsidP="004175DB">
            <w:pPr>
              <w:jc w:val="center"/>
              <w:rPr>
                <w:rFonts w:ascii="Calibri" w:hAnsi="Calibri" w:cs="Calibri"/>
                <w:b/>
                <w:bCs/>
                <w:color w:val="000000"/>
              </w:rPr>
            </w:pPr>
            <w:r>
              <w:rPr>
                <w:color w:val="000000"/>
              </w:rPr>
              <w:t xml:space="preserve">    </w:t>
            </w:r>
            <w:r w:rsidR="00A67EE3">
              <w:rPr>
                <w:color w:val="000000"/>
              </w:rPr>
              <w:t>1120</w:t>
            </w:r>
            <w:r>
              <w:rPr>
                <w:color w:val="000000"/>
              </w:rPr>
              <w:t xml:space="preserve"> </w:t>
            </w:r>
            <w:r w:rsidR="00A67EE3">
              <w:rPr>
                <w:color w:val="000000"/>
              </w:rPr>
              <w:t>041</w:t>
            </w:r>
            <w:r w:rsidR="00A24432">
              <w:rPr>
                <w:color w:val="000000"/>
              </w:rPr>
              <w:t xml:space="preserve">0 </w:t>
            </w:r>
            <w:r>
              <w:rPr>
                <w:color w:val="000000"/>
              </w:rPr>
              <w:t>+1</w:t>
            </w:r>
          </w:p>
        </w:tc>
      </w:tr>
      <w:tr w:rsidR="00F41B4C"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5F5206B4" w:rsidR="00F41B4C" w:rsidRDefault="00F41B4C" w:rsidP="004175DB">
            <w:pPr>
              <w:jc w:val="center"/>
              <w:rPr>
                <w:rFonts w:ascii="Calibri" w:hAnsi="Calibri" w:cs="Calibri"/>
                <w:b/>
                <w:bCs/>
                <w:color w:val="000000"/>
              </w:rPr>
            </w:pPr>
            <w:r>
              <w:rPr>
                <w:color w:val="000000"/>
                <w:lang w:val="en-US"/>
              </w:rPr>
              <w:t xml:space="preserve">TR </w:t>
            </w:r>
            <w:r>
              <w:rPr>
                <w:color w:val="000000"/>
              </w:rPr>
              <w:t>28</w:t>
            </w:r>
            <w:r w:rsidR="00A67EE3">
              <w:rPr>
                <w:color w:val="000000"/>
              </w:rPr>
              <w:t>0</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77777777" w:rsidR="00F41B4C" w:rsidRDefault="00F41B4C" w:rsidP="004175DB">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1C15F72C" w:rsidR="00F41B4C" w:rsidRDefault="00A67EE3" w:rsidP="004175DB">
            <w:pPr>
              <w:jc w:val="center"/>
              <w:rPr>
                <w:rFonts w:ascii="Calibri" w:hAnsi="Calibri" w:cs="Calibri"/>
                <w:b/>
                <w:bCs/>
                <w:color w:val="000000"/>
              </w:rPr>
            </w:pPr>
            <w:r>
              <w:rPr>
                <w:color w:val="000000"/>
              </w:rPr>
              <w:t>0715 0950</w:t>
            </w:r>
          </w:p>
        </w:tc>
      </w:tr>
      <w:tr w:rsidR="00F41B4C"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46E40A5B" w:rsidR="00F41B4C" w:rsidRPr="00A67EE3" w:rsidRDefault="00F41B4C" w:rsidP="004175DB">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sidR="00A67EE3">
              <w:rPr>
                <w:color w:val="000000"/>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77777777" w:rsidR="00F41B4C" w:rsidRDefault="00F41B4C" w:rsidP="004175DB">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5034D8DC" w:rsidR="00F41B4C" w:rsidRDefault="00F41B4C" w:rsidP="004175DB">
            <w:pPr>
              <w:jc w:val="center"/>
              <w:rPr>
                <w:rFonts w:ascii="Calibri" w:hAnsi="Calibri" w:cs="Calibri"/>
                <w:b/>
                <w:bCs/>
                <w:color w:val="000000"/>
              </w:rPr>
            </w:pPr>
            <w:r>
              <w:rPr>
                <w:color w:val="000000"/>
              </w:rPr>
              <w:t>1</w:t>
            </w:r>
            <w:r w:rsidR="00A67EE3">
              <w:rPr>
                <w:color w:val="000000"/>
              </w:rPr>
              <w:t>050</w:t>
            </w:r>
            <w:r>
              <w:rPr>
                <w:color w:val="000000"/>
              </w:rPr>
              <w:t xml:space="preserve"> </w:t>
            </w:r>
            <w:r w:rsidR="00A67EE3">
              <w:rPr>
                <w:color w:val="000000"/>
              </w:rPr>
              <w:t>1340</w:t>
            </w:r>
          </w:p>
        </w:tc>
      </w:tr>
      <w:tr w:rsidR="00F41B4C"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06A2FD52"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77777777" w:rsidR="00F41B4C" w:rsidRDefault="00F41B4C" w:rsidP="004175DB">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70F9DBAE" w:rsidR="00F41B4C" w:rsidRDefault="00F41B4C" w:rsidP="004175DB">
            <w:pPr>
              <w:jc w:val="center"/>
              <w:rPr>
                <w:rFonts w:ascii="Calibri" w:hAnsi="Calibri" w:cs="Calibri"/>
                <w:b/>
                <w:bCs/>
                <w:color w:val="000000"/>
              </w:rPr>
            </w:pPr>
            <w:r>
              <w:rPr>
                <w:color w:val="000000"/>
              </w:rPr>
              <w:t>0</w:t>
            </w:r>
            <w:r w:rsidR="00A67EE3">
              <w:rPr>
                <w:color w:val="000000"/>
              </w:rPr>
              <w:t>2</w:t>
            </w:r>
            <w:r w:rsidR="00A24432">
              <w:rPr>
                <w:color w:val="000000"/>
              </w:rPr>
              <w:t>30</w:t>
            </w:r>
            <w:r>
              <w:rPr>
                <w:color w:val="000000"/>
              </w:rPr>
              <w:t xml:space="preserve"> </w:t>
            </w:r>
            <w:r w:rsidR="00A24432">
              <w:rPr>
                <w:color w:val="000000"/>
              </w:rPr>
              <w:t>0</w:t>
            </w:r>
            <w:r w:rsidR="00A67EE3">
              <w:rPr>
                <w:color w:val="000000"/>
              </w:rPr>
              <w:t>9</w:t>
            </w:r>
            <w:r w:rsidR="00A24432">
              <w:rPr>
                <w:color w:val="000000"/>
              </w:rPr>
              <w:t>00</w:t>
            </w:r>
          </w:p>
        </w:tc>
      </w:tr>
    </w:tbl>
    <w:p w14:paraId="2B24EACB" w14:textId="1F6221A5" w:rsidR="00A24432" w:rsidRDefault="00A24432" w:rsidP="006C3556">
      <w:pPr>
        <w:jc w:val="center"/>
        <w:rPr>
          <w:b/>
          <w:bCs/>
          <w:color w:val="FF0000"/>
          <w:sz w:val="28"/>
          <w:szCs w:val="28"/>
        </w:rPr>
      </w:pPr>
    </w:p>
    <w:p w14:paraId="12B18638" w14:textId="182042FF" w:rsidR="00A24432" w:rsidRDefault="00A24432" w:rsidP="006C3556">
      <w:pPr>
        <w:jc w:val="center"/>
        <w:rPr>
          <w:b/>
          <w:bCs/>
          <w:color w:val="FF0000"/>
          <w:sz w:val="28"/>
          <w:szCs w:val="28"/>
        </w:rPr>
      </w:pPr>
    </w:p>
    <w:p w14:paraId="28B6DEB8" w14:textId="0A8B0786" w:rsidR="00A24432" w:rsidRDefault="00A24432" w:rsidP="006C3556">
      <w:pPr>
        <w:jc w:val="center"/>
        <w:rPr>
          <w:b/>
          <w:bCs/>
          <w:color w:val="FF0000"/>
          <w:sz w:val="28"/>
          <w:szCs w:val="28"/>
        </w:rPr>
      </w:pPr>
    </w:p>
    <w:p w14:paraId="12AC4885" w14:textId="7666C990" w:rsidR="00A24432" w:rsidRDefault="00A24432" w:rsidP="006C3556">
      <w:pPr>
        <w:jc w:val="center"/>
        <w:rPr>
          <w:b/>
          <w:bCs/>
          <w:color w:val="FF0000"/>
          <w:sz w:val="28"/>
          <w:szCs w:val="28"/>
        </w:rPr>
      </w:pPr>
    </w:p>
    <w:p w14:paraId="604FA2CE" w14:textId="6A259EA9" w:rsidR="00A24432" w:rsidRDefault="00A24432" w:rsidP="006C3556">
      <w:pPr>
        <w:jc w:val="center"/>
        <w:rPr>
          <w:b/>
          <w:bCs/>
          <w:color w:val="FF0000"/>
          <w:sz w:val="28"/>
          <w:szCs w:val="28"/>
        </w:rPr>
      </w:pPr>
    </w:p>
    <w:p w14:paraId="42513C23" w14:textId="5D84A994" w:rsidR="00146806" w:rsidRPr="006C3556" w:rsidRDefault="00146806" w:rsidP="006C3556">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A3103E" w:rsidRDefault="007C417B" w:rsidP="00E5011D">
      <w:pPr>
        <w:jc w:val="both"/>
        <w:rPr>
          <w:b/>
          <w:bCs/>
          <w:color w:val="FF0000"/>
          <w:sz w:val="16"/>
          <w:szCs w:val="16"/>
        </w:rPr>
      </w:pPr>
    </w:p>
    <w:p w14:paraId="70A93E20" w14:textId="77777777"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Μπαλί</w:t>
      </w:r>
      <w:r>
        <w:rPr>
          <w:color w:val="000000"/>
        </w:rPr>
        <w:t xml:space="preserve"> </w:t>
      </w:r>
    </w:p>
    <w:p w14:paraId="27C13B93" w14:textId="0C76982E" w:rsidR="007C417B" w:rsidRDefault="005E2C03" w:rsidP="00E5011D">
      <w:pPr>
        <w:jc w:val="both"/>
        <w:rPr>
          <w:color w:val="000000"/>
        </w:rPr>
      </w:pPr>
      <w:r>
        <w:rPr>
          <w:color w:val="000000"/>
        </w:rPr>
        <w:t xml:space="preserve">Πρωινή </w:t>
      </w:r>
      <w:r w:rsidR="00CF6AC5">
        <w:rPr>
          <w:color w:val="000000"/>
        </w:rPr>
        <w:t xml:space="preserve">πτήση από </w:t>
      </w:r>
      <w:r>
        <w:rPr>
          <w:color w:val="000000"/>
        </w:rPr>
        <w:t xml:space="preserve">το αεροδρόμιο Ελ. Βενιζέλος </w:t>
      </w:r>
      <w:r w:rsidR="00CF6AC5">
        <w:rPr>
          <w:color w:val="000000"/>
        </w:rPr>
        <w:t>της</w:t>
      </w:r>
      <w:r>
        <w:rPr>
          <w:color w:val="000000"/>
        </w:rPr>
        <w:t xml:space="preserve"> Αθήνα</w:t>
      </w:r>
      <w:r w:rsidR="00CF6AC5">
        <w:rPr>
          <w:color w:val="000000"/>
        </w:rPr>
        <w:t>ς</w:t>
      </w:r>
      <w:r>
        <w:rPr>
          <w:color w:val="000000"/>
        </w:rPr>
        <w:t xml:space="preserve"> μέσω Σιγκαπούρη για το νησί των Θεών, </w:t>
      </w:r>
      <w:r w:rsidR="00756EC5">
        <w:rPr>
          <w:color w:val="000000"/>
        </w:rPr>
        <w:t>το εξωτικό Μπαλί</w:t>
      </w:r>
      <w:r w:rsidR="007C417B">
        <w:rPr>
          <w:color w:val="000000"/>
        </w:rPr>
        <w:t>.  </w:t>
      </w:r>
    </w:p>
    <w:p w14:paraId="3B174A3F" w14:textId="77777777" w:rsidR="007C417B" w:rsidRPr="00A3103E" w:rsidRDefault="007C417B" w:rsidP="00E5011D">
      <w:pPr>
        <w:jc w:val="both"/>
        <w:rPr>
          <w:color w:val="000000"/>
          <w:sz w:val="16"/>
          <w:szCs w:val="16"/>
        </w:rPr>
      </w:pPr>
    </w:p>
    <w:p w14:paraId="0788368C" w14:textId="77777777"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Pr>
          <w:b/>
          <w:bCs/>
          <w:color w:val="000000"/>
        </w:rPr>
        <w:t>Μπαλί</w:t>
      </w:r>
      <w:r>
        <w:rPr>
          <w:color w:val="000000"/>
        </w:rPr>
        <w:t xml:space="preserve"> </w:t>
      </w:r>
    </w:p>
    <w:p w14:paraId="0FA13C4E" w14:textId="77777777" w:rsidR="007C417B" w:rsidRDefault="007C417B" w:rsidP="00E5011D">
      <w:pPr>
        <w:jc w:val="both"/>
        <w:rPr>
          <w:color w:val="000000"/>
        </w:rPr>
      </w:pPr>
      <w:r>
        <w:rPr>
          <w:color w:val="000000"/>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Pr>
          <w:color w:val="000000"/>
          <w:lang w:val="en-US"/>
        </w:rPr>
        <w:t>Seminyak</w:t>
      </w:r>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ή να χαλαρώσετε με το πρώτο σας Μπαλινέζικο μασάζ. Διανυκτέρευση</w:t>
      </w:r>
      <w:r w:rsidR="00285D6C">
        <w:rPr>
          <w:color w:val="000000"/>
        </w:rPr>
        <w:t>.</w:t>
      </w:r>
      <w:r>
        <w:rPr>
          <w:color w:val="000000"/>
        </w:rPr>
        <w:t xml:space="preserve"> </w:t>
      </w:r>
    </w:p>
    <w:p w14:paraId="37932C97" w14:textId="77777777" w:rsidR="007C417B" w:rsidRPr="00A3103E" w:rsidRDefault="007C417B" w:rsidP="00E5011D">
      <w:pPr>
        <w:jc w:val="both"/>
        <w:rPr>
          <w:color w:val="000000"/>
          <w:sz w:val="16"/>
          <w:szCs w:val="16"/>
        </w:rPr>
      </w:pPr>
    </w:p>
    <w:p w14:paraId="242275CC" w14:textId="77777777"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Pr>
          <w:color w:val="000000"/>
        </w:rPr>
        <w:t xml:space="preserve">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14:paraId="590DDDE3" w14:textId="77777777" w:rsidR="005102F5" w:rsidRDefault="005102F5" w:rsidP="005102F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r>
        <w:rPr>
          <w:color w:val="000000"/>
          <w:lang w:val="en-US"/>
        </w:rPr>
        <w:t>Kuning</w:t>
      </w:r>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r>
        <w:rPr>
          <w:color w:val="000000"/>
          <w:lang w:val="en-US"/>
        </w:rPr>
        <w:t>Ulun</w:t>
      </w:r>
      <w:r w:rsidRPr="00E15E62">
        <w:rPr>
          <w:color w:val="000000"/>
        </w:rPr>
        <w:t xml:space="preserve"> </w:t>
      </w:r>
      <w:r>
        <w:rPr>
          <w:color w:val="000000"/>
          <w:lang w:val="en-US"/>
        </w:rPr>
        <w:t>Danu</w:t>
      </w:r>
      <w:r>
        <w:rPr>
          <w:color w:val="000000"/>
        </w:rPr>
        <w:t xml:space="preserve">. Ο ναός είναι χτισμένος δίπλα στην υπέροχη λίμνη </w:t>
      </w:r>
      <w:r>
        <w:rPr>
          <w:color w:val="000000"/>
          <w:lang w:val="en-US"/>
        </w:rPr>
        <w:t>Beratan</w:t>
      </w:r>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Επόμενη στάση το ιερό δάσος των μαϊμούδων, ένας προστατευμένος χώρος, όπου θα δείτε και θα παίξετε με τους μακάκους.</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040631F3" w14:textId="77777777" w:rsidR="005102F5" w:rsidRPr="005102F5" w:rsidRDefault="005102F5" w:rsidP="00CC0EBE">
      <w:pPr>
        <w:jc w:val="both"/>
        <w:rPr>
          <w:color w:val="000000"/>
        </w:rPr>
      </w:pPr>
    </w:p>
    <w:p w14:paraId="7CB6DAA4" w14:textId="096258CA" w:rsidR="00CC0EBE" w:rsidRPr="00C56B86" w:rsidRDefault="00CC0EBE" w:rsidP="00CC0EBE">
      <w:pPr>
        <w:jc w:val="both"/>
        <w:rPr>
          <w:bCs/>
          <w:color w:val="000000"/>
        </w:rPr>
      </w:pPr>
      <w:r>
        <w:rPr>
          <w:color w:val="000000"/>
        </w:rPr>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w:t>
      </w:r>
      <w:r w:rsidR="00C56B86" w:rsidRPr="00C56B86">
        <w:rPr>
          <w:bCs/>
          <w:color w:val="000000"/>
        </w:rPr>
        <w:t xml:space="preserve">ελεύθερη μέρα - </w:t>
      </w:r>
      <w:r w:rsidR="00094075" w:rsidRPr="00C56B86">
        <w:rPr>
          <w:bCs/>
          <w:color w:val="000000"/>
        </w:rPr>
        <w:t xml:space="preserve">Προτεινόμενη εκδρομή </w:t>
      </w:r>
      <w:r w:rsidR="006C1C45" w:rsidRPr="00C56B86">
        <w:rPr>
          <w:bCs/>
          <w:color w:val="000000"/>
        </w:rPr>
        <w:t>ν</w:t>
      </w:r>
      <w:r w:rsidR="00094075" w:rsidRPr="00C56B86">
        <w:rPr>
          <w:bCs/>
          <w:color w:val="000000"/>
        </w:rPr>
        <w:t>αός Ουλουβάτου</w:t>
      </w:r>
      <w:r w:rsidR="006C1C45" w:rsidRPr="00C56B86">
        <w:rPr>
          <w:bCs/>
          <w:color w:val="000000"/>
        </w:rPr>
        <w:t xml:space="preserve"> &amp; κοσμοπολίτικες ακτές</w:t>
      </w:r>
      <w:r w:rsidRPr="00C56B86">
        <w:rPr>
          <w:bCs/>
          <w:color w:val="000000"/>
        </w:rPr>
        <w:t>)</w:t>
      </w:r>
    </w:p>
    <w:p w14:paraId="0DEEBB98" w14:textId="77777777" w:rsidR="006C1C45" w:rsidRDefault="006C1C45" w:rsidP="006C1C4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1A9F6CFE" w14:textId="40F547B6" w:rsidR="006C1C45" w:rsidRPr="006C1C45" w:rsidRDefault="006C1C45" w:rsidP="006C1C45">
      <w:pPr>
        <w:shd w:val="clear" w:color="auto" w:fill="FFFFFF" w:themeFill="background1"/>
        <w:jc w:val="both"/>
        <w:rPr>
          <w:color w:val="000000"/>
        </w:rPr>
      </w:pPr>
      <w:r>
        <w:rPr>
          <w:color w:val="000000"/>
        </w:rPr>
        <w:t xml:space="preserve">ζωή. </w:t>
      </w:r>
      <w:r w:rsidR="00B76F0F">
        <w:rPr>
          <w:color w:val="000000"/>
        </w:rPr>
        <w:t>Σ</w:t>
      </w:r>
      <w:r>
        <w:rPr>
          <w:color w:val="000000"/>
        </w:rPr>
        <w:t>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r w:rsidRPr="006C1C45">
        <w:rPr>
          <w:color w:val="000000"/>
          <w:lang w:val="en-US"/>
        </w:rPr>
        <w:t>Uluwatu</w:t>
      </w:r>
      <w:r w:rsidRPr="006C1C45">
        <w:rPr>
          <w:color w:val="000000"/>
        </w:rPr>
        <w:t xml:space="preserve"> στο νο</w:t>
      </w:r>
      <w:r>
        <w:rPr>
          <w:color w:val="000000"/>
        </w:rPr>
        <w:t xml:space="preserve">τιοδυτικότερο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και Σεμινιάκ</w:t>
      </w:r>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Μπαλινέζικο ηλιοβασίλεμα. </w:t>
      </w:r>
      <w:r w:rsidRPr="006C1C45">
        <w:rPr>
          <w:b/>
          <w:bCs/>
        </w:rPr>
        <w:t>Διάρκεια:</w:t>
      </w:r>
      <w:r w:rsidRPr="006C1C45">
        <w:t xml:space="preserve"> </w:t>
      </w:r>
      <w:r>
        <w:t>8</w:t>
      </w:r>
      <w:r w:rsidRPr="006C1C45">
        <w:t xml:space="preserve"> ώρες</w:t>
      </w:r>
    </w:p>
    <w:p w14:paraId="0AADCABD" w14:textId="77777777" w:rsidR="00B76F0F" w:rsidRDefault="00B76F0F" w:rsidP="00B76F0F">
      <w:pPr>
        <w:jc w:val="both"/>
      </w:pPr>
      <w:r w:rsidRPr="00B76F0F">
        <w:rPr>
          <w:color w:val="000000" w:themeColor="text1"/>
        </w:rPr>
        <w:t>Εναλλακτικά μπορείτε</w:t>
      </w:r>
      <w:r w:rsidR="006C1C45" w:rsidRPr="006C1C45">
        <w:rPr>
          <w:color w:val="000000"/>
        </w:rPr>
        <w:t xml:space="preserve"> να </w:t>
      </w:r>
      <w:r>
        <w:rPr>
          <w:color w:val="000000"/>
        </w:rPr>
        <w:t>συμμετάσχετε</w:t>
      </w:r>
      <w:r w:rsidR="006C1C45" w:rsidRPr="006C1C45">
        <w:rPr>
          <w:color w:val="000000"/>
        </w:rPr>
        <w:t xml:space="preserve"> </w:t>
      </w:r>
      <w:r>
        <w:rPr>
          <w:color w:val="000000"/>
        </w:rPr>
        <w:t>σ</w:t>
      </w:r>
      <w:r w:rsidR="006C1C45" w:rsidRPr="006C1C45">
        <w:rPr>
          <w:color w:val="000000"/>
        </w:rPr>
        <w:t xml:space="preserve">την ολοήμερη κρουαζιέρα στο νησί </w:t>
      </w:r>
      <w:r w:rsidR="006C1C45" w:rsidRPr="006C1C45">
        <w:rPr>
          <w:color w:val="000000"/>
          <w:lang w:val="en-US"/>
        </w:rPr>
        <w:t>Lebongan</w:t>
      </w:r>
      <w:r w:rsidR="00C56B86">
        <w:rPr>
          <w:color w:val="000000"/>
        </w:rPr>
        <w:t xml:space="preserve"> ή το νησί </w:t>
      </w:r>
      <w:r w:rsidR="00C56B86">
        <w:rPr>
          <w:rStyle w:val="PageNumber"/>
          <w:lang w:val="en-US"/>
        </w:rPr>
        <w:t>Penida</w:t>
      </w:r>
      <w:r w:rsidR="00C56B86">
        <w:rPr>
          <w:color w:val="000000"/>
        </w:rPr>
        <w:t>, τα οποία</w:t>
      </w:r>
      <w:r w:rsidR="006C1C45" w:rsidRPr="006C1C45">
        <w:rPr>
          <w:color w:val="000000"/>
        </w:rPr>
        <w:t xml:space="preserve"> βρίσκ</w:t>
      </w:r>
      <w:r w:rsidR="00C56B86">
        <w:rPr>
          <w:color w:val="000000"/>
        </w:rPr>
        <w:t>ονται</w:t>
      </w:r>
      <w:r w:rsidR="006C1C45" w:rsidRPr="006C1C45">
        <w:rPr>
          <w:color w:val="000000"/>
        </w:rPr>
        <w:t xml:space="preserve"> 1 ώρα μακριά από την ανατολική ακτή του Μπαλί. Στην εκδρομή θα έχετε χρόνο να κάνετε </w:t>
      </w:r>
      <w:r w:rsidR="006C1C45" w:rsidRPr="006C1C45">
        <w:rPr>
          <w:color w:val="000000"/>
          <w:lang w:val="en-US"/>
        </w:rPr>
        <w:t>snorkeling</w:t>
      </w:r>
      <w:r w:rsidR="006C1C45" w:rsidRPr="006C1C45">
        <w:rPr>
          <w:color w:val="000000"/>
        </w:rPr>
        <w:t xml:space="preserve"> πάνω από τον κοραλλιογενή ύφαλο, να γυρίσετε σε τοπικ</w:t>
      </w:r>
      <w:r w:rsidR="00C56B86">
        <w:rPr>
          <w:color w:val="000000"/>
        </w:rPr>
        <w:t>ά χωριά</w:t>
      </w:r>
      <w:r w:rsidR="006C1C45" w:rsidRPr="006C1C45">
        <w:rPr>
          <w:color w:val="000000"/>
        </w:rPr>
        <w:t xml:space="preserve"> και να χαλαρώσετε </w:t>
      </w:r>
      <w:r w:rsidR="00C56B86">
        <w:rPr>
          <w:color w:val="000000"/>
        </w:rPr>
        <w:t>σε</w:t>
      </w:r>
      <w:r w:rsidR="006C1C45" w:rsidRPr="006C1C45">
        <w:rPr>
          <w:color w:val="000000"/>
        </w:rPr>
        <w:t xml:space="preserve"> κεντρική παραλία του</w:t>
      </w:r>
      <w:r w:rsidR="00C56B86">
        <w:rPr>
          <w:color w:val="000000"/>
        </w:rPr>
        <w:t>ς</w:t>
      </w:r>
      <w:r w:rsidR="006C1C45" w:rsidRPr="006C1C45">
        <w:rPr>
          <w:color w:val="000000"/>
        </w:rPr>
        <w:t xml:space="preserve">. </w:t>
      </w:r>
      <w:r w:rsidR="006C1C45" w:rsidRPr="006C1C45">
        <w:t xml:space="preserve">Παραλαβή από τη ρεσεψιόν γύρω στις 08.00 από </w:t>
      </w:r>
      <w:r w:rsidR="006C1C45" w:rsidRPr="006C1C45">
        <w:rPr>
          <w:lang w:val="en-US"/>
        </w:rPr>
        <w:t>Nusa</w:t>
      </w:r>
      <w:r w:rsidR="006C1C45" w:rsidRPr="006C1C45">
        <w:t xml:space="preserve"> </w:t>
      </w:r>
      <w:r w:rsidR="006C1C45" w:rsidRPr="006C1C45">
        <w:rPr>
          <w:lang w:val="en-US"/>
        </w:rPr>
        <w:t>Dua</w:t>
      </w:r>
      <w:r w:rsidR="006C1C45" w:rsidRPr="006C1C45">
        <w:t xml:space="preserve">/ </w:t>
      </w:r>
      <w:r w:rsidR="006C1C45" w:rsidRPr="006C1C45">
        <w:rPr>
          <w:lang w:val="en-US"/>
        </w:rPr>
        <w:t>Seminyak</w:t>
      </w:r>
      <w:r w:rsidR="006C1C45" w:rsidRPr="006C1C45">
        <w:t xml:space="preserve">. </w:t>
      </w:r>
      <w:r w:rsidR="006C1C45" w:rsidRPr="006C1C45">
        <w:rPr>
          <w:b/>
          <w:bCs/>
        </w:rPr>
        <w:t>Διάρκεια:</w:t>
      </w:r>
      <w:r w:rsidR="006C1C45" w:rsidRPr="006C1C45">
        <w:t xml:space="preserve"> 8-9 ώρες</w:t>
      </w:r>
      <w:r w:rsidR="00C56B86">
        <w:t xml:space="preserve">. </w:t>
      </w:r>
    </w:p>
    <w:p w14:paraId="178E89B1" w14:textId="77777777" w:rsidR="004E14F6" w:rsidRPr="00094075" w:rsidRDefault="004E14F6" w:rsidP="00CC0EBE">
      <w:pPr>
        <w:jc w:val="both"/>
        <w:rPr>
          <w:color w:val="1F497D"/>
        </w:rPr>
      </w:pPr>
    </w:p>
    <w:p w14:paraId="7D657090" w14:textId="79096F27" w:rsidR="00CC0EBE" w:rsidRDefault="005A23AB" w:rsidP="00CC0EBE">
      <w:pPr>
        <w:jc w:val="both"/>
        <w:rPr>
          <w:b/>
          <w:bCs/>
          <w:color w:val="000000"/>
        </w:rPr>
      </w:pPr>
      <w:r>
        <w:rPr>
          <w:color w:val="000000"/>
        </w:rPr>
        <w:t>5</w:t>
      </w:r>
      <w:r w:rsidR="00CC0EBE">
        <w:rPr>
          <w:color w:val="000000"/>
          <w:vertAlign w:val="superscript"/>
        </w:rPr>
        <w:t>η</w:t>
      </w:r>
      <w:r w:rsidR="00CC0EBE">
        <w:rPr>
          <w:color w:val="000000"/>
        </w:rPr>
        <w:t xml:space="preserve"> μέρα:</w:t>
      </w:r>
      <w:r w:rsidR="00CC0EBE">
        <w:rPr>
          <w:color w:val="1F497D"/>
        </w:rPr>
        <w:t xml:space="preserve"> </w:t>
      </w:r>
      <w:r w:rsidR="00CC0EBE">
        <w:rPr>
          <w:b/>
          <w:bCs/>
          <w:color w:val="000000"/>
        </w:rPr>
        <w:t xml:space="preserve">Εκδρομή στα καλύτερα του </w:t>
      </w:r>
      <w:r w:rsidR="005102F5">
        <w:rPr>
          <w:b/>
          <w:bCs/>
          <w:color w:val="000000"/>
        </w:rPr>
        <w:t xml:space="preserve">Ούμπουντ </w:t>
      </w:r>
      <w:r w:rsidR="005102F5" w:rsidRPr="005102F5">
        <w:rPr>
          <w:bCs/>
          <w:color w:val="000000"/>
        </w:rPr>
        <w:t>(καταρράκτες &amp; ορυζώνες</w:t>
      </w:r>
      <w:r w:rsidR="00CC0EBE" w:rsidRPr="005102F5">
        <w:rPr>
          <w:bCs/>
          <w:color w:val="000000"/>
        </w:rPr>
        <w:t>)</w:t>
      </w:r>
      <w:r w:rsidR="00CC0EBE">
        <w:rPr>
          <w:b/>
          <w:bCs/>
          <w:color w:val="000000"/>
        </w:rPr>
        <w:t xml:space="preserve"> </w:t>
      </w:r>
    </w:p>
    <w:p w14:paraId="379C51A1" w14:textId="77777777" w:rsidR="005102F5" w:rsidRDefault="005102F5" w:rsidP="005102F5">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sidR="00954B0D">
        <w:rPr>
          <w:rFonts w:eastAsia="Times New Roman" w:cs="Calibri"/>
          <w:color w:val="222222"/>
          <w:lang w:eastAsia="el-GR"/>
        </w:rPr>
        <w:t>ουμε</w:t>
      </w:r>
      <w:r w:rsidRPr="00B113E7">
        <w:rPr>
          <w:rFonts w:eastAsia="Times New Roman" w:cs="Calibri"/>
          <w:color w:val="222222"/>
          <w:lang w:eastAsia="el-GR"/>
        </w:rPr>
        <w:t xml:space="preserve"> με τους </w:t>
      </w:r>
      <w:r w:rsidR="00954B0D">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sidR="00954B0D">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Ubud</w:t>
      </w:r>
      <w:r w:rsidR="00954B0D">
        <w:rPr>
          <w:rFonts w:eastAsia="Times New Roman" w:cs="Calibri"/>
          <w:color w:val="222222"/>
          <w:lang w:eastAsia="el-GR"/>
        </w:rPr>
        <w:t>.</w:t>
      </w:r>
      <w:r w:rsidRPr="003D4E9B">
        <w:rPr>
          <w:color w:val="000000"/>
        </w:rPr>
        <w:t xml:space="preserve"> </w:t>
      </w:r>
      <w:r w:rsidR="00954B0D">
        <w:rPr>
          <w:color w:val="000000"/>
        </w:rPr>
        <w:t>Για τους τολμηρούς προτείνουμε να κάν</w:t>
      </w:r>
      <w:r w:rsidR="003F1520">
        <w:rPr>
          <w:color w:val="000000"/>
        </w:rPr>
        <w:t>ουν</w:t>
      </w:r>
      <w:r w:rsidR="00954B0D">
        <w:rPr>
          <w:color w:val="000000"/>
        </w:rPr>
        <w:t xml:space="preserve"> </w:t>
      </w:r>
      <w:r w:rsidR="00954B0D">
        <w:rPr>
          <w:color w:val="000000"/>
          <w:lang w:val="en-US"/>
        </w:rPr>
        <w:t>bali</w:t>
      </w:r>
      <w:r w:rsidR="00954B0D" w:rsidRPr="00954B0D">
        <w:rPr>
          <w:color w:val="000000"/>
        </w:rPr>
        <w:t xml:space="preserve"> </w:t>
      </w:r>
      <w:r w:rsidR="00954B0D">
        <w:rPr>
          <w:color w:val="000000"/>
          <w:lang w:val="en-US"/>
        </w:rPr>
        <w:t>swing</w:t>
      </w:r>
      <w:r w:rsidR="00954B0D">
        <w:rPr>
          <w:color w:val="000000"/>
        </w:rPr>
        <w:t xml:space="preserve"> ή </w:t>
      </w:r>
      <w:r w:rsidR="00954B0D">
        <w:rPr>
          <w:color w:val="000000"/>
          <w:lang w:val="en-US"/>
        </w:rPr>
        <w:t>flying</w:t>
      </w:r>
      <w:r w:rsidR="00954B0D" w:rsidRPr="00954B0D">
        <w:rPr>
          <w:color w:val="000000"/>
        </w:rPr>
        <w:t xml:space="preserve"> </w:t>
      </w:r>
      <w:r w:rsidR="00954B0D">
        <w:rPr>
          <w:color w:val="000000"/>
          <w:lang w:val="en-US"/>
        </w:rPr>
        <w:t>fox</w:t>
      </w:r>
      <w:r w:rsidR="003F1520">
        <w:rPr>
          <w:color w:val="000000"/>
        </w:rPr>
        <w:t>, με πανοραμική θέα στις θεαματικές αναβαθμίδες</w:t>
      </w:r>
      <w:r w:rsidR="00954B0D" w:rsidRPr="00954B0D">
        <w:rPr>
          <w:color w:val="000000"/>
        </w:rPr>
        <w:t xml:space="preserve">. </w:t>
      </w:r>
      <w:r w:rsidR="003F1520">
        <w:rPr>
          <w:color w:val="000000"/>
        </w:rPr>
        <w:t>Πριν μεταφερθούμε στο ξενοδοχείο μας, και εφόσον το επιτρέπει ο χρόνος και η κίνηση, θα επισκεφθούμε</w:t>
      </w:r>
      <w:r>
        <w:rPr>
          <w:color w:val="000000"/>
        </w:rPr>
        <w:t xml:space="preserve"> στο κέντρο του χωριού </w:t>
      </w:r>
      <w:r>
        <w:rPr>
          <w:color w:val="000000"/>
          <w:lang w:val="en-US"/>
        </w:rPr>
        <w:t>Ubud</w:t>
      </w:r>
      <w:r>
        <w:rPr>
          <w:color w:val="000000"/>
        </w:rPr>
        <w:t>, όπου θα δείτε τα βασικότερα αξιοθέατα</w:t>
      </w:r>
      <w:r w:rsidR="003F1520">
        <w:rPr>
          <w:color w:val="000000"/>
        </w:rPr>
        <w:t>,</w:t>
      </w:r>
      <w:r>
        <w:rPr>
          <w:color w:val="000000"/>
        </w:rPr>
        <w:t xml:space="preserve">.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w:t>
      </w:r>
      <w:r w:rsidR="003F1520">
        <w:rPr>
          <w:color w:val="000000"/>
        </w:rPr>
        <w:t>αι του πολιτιστικού του κέντρου</w:t>
      </w:r>
      <w:r>
        <w:rPr>
          <w:color w:val="000000"/>
        </w:rPr>
        <w:t xml:space="preserve"> του χωριού </w:t>
      </w:r>
      <w:r>
        <w:rPr>
          <w:color w:val="000000"/>
          <w:lang w:val="en-US"/>
        </w:rPr>
        <w:t>Ubud</w:t>
      </w:r>
      <w:r>
        <w:rPr>
          <w:color w:val="000000"/>
        </w:rPr>
        <w:t xml:space="preserve">. </w:t>
      </w:r>
      <w:r>
        <w:rPr>
          <w:b/>
          <w:bCs/>
        </w:rPr>
        <w:t>Διάρκεια:</w:t>
      </w:r>
      <w:r>
        <w:t xml:space="preserve"> </w:t>
      </w:r>
      <w:r w:rsidR="003F1520">
        <w:rPr>
          <w:color w:val="000000"/>
        </w:rPr>
        <w:t>10</w:t>
      </w:r>
      <w:r>
        <w:rPr>
          <w:color w:val="000000"/>
        </w:rPr>
        <w:t xml:space="preserve"> ώρες</w:t>
      </w:r>
    </w:p>
    <w:p w14:paraId="27854B73" w14:textId="77777777" w:rsidR="005102F5" w:rsidRDefault="005102F5" w:rsidP="00CC0EBE">
      <w:pPr>
        <w:jc w:val="both"/>
        <w:rPr>
          <w:color w:val="000000"/>
        </w:rPr>
      </w:pPr>
    </w:p>
    <w:p w14:paraId="3FAC36DF" w14:textId="0B9881B2" w:rsidR="00CC0EBE" w:rsidRPr="00C56B86" w:rsidRDefault="005A23AB" w:rsidP="00CC0EBE">
      <w:pPr>
        <w:jc w:val="both"/>
        <w:rPr>
          <w:b/>
          <w:bCs/>
          <w:color w:val="000000"/>
        </w:rPr>
      </w:pPr>
      <w:r>
        <w:rPr>
          <w:color w:val="000000"/>
        </w:rPr>
        <w:t>6</w:t>
      </w:r>
      <w:r w:rsidR="00CC0EBE">
        <w:rPr>
          <w:color w:val="000000"/>
          <w:vertAlign w:val="superscript"/>
        </w:rPr>
        <w:t>η</w:t>
      </w:r>
      <w:r w:rsidR="00CC0EBE">
        <w:rPr>
          <w:color w:val="000000"/>
        </w:rPr>
        <w:t xml:space="preserve"> μέρα: </w:t>
      </w:r>
      <w:r w:rsidR="00CC0EBE">
        <w:rPr>
          <w:b/>
          <w:bCs/>
          <w:color w:val="000000"/>
        </w:rPr>
        <w:t xml:space="preserve">Μπαλί </w:t>
      </w:r>
      <w:r w:rsidR="00CC0EBE" w:rsidRPr="00C56B86">
        <w:rPr>
          <w:bCs/>
          <w:color w:val="000000"/>
        </w:rPr>
        <w:t>(</w:t>
      </w:r>
      <w:r w:rsidR="00C56B86" w:rsidRPr="00C56B86">
        <w:rPr>
          <w:bCs/>
          <w:color w:val="000000"/>
        </w:rPr>
        <w:t xml:space="preserve">ελεύθερη μέρα </w:t>
      </w:r>
      <w:r w:rsidR="00C56B86">
        <w:rPr>
          <w:bCs/>
          <w:color w:val="000000"/>
        </w:rPr>
        <w:t xml:space="preserve">– </w:t>
      </w:r>
      <w:r w:rsidR="00C56B86" w:rsidRPr="00C56B86">
        <w:rPr>
          <w:bCs/>
          <w:color w:val="000000"/>
        </w:rPr>
        <w:t>Προτεινόμενη</w:t>
      </w:r>
      <w:r w:rsidR="00C56B86">
        <w:rPr>
          <w:bCs/>
          <w:color w:val="000000"/>
        </w:rPr>
        <w:t xml:space="preserve"> κ</w:t>
      </w:r>
      <w:r w:rsidR="00C56B86" w:rsidRPr="00C56B86">
        <w:rPr>
          <w:bCs/>
          <w:color w:val="000000"/>
        </w:rPr>
        <w:t xml:space="preserve">ατάβαση του ποταμού </w:t>
      </w:r>
      <w:r w:rsidR="009741B2">
        <w:rPr>
          <w:bCs/>
          <w:color w:val="000000"/>
        </w:rPr>
        <w:t>Αγιούνγκ</w:t>
      </w:r>
      <w:r w:rsidR="00C56B86">
        <w:rPr>
          <w:bCs/>
          <w:color w:val="000000"/>
        </w:rPr>
        <w:t xml:space="preserve">, </w:t>
      </w:r>
      <w:r w:rsidR="00C56B86" w:rsidRPr="00C56B86">
        <w:rPr>
          <w:bCs/>
          <w:color w:val="000000"/>
          <w:lang w:val="en-US"/>
        </w:rPr>
        <w:t>White</w:t>
      </w:r>
      <w:r w:rsidR="00C56B86" w:rsidRPr="00C56B86">
        <w:rPr>
          <w:bCs/>
          <w:color w:val="000000"/>
        </w:rPr>
        <w:t xml:space="preserve"> </w:t>
      </w:r>
      <w:r w:rsidR="00C56B86" w:rsidRPr="00C56B86">
        <w:rPr>
          <w:bCs/>
          <w:color w:val="000000"/>
          <w:lang w:val="en-US"/>
        </w:rPr>
        <w:t>Water</w:t>
      </w:r>
      <w:r w:rsidR="00C56B86" w:rsidRPr="00C56B86">
        <w:rPr>
          <w:bCs/>
          <w:color w:val="000000"/>
        </w:rPr>
        <w:t xml:space="preserve"> </w:t>
      </w:r>
      <w:r w:rsidR="00C56B86" w:rsidRPr="00C56B86">
        <w:rPr>
          <w:bCs/>
          <w:color w:val="000000"/>
          <w:lang w:val="en-US"/>
        </w:rPr>
        <w:t>Rafting</w:t>
      </w:r>
      <w:r w:rsidR="00C56B86" w:rsidRPr="00C56B86">
        <w:rPr>
          <w:bCs/>
          <w:color w:val="000000"/>
        </w:rPr>
        <w:t>)</w:t>
      </w:r>
    </w:p>
    <w:p w14:paraId="4CC1D66A" w14:textId="7381288E" w:rsidR="00CC0EBE" w:rsidRPr="00B76F0F" w:rsidRDefault="00C56B86" w:rsidP="00CC0EBE">
      <w:pPr>
        <w:jc w:val="both"/>
      </w:pPr>
      <w:r w:rsidRPr="00C56B86">
        <w:rPr>
          <w:color w:val="000000"/>
        </w:rPr>
        <w:t>Πρόγευμα και ελεύθερη μέρα</w:t>
      </w:r>
      <w:r w:rsidR="00CC0EBE" w:rsidRPr="00C56B86">
        <w:rPr>
          <w:color w:val="000000"/>
        </w:rPr>
        <w:t xml:space="preserve"> για να απολαύσουμε τη μαγευτική φύση, τα πολύχρωμα χωριά, τους μυστηριακούς ναούς και </w:t>
      </w:r>
      <w:r w:rsidRPr="00C56B86">
        <w:rPr>
          <w:color w:val="000000"/>
        </w:rPr>
        <w:t xml:space="preserve">τις </w:t>
      </w:r>
      <w:r w:rsidR="00CC0EBE" w:rsidRPr="00C56B86">
        <w:rPr>
          <w:color w:val="000000"/>
        </w:rPr>
        <w:t>υπ</w:t>
      </w:r>
      <w:r w:rsidR="009741B2">
        <w:rPr>
          <w:color w:val="000000"/>
        </w:rPr>
        <w:t xml:space="preserve">αίθριες αγορές. Σας προτείνουμε να κάνετε ράφτινγκ στον ποταμό </w:t>
      </w:r>
      <w:r w:rsidR="009741B2">
        <w:rPr>
          <w:color w:val="000000"/>
          <w:lang w:val="en-US"/>
        </w:rPr>
        <w:t>Ayung</w:t>
      </w:r>
      <w:r w:rsidR="009741B2" w:rsidRPr="009741B2">
        <w:rPr>
          <w:color w:val="000000"/>
        </w:rPr>
        <w:t>.</w:t>
      </w:r>
      <w:r w:rsidR="009741B2">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r w:rsidR="00B76F0F">
        <w:rPr>
          <w:color w:val="000000"/>
        </w:rPr>
        <w:t xml:space="preserve"> Η περιοχή προσφέρεται ακόμη για άλλες εναλλακτικές δραστηριότητες, όπως η επίσκεψη του πάρκου των ελεφάντων, πεζοπορία στα ηφαίστεια του Βορρά, </w:t>
      </w:r>
      <w:r w:rsidR="004C43D8">
        <w:rPr>
          <w:color w:val="000000"/>
        </w:rPr>
        <w:t>καταδύσεις στις ανατολικές ακτές μαζί με επίσκεψη του ναού Μπεσακίχ και πολλά ακόμη.</w:t>
      </w:r>
    </w:p>
    <w:p w14:paraId="434B6C56" w14:textId="77777777" w:rsidR="00CC0EBE" w:rsidRPr="00C56B86" w:rsidRDefault="00CC0EBE" w:rsidP="00CC0EBE">
      <w:pPr>
        <w:jc w:val="both"/>
        <w:rPr>
          <w:color w:val="000000"/>
        </w:rPr>
      </w:pPr>
    </w:p>
    <w:p w14:paraId="3F87F230" w14:textId="426F162E" w:rsidR="009F1687" w:rsidRPr="00C56B86" w:rsidRDefault="005A23AB" w:rsidP="009F1687">
      <w:pPr>
        <w:jc w:val="both"/>
        <w:rPr>
          <w:b/>
          <w:bCs/>
          <w:color w:val="000000"/>
        </w:rPr>
      </w:pPr>
      <w:r>
        <w:rPr>
          <w:color w:val="000000"/>
        </w:rPr>
        <w:t>7</w:t>
      </w:r>
      <w:r w:rsidR="00094075" w:rsidRPr="00C56B86">
        <w:rPr>
          <w:color w:val="000000"/>
          <w:vertAlign w:val="superscript"/>
        </w:rPr>
        <w:t>η</w:t>
      </w:r>
      <w:r w:rsidR="00094075" w:rsidRPr="00C56B86">
        <w:rPr>
          <w:color w:val="000000"/>
        </w:rPr>
        <w:t xml:space="preserve"> μέρα: </w:t>
      </w:r>
      <w:r w:rsidR="00094075" w:rsidRPr="00C56B86">
        <w:rPr>
          <w:b/>
          <w:bCs/>
          <w:color w:val="000000"/>
        </w:rPr>
        <w:t xml:space="preserve">Μπαλί </w:t>
      </w:r>
      <w:r w:rsidR="009F1687" w:rsidRPr="00C56B86">
        <w:rPr>
          <w:bCs/>
          <w:color w:val="000000"/>
        </w:rPr>
        <w:t>(ελεύθερη μέρα)</w:t>
      </w:r>
    </w:p>
    <w:p w14:paraId="5D62F832" w14:textId="4D3B9432" w:rsidR="00094075" w:rsidRPr="009F1687" w:rsidRDefault="00EB2E8B" w:rsidP="00094075">
      <w:pPr>
        <w:jc w:val="both"/>
      </w:pPr>
      <w:r>
        <w:rPr>
          <w:color w:val="000000"/>
        </w:rPr>
        <w:t xml:space="preserve">Πρωινό. </w:t>
      </w:r>
      <w:r w:rsidR="009F1687">
        <w:rPr>
          <w:color w:val="000000"/>
        </w:rPr>
        <w:t xml:space="preserve">Ελεύθερη μέρα να </w:t>
      </w:r>
      <w:r>
        <w:rPr>
          <w:color w:val="000000"/>
        </w:rPr>
        <w:t xml:space="preserve">χαρείτε τις εγκαταστάσεις του ξενοδοχείου σας, να </w:t>
      </w:r>
      <w:r w:rsidR="009F1687">
        <w:rPr>
          <w:color w:val="000000"/>
        </w:rPr>
        <w:t>περπατήσετε το χωριό Ούμπουντ και να παζαρέψετε στην υπαίθρια αγορά της, να επισκεφθείτε το μουσείο Μπλάνκο</w:t>
      </w:r>
      <w:r>
        <w:rPr>
          <w:color w:val="000000"/>
        </w:rPr>
        <w:t xml:space="preserve"> και</w:t>
      </w:r>
      <w:r w:rsidR="009F1687">
        <w:rPr>
          <w:color w:val="000000"/>
        </w:rPr>
        <w:t xml:space="preserve"> να περιηγηθείτε μέσα στο Βασιλικό Παλάτι.</w:t>
      </w:r>
      <w:r>
        <w:rPr>
          <w:color w:val="000000"/>
        </w:rPr>
        <w:t xml:space="preserve"> </w:t>
      </w:r>
      <w:r w:rsidR="009F1687">
        <w:rPr>
          <w:color w:val="000000"/>
        </w:rPr>
        <w:t xml:space="preserve">Ολοκληρώστε την μέρα με ένα </w:t>
      </w:r>
      <w:r w:rsidR="009B6FB7">
        <w:rPr>
          <w:color w:val="000000"/>
        </w:rPr>
        <w:t>αναζωογονητικό Μπαλινέζικο μασάζ.</w:t>
      </w:r>
    </w:p>
    <w:p w14:paraId="38D8916C" w14:textId="77777777" w:rsidR="00094075" w:rsidRPr="00C56B86" w:rsidRDefault="00094075" w:rsidP="00CC0EBE">
      <w:pPr>
        <w:jc w:val="both"/>
        <w:rPr>
          <w:color w:val="000000"/>
        </w:rPr>
      </w:pPr>
    </w:p>
    <w:p w14:paraId="674FAE5B" w14:textId="7631BC4E" w:rsidR="00A417D5" w:rsidRPr="00C56B86" w:rsidRDefault="005A23AB" w:rsidP="005E2C03">
      <w:pPr>
        <w:pStyle w:val="NoSpacing"/>
        <w:jc w:val="both"/>
        <w:rPr>
          <w:color w:val="000000"/>
        </w:rPr>
      </w:pPr>
      <w:r>
        <w:rPr>
          <w:color w:val="000000"/>
        </w:rPr>
        <w:t>8</w:t>
      </w:r>
      <w:r w:rsidR="00A417D5" w:rsidRPr="00C56B86">
        <w:rPr>
          <w:color w:val="000000"/>
          <w:vertAlign w:val="superscript"/>
        </w:rPr>
        <w:t>η</w:t>
      </w:r>
      <w:r w:rsidR="00A417D5" w:rsidRPr="00C56B86">
        <w:rPr>
          <w:color w:val="000000"/>
        </w:rPr>
        <w:t xml:space="preserve"> μέρα: </w:t>
      </w:r>
      <w:r w:rsidR="00A417D5" w:rsidRPr="00C56B86">
        <w:rPr>
          <w:b/>
          <w:bCs/>
          <w:color w:val="000000"/>
        </w:rPr>
        <w:t>Μπαλί - πτήση για Σιγκαπούρη</w:t>
      </w:r>
      <w:r w:rsidR="00A417D5" w:rsidRPr="00C56B86">
        <w:rPr>
          <w:color w:val="000000"/>
        </w:rPr>
        <w:t xml:space="preserve"> </w:t>
      </w:r>
    </w:p>
    <w:p w14:paraId="76E0B5E4" w14:textId="4C885750" w:rsidR="00A417D5" w:rsidRPr="00C56B86" w:rsidRDefault="009B6FB7" w:rsidP="005E2C03">
      <w:pPr>
        <w:pStyle w:val="NoSpacing"/>
        <w:jc w:val="both"/>
        <w:rPr>
          <w:rFonts w:ascii="Times New Roman" w:hAnsi="Times New Roman" w:cs="Times New Roman"/>
          <w:color w:val="000000"/>
        </w:rPr>
      </w:pPr>
      <w:r>
        <w:rPr>
          <w:color w:val="000000"/>
        </w:rPr>
        <w:t>Πρωινό και 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p>
    <w:p w14:paraId="25AEEE0E" w14:textId="77777777" w:rsidR="00A417D5" w:rsidRPr="00C56B86" w:rsidRDefault="00A417D5" w:rsidP="005E2C03">
      <w:pPr>
        <w:pStyle w:val="NoSpacing"/>
        <w:jc w:val="both"/>
        <w:rPr>
          <w:rFonts w:ascii="Calibri" w:hAnsi="Calibri" w:cs="Calibri"/>
          <w:color w:val="000000"/>
        </w:rPr>
      </w:pPr>
    </w:p>
    <w:p w14:paraId="42EF5D3C" w14:textId="0AD0AC24" w:rsidR="00A417D5" w:rsidRPr="00C56B86" w:rsidRDefault="005A23AB"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w:t>
      </w:r>
      <w:r w:rsidR="005102F5">
        <w:rPr>
          <w:color w:val="000000"/>
        </w:rPr>
        <w:t xml:space="preserve">: </w:t>
      </w:r>
      <w:r w:rsidR="009B6FB7">
        <w:rPr>
          <w:b/>
          <w:bCs/>
          <w:color w:val="000000"/>
        </w:rPr>
        <w:t xml:space="preserve">Σιγκαπούρη - </w:t>
      </w:r>
      <w:r w:rsidR="00A417D5" w:rsidRPr="00C56B86">
        <w:rPr>
          <w:b/>
          <w:bCs/>
          <w:color w:val="000000"/>
        </w:rPr>
        <w:t>Ξενάγηση της πόλης</w:t>
      </w:r>
      <w:r w:rsidR="00A417D5" w:rsidRPr="00C56B86">
        <w:rPr>
          <w:color w:val="000000"/>
        </w:rPr>
        <w:t xml:space="preserve"> </w:t>
      </w:r>
    </w:p>
    <w:p w14:paraId="69C2646F" w14:textId="24EC067C" w:rsidR="004C43D8" w:rsidRPr="00C56B86" w:rsidRDefault="001B29CF" w:rsidP="004C43D8">
      <w:pPr>
        <w:pStyle w:val="NoSpacing"/>
        <w:jc w:val="both"/>
        <w:rPr>
          <w:rFonts w:ascii="Times New Roman" w:hAnsi="Times New Roman" w:cs="Times New Roman"/>
          <w:color w:val="000000"/>
        </w:rPr>
      </w:pPr>
      <w:r w:rsidRPr="00C56B86">
        <w:rPr>
          <w:color w:val="000000"/>
        </w:rPr>
        <w:t>Πρωινή</w:t>
      </w:r>
      <w:r w:rsidR="00A417D5" w:rsidRPr="00C56B86">
        <w:rPr>
          <w:color w:val="000000"/>
        </w:rPr>
        <w:t xml:space="preserve"> 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 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xml:space="preserve">. Θα κάνουμε στάση στο σύμβολο της πόλης, το </w:t>
      </w:r>
      <w:r w:rsidR="00A417D5" w:rsidRPr="00C56B86">
        <w:rPr>
          <w:color w:val="000000"/>
          <w:lang w:val="en-US"/>
        </w:rPr>
        <w:t>Merlion</w:t>
      </w:r>
      <w:r w:rsidR="00A417D5" w:rsidRPr="00C56B86">
        <w:rPr>
          <w:color w:val="000000"/>
        </w:rPr>
        <w:t xml:space="preserve"> (Λιοντορόψαρο) και τον κόλπο της Μαρίνα. Συνεχίζουμε για την ιστορική συνοικία της </w:t>
      </w:r>
      <w:r w:rsidR="00A417D5" w:rsidRPr="00C56B86">
        <w:rPr>
          <w:color w:val="000000"/>
          <w:lang w:val="en-US"/>
        </w:rPr>
        <w:t>Chinatown</w:t>
      </w:r>
      <w:r w:rsidR="00A417D5" w:rsidRPr="00C56B86">
        <w:rPr>
          <w:color w:val="000000"/>
        </w:rPr>
        <w:t xml:space="preserve">, με την πλούσια πολιτιστική ιστορία. Εκεί θα επισκεφθούμε το </w:t>
      </w:r>
      <w:r w:rsidR="00A417D5" w:rsidRPr="00C56B86">
        <w:rPr>
          <w:color w:val="000000"/>
          <w:lang w:val="en-US"/>
        </w:rPr>
        <w:t>Thian</w:t>
      </w:r>
      <w:r w:rsidR="00A417D5" w:rsidRPr="00C56B86">
        <w:rPr>
          <w:color w:val="000000"/>
        </w:rPr>
        <w:t xml:space="preserve"> </w:t>
      </w:r>
      <w:r w:rsidR="00A417D5" w:rsidRPr="00C56B86">
        <w:rPr>
          <w:color w:val="000000"/>
          <w:lang w:val="en-US"/>
        </w:rPr>
        <w:t>Hock</w:t>
      </w:r>
      <w:r w:rsidR="00A417D5" w:rsidRPr="00C56B86">
        <w:rPr>
          <w:color w:val="000000"/>
        </w:rPr>
        <w:t xml:space="preserve"> </w:t>
      </w:r>
      <w:r w:rsidR="00A417D5" w:rsidRPr="00C56B86">
        <w:rPr>
          <w:color w:val="000000"/>
          <w:lang w:val="en-US"/>
        </w:rPr>
        <w:t>Kheng</w:t>
      </w:r>
      <w:r w:rsidR="00A417D5"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sidRPr="00C56B86">
        <w:rPr>
          <w:color w:val="000000"/>
        </w:rPr>
        <w:t>δούμε</w:t>
      </w:r>
      <w:r w:rsidR="00A417D5" w:rsidRPr="00C56B86">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sidRPr="00C56B86">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sidRPr="00C56B86">
        <w:rPr>
          <w:color w:val="000000"/>
          <w:lang w:val="en-US"/>
        </w:rPr>
        <w:t>Unesco</w:t>
      </w:r>
      <w:r w:rsidRPr="00C56B86">
        <w:rPr>
          <w:color w:val="000000"/>
        </w:rPr>
        <w:t xml:space="preserve">. </w:t>
      </w:r>
      <w:r w:rsidR="00D82C90" w:rsidRPr="00C56B86">
        <w:rPr>
          <w:color w:val="000000"/>
        </w:rPr>
        <w:t xml:space="preserve">Επιστροφή στο ξενοδοχείο μας. </w:t>
      </w:r>
      <w:r w:rsidR="004C43D8" w:rsidRPr="00C56B86">
        <w:rPr>
          <w:color w:val="000000"/>
        </w:rPr>
        <w:t xml:space="preserve">Το βράδυ σας προτείνουμε να περπατήστε την </w:t>
      </w:r>
      <w:r w:rsidR="004C43D8" w:rsidRPr="00C56B86">
        <w:rPr>
          <w:color w:val="000000"/>
          <w:lang w:val="en-US"/>
        </w:rPr>
        <w:t>Clarke</w:t>
      </w:r>
      <w:r w:rsidR="004C43D8" w:rsidRPr="00C56B86">
        <w:rPr>
          <w:color w:val="000000"/>
        </w:rPr>
        <w:t xml:space="preserve"> </w:t>
      </w:r>
      <w:r w:rsidR="004C43D8" w:rsidRPr="00C56B86">
        <w:rPr>
          <w:color w:val="000000"/>
          <w:lang w:val="en-US"/>
        </w:rPr>
        <w:t>Quay</w:t>
      </w:r>
      <w:r w:rsidR="004C43D8" w:rsidRPr="00C56B86">
        <w:rPr>
          <w:color w:val="000000"/>
        </w:rPr>
        <w:t xml:space="preserve"> ή το </w:t>
      </w:r>
      <w:r w:rsidR="004C43D8" w:rsidRPr="00C56B86">
        <w:rPr>
          <w:color w:val="000000"/>
          <w:lang w:val="en-US"/>
        </w:rPr>
        <w:t>Suntec</w:t>
      </w:r>
      <w:r w:rsidR="004C43D8" w:rsidRPr="00C56B86">
        <w:rPr>
          <w:color w:val="000000"/>
        </w:rPr>
        <w:t xml:space="preserve"> </w:t>
      </w:r>
      <w:r w:rsidR="004C43D8" w:rsidRPr="00C56B86">
        <w:rPr>
          <w:color w:val="000000"/>
          <w:lang w:val="en-US"/>
        </w:rPr>
        <w:t>City</w:t>
      </w:r>
      <w:r w:rsidR="004C43D8">
        <w:rPr>
          <w:color w:val="000000"/>
        </w:rPr>
        <w:t xml:space="preserve">, ενώ μην παραλείψετε να </w:t>
      </w:r>
      <w:r w:rsidR="004C43D8" w:rsidRPr="00C56B86">
        <w:rPr>
          <w:color w:val="000000"/>
        </w:rPr>
        <w:t>απολαύσ</w:t>
      </w:r>
      <w:r w:rsidR="004C43D8">
        <w:rPr>
          <w:color w:val="000000"/>
        </w:rPr>
        <w:t>ε</w:t>
      </w:r>
      <w:r w:rsidR="004C43D8" w:rsidRPr="00C56B86">
        <w:rPr>
          <w:color w:val="000000"/>
        </w:rPr>
        <w:t xml:space="preserve">τε το υπερθέαμα των σιντριβανιών </w:t>
      </w:r>
      <w:r w:rsidR="004C43D8" w:rsidRPr="00C56B86">
        <w:rPr>
          <w:color w:val="000000"/>
          <w:lang w:val="en-US"/>
        </w:rPr>
        <w:t>Spectre</w:t>
      </w:r>
      <w:r w:rsidR="004C43D8" w:rsidRPr="00C56B86">
        <w:rPr>
          <w:color w:val="000000"/>
        </w:rPr>
        <w:t xml:space="preserve">, μπροστά από το εμβληματικό </w:t>
      </w:r>
      <w:r w:rsidR="004C43D8" w:rsidRPr="00C56B86">
        <w:rPr>
          <w:color w:val="000000"/>
          <w:lang w:val="en-US"/>
        </w:rPr>
        <w:t>Marina</w:t>
      </w:r>
      <w:r w:rsidR="004C43D8" w:rsidRPr="00C56B86">
        <w:rPr>
          <w:color w:val="000000"/>
        </w:rPr>
        <w:t xml:space="preserve"> </w:t>
      </w:r>
      <w:r w:rsidR="004C43D8" w:rsidRPr="00C56B86">
        <w:rPr>
          <w:color w:val="000000"/>
          <w:lang w:val="en-US"/>
        </w:rPr>
        <w:t>Bay</w:t>
      </w:r>
      <w:r w:rsidR="004C43D8" w:rsidRPr="00C56B86">
        <w:rPr>
          <w:color w:val="000000"/>
        </w:rPr>
        <w:t xml:space="preserve"> </w:t>
      </w:r>
      <w:r w:rsidR="004C43D8" w:rsidRPr="00C56B86">
        <w:rPr>
          <w:color w:val="000000"/>
          <w:lang w:val="en-US"/>
        </w:rPr>
        <w:t>Sands</w:t>
      </w:r>
      <w:r w:rsidR="004C43D8" w:rsidRPr="00C56B86">
        <w:rPr>
          <w:color w:val="000000"/>
        </w:rPr>
        <w:t xml:space="preserve"> και να περιηγηθείτε στους κήπους της Μαρίνα – </w:t>
      </w:r>
      <w:r w:rsidR="004C43D8" w:rsidRPr="00C56B86">
        <w:rPr>
          <w:color w:val="000000"/>
          <w:lang w:val="en-US"/>
        </w:rPr>
        <w:t>gardens</w:t>
      </w:r>
      <w:r w:rsidR="004C43D8" w:rsidRPr="00C56B86">
        <w:rPr>
          <w:color w:val="000000"/>
        </w:rPr>
        <w:t xml:space="preserve"> </w:t>
      </w:r>
      <w:r w:rsidR="004C43D8" w:rsidRPr="00C56B86">
        <w:rPr>
          <w:color w:val="000000"/>
          <w:lang w:val="en-US"/>
        </w:rPr>
        <w:t>by</w:t>
      </w:r>
      <w:r w:rsidR="004C43D8" w:rsidRPr="00C56B86">
        <w:rPr>
          <w:color w:val="000000"/>
        </w:rPr>
        <w:t xml:space="preserve"> </w:t>
      </w:r>
      <w:r w:rsidR="004C43D8" w:rsidRPr="00C56B86">
        <w:rPr>
          <w:color w:val="000000"/>
          <w:lang w:val="en-US"/>
        </w:rPr>
        <w:t>the</w:t>
      </w:r>
      <w:r w:rsidR="004C43D8" w:rsidRPr="00C56B86">
        <w:rPr>
          <w:color w:val="000000"/>
        </w:rPr>
        <w:t xml:space="preserve"> </w:t>
      </w:r>
      <w:r w:rsidR="004C43D8" w:rsidRPr="00C56B86">
        <w:rPr>
          <w:color w:val="000000"/>
          <w:lang w:val="en-US"/>
        </w:rPr>
        <w:t>bay</w:t>
      </w:r>
      <w:r w:rsidR="004C43D8" w:rsidRPr="00C56B86">
        <w:rPr>
          <w:color w:val="000000"/>
        </w:rPr>
        <w:t>.</w:t>
      </w:r>
    </w:p>
    <w:p w14:paraId="73D8B1F1" w14:textId="6193E272" w:rsidR="00A417D5" w:rsidRPr="00C56B86" w:rsidRDefault="00A417D5" w:rsidP="005E2C03">
      <w:pPr>
        <w:pStyle w:val="NoSpacing"/>
        <w:jc w:val="both"/>
        <w:rPr>
          <w:color w:val="000000"/>
        </w:rPr>
      </w:pPr>
    </w:p>
    <w:p w14:paraId="43A990AC" w14:textId="00ECBF34" w:rsidR="00CC0EBE" w:rsidRDefault="00CC0EBE" w:rsidP="009B6FB7">
      <w:pPr>
        <w:jc w:val="both"/>
        <w:rPr>
          <w:color w:val="000000"/>
        </w:rPr>
      </w:pPr>
      <w:r>
        <w:rPr>
          <w:color w:val="000000"/>
        </w:rPr>
        <w:t>1</w:t>
      </w:r>
      <w:r w:rsidR="005A23AB">
        <w:rPr>
          <w:color w:val="000000"/>
        </w:rPr>
        <w:t>0</w:t>
      </w:r>
      <w:r>
        <w:rPr>
          <w:color w:val="000000"/>
          <w:vertAlign w:val="superscript"/>
        </w:rPr>
        <w:t>η</w:t>
      </w:r>
      <w:r w:rsidR="005E2C03">
        <w:rPr>
          <w:color w:val="000000"/>
        </w:rPr>
        <w:t xml:space="preserve"> μέρα: </w:t>
      </w:r>
      <w:r>
        <w:rPr>
          <w:b/>
          <w:bCs/>
          <w:color w:val="000000"/>
        </w:rPr>
        <w:t xml:space="preserve">Σιγκαπούρη </w:t>
      </w:r>
      <w:r w:rsidR="009B6FB7" w:rsidRPr="00C56B86">
        <w:rPr>
          <w:bCs/>
          <w:color w:val="000000"/>
        </w:rPr>
        <w:t xml:space="preserve">(ελεύθερη μέρα </w:t>
      </w:r>
      <w:r w:rsidR="009B6FB7">
        <w:rPr>
          <w:bCs/>
          <w:color w:val="000000"/>
        </w:rPr>
        <w:t xml:space="preserve">– </w:t>
      </w:r>
      <w:r w:rsidR="009B6FB7">
        <w:rPr>
          <w:bCs/>
          <w:iCs/>
          <w:color w:val="000000"/>
        </w:rPr>
        <w:t>Προτεινόμενη</w:t>
      </w:r>
      <w:r w:rsidRPr="009B6FB7">
        <w:rPr>
          <w:bCs/>
          <w:color w:val="000000"/>
        </w:rPr>
        <w:t xml:space="preserve"> εκδρομή στη Σεντόσα</w:t>
      </w:r>
      <w:r w:rsidRPr="004E14F6">
        <w:rPr>
          <w:color w:val="000000"/>
        </w:rPr>
        <w:t>)</w:t>
      </w:r>
      <w:r>
        <w:rPr>
          <w:color w:val="000000"/>
        </w:rPr>
        <w:t xml:space="preserve"> </w:t>
      </w:r>
      <w:r w:rsidR="004E14F6">
        <w:rPr>
          <w:b/>
          <w:bCs/>
          <w:color w:val="000000"/>
        </w:rPr>
        <w:t>&amp; Πτήση για Ελλάδα</w:t>
      </w:r>
    </w:p>
    <w:p w14:paraId="42E9B182" w14:textId="17441A2C" w:rsidR="00C04A78" w:rsidRDefault="004E14F6" w:rsidP="00C04A78">
      <w:pPr>
        <w:pStyle w:val="NoSpacing"/>
        <w:jc w:val="both"/>
        <w:rPr>
          <w:color w:val="000000"/>
        </w:rPr>
      </w:pPr>
      <w:r>
        <w:rPr>
          <w:color w:val="000000"/>
        </w:rPr>
        <w:t xml:space="preserve">Πρωινό και παράδοση των δωματίων το μεσημέρι. Σήμερα σας προτείνουμε να επισκεφθείτε </w:t>
      </w:r>
      <w:r w:rsidR="00CC0EBE">
        <w:rPr>
          <w:color w:val="000000"/>
        </w:rPr>
        <w:t xml:space="preserve">το νησί Σεντόσα,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sidR="00CC0EBE">
        <w:rPr>
          <w:color w:val="000000"/>
          <w:lang w:val="en-US"/>
        </w:rPr>
        <w:t>skyline</w:t>
      </w:r>
      <w:r w:rsidR="00CC0EBE" w:rsidRPr="00CC0EBE">
        <w:rPr>
          <w:color w:val="000000"/>
        </w:rPr>
        <w:t xml:space="preserve"> </w:t>
      </w:r>
      <w:r w:rsidR="00CC0EBE">
        <w:rPr>
          <w:color w:val="000000"/>
        </w:rPr>
        <w:t xml:space="preserve">της πόλης και το λιμάνι της, μέχρι να φτάσετε στο σταθμό του Σεντόσα.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θα εισέλθουμε στο θεματικό πάρκο των </w:t>
      </w:r>
      <w:r w:rsidR="00CC0EBE">
        <w:rPr>
          <w:color w:val="000000"/>
          <w:lang w:val="en-US"/>
        </w:rPr>
        <w:t>Universal</w:t>
      </w:r>
      <w:r w:rsidR="00CC0EBE" w:rsidRPr="00CC0EBE">
        <w:rPr>
          <w:color w:val="000000"/>
        </w:rPr>
        <w:t xml:space="preserve"> </w:t>
      </w:r>
      <w:r w:rsidR="00CC0EBE">
        <w:rPr>
          <w:color w:val="000000"/>
          <w:lang w:val="en-US"/>
        </w:rPr>
        <w:t>Studios</w:t>
      </w:r>
      <w:r w:rsidR="00CC0EBE" w:rsidRPr="00CC0EBE">
        <w:rPr>
          <w:color w:val="000000"/>
        </w:rPr>
        <w:t xml:space="preserve"> </w:t>
      </w:r>
      <w:r w:rsidR="00CC0EBE">
        <w:rPr>
          <w:color w:val="000000"/>
        </w:rPr>
        <w:t>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w:t>
      </w:r>
      <w:r>
        <w:rPr>
          <w:color w:val="000000"/>
        </w:rPr>
        <w:t xml:space="preserve"> </w:t>
      </w:r>
      <w:r w:rsidR="00CC0EBE">
        <w:rPr>
          <w:color w:val="000000"/>
        </w:rPr>
        <w:t xml:space="preserve">Θα απολαύσουμε διάφορα θεάματα, αξιοθέατα και φυσικά απίστευτες διαδρομές με τρενάκια γεμάτα αδρεναλίνη. Επιστροφή στο ξενοδοχείο μας αργά το απόγευμα. </w:t>
      </w:r>
      <w:r w:rsidR="00C04A78">
        <w:rPr>
          <w:color w:val="000000"/>
        </w:rPr>
        <w:t xml:space="preserve">Εναλλακτικά μπορείτε να περιπλανηθείτε στην </w:t>
      </w:r>
      <w:r w:rsidR="00C04A78">
        <w:rPr>
          <w:color w:val="000000"/>
          <w:lang w:val="en-US"/>
        </w:rPr>
        <w:t>Little</w:t>
      </w:r>
      <w:r w:rsidR="00C04A78" w:rsidRPr="00CC0EBE">
        <w:rPr>
          <w:color w:val="000000"/>
        </w:rPr>
        <w:t xml:space="preserve"> </w:t>
      </w:r>
      <w:r w:rsidR="00C04A78">
        <w:rPr>
          <w:color w:val="000000"/>
          <w:lang w:val="en-US"/>
        </w:rPr>
        <w:t>India</w:t>
      </w:r>
      <w:r w:rsidR="00C04A78">
        <w:rPr>
          <w:color w:val="000000"/>
        </w:rPr>
        <w:t xml:space="preserve">, την </w:t>
      </w:r>
      <w:r w:rsidR="00C04A78">
        <w:rPr>
          <w:color w:val="000000"/>
          <w:lang w:val="en-US"/>
        </w:rPr>
        <w:t>Chinatown</w:t>
      </w:r>
      <w:r w:rsidR="00C04A78">
        <w:rPr>
          <w:color w:val="000000"/>
        </w:rPr>
        <w:t xml:space="preserve"> και τη λεωφόρο της Ορχιδέας. Κατά τις 22.00 θα μεταφερθούμε από το ξενοδοχείο μας στο αεροδρόμιο του Τσανγκί, για να επιβιβαστούμε στην απευθείας πτήση της επιστροφής.</w:t>
      </w:r>
    </w:p>
    <w:p w14:paraId="5B1FF57E" w14:textId="1A4B98B4" w:rsidR="00CC0EBE" w:rsidRDefault="00CC0EBE" w:rsidP="005E2C03">
      <w:pPr>
        <w:pStyle w:val="NoSpacing"/>
        <w:jc w:val="both"/>
        <w:rPr>
          <w:color w:val="000000"/>
        </w:rPr>
      </w:pPr>
    </w:p>
    <w:p w14:paraId="79F14251" w14:textId="7DD87653" w:rsidR="00CC0EBE" w:rsidRDefault="00CC0EBE" w:rsidP="00CC0EBE">
      <w:pPr>
        <w:pStyle w:val="NoSpacing"/>
        <w:rPr>
          <w:b/>
          <w:bCs/>
          <w:color w:val="000000"/>
        </w:rPr>
      </w:pPr>
      <w:r>
        <w:rPr>
          <w:color w:val="000000"/>
        </w:rPr>
        <w:t>1</w:t>
      </w:r>
      <w:r w:rsidR="005A23AB">
        <w:rPr>
          <w:color w:val="000000"/>
        </w:rPr>
        <w:t>1</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639F609F" w:rsidR="00CC0EBE" w:rsidRDefault="00CC0EBE" w:rsidP="00CC0EBE">
      <w:pPr>
        <w:pStyle w:val="NoSpacing"/>
        <w:rPr>
          <w:color w:val="000000"/>
        </w:rPr>
      </w:pPr>
      <w:r>
        <w:rPr>
          <w:color w:val="000000"/>
        </w:rPr>
        <w:t>Στις 0</w:t>
      </w:r>
      <w:r w:rsidR="005A23AB">
        <w:rPr>
          <w:color w:val="000000"/>
        </w:rPr>
        <w:t>9</w:t>
      </w:r>
      <w:r>
        <w:rPr>
          <w:color w:val="000000"/>
        </w:rPr>
        <w:t>.</w:t>
      </w:r>
      <w:r w:rsidR="004C43D8">
        <w:rPr>
          <w:color w:val="000000"/>
        </w:rPr>
        <w:t>0</w:t>
      </w:r>
      <w:r>
        <w:rPr>
          <w:color w:val="000000"/>
        </w:rPr>
        <w:t>0 το πρωί θα φτάσουμε πίσω στην πατρίδα γεμάτοι υπέροχες εικόνες και αναμνήσεις.</w:t>
      </w:r>
    </w:p>
    <w:p w14:paraId="48409F94" w14:textId="77777777" w:rsidR="00A417D5" w:rsidRDefault="00A417D5" w:rsidP="00E5011D">
      <w:pPr>
        <w:jc w:val="both"/>
        <w:rPr>
          <w:color w:val="000000"/>
          <w:sz w:val="16"/>
          <w:szCs w:val="16"/>
        </w:rPr>
      </w:pPr>
    </w:p>
    <w:p w14:paraId="7236C6A1" w14:textId="77777777" w:rsidR="001F25C6" w:rsidRPr="0002507A" w:rsidRDefault="00094075" w:rsidP="001F25C6">
      <w:pPr>
        <w:jc w:val="both"/>
        <w:rPr>
          <w:b/>
          <w:color w:val="000000"/>
        </w:rPr>
      </w:pPr>
      <w:r>
        <w:rPr>
          <w:b/>
          <w:color w:val="000000"/>
        </w:rPr>
        <w:t>Σημείωση</w:t>
      </w:r>
      <w:r w:rsidR="001F25C6" w:rsidRPr="0002507A">
        <w:rPr>
          <w:b/>
          <w:color w:val="000000"/>
        </w:rPr>
        <w:t>:</w:t>
      </w:r>
    </w:p>
    <w:p w14:paraId="3A6F14D6" w14:textId="01B10FDE" w:rsidR="001F25C6" w:rsidRDefault="001F25C6" w:rsidP="001F25C6">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00BA78FD" w14:textId="744A9158" w:rsidR="00EB2E8B" w:rsidRDefault="00EB2E8B" w:rsidP="001F25C6">
      <w:pPr>
        <w:jc w:val="both"/>
        <w:rPr>
          <w:color w:val="000000"/>
        </w:rPr>
      </w:pPr>
    </w:p>
    <w:p w14:paraId="6BB6D826" w14:textId="608F1B52" w:rsidR="005A23AB" w:rsidRDefault="005A23AB" w:rsidP="001F25C6">
      <w:pPr>
        <w:jc w:val="both"/>
        <w:rPr>
          <w:color w:val="000000"/>
        </w:rPr>
      </w:pPr>
    </w:p>
    <w:p w14:paraId="6D17F9D2" w14:textId="4BD7CFBF" w:rsidR="005A23AB" w:rsidRDefault="005A23AB" w:rsidP="001F25C6">
      <w:pPr>
        <w:jc w:val="both"/>
        <w:rPr>
          <w:color w:val="000000"/>
        </w:rPr>
      </w:pPr>
    </w:p>
    <w:p w14:paraId="31499FF0" w14:textId="708993F3" w:rsidR="005A23AB" w:rsidRDefault="005A23AB" w:rsidP="001F25C6">
      <w:pPr>
        <w:jc w:val="both"/>
        <w:rPr>
          <w:color w:val="000000"/>
        </w:rPr>
      </w:pPr>
    </w:p>
    <w:p w14:paraId="68FDC258" w14:textId="6A15878D" w:rsidR="005A23AB" w:rsidRDefault="005A23AB" w:rsidP="001F25C6">
      <w:pPr>
        <w:jc w:val="both"/>
        <w:rPr>
          <w:color w:val="000000"/>
        </w:rPr>
      </w:pPr>
    </w:p>
    <w:p w14:paraId="56FE2767" w14:textId="6F3A8BEF" w:rsidR="005A23AB" w:rsidRDefault="005A23AB" w:rsidP="001F25C6">
      <w:pPr>
        <w:jc w:val="both"/>
        <w:rPr>
          <w:color w:val="000000"/>
        </w:rPr>
      </w:pPr>
    </w:p>
    <w:p w14:paraId="341730C8" w14:textId="78B7444A" w:rsidR="005A23AB" w:rsidRDefault="005A23AB" w:rsidP="001F25C6">
      <w:pPr>
        <w:jc w:val="both"/>
        <w:rPr>
          <w:color w:val="000000"/>
        </w:rPr>
      </w:pPr>
    </w:p>
    <w:p w14:paraId="29C3D0B5" w14:textId="5CB3B604" w:rsidR="005A23AB" w:rsidRDefault="005A23AB" w:rsidP="001F25C6">
      <w:pPr>
        <w:jc w:val="both"/>
        <w:rPr>
          <w:color w:val="000000"/>
        </w:rPr>
      </w:pPr>
    </w:p>
    <w:p w14:paraId="755AAED0" w14:textId="32F148F7" w:rsidR="005A23AB" w:rsidRDefault="005A23AB" w:rsidP="001F25C6">
      <w:pPr>
        <w:jc w:val="both"/>
        <w:rPr>
          <w:color w:val="000000"/>
        </w:rPr>
      </w:pPr>
    </w:p>
    <w:p w14:paraId="6D88F8AE" w14:textId="77777777" w:rsidR="005A23AB" w:rsidRDefault="005A23AB" w:rsidP="001F25C6">
      <w:pPr>
        <w:jc w:val="both"/>
        <w:rPr>
          <w:color w:val="000000"/>
        </w:rPr>
      </w:pPr>
    </w:p>
    <w:p w14:paraId="6F8F04B0" w14:textId="77777777" w:rsidR="005A23AB" w:rsidRDefault="005A23AB" w:rsidP="001F25C6">
      <w:pPr>
        <w:jc w:val="both"/>
        <w:rPr>
          <w:color w:val="000000"/>
        </w:rPr>
      </w:pP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58134B8"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68D04D62" w14:textId="77777777" w:rsidR="007C417B" w:rsidRPr="007A1FE5" w:rsidRDefault="007C417B" w:rsidP="00E8623A">
      <w:pPr>
        <w:shd w:val="clear" w:color="auto" w:fill="EEECE1" w:themeFill="background2"/>
        <w:jc w:val="both"/>
        <w:rPr>
          <w:color w:val="000000"/>
          <w:sz w:val="8"/>
          <w:szCs w:val="8"/>
        </w:rPr>
      </w:pPr>
    </w:p>
    <w:p w14:paraId="1A35A0F0" w14:textId="4BA4E823"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w:t>
      </w:r>
    </w:p>
    <w:p w14:paraId="166BE617"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4466BE19" w14:textId="77777777" w:rsidR="0035637E" w:rsidRPr="00BE66AC" w:rsidRDefault="0035637E" w:rsidP="00E37C3D">
      <w:pPr>
        <w:shd w:val="clear" w:color="auto" w:fill="EEECE1" w:themeFill="background2"/>
        <w:jc w:val="both"/>
        <w:rPr>
          <w:b/>
          <w:color w:val="000000"/>
          <w:sz w:val="12"/>
          <w:szCs w:val="12"/>
        </w:rPr>
      </w:pPr>
    </w:p>
    <w:p w14:paraId="34979256" w14:textId="106A729D"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w:t>
      </w:r>
    </w:p>
    <w:p w14:paraId="35D5AB22" w14:textId="77777777"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Pr="001F25C6">
        <w:rPr>
          <w:b/>
          <w:bCs/>
          <w:sz w:val="20"/>
          <w:szCs w:val="20"/>
        </w:rPr>
        <w:t>Διάρκεια</w:t>
      </w:r>
      <w:r w:rsidRPr="001F25C6">
        <w:rPr>
          <w:sz w:val="20"/>
          <w:szCs w:val="20"/>
        </w:rPr>
        <w:t xml:space="preserve">: 9 ώρες </w:t>
      </w:r>
    </w:p>
    <w:p w14:paraId="6113128A" w14:textId="77777777" w:rsidR="00E37C3D" w:rsidRPr="007A1FE5" w:rsidRDefault="00E37C3D" w:rsidP="00E8623A">
      <w:pPr>
        <w:shd w:val="clear" w:color="auto" w:fill="EEECE1" w:themeFill="background2"/>
        <w:jc w:val="both"/>
        <w:rPr>
          <w:color w:val="000000"/>
          <w:sz w:val="12"/>
          <w:szCs w:val="12"/>
        </w:rPr>
      </w:pPr>
    </w:p>
    <w:p w14:paraId="33BB1425" w14:textId="5EBBBA1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w:t>
      </w:r>
    </w:p>
    <w:p w14:paraId="2B00AB61"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53BB7D35" w14:textId="77777777" w:rsidR="00E37C3D" w:rsidRPr="004D0332" w:rsidRDefault="00E37C3D" w:rsidP="00E8623A">
      <w:pPr>
        <w:shd w:val="clear" w:color="auto" w:fill="EEECE1" w:themeFill="background2"/>
        <w:jc w:val="both"/>
        <w:rPr>
          <w:color w:val="000000"/>
          <w:sz w:val="12"/>
          <w:szCs w:val="12"/>
        </w:rPr>
      </w:pPr>
    </w:p>
    <w:p w14:paraId="5ABF3358"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74218FAE" w14:textId="77777777" w:rsidR="00C57921" w:rsidRPr="007A1FE5" w:rsidRDefault="00C57921" w:rsidP="00E8623A">
      <w:pPr>
        <w:shd w:val="clear" w:color="auto" w:fill="EEECE1" w:themeFill="background2"/>
        <w:jc w:val="both"/>
        <w:rPr>
          <w:color w:val="000000"/>
          <w:sz w:val="8"/>
          <w:szCs w:val="8"/>
        </w:rPr>
      </w:pPr>
    </w:p>
    <w:p w14:paraId="469208D0" w14:textId="62DEE204" w:rsidR="00E37C3D" w:rsidRPr="00E8623A" w:rsidRDefault="00E37C3D" w:rsidP="00E37C3D">
      <w:pPr>
        <w:shd w:val="clear" w:color="auto" w:fill="EEECE1" w:themeFill="background2"/>
        <w:jc w:val="both"/>
        <w:rPr>
          <w:color w:val="000000"/>
        </w:rPr>
      </w:pPr>
      <w:r>
        <w:rPr>
          <w:b/>
          <w:bCs/>
          <w:color w:val="000000"/>
        </w:rPr>
        <w:t>Ολοήμερη κρουαζιέρα στο νησί Λεμπόνγκαν</w:t>
      </w:r>
      <w:r w:rsidR="00A51660">
        <w:rPr>
          <w:b/>
          <w:bCs/>
          <w:color w:val="000000"/>
        </w:rPr>
        <w:t xml:space="preserve"> </w:t>
      </w:r>
    </w:p>
    <w:p w14:paraId="6B68DE1D" w14:textId="77777777" w:rsidR="00E37C3D" w:rsidRPr="001F25C6" w:rsidRDefault="00E37C3D" w:rsidP="00E37C3D">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311DF479" w14:textId="77777777" w:rsidR="007A1FE5" w:rsidRPr="007A1FE5" w:rsidRDefault="007A1FE5" w:rsidP="00E37C3D">
      <w:pPr>
        <w:shd w:val="clear" w:color="auto" w:fill="EEECE1" w:themeFill="background2"/>
        <w:jc w:val="both"/>
        <w:rPr>
          <w:color w:val="000000"/>
          <w:sz w:val="12"/>
          <w:szCs w:val="12"/>
        </w:rPr>
      </w:pPr>
    </w:p>
    <w:p w14:paraId="65389C33" w14:textId="1B918F3E" w:rsidR="00956348" w:rsidRPr="00E8623A" w:rsidRDefault="00956348" w:rsidP="00956348">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r w:rsidRPr="00A3103E">
        <w:rPr>
          <w:b/>
          <w:color w:val="000000"/>
          <w:lang w:val="en-US"/>
        </w:rPr>
        <w:t>Penida</w:t>
      </w:r>
      <w:r>
        <w:rPr>
          <w:b/>
          <w:color w:val="000000"/>
        </w:rPr>
        <w:t xml:space="preserve"> </w:t>
      </w:r>
    </w:p>
    <w:p w14:paraId="47CD2CFD" w14:textId="77777777" w:rsidR="00642802" w:rsidRPr="001F25C6" w:rsidRDefault="00274AD4" w:rsidP="00642802">
      <w:pPr>
        <w:pStyle w:val="NoSpacing"/>
        <w:shd w:val="clear" w:color="auto" w:fill="EEECE1" w:themeFill="background2"/>
        <w:jc w:val="both"/>
        <w:rPr>
          <w:sz w:val="20"/>
          <w:szCs w:val="20"/>
          <w:lang w:eastAsia="el-GR"/>
        </w:rPr>
      </w:pPr>
      <w:r w:rsidRPr="001F25C6">
        <w:rPr>
          <w:sz w:val="20"/>
          <w:szCs w:val="20"/>
          <w:lang w:eastAsia="el-GR"/>
        </w:rPr>
        <w:t>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w:t>
      </w:r>
      <w:r w:rsidR="00642802" w:rsidRPr="001F25C6">
        <w:rPr>
          <w:sz w:val="20"/>
          <w:szCs w:val="20"/>
          <w:lang w:eastAsia="el-GR"/>
        </w:rPr>
        <w:t>, υποθαλάσσια παρατήρηση</w:t>
      </w:r>
      <w:r w:rsidRPr="001F25C6">
        <w:rPr>
          <w:sz w:val="20"/>
          <w:szCs w:val="20"/>
          <w:lang w:eastAsia="el-GR"/>
        </w:rPr>
        <w:t xml:space="preserve">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00642802" w:rsidRPr="001F25C6">
        <w:rPr>
          <w:sz w:val="20"/>
          <w:szCs w:val="20"/>
          <w:lang w:val="en-US" w:eastAsia="el-GR"/>
        </w:rPr>
        <w:t>glass</w:t>
      </w:r>
      <w:r w:rsidR="00642802" w:rsidRPr="001F25C6">
        <w:rPr>
          <w:sz w:val="20"/>
          <w:szCs w:val="20"/>
          <w:lang w:eastAsia="el-GR"/>
        </w:rPr>
        <w:t xml:space="preserve"> </w:t>
      </w:r>
      <w:r w:rsidR="00642802" w:rsidRPr="001F25C6">
        <w:rPr>
          <w:sz w:val="20"/>
          <w:szCs w:val="20"/>
          <w:lang w:val="en-US" w:eastAsia="el-GR"/>
        </w:rPr>
        <w:t>bottom</w:t>
      </w:r>
      <w:r w:rsidR="00642802" w:rsidRPr="001F25C6">
        <w:rPr>
          <w:sz w:val="20"/>
          <w:szCs w:val="20"/>
          <w:lang w:eastAsia="el-GR"/>
        </w:rPr>
        <w:t xml:space="preserve"> </w:t>
      </w:r>
      <w:r w:rsidR="00642802" w:rsidRPr="001F25C6">
        <w:rPr>
          <w:sz w:val="20"/>
          <w:szCs w:val="20"/>
          <w:lang w:val="en-US" w:eastAsia="el-GR"/>
        </w:rPr>
        <w:t>boat</w:t>
      </w:r>
      <w:r w:rsidRPr="001F25C6">
        <w:rPr>
          <w:sz w:val="20"/>
          <w:szCs w:val="20"/>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w:t>
      </w:r>
      <w:r w:rsidR="00642802" w:rsidRPr="001F25C6">
        <w:rPr>
          <w:sz w:val="20"/>
          <w:szCs w:val="20"/>
          <w:lang w:eastAsia="el-GR"/>
        </w:rPr>
        <w:t xml:space="preserve">πλοίου. </w:t>
      </w:r>
      <w:r w:rsidR="00642802" w:rsidRPr="001F25C6">
        <w:rPr>
          <w:sz w:val="20"/>
          <w:szCs w:val="20"/>
        </w:rPr>
        <w:t xml:space="preserve">Παραλαβή από τη ρεσεψιόν γύρω στις 08.00 από </w:t>
      </w:r>
      <w:r w:rsidR="00642802" w:rsidRPr="001F25C6">
        <w:rPr>
          <w:sz w:val="20"/>
          <w:szCs w:val="20"/>
          <w:lang w:val="en-US"/>
        </w:rPr>
        <w:t>Nusa</w:t>
      </w:r>
      <w:r w:rsidR="00642802" w:rsidRPr="001F25C6">
        <w:rPr>
          <w:sz w:val="20"/>
          <w:szCs w:val="20"/>
        </w:rPr>
        <w:t xml:space="preserve"> </w:t>
      </w:r>
      <w:r w:rsidR="00642802" w:rsidRPr="001F25C6">
        <w:rPr>
          <w:sz w:val="20"/>
          <w:szCs w:val="20"/>
          <w:lang w:val="en-US"/>
        </w:rPr>
        <w:t>Dua</w:t>
      </w:r>
      <w:r w:rsidR="00642802" w:rsidRPr="001F25C6">
        <w:rPr>
          <w:sz w:val="20"/>
          <w:szCs w:val="20"/>
        </w:rPr>
        <w:t xml:space="preserve">/ </w:t>
      </w:r>
      <w:r w:rsidR="00642802" w:rsidRPr="001F25C6">
        <w:rPr>
          <w:sz w:val="20"/>
          <w:szCs w:val="20"/>
          <w:lang w:val="en-US"/>
        </w:rPr>
        <w:t>Seminyak</w:t>
      </w:r>
      <w:r w:rsidR="00642802" w:rsidRPr="001F25C6">
        <w:rPr>
          <w:sz w:val="20"/>
          <w:szCs w:val="20"/>
        </w:rPr>
        <w:t xml:space="preserve">. </w:t>
      </w:r>
      <w:r w:rsidR="00642802" w:rsidRPr="001F25C6">
        <w:rPr>
          <w:b/>
          <w:bCs/>
          <w:sz w:val="20"/>
          <w:szCs w:val="20"/>
        </w:rPr>
        <w:t>Διάρκεια:</w:t>
      </w:r>
      <w:r w:rsidR="00642802" w:rsidRPr="001F25C6">
        <w:rPr>
          <w:sz w:val="20"/>
          <w:szCs w:val="20"/>
        </w:rPr>
        <w:t xml:space="preserve"> 8-9 ώρες, </w:t>
      </w:r>
      <w:r w:rsidR="00642802" w:rsidRPr="001F25C6">
        <w:rPr>
          <w:color w:val="000000"/>
          <w:sz w:val="20"/>
          <w:szCs w:val="20"/>
        </w:rPr>
        <w:t xml:space="preserve">Περιλαμβάνεται γεύμα σε μπουφέ, σνακ </w:t>
      </w:r>
      <w:r w:rsidR="005F0216" w:rsidRPr="001F25C6">
        <w:rPr>
          <w:color w:val="000000"/>
          <w:sz w:val="20"/>
          <w:szCs w:val="20"/>
        </w:rPr>
        <w:t>&amp;</w:t>
      </w:r>
      <w:r w:rsidR="00642802" w:rsidRPr="001F25C6">
        <w:rPr>
          <w:color w:val="000000"/>
          <w:sz w:val="20"/>
          <w:szCs w:val="20"/>
        </w:rPr>
        <w:t xml:space="preserve"> τσάι, υδάτινα σπορ. </w:t>
      </w:r>
    </w:p>
    <w:p w14:paraId="2543C54C" w14:textId="77777777" w:rsidR="006308DA" w:rsidRPr="001F25C6" w:rsidRDefault="006308DA" w:rsidP="00956348">
      <w:pPr>
        <w:shd w:val="clear" w:color="auto" w:fill="EEECE1" w:themeFill="background2"/>
        <w:jc w:val="both"/>
        <w:rPr>
          <w:color w:val="000000"/>
          <w:sz w:val="20"/>
          <w:szCs w:val="20"/>
        </w:rPr>
      </w:pPr>
    </w:p>
    <w:p w14:paraId="33F4B0DA"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D317688" w14:textId="77777777" w:rsidR="00E37C3D" w:rsidRPr="007A1FE5" w:rsidRDefault="00E37C3D" w:rsidP="00E8623A">
      <w:pPr>
        <w:shd w:val="clear" w:color="auto" w:fill="EEECE1" w:themeFill="background2"/>
        <w:jc w:val="both"/>
        <w:rPr>
          <w:color w:val="000000"/>
          <w:sz w:val="8"/>
          <w:szCs w:val="8"/>
        </w:rPr>
      </w:pPr>
    </w:p>
    <w:p w14:paraId="7D9D295A" w14:textId="353BA302"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p>
    <w:p w14:paraId="11485BC2" w14:textId="77777777" w:rsidR="007C417B" w:rsidRPr="001F25C6" w:rsidRDefault="00E73E66" w:rsidP="00E8623A">
      <w:pPr>
        <w:shd w:val="clear" w:color="auto" w:fill="EEECE1" w:themeFill="background2"/>
        <w:jc w:val="both"/>
        <w:rPr>
          <w:color w:val="000000"/>
          <w:sz w:val="20"/>
          <w:szCs w:val="20"/>
        </w:rPr>
      </w:pPr>
      <w:r w:rsidRPr="001F25C6">
        <w:rPr>
          <w:color w:val="000000"/>
          <w:sz w:val="20"/>
          <w:szCs w:val="20"/>
        </w:rPr>
        <w:t>Πρωινή α</w:t>
      </w:r>
      <w:r w:rsidR="007C417B" w:rsidRPr="001F25C6">
        <w:rPr>
          <w:color w:val="000000"/>
          <w:sz w:val="20"/>
          <w:szCs w:val="20"/>
        </w:rPr>
        <w:t xml:space="preserve">ναχώρηση από το ξενοδοχείο και μεταφορά στην τοποθεσία έναρξης της κατάβασης. Ο τοπικός μύθος αναφέρει ότι ο ποταμός </w:t>
      </w:r>
      <w:r w:rsidR="007C417B" w:rsidRPr="001F25C6">
        <w:rPr>
          <w:color w:val="000000"/>
          <w:sz w:val="20"/>
          <w:szCs w:val="20"/>
          <w:lang w:val="en-US"/>
        </w:rPr>
        <w:t>Ayung</w:t>
      </w:r>
      <w:r w:rsidR="007C417B"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sidRPr="001F25C6">
        <w:rPr>
          <w:color w:val="000000"/>
          <w:sz w:val="20"/>
          <w:szCs w:val="20"/>
        </w:rPr>
        <w:t xml:space="preserve"> </w:t>
      </w:r>
      <w:r w:rsidR="007C417B" w:rsidRPr="001F25C6">
        <w:rPr>
          <w:b/>
          <w:bCs/>
          <w:color w:val="000000"/>
          <w:sz w:val="20"/>
          <w:szCs w:val="20"/>
        </w:rPr>
        <w:t>Στόχος:</w:t>
      </w:r>
      <w:r w:rsidR="007C417B"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FF4D0E9" w14:textId="77777777" w:rsidR="00A51660" w:rsidRPr="00A51660" w:rsidRDefault="007C417B" w:rsidP="00E8623A">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6 ώρες</w:t>
      </w:r>
      <w:r w:rsidR="00E73E66" w:rsidRPr="001F25C6">
        <w:rPr>
          <w:color w:val="000000"/>
          <w:sz w:val="20"/>
          <w:szCs w:val="20"/>
        </w:rPr>
        <w:t xml:space="preserve">, </w:t>
      </w:r>
      <w:r w:rsidRPr="001F25C6">
        <w:rPr>
          <w:color w:val="000000"/>
          <w:sz w:val="20"/>
          <w:szCs w:val="2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sidRPr="001F25C6">
        <w:rPr>
          <w:color w:val="000000"/>
          <w:sz w:val="20"/>
          <w:szCs w:val="20"/>
        </w:rPr>
        <w:t xml:space="preserve">. </w:t>
      </w:r>
      <w:r w:rsidRPr="001F25C6">
        <w:rPr>
          <w:color w:val="000000"/>
          <w:sz w:val="20"/>
          <w:szCs w:val="20"/>
        </w:rPr>
        <w:t>Τι να πάρετε μαζί σας: Στεγνά ρούχα για να αλλάξετε, αντηλιακό, σανδάλια ή αθλητικά πέδιλα</w:t>
      </w:r>
      <w:r w:rsidR="009969DA" w:rsidRPr="001F25C6">
        <w:rPr>
          <w:color w:val="000000"/>
          <w:sz w:val="20"/>
          <w:szCs w:val="20"/>
        </w:rPr>
        <w:t xml:space="preserve">. </w:t>
      </w:r>
      <w:r w:rsidR="00A51660" w:rsidRPr="001F25C6">
        <w:rPr>
          <w:color w:val="000000"/>
          <w:sz w:val="20"/>
          <w:szCs w:val="20"/>
        </w:rPr>
        <w:t>Προτείνουμε να</w:t>
      </w:r>
      <w:r w:rsidR="009969DA" w:rsidRPr="001F25C6">
        <w:rPr>
          <w:color w:val="000000"/>
          <w:sz w:val="20"/>
          <w:szCs w:val="20"/>
        </w:rPr>
        <w:t xml:space="preserve"> το</w:t>
      </w:r>
      <w:r w:rsidR="00A51660" w:rsidRPr="001F25C6">
        <w:rPr>
          <w:color w:val="000000"/>
          <w:sz w:val="20"/>
          <w:szCs w:val="20"/>
        </w:rPr>
        <w:t xml:space="preserve"> συνδυάσετε με το </w:t>
      </w:r>
      <w:r w:rsidR="00A51660" w:rsidRPr="001F25C6">
        <w:rPr>
          <w:b/>
          <w:color w:val="000000"/>
          <w:sz w:val="20"/>
          <w:szCs w:val="20"/>
          <w:lang w:val="en-US"/>
        </w:rPr>
        <w:t>BALI</w:t>
      </w:r>
      <w:r w:rsidR="00A51660" w:rsidRPr="001F25C6">
        <w:rPr>
          <w:b/>
          <w:color w:val="000000"/>
          <w:sz w:val="20"/>
          <w:szCs w:val="20"/>
        </w:rPr>
        <w:t xml:space="preserve"> </w:t>
      </w:r>
      <w:r w:rsidR="00A51660" w:rsidRPr="001F25C6">
        <w:rPr>
          <w:b/>
          <w:color w:val="000000"/>
          <w:sz w:val="20"/>
          <w:szCs w:val="20"/>
          <w:lang w:val="en-US"/>
        </w:rPr>
        <w:t>SWING</w:t>
      </w:r>
      <w:r w:rsidR="00A51660" w:rsidRPr="001F25C6">
        <w:rPr>
          <w:color w:val="000000"/>
          <w:sz w:val="20"/>
          <w:szCs w:val="20"/>
        </w:rPr>
        <w:t xml:space="preserve"> με επιβάρυνση </w:t>
      </w:r>
      <w:r w:rsidR="00E57CE9" w:rsidRPr="001F25C6">
        <w:rPr>
          <w:b/>
          <w:color w:val="000000"/>
          <w:sz w:val="20"/>
          <w:szCs w:val="20"/>
        </w:rPr>
        <w:t>+ 30</w:t>
      </w:r>
      <w:r w:rsidR="00A51660" w:rsidRPr="001F25C6">
        <w:rPr>
          <w:b/>
          <w:color w:val="000000"/>
          <w:sz w:val="20"/>
          <w:szCs w:val="20"/>
        </w:rPr>
        <w:t xml:space="preserve"> €</w:t>
      </w:r>
      <w:r w:rsidR="00A51660" w:rsidRPr="001F25C6">
        <w:rPr>
          <w:color w:val="000000"/>
          <w:sz w:val="20"/>
          <w:szCs w:val="20"/>
        </w:rPr>
        <w:t xml:space="preserve"> ανά άτομο</w:t>
      </w:r>
    </w:p>
    <w:p w14:paraId="0DFF2D4D" w14:textId="77777777" w:rsidR="007C417B" w:rsidRPr="007A1FE5" w:rsidRDefault="007C417B" w:rsidP="00E8623A">
      <w:pPr>
        <w:shd w:val="clear" w:color="auto" w:fill="EEECE1" w:themeFill="background2"/>
        <w:jc w:val="both"/>
        <w:rPr>
          <w:color w:val="000000"/>
          <w:sz w:val="12"/>
          <w:szCs w:val="12"/>
        </w:rPr>
      </w:pPr>
    </w:p>
    <w:p w14:paraId="11798E5C" w14:textId="3537B586" w:rsidR="007C417B" w:rsidRPr="0035637E"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35637E">
        <w:rPr>
          <w:b/>
          <w:bCs/>
          <w:color w:val="000000"/>
        </w:rPr>
        <w:t xml:space="preserve"> </w:t>
      </w:r>
    </w:p>
    <w:p w14:paraId="7F57196A" w14:textId="77777777" w:rsidR="007C417B" w:rsidRPr="0035637E" w:rsidRDefault="007C417B" w:rsidP="00E8623A">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lastRenderedPageBreak/>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00E73E66" w:rsidRPr="001F25C6">
        <w:rPr>
          <w:sz w:val="20"/>
          <w:szCs w:val="20"/>
        </w:rPr>
        <w:t xml:space="preserve">. </w:t>
      </w:r>
      <w:r w:rsidRPr="001F25C6">
        <w:rPr>
          <w:b/>
          <w:bCs/>
          <w:sz w:val="20"/>
          <w:szCs w:val="20"/>
        </w:rPr>
        <w:t>Διάρκεια</w:t>
      </w:r>
      <w:r w:rsidR="009969DA" w:rsidRPr="001F25C6">
        <w:rPr>
          <w:sz w:val="20"/>
          <w:szCs w:val="20"/>
        </w:rPr>
        <w:t>: 8 ώρες, π</w:t>
      </w:r>
      <w:r w:rsidRPr="001F25C6">
        <w:rPr>
          <w:color w:val="000000"/>
          <w:sz w:val="20"/>
          <w:szCs w:val="20"/>
        </w:rPr>
        <w:t>εριλαμβάνεται γεύμα σε μπ</w:t>
      </w:r>
      <w:r w:rsidR="00E73E66" w:rsidRPr="001F25C6">
        <w:rPr>
          <w:color w:val="000000"/>
          <w:sz w:val="20"/>
          <w:szCs w:val="20"/>
        </w:rPr>
        <w:t>ουφέ στο εστιατόριο ελεφάντων, σόου με ελέφαντες, π</w:t>
      </w:r>
      <w:r w:rsidRPr="001F25C6">
        <w:rPr>
          <w:color w:val="000000"/>
          <w:sz w:val="20"/>
          <w:szCs w:val="20"/>
        </w:rPr>
        <w:t xml:space="preserve">ροσωπική ασφάλεια, </w:t>
      </w:r>
      <w:r w:rsidR="00E73E66" w:rsidRPr="001F25C6">
        <w:rPr>
          <w:color w:val="000000"/>
          <w:sz w:val="20"/>
          <w:szCs w:val="20"/>
          <w:lang w:val="en-US"/>
        </w:rPr>
        <w:t>t</w:t>
      </w:r>
      <w:r w:rsidRPr="001F25C6">
        <w:rPr>
          <w:color w:val="000000"/>
          <w:sz w:val="20"/>
          <w:szCs w:val="20"/>
          <w:lang w:val="en-US"/>
        </w:rPr>
        <w:t>rekking</w:t>
      </w:r>
      <w:r w:rsidRPr="001F25C6">
        <w:rPr>
          <w:color w:val="000000"/>
          <w:sz w:val="20"/>
          <w:szCs w:val="20"/>
        </w:rPr>
        <w:t xml:space="preserve"> πάνω σε ελέφαν</w:t>
      </w:r>
      <w:r w:rsidR="00E73E66" w:rsidRPr="001F25C6">
        <w:rPr>
          <w:color w:val="000000"/>
          <w:sz w:val="20"/>
          <w:szCs w:val="20"/>
        </w:rPr>
        <w:t>τα για περίπου 30 λεπτά, είσοδος</w:t>
      </w:r>
      <w:r w:rsidRPr="001F25C6">
        <w:rPr>
          <w:color w:val="000000"/>
          <w:sz w:val="20"/>
          <w:szCs w:val="20"/>
        </w:rPr>
        <w:t xml:space="preserve"> στο πάρκο</w:t>
      </w:r>
      <w:r w:rsidR="00E73E66" w:rsidRPr="001F25C6">
        <w:rPr>
          <w:color w:val="000000"/>
          <w:sz w:val="20"/>
          <w:szCs w:val="20"/>
        </w:rPr>
        <w:t>.</w:t>
      </w:r>
      <w:r w:rsidR="00E73E66">
        <w:rPr>
          <w:color w:val="000000"/>
        </w:rPr>
        <w:t xml:space="preserve"> </w:t>
      </w:r>
      <w:r w:rsidR="0035637E" w:rsidRPr="0035637E">
        <w:rPr>
          <w:color w:val="000000"/>
          <w:sz w:val="20"/>
          <w:szCs w:val="20"/>
        </w:rPr>
        <w:t xml:space="preserve">Σημείωση: Μπορείτε να ζητήσετε και να επιλέξετε μικρότερα πακέτα, πχ χωρίς γεύμα, </w:t>
      </w:r>
      <w:r w:rsidR="0035637E" w:rsidRPr="0035637E">
        <w:rPr>
          <w:color w:val="000000"/>
          <w:sz w:val="20"/>
          <w:szCs w:val="20"/>
          <w:lang w:val="en-US"/>
        </w:rPr>
        <w:t>trekking</w:t>
      </w:r>
      <w:r w:rsidR="0035637E" w:rsidRPr="0035637E">
        <w:rPr>
          <w:color w:val="000000"/>
          <w:sz w:val="20"/>
          <w:szCs w:val="20"/>
        </w:rPr>
        <w:t xml:space="preserve"> κτλ.</w:t>
      </w:r>
      <w:r w:rsidR="0035637E">
        <w:rPr>
          <w:color w:val="000000"/>
          <w:sz w:val="20"/>
          <w:szCs w:val="20"/>
        </w:rPr>
        <w:t xml:space="preserve"> - </w:t>
      </w:r>
      <w:r w:rsidR="0035637E" w:rsidRPr="001F25C6">
        <w:rPr>
          <w:sz w:val="20"/>
          <w:szCs w:val="20"/>
        </w:rPr>
        <w:t>ενημερωθείτε σχετικά  από τον ταξιδιωτικό σας σύμβουλο</w:t>
      </w:r>
      <w:r w:rsidR="0035637E">
        <w:rPr>
          <w:sz w:val="20"/>
          <w:szCs w:val="20"/>
        </w:rPr>
        <w:t>.</w:t>
      </w:r>
    </w:p>
    <w:p w14:paraId="4B76E7FA" w14:textId="77777777" w:rsidR="007C417B" w:rsidRPr="007A1FE5" w:rsidRDefault="007C417B" w:rsidP="00E8623A">
      <w:pPr>
        <w:shd w:val="clear" w:color="auto" w:fill="EEECE1" w:themeFill="background2"/>
        <w:jc w:val="both"/>
        <w:rPr>
          <w:color w:val="000000"/>
          <w:sz w:val="12"/>
          <w:szCs w:val="12"/>
        </w:rPr>
      </w:pPr>
    </w:p>
    <w:p w14:paraId="2BAE2E06" w14:textId="17D34EBC"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p>
    <w:p w14:paraId="54286B9A" w14:textId="77777777" w:rsidR="007C417B" w:rsidRPr="001F25C6" w:rsidRDefault="007C417B" w:rsidP="00E8623A">
      <w:pPr>
        <w:shd w:val="clear" w:color="auto" w:fill="EEECE1" w:themeFill="background2"/>
        <w:jc w:val="both"/>
        <w:rPr>
          <w:color w:val="000000"/>
          <w:sz w:val="20"/>
          <w:szCs w:val="20"/>
        </w:rPr>
      </w:pPr>
      <w:r w:rsidRPr="001F25C6">
        <w:rPr>
          <w:sz w:val="20"/>
          <w:szCs w:val="20"/>
        </w:rP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rsidRPr="001F25C6">
        <w:rPr>
          <w:sz w:val="20"/>
          <w:szCs w:val="20"/>
        </w:rPr>
        <w:t xml:space="preserve"> </w:t>
      </w:r>
      <w:r w:rsidRPr="001F25C6">
        <w:rPr>
          <w:b/>
          <w:bCs/>
          <w:sz w:val="20"/>
          <w:szCs w:val="20"/>
        </w:rPr>
        <w:t>Διάρκεια</w:t>
      </w:r>
      <w:r w:rsidR="00641DB5" w:rsidRPr="001F25C6">
        <w:rPr>
          <w:sz w:val="20"/>
          <w:szCs w:val="20"/>
        </w:rPr>
        <w:t>: 4 ώρες, τ</w:t>
      </w:r>
      <w:r w:rsidR="00641DB5" w:rsidRPr="001F25C6">
        <w:rPr>
          <w:color w:val="000000"/>
          <w:sz w:val="20"/>
          <w:szCs w:val="20"/>
        </w:rPr>
        <w:t>ι να πάρετε μαζί σας: α</w:t>
      </w:r>
      <w:r w:rsidRPr="001F25C6">
        <w:rPr>
          <w:color w:val="000000"/>
          <w:sz w:val="20"/>
          <w:szCs w:val="20"/>
        </w:rPr>
        <w:t xml:space="preserve">ντηλιακό, εντομοαπωθητικό, φωτογραφική κάμερα </w:t>
      </w:r>
    </w:p>
    <w:p w14:paraId="2DB4E177" w14:textId="77777777" w:rsidR="001F25C6" w:rsidRPr="005E2C03" w:rsidRDefault="001F25C6" w:rsidP="00076867">
      <w:pPr>
        <w:shd w:val="clear" w:color="auto" w:fill="EEECE1" w:themeFill="background2"/>
        <w:jc w:val="both"/>
        <w:rPr>
          <w:b/>
          <w:bCs/>
          <w:color w:val="FF0000"/>
          <w:sz w:val="12"/>
          <w:szCs w:val="12"/>
        </w:rPr>
      </w:pPr>
    </w:p>
    <w:p w14:paraId="0F3A6900" w14:textId="77777777"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r>
        <w:rPr>
          <w:b/>
          <w:bCs/>
          <w:color w:val="FF0000"/>
        </w:rPr>
        <w:t>Σπα</w:t>
      </w:r>
      <w:r w:rsidRPr="00310F29">
        <w:rPr>
          <w:b/>
          <w:bCs/>
          <w:color w:val="FF0000"/>
        </w:rPr>
        <w:t xml:space="preserve"> – </w:t>
      </w:r>
      <w:r>
        <w:rPr>
          <w:b/>
          <w:bCs/>
          <w:color w:val="FF0000"/>
        </w:rPr>
        <w:t>Μπαλινέζικο</w:t>
      </w:r>
      <w:r w:rsidRPr="00310F29">
        <w:rPr>
          <w:b/>
          <w:bCs/>
          <w:color w:val="FF0000"/>
        </w:rPr>
        <w:t xml:space="preserve"> </w:t>
      </w:r>
      <w:r>
        <w:rPr>
          <w:b/>
          <w:bCs/>
          <w:color w:val="FF0000"/>
        </w:rPr>
        <w:t>μασάζ</w:t>
      </w:r>
    </w:p>
    <w:p w14:paraId="4EDAE583" w14:textId="06DAED6E" w:rsidR="005F0216" w:rsidRPr="00F21E11" w:rsidRDefault="005F0216" w:rsidP="005F021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αρωματοθεραπείας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w:t>
      </w:r>
    </w:p>
    <w:p w14:paraId="3EA3BB7D" w14:textId="77777777" w:rsidR="005E2C03" w:rsidRPr="005E2C03" w:rsidRDefault="005E2C03" w:rsidP="005F0216">
      <w:pPr>
        <w:shd w:val="clear" w:color="auto" w:fill="EEECE1" w:themeFill="background2"/>
        <w:jc w:val="both"/>
        <w:rPr>
          <w:b/>
          <w:bCs/>
          <w:color w:val="FF0000"/>
          <w:sz w:val="12"/>
          <w:szCs w:val="12"/>
        </w:rPr>
      </w:pPr>
    </w:p>
    <w:p w14:paraId="2A5C8FA4"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3BFF4944" w14:textId="6E95E0B8"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(5 ώρες)</w:t>
      </w:r>
      <w:r w:rsidRPr="00F21E11">
        <w:rPr>
          <w:b/>
          <w:color w:val="FF0000"/>
          <w:sz w:val="20"/>
          <w:szCs w:val="20"/>
        </w:rPr>
        <w:t xml:space="preserve">,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p>
    <w:p w14:paraId="4BAA8281" w14:textId="77777777" w:rsidR="005F0216" w:rsidRPr="005E2C03" w:rsidRDefault="005F0216" w:rsidP="00076867">
      <w:pPr>
        <w:shd w:val="clear" w:color="auto" w:fill="EEECE1" w:themeFill="background2"/>
        <w:jc w:val="both"/>
        <w:rPr>
          <w:b/>
          <w:bCs/>
          <w:color w:val="FF0000"/>
          <w:sz w:val="12"/>
          <w:szCs w:val="12"/>
        </w:rPr>
      </w:pPr>
    </w:p>
    <w:p w14:paraId="675D6FAB"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0691E70A"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sidR="0035637E">
        <w:rPr>
          <w:b/>
          <w:color w:val="000000"/>
          <w:sz w:val="20"/>
          <w:szCs w:val="20"/>
          <w:lang w:val="en-US"/>
        </w:rPr>
        <w:t>Waterbom</w:t>
      </w:r>
      <w:r w:rsidR="005F0216" w:rsidRPr="0035637E">
        <w:rPr>
          <w:b/>
          <w:color w:val="000000"/>
          <w:sz w:val="20"/>
          <w:szCs w:val="20"/>
          <w:lang w:val="en-US"/>
        </w:rPr>
        <w:t>, Bali Marine Safari Park, Bali Zoo</w:t>
      </w:r>
    </w:p>
    <w:p w14:paraId="26591E09" w14:textId="77777777" w:rsidR="0035637E" w:rsidRPr="0035637E" w:rsidRDefault="0035637E" w:rsidP="005F0216">
      <w:pPr>
        <w:shd w:val="clear" w:color="auto" w:fill="EEECE1" w:themeFill="background2"/>
        <w:jc w:val="both"/>
        <w:rPr>
          <w:color w:val="000000"/>
          <w:sz w:val="20"/>
          <w:szCs w:val="20"/>
          <w:lang w:val="en-US"/>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4F8BB56"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1A9B2206" w14:textId="77777777" w:rsidR="00E8623A" w:rsidRPr="00FC0475" w:rsidRDefault="00E8623A" w:rsidP="00DF46CD">
      <w:pPr>
        <w:pStyle w:val="NoSpacing"/>
        <w:shd w:val="clear" w:color="auto" w:fill="EEECE1" w:themeFill="background2"/>
        <w:rPr>
          <w:b/>
          <w:bCs/>
          <w:color w:val="FF0000"/>
          <w:sz w:val="12"/>
          <w:szCs w:val="12"/>
        </w:rPr>
      </w:pPr>
    </w:p>
    <w:p w14:paraId="4C74F8D3" w14:textId="05889CEC"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p>
    <w:p w14:paraId="3E7A9CC8" w14:textId="77777777" w:rsidR="00DF46CD" w:rsidRPr="001F25C6" w:rsidRDefault="00310F29" w:rsidP="00310F29">
      <w:pPr>
        <w:shd w:val="clear" w:color="auto" w:fill="EEECE1" w:themeFill="background2"/>
        <w:jc w:val="both"/>
        <w:rPr>
          <w:b/>
          <w:bCs/>
          <w:color w:val="FF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r w:rsidR="00FC0475" w:rsidRPr="001F25C6">
        <w:rPr>
          <w:sz w:val="20"/>
          <w:szCs w:val="20"/>
        </w:rPr>
        <w:t>Thumbuakar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p>
    <w:p w14:paraId="00DD6E3D" w14:textId="77777777" w:rsidR="00FC0475" w:rsidRPr="001F25C6" w:rsidRDefault="00FC0475" w:rsidP="00310F29">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49DADBDF" w14:textId="77777777"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14:paraId="6C31DF50" w14:textId="3A31048E" w:rsidR="00310F29" w:rsidRPr="001D7984" w:rsidRDefault="00310F29" w:rsidP="00310F29">
      <w:pPr>
        <w:shd w:val="clear" w:color="auto" w:fill="EEECE1" w:themeFill="background2"/>
        <w:jc w:val="both"/>
        <w:rPr>
          <w:b/>
          <w:color w:val="000000"/>
        </w:rPr>
      </w:pPr>
      <w:r>
        <w:rPr>
          <w:b/>
          <w:bCs/>
          <w:color w:val="000000"/>
          <w:lang w:val="en-US"/>
        </w:rPr>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009969DA" w:rsidRPr="001F25C6">
        <w:rPr>
          <w:sz w:val="20"/>
          <w:szCs w:val="20"/>
          <w:lang w:val="en-US"/>
        </w:rPr>
        <w:t>SkyPark</w:t>
      </w:r>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μία πλατφόρμα χτισμένη 200 μέτρα ψηλά στον αέρα, αψηφώντας τη βαρύτητα. Προσφέρει 360 μοιρών θέα στ</w:t>
      </w:r>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77777777" w:rsidR="005F0216" w:rsidRPr="005F0216" w:rsidRDefault="005F0216"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77777777" w:rsidR="008621AE" w:rsidRPr="001F25C6"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E2C03" w:rsidRPr="001F25C6">
        <w:rPr>
          <w:color w:val="000000" w:themeColor="text1"/>
          <w:sz w:val="20"/>
          <w:szCs w:val="20"/>
        </w:rPr>
        <w:t>σας</w:t>
      </w: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638F06E7"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&amp; ομαδικού προγράμματος ισχύει για κράτηση &amp; προκαταβολή</w:t>
      </w:r>
      <w:r w:rsidR="006C2300">
        <w:rPr>
          <w:rFonts w:ascii="Calibri" w:eastAsia="Calibri" w:hAnsi="Calibri" w:cs="Calibri"/>
          <w:bCs/>
          <w:color w:val="000000" w:themeColor="text1"/>
          <w:sz w:val="20"/>
          <w:szCs w:val="20"/>
        </w:rPr>
        <w:t xml:space="preserve"> μέχρι ένα μήνα πριν την αναχώρηση </w:t>
      </w:r>
      <w:r>
        <w:rPr>
          <w:rFonts w:ascii="Calibri" w:eastAsia="Calibri" w:hAnsi="Calibri" w:cs="Calibri"/>
          <w:bCs/>
          <w:color w:val="000000" w:themeColor="text1"/>
          <w:sz w:val="20"/>
          <w:szCs w:val="20"/>
        </w:rPr>
        <w:t>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79F22B74"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 για όσους είναι πλήρως εμβολιασμένοι (τρέχουσα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77777777"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Mulia</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Maha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6EB51754" w:rsidR="003832F0" w:rsidRPr="000E79EB" w:rsidRDefault="004C43D8" w:rsidP="003832F0">
      <w:pPr>
        <w:shd w:val="clear" w:color="auto" w:fill="F2DBDB"/>
        <w:jc w:val="both"/>
        <w:rPr>
          <w:sz w:val="20"/>
          <w:szCs w:val="20"/>
        </w:rPr>
      </w:pPr>
      <w:bookmarkStart w:id="1" w:name="_Hlk103338412"/>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xml:space="preserve">, κατά τη άφιξή σας στο αεροδρόμιο (τρέχουσα διαδικασία, που ενδέχεται να αλλάξει). Δεν χρειάζεται βίζα </w:t>
      </w:r>
      <w:r w:rsidR="002408ED">
        <w:rPr>
          <w:rFonts w:ascii="Calibri" w:eastAsia="Calibri" w:hAnsi="Calibri" w:cs="Calibri"/>
          <w:sz w:val="20"/>
          <w:szCs w:val="20"/>
        </w:rPr>
        <w:t>για την είσοδο</w:t>
      </w:r>
      <w:r w:rsidR="003832F0">
        <w:rPr>
          <w:rFonts w:ascii="Calibri" w:eastAsia="Calibri" w:hAnsi="Calibri" w:cs="Calibri"/>
          <w:sz w:val="20"/>
          <w:szCs w:val="20"/>
        </w:rPr>
        <w:t xml:space="preserve"> </w:t>
      </w:r>
      <w:r w:rsidR="002408ED">
        <w:rPr>
          <w:rFonts w:ascii="Calibri" w:eastAsia="Calibri" w:hAnsi="Calibri" w:cs="Calibri"/>
          <w:sz w:val="20"/>
          <w:szCs w:val="20"/>
        </w:rPr>
        <w:t>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54B5E1"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3D26A2E" w14:textId="77777777" w:rsidR="000E79EB" w:rsidRPr="003832F0" w:rsidRDefault="000E79EB" w:rsidP="000E79EB">
      <w:pPr>
        <w:pStyle w:val="NoSpacing"/>
        <w:shd w:val="clear" w:color="auto" w:fill="F2DBDB" w:themeFill="accent2" w:themeFillTint="33"/>
        <w:jc w:val="both"/>
        <w:rPr>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09E945D" w14:textId="77777777" w:rsidR="00723B56" w:rsidRDefault="00723B56" w:rsidP="005503AD">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426E77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CD6A" w14:textId="77777777" w:rsidR="004A3F6E" w:rsidRDefault="004A3F6E" w:rsidP="002E0608">
      <w:r>
        <w:separator/>
      </w:r>
    </w:p>
  </w:endnote>
  <w:endnote w:type="continuationSeparator" w:id="0">
    <w:p w14:paraId="349A43A5" w14:textId="77777777" w:rsidR="004A3F6E" w:rsidRDefault="004A3F6E"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8533" w14:textId="77777777" w:rsidR="004A3F6E" w:rsidRDefault="004A3F6E" w:rsidP="002E0608">
      <w:r>
        <w:separator/>
      </w:r>
    </w:p>
  </w:footnote>
  <w:footnote w:type="continuationSeparator" w:id="0">
    <w:p w14:paraId="2BB68AAC" w14:textId="77777777" w:rsidR="004A3F6E" w:rsidRDefault="004A3F6E"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2"/>
  </w:num>
  <w:num w:numId="2" w16cid:durableId="2011786399">
    <w:abstractNumId w:val="5"/>
  </w:num>
  <w:num w:numId="3" w16cid:durableId="1221794213">
    <w:abstractNumId w:val="16"/>
  </w:num>
  <w:num w:numId="4" w16cid:durableId="1824924816">
    <w:abstractNumId w:val="1"/>
  </w:num>
  <w:num w:numId="5" w16cid:durableId="884483546">
    <w:abstractNumId w:val="9"/>
  </w:num>
  <w:num w:numId="6" w16cid:durableId="799884328">
    <w:abstractNumId w:val="21"/>
  </w:num>
  <w:num w:numId="7" w16cid:durableId="984091277">
    <w:abstractNumId w:val="0"/>
  </w:num>
  <w:num w:numId="8" w16cid:durableId="1472364294">
    <w:abstractNumId w:val="33"/>
  </w:num>
  <w:num w:numId="9" w16cid:durableId="1865946794">
    <w:abstractNumId w:val="3"/>
  </w:num>
  <w:num w:numId="10" w16cid:durableId="1338772772">
    <w:abstractNumId w:val="27"/>
  </w:num>
  <w:num w:numId="11" w16cid:durableId="278415868">
    <w:abstractNumId w:val="19"/>
  </w:num>
  <w:num w:numId="12" w16cid:durableId="1937205611">
    <w:abstractNumId w:val="23"/>
  </w:num>
  <w:num w:numId="13" w16cid:durableId="2137943182">
    <w:abstractNumId w:val="25"/>
  </w:num>
  <w:num w:numId="14" w16cid:durableId="17260218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2"/>
  </w:num>
  <w:num w:numId="21" w16cid:durableId="2204793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5"/>
  </w:num>
  <w:num w:numId="24" w16cid:durableId="15233260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28"/>
  </w:num>
  <w:num w:numId="29" w16cid:durableId="132636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4"/>
  </w:num>
  <w:num w:numId="31" w16cid:durableId="1266111647">
    <w:abstractNumId w:val="30"/>
  </w:num>
  <w:num w:numId="32" w16cid:durableId="530534651">
    <w:abstractNumId w:val="31"/>
  </w:num>
  <w:num w:numId="33" w16cid:durableId="822888655">
    <w:abstractNumId w:val="26"/>
  </w:num>
  <w:num w:numId="34" w16cid:durableId="525557747">
    <w:abstractNumId w:val="7"/>
  </w:num>
  <w:num w:numId="35" w16cid:durableId="726144821">
    <w:abstractNumId w:val="10"/>
  </w:num>
  <w:num w:numId="36" w16cid:durableId="331418725">
    <w:abstractNumId w:val="8"/>
  </w:num>
  <w:num w:numId="37" w16cid:durableId="521550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A1136"/>
    <w:rsid w:val="001B29CF"/>
    <w:rsid w:val="001D41F3"/>
    <w:rsid w:val="001D7984"/>
    <w:rsid w:val="001F25C6"/>
    <w:rsid w:val="001F51F7"/>
    <w:rsid w:val="00207596"/>
    <w:rsid w:val="00214B9B"/>
    <w:rsid w:val="002408ED"/>
    <w:rsid w:val="00251347"/>
    <w:rsid w:val="00261376"/>
    <w:rsid w:val="00274AD4"/>
    <w:rsid w:val="00275447"/>
    <w:rsid w:val="0028064E"/>
    <w:rsid w:val="00285D6C"/>
    <w:rsid w:val="002A154D"/>
    <w:rsid w:val="002A189F"/>
    <w:rsid w:val="002B466B"/>
    <w:rsid w:val="002C21D3"/>
    <w:rsid w:val="002E0608"/>
    <w:rsid w:val="002E6D37"/>
    <w:rsid w:val="002F4E64"/>
    <w:rsid w:val="002F67D4"/>
    <w:rsid w:val="00310F29"/>
    <w:rsid w:val="00325DF9"/>
    <w:rsid w:val="00331996"/>
    <w:rsid w:val="003401FD"/>
    <w:rsid w:val="00344CBF"/>
    <w:rsid w:val="003502B0"/>
    <w:rsid w:val="003532CD"/>
    <w:rsid w:val="0035637E"/>
    <w:rsid w:val="00365745"/>
    <w:rsid w:val="0037394E"/>
    <w:rsid w:val="00376EA3"/>
    <w:rsid w:val="003832F0"/>
    <w:rsid w:val="00386810"/>
    <w:rsid w:val="003946EA"/>
    <w:rsid w:val="003A5464"/>
    <w:rsid w:val="003C5153"/>
    <w:rsid w:val="003E1939"/>
    <w:rsid w:val="003F0B78"/>
    <w:rsid w:val="003F1520"/>
    <w:rsid w:val="003F6943"/>
    <w:rsid w:val="00407302"/>
    <w:rsid w:val="00420D1A"/>
    <w:rsid w:val="00426D5D"/>
    <w:rsid w:val="00445FF1"/>
    <w:rsid w:val="00456677"/>
    <w:rsid w:val="00462D81"/>
    <w:rsid w:val="004634ED"/>
    <w:rsid w:val="0046453A"/>
    <w:rsid w:val="0049384C"/>
    <w:rsid w:val="00496E6B"/>
    <w:rsid w:val="004A183F"/>
    <w:rsid w:val="004A3B2D"/>
    <w:rsid w:val="004A3F6E"/>
    <w:rsid w:val="004A56B7"/>
    <w:rsid w:val="004C43D8"/>
    <w:rsid w:val="004D0332"/>
    <w:rsid w:val="004D49F1"/>
    <w:rsid w:val="004D705D"/>
    <w:rsid w:val="004E14F6"/>
    <w:rsid w:val="004F1B42"/>
    <w:rsid w:val="004F509F"/>
    <w:rsid w:val="004F665B"/>
    <w:rsid w:val="005102F5"/>
    <w:rsid w:val="00516B9C"/>
    <w:rsid w:val="00516F17"/>
    <w:rsid w:val="00521161"/>
    <w:rsid w:val="00530FA4"/>
    <w:rsid w:val="005428D9"/>
    <w:rsid w:val="005503AD"/>
    <w:rsid w:val="005510A9"/>
    <w:rsid w:val="005544D2"/>
    <w:rsid w:val="00555AEE"/>
    <w:rsid w:val="00563CD3"/>
    <w:rsid w:val="005844A6"/>
    <w:rsid w:val="005950B7"/>
    <w:rsid w:val="005A23AB"/>
    <w:rsid w:val="005C3CC4"/>
    <w:rsid w:val="005C3E6F"/>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2300"/>
    <w:rsid w:val="006C3556"/>
    <w:rsid w:val="006D67B6"/>
    <w:rsid w:val="006E01D1"/>
    <w:rsid w:val="006E1CB5"/>
    <w:rsid w:val="006E4F94"/>
    <w:rsid w:val="006F1159"/>
    <w:rsid w:val="006F3A38"/>
    <w:rsid w:val="006F5295"/>
    <w:rsid w:val="006F569B"/>
    <w:rsid w:val="00703292"/>
    <w:rsid w:val="00720CC1"/>
    <w:rsid w:val="0072257B"/>
    <w:rsid w:val="007236B7"/>
    <w:rsid w:val="00723B56"/>
    <w:rsid w:val="0072591A"/>
    <w:rsid w:val="00726FFC"/>
    <w:rsid w:val="0073029D"/>
    <w:rsid w:val="00756EC5"/>
    <w:rsid w:val="007725B3"/>
    <w:rsid w:val="007738D2"/>
    <w:rsid w:val="007771A2"/>
    <w:rsid w:val="007903AE"/>
    <w:rsid w:val="007A1FE5"/>
    <w:rsid w:val="007A2CE6"/>
    <w:rsid w:val="007A6B44"/>
    <w:rsid w:val="007B4413"/>
    <w:rsid w:val="007C417B"/>
    <w:rsid w:val="007D62F1"/>
    <w:rsid w:val="00807BC9"/>
    <w:rsid w:val="00813154"/>
    <w:rsid w:val="00814489"/>
    <w:rsid w:val="00826E22"/>
    <w:rsid w:val="00843A3D"/>
    <w:rsid w:val="00854659"/>
    <w:rsid w:val="008621AE"/>
    <w:rsid w:val="00870469"/>
    <w:rsid w:val="00882426"/>
    <w:rsid w:val="00897149"/>
    <w:rsid w:val="008A6A52"/>
    <w:rsid w:val="008B2A9E"/>
    <w:rsid w:val="008D2103"/>
    <w:rsid w:val="008D6810"/>
    <w:rsid w:val="008E2221"/>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4432"/>
    <w:rsid w:val="00A25404"/>
    <w:rsid w:val="00A3103E"/>
    <w:rsid w:val="00A345E3"/>
    <w:rsid w:val="00A413F4"/>
    <w:rsid w:val="00A417D5"/>
    <w:rsid w:val="00A47009"/>
    <w:rsid w:val="00A51660"/>
    <w:rsid w:val="00A609E0"/>
    <w:rsid w:val="00A6179A"/>
    <w:rsid w:val="00A64B32"/>
    <w:rsid w:val="00A67EE3"/>
    <w:rsid w:val="00A70CF1"/>
    <w:rsid w:val="00A82380"/>
    <w:rsid w:val="00A96691"/>
    <w:rsid w:val="00AA45E7"/>
    <w:rsid w:val="00AA595C"/>
    <w:rsid w:val="00AB2D0E"/>
    <w:rsid w:val="00AB6900"/>
    <w:rsid w:val="00AD2423"/>
    <w:rsid w:val="00AD5389"/>
    <w:rsid w:val="00AE2A26"/>
    <w:rsid w:val="00B206A1"/>
    <w:rsid w:val="00B420B4"/>
    <w:rsid w:val="00B512A9"/>
    <w:rsid w:val="00B5559D"/>
    <w:rsid w:val="00B55731"/>
    <w:rsid w:val="00B60AF4"/>
    <w:rsid w:val="00B7010F"/>
    <w:rsid w:val="00B76F0F"/>
    <w:rsid w:val="00B76FD4"/>
    <w:rsid w:val="00B973FA"/>
    <w:rsid w:val="00BA06FB"/>
    <w:rsid w:val="00BB2803"/>
    <w:rsid w:val="00BB510C"/>
    <w:rsid w:val="00BC301D"/>
    <w:rsid w:val="00BC5D67"/>
    <w:rsid w:val="00BD44CC"/>
    <w:rsid w:val="00BD4D30"/>
    <w:rsid w:val="00BD5529"/>
    <w:rsid w:val="00BE66AC"/>
    <w:rsid w:val="00C00D2E"/>
    <w:rsid w:val="00C00EB9"/>
    <w:rsid w:val="00C02092"/>
    <w:rsid w:val="00C04A78"/>
    <w:rsid w:val="00C10534"/>
    <w:rsid w:val="00C51E44"/>
    <w:rsid w:val="00C54752"/>
    <w:rsid w:val="00C56B86"/>
    <w:rsid w:val="00C57921"/>
    <w:rsid w:val="00C60E66"/>
    <w:rsid w:val="00C656DC"/>
    <w:rsid w:val="00C73836"/>
    <w:rsid w:val="00C84D54"/>
    <w:rsid w:val="00C92F28"/>
    <w:rsid w:val="00CC0EBE"/>
    <w:rsid w:val="00CE7DE8"/>
    <w:rsid w:val="00CF6AC5"/>
    <w:rsid w:val="00D01384"/>
    <w:rsid w:val="00D045B3"/>
    <w:rsid w:val="00D1030B"/>
    <w:rsid w:val="00D146C9"/>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5011D"/>
    <w:rsid w:val="00E57CE9"/>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7A64"/>
    <w:rsid w:val="00F7276F"/>
    <w:rsid w:val="00F80A30"/>
    <w:rsid w:val="00F84EBE"/>
    <w:rsid w:val="00F92C82"/>
    <w:rsid w:val="00FA2758"/>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4474</Words>
  <Characters>24164</Characters>
  <Application>Microsoft Office Word</Application>
  <DocSecurity>0</DocSecurity>
  <Lines>201</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3</cp:revision>
  <cp:lastPrinted>2022-05-03T17:22:00Z</cp:lastPrinted>
  <dcterms:created xsi:type="dcterms:W3CDTF">2022-09-14T11:48:00Z</dcterms:created>
  <dcterms:modified xsi:type="dcterms:W3CDTF">2022-09-22T16:27:00Z</dcterms:modified>
</cp:coreProperties>
</file>